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AZP 241-</w:t>
      </w:r>
      <w:r w:rsidR="002452F8">
        <w:rPr>
          <w:rFonts w:asciiTheme="minorHAnsi" w:eastAsia="Calibri" w:hAnsiTheme="minorHAnsi" w:cs="Arial"/>
          <w:b/>
          <w:sz w:val="22"/>
          <w:szCs w:val="22"/>
          <w:lang w:eastAsia="en-US"/>
        </w:rPr>
        <w:t>143</w:t>
      </w:r>
      <w:r w:rsidR="00630129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>/19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</w:t>
      </w:r>
      <w:r w:rsidRPr="00885C56">
        <w:rPr>
          <w:rFonts w:asciiTheme="minorHAnsi" w:eastAsia="Arial Unicode MS" w:hAnsiTheme="minorHAnsi"/>
          <w:sz w:val="22"/>
          <w:szCs w:val="22"/>
        </w:rPr>
        <w:t>ul. Artwińskiego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885C56" w:rsidRDefault="00630129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</w:t>
      </w:r>
      <w:r w:rsidR="0038215B">
        <w:rPr>
          <w:rFonts w:asciiTheme="minorHAnsi" w:eastAsia="Arial Unicode MS" w:hAnsiTheme="minorHAnsi"/>
          <w:sz w:val="22"/>
          <w:szCs w:val="22"/>
        </w:rPr>
        <w:t xml:space="preserve">   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Tel.041- 36-74-474 </w:t>
      </w: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Default="00673327" w:rsidP="00673327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</w:p>
    <w:p w:rsidR="00673327" w:rsidRPr="00673327" w:rsidRDefault="00673327" w:rsidP="0067332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Nazwa Wykonawcy / Wykonawców przypadku oferty wspólnej **:</w:t>
      </w:r>
    </w:p>
    <w:p w:rsidR="00673327" w:rsidRPr="009F5324" w:rsidRDefault="00673327" w:rsidP="0067332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>………………………………………………………………………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>Adres</w:t>
      </w:r>
      <w:proofErr w:type="spellEnd"/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>: ……………………………………………………………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Tel…………………………………………..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REGON …………………………………… 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>NIP       …………………………………….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9F5324">
        <w:rPr>
          <w:rFonts w:asciiTheme="minorHAnsi" w:hAnsiTheme="minorHAnsi" w:cstheme="minorHAnsi"/>
          <w:sz w:val="22"/>
          <w:szCs w:val="22"/>
          <w:lang w:val="en-US" w:eastAsia="en-US"/>
        </w:rPr>
        <w:t>email ………………………….</w:t>
      </w:r>
    </w:p>
    <w:p w:rsidR="00673327" w:rsidRPr="009F5324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W przypadku wyboru naszej oferty jako najkorzystniejszej umowę w imieniu firmy podpiszą: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  <w:r w:rsidRPr="0067332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673327" w:rsidRPr="00673327" w:rsidRDefault="00673327" w:rsidP="00673327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73327" w:rsidRPr="00885C56" w:rsidRDefault="00673327" w:rsidP="00673327">
      <w:pPr>
        <w:keepNext/>
        <w:ind w:right="-921"/>
        <w:outlineLvl w:val="5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1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platformazakupowa.pl/pn/onkol_kielce</w:t>
        </w:r>
      </w:hyperlink>
    </w:p>
    <w:p w:rsidR="00CA316D" w:rsidRPr="00885C56" w:rsidRDefault="00CA316D" w:rsidP="0038215B">
      <w:pPr>
        <w:spacing w:line="276" w:lineRule="auto"/>
        <w:ind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885C56" w:rsidRPr="00885C56">
        <w:rPr>
          <w:rFonts w:asciiTheme="minorHAnsi" w:hAnsiTheme="minorHAnsi" w:cstheme="minorHAnsi"/>
        </w:rPr>
        <w:t xml:space="preserve"> </w:t>
      </w:r>
      <w:r w:rsidR="00D117F8" w:rsidRPr="00D117F8">
        <w:rPr>
          <w:rFonts w:asciiTheme="minorHAnsi" w:hAnsiTheme="minorHAnsi" w:cstheme="minorHAnsi"/>
          <w:b/>
        </w:rPr>
        <w:t xml:space="preserve">zakup wraz z dostawą leków ogólnych, leków onkologicznych </w:t>
      </w:r>
      <w:r w:rsidR="009F5324">
        <w:rPr>
          <w:rFonts w:asciiTheme="minorHAnsi" w:hAnsiTheme="minorHAnsi" w:cstheme="minorHAnsi"/>
          <w:b/>
        </w:rPr>
        <w:t xml:space="preserve">oraz </w:t>
      </w:r>
      <w:r w:rsidR="00D117F8" w:rsidRPr="00D117F8">
        <w:rPr>
          <w:rFonts w:asciiTheme="minorHAnsi" w:hAnsiTheme="minorHAnsi" w:cstheme="minorHAnsi"/>
          <w:b/>
        </w:rPr>
        <w:t>preparatów do żywienia dla Apteki Szpitalnej Świętokrzyskiego Centrum Onkologii w Kielcach</w:t>
      </w:r>
      <w:r w:rsidR="00014721" w:rsidRPr="00885C56">
        <w:rPr>
          <w:rFonts w:asciiTheme="minorHAnsi" w:hAnsiTheme="minorHAnsi"/>
        </w:rPr>
        <w:t xml:space="preserve"> </w:t>
      </w:r>
      <w:r w:rsidR="00D117F8" w:rsidRPr="00D117F8">
        <w:rPr>
          <w:rFonts w:asciiTheme="minorHAnsi" w:hAnsiTheme="minorHAnsi"/>
          <w:b/>
        </w:rPr>
        <w:t>nr sprawy: AZP 241-</w:t>
      </w:r>
      <w:r w:rsidR="009F5324">
        <w:rPr>
          <w:rFonts w:asciiTheme="minorHAnsi" w:hAnsiTheme="minorHAnsi"/>
          <w:b/>
        </w:rPr>
        <w:t>143</w:t>
      </w:r>
      <w:r w:rsidR="00D117F8" w:rsidRPr="00D117F8">
        <w:rPr>
          <w:rFonts w:asciiTheme="minorHAnsi" w:hAnsiTheme="minorHAnsi"/>
          <w:b/>
        </w:rPr>
        <w:t>/19,</w:t>
      </w:r>
      <w:r w:rsidR="00D117F8">
        <w:rPr>
          <w:rFonts w:asciiTheme="minorHAnsi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A466A3" w:rsidRDefault="00A466A3" w:rsidP="00630129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1- </w:t>
            </w:r>
            <w:r w:rsidRPr="00AB30E2">
              <w:rPr>
                <w:rFonts w:eastAsia="Tahoma"/>
                <w:sz w:val="20"/>
                <w:szCs w:val="20"/>
              </w:rPr>
              <w:t>ELTROMBOPAGUM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2-</w:t>
            </w:r>
            <w:r w:rsidRPr="00AB30E2">
              <w:t xml:space="preserve"> </w:t>
            </w:r>
            <w:r w:rsidRPr="00AB30E2">
              <w:rPr>
                <w:rFonts w:eastAsia="Tahoma"/>
                <w:sz w:val="20"/>
                <w:szCs w:val="20"/>
              </w:rPr>
              <w:t>SUGAMMADEX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lastRenderedPageBreak/>
              <w:t xml:space="preserve">Pakiet nr 3- </w:t>
            </w:r>
            <w:r w:rsidRPr="00AB30E2">
              <w:rPr>
                <w:rFonts w:eastAsia="Tahoma"/>
                <w:sz w:val="20"/>
                <w:szCs w:val="20"/>
              </w:rPr>
              <w:t>IDARUBICINE HYDROCHLORIDUM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4- </w:t>
            </w:r>
            <w:r w:rsidRPr="00AB30E2">
              <w:rPr>
                <w:rFonts w:eastAsia="Tahoma"/>
                <w:sz w:val="20"/>
                <w:szCs w:val="20"/>
              </w:rPr>
              <w:t>ONDANSETRON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5- </w:t>
            </w:r>
            <w:r w:rsidRPr="00AB30E2">
              <w:rPr>
                <w:rFonts w:eastAsia="Tahoma"/>
                <w:sz w:val="20"/>
                <w:szCs w:val="20"/>
              </w:rPr>
              <w:t>PIXANTRON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6- </w:t>
            </w:r>
            <w:r w:rsidRPr="00AB30E2">
              <w:rPr>
                <w:rFonts w:eastAsia="Tahoma"/>
                <w:sz w:val="20"/>
                <w:szCs w:val="20"/>
              </w:rPr>
              <w:t>CABOZANTINIB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7- </w:t>
            </w:r>
            <w:r w:rsidRPr="00AB30E2">
              <w:rPr>
                <w:rFonts w:eastAsia="Tahoma"/>
                <w:sz w:val="20"/>
                <w:szCs w:val="20"/>
              </w:rPr>
              <w:t xml:space="preserve">LEKI OGÓLNE  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8-</w:t>
            </w:r>
            <w:r w:rsidRPr="00AB30E2">
              <w:t xml:space="preserve"> </w:t>
            </w:r>
            <w:r w:rsidRPr="00AB30E2">
              <w:rPr>
                <w:rFonts w:eastAsia="Tahoma"/>
                <w:sz w:val="20"/>
                <w:szCs w:val="20"/>
              </w:rPr>
              <w:t>DOCETAXELUM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9- </w:t>
            </w:r>
            <w:r w:rsidRPr="00AB30E2">
              <w:rPr>
                <w:rFonts w:eastAsia="Tahoma"/>
                <w:sz w:val="20"/>
                <w:szCs w:val="20"/>
              </w:rPr>
              <w:t>PREPARATY DO ŻYWIENIA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lastRenderedPageBreak/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10- </w:t>
            </w:r>
            <w:r w:rsidRPr="00AB30E2">
              <w:rPr>
                <w:rFonts w:eastAsia="Tahoma"/>
                <w:sz w:val="20"/>
                <w:szCs w:val="20"/>
              </w:rPr>
              <w:t>LEKI  PSYCHOTROPOWE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11-</w:t>
            </w:r>
            <w:r w:rsidRPr="00FC64EF">
              <w:rPr>
                <w:sz w:val="20"/>
                <w:szCs w:val="20"/>
              </w:rPr>
              <w:t xml:space="preserve"> </w:t>
            </w:r>
            <w:r w:rsidRPr="00AB30E2">
              <w:rPr>
                <w:sz w:val="20"/>
                <w:szCs w:val="20"/>
              </w:rPr>
              <w:t>MESNUM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12-</w:t>
            </w:r>
            <w:r w:rsidRPr="00AB30E2">
              <w:rPr>
                <w:rFonts w:eastAsia="Tahoma"/>
                <w:sz w:val="20"/>
                <w:szCs w:val="20"/>
              </w:rPr>
              <w:t xml:space="preserve"> POSACONAZOLUM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13- </w:t>
            </w:r>
            <w:r w:rsidRPr="00E74D71">
              <w:rPr>
                <w:rFonts w:eastAsia="Tahoma"/>
                <w:sz w:val="20"/>
                <w:szCs w:val="20"/>
              </w:rPr>
              <w:t xml:space="preserve">FILGRASTIMUM  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14-  </w:t>
            </w:r>
            <w:r w:rsidRPr="00E74D71">
              <w:rPr>
                <w:rFonts w:eastAsia="Tahoma"/>
                <w:sz w:val="20"/>
                <w:szCs w:val="20"/>
              </w:rPr>
              <w:t xml:space="preserve">Leki wpływające na mineralizację kości </w:t>
            </w:r>
            <w:proofErr w:type="spellStart"/>
            <w:r w:rsidRPr="00E74D71">
              <w:rPr>
                <w:rFonts w:eastAsia="Tahoma"/>
                <w:sz w:val="20"/>
                <w:szCs w:val="20"/>
              </w:rPr>
              <w:t>Pamidronate</w:t>
            </w:r>
            <w:proofErr w:type="spellEnd"/>
            <w:r w:rsidRPr="00E74D71">
              <w:rPr>
                <w:rFonts w:eastAsia="Tahoma"/>
                <w:sz w:val="20"/>
                <w:szCs w:val="20"/>
              </w:rPr>
              <w:t>/</w:t>
            </w:r>
            <w:proofErr w:type="spellStart"/>
            <w:r w:rsidRPr="00E74D71">
              <w:rPr>
                <w:rFonts w:eastAsia="Tahoma"/>
                <w:sz w:val="20"/>
                <w:szCs w:val="20"/>
              </w:rPr>
              <w:t>Bisfosfoniany</w:t>
            </w:r>
            <w:proofErr w:type="spellEnd"/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15-</w:t>
            </w:r>
            <w:r w:rsidRPr="00E74D71">
              <w:rPr>
                <w:rFonts w:eastAsia="Tahoma"/>
                <w:sz w:val="20"/>
                <w:szCs w:val="20"/>
              </w:rPr>
              <w:t xml:space="preserve"> LEKI OGÓLNE </w:t>
            </w:r>
            <w:r>
              <w:rPr>
                <w:rFonts w:eastAsia="Tahoma"/>
                <w:sz w:val="20"/>
                <w:szCs w:val="20"/>
              </w:rPr>
              <w:t>–</w:t>
            </w:r>
            <w:r w:rsidRPr="00E74D71">
              <w:rPr>
                <w:rFonts w:eastAsia="Tahoma"/>
                <w:sz w:val="20"/>
                <w:szCs w:val="20"/>
              </w:rPr>
              <w:t xml:space="preserve"> 2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lastRenderedPageBreak/>
              <w:t xml:space="preserve">Pakiet nr 16- </w:t>
            </w:r>
            <w:r w:rsidRPr="00E74D71">
              <w:rPr>
                <w:rFonts w:eastAsia="Tahoma"/>
                <w:sz w:val="20"/>
                <w:szCs w:val="20"/>
              </w:rPr>
              <w:t xml:space="preserve">LEKI  OGÓLNE </w:t>
            </w:r>
            <w:r>
              <w:rPr>
                <w:rFonts w:eastAsia="Tahoma"/>
                <w:sz w:val="20"/>
                <w:szCs w:val="20"/>
              </w:rPr>
              <w:t>–</w:t>
            </w:r>
            <w:r w:rsidRPr="00E74D71">
              <w:rPr>
                <w:rFonts w:eastAsia="Tahoma"/>
                <w:sz w:val="20"/>
                <w:szCs w:val="20"/>
              </w:rPr>
              <w:t xml:space="preserve"> 3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>Pakiet nr 17-</w:t>
            </w:r>
            <w:r w:rsidRPr="00E74D71">
              <w:t xml:space="preserve"> </w:t>
            </w:r>
            <w:r w:rsidRPr="00E74D71">
              <w:rPr>
                <w:rFonts w:eastAsia="Tahoma"/>
                <w:sz w:val="20"/>
                <w:szCs w:val="20"/>
              </w:rPr>
              <w:t>CYCLOPHOSPHAMIDUM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18- </w:t>
            </w:r>
            <w:r w:rsidRPr="00E74D71">
              <w:rPr>
                <w:rFonts w:eastAsia="Tahoma"/>
                <w:sz w:val="20"/>
                <w:szCs w:val="20"/>
              </w:rPr>
              <w:t>REMIFENTANYL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19- </w:t>
            </w:r>
            <w:r w:rsidRPr="00E74D71">
              <w:rPr>
                <w:rFonts w:eastAsia="Tahoma"/>
                <w:sz w:val="20"/>
                <w:szCs w:val="20"/>
              </w:rPr>
              <w:t>MELPHALANUM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20- </w:t>
            </w:r>
            <w:r w:rsidRPr="00E74D71">
              <w:rPr>
                <w:rFonts w:eastAsia="Tahoma"/>
                <w:sz w:val="20"/>
                <w:szCs w:val="20"/>
              </w:rPr>
              <w:t>CHLORAMBUCILUM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21- </w:t>
            </w:r>
            <w:r w:rsidRPr="00E74D71">
              <w:rPr>
                <w:rFonts w:eastAsia="Tahoma"/>
                <w:sz w:val="20"/>
                <w:szCs w:val="20"/>
              </w:rPr>
              <w:t>CYTARABINUM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</w:p>
          <w:p w:rsidR="00A466A3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FC64EF">
              <w:rPr>
                <w:rFonts w:eastAsia="Tahoma"/>
                <w:sz w:val="20"/>
                <w:szCs w:val="20"/>
              </w:rPr>
              <w:t xml:space="preserve">Pakiet nr 22- </w:t>
            </w:r>
            <w:r w:rsidRPr="00E74D71">
              <w:rPr>
                <w:rFonts w:eastAsia="Tahoma"/>
                <w:sz w:val="20"/>
                <w:szCs w:val="20"/>
              </w:rPr>
              <w:t xml:space="preserve">CYTARABINUM </w:t>
            </w:r>
            <w:r>
              <w:rPr>
                <w:rFonts w:eastAsia="Tahoma"/>
                <w:sz w:val="20"/>
                <w:szCs w:val="20"/>
              </w:rPr>
              <w:t>–</w:t>
            </w:r>
            <w:r w:rsidRPr="00E74D71">
              <w:rPr>
                <w:rFonts w:eastAsia="Tahoma"/>
                <w:sz w:val="20"/>
                <w:szCs w:val="20"/>
              </w:rPr>
              <w:t xml:space="preserve"> II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FC64EF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 w:rsidRPr="00AB30E2">
              <w:rPr>
                <w:rFonts w:eastAsia="Tahoma"/>
                <w:sz w:val="20"/>
                <w:szCs w:val="20"/>
              </w:rPr>
              <w:t xml:space="preserve">Pakiet nr 23- </w:t>
            </w:r>
            <w:r w:rsidRPr="00E74D71">
              <w:rPr>
                <w:rFonts w:eastAsia="Tahoma"/>
                <w:sz w:val="20"/>
                <w:szCs w:val="20"/>
              </w:rPr>
              <w:t>HYDROXYCARBAMIDUM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Pakiet nr 24</w:t>
            </w:r>
            <w:r w:rsidRPr="00AB30E2">
              <w:rPr>
                <w:rFonts w:eastAsia="Tahoma"/>
                <w:sz w:val="20"/>
                <w:szCs w:val="20"/>
              </w:rPr>
              <w:t xml:space="preserve">- </w:t>
            </w:r>
            <w:r w:rsidRPr="00E74D71">
              <w:rPr>
                <w:rFonts w:eastAsia="Tahoma"/>
                <w:sz w:val="20"/>
                <w:szCs w:val="20"/>
              </w:rPr>
              <w:t>LEKI  RÓŻNE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</w:p>
          <w:p w:rsidR="00A466A3" w:rsidRPr="00D117F8" w:rsidRDefault="00A466A3" w:rsidP="00A466A3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  <w:p w:rsidR="00A466A3" w:rsidRDefault="00A466A3" w:rsidP="00A466A3">
            <w:pPr>
              <w:pStyle w:val="Teksttreci30"/>
              <w:spacing w:before="0" w:line="276" w:lineRule="auto"/>
              <w:jc w:val="both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Pakiet nr 25</w:t>
            </w:r>
            <w:r w:rsidRPr="00AB30E2">
              <w:rPr>
                <w:rFonts w:eastAsia="Tahoma"/>
                <w:sz w:val="20"/>
                <w:szCs w:val="20"/>
              </w:rPr>
              <w:t xml:space="preserve">- </w:t>
            </w:r>
            <w:r w:rsidRPr="00E74D71">
              <w:rPr>
                <w:rFonts w:eastAsia="Tahoma"/>
                <w:sz w:val="20"/>
                <w:szCs w:val="20"/>
              </w:rPr>
              <w:t>GEMCITABINUM</w:t>
            </w:r>
          </w:p>
          <w:p w:rsidR="00A466A3" w:rsidRDefault="00A466A3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</w:p>
          <w:p w:rsidR="00630129" w:rsidRPr="00D117F8" w:rsidRDefault="00630129" w:rsidP="00630129">
            <w:pPr>
              <w:rPr>
                <w:rFonts w:asciiTheme="minorHAnsi" w:hAnsiTheme="minorHAnsi"/>
              </w:rPr>
            </w:pPr>
            <w:r w:rsidRPr="00D117F8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A90D34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  <w:p w:rsidR="00A90D34" w:rsidRPr="00885C56" w:rsidRDefault="00A90D34" w:rsidP="0038215B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Pr="00885C56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885C5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85C5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85C5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85C5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85C5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85C56">
        <w:rPr>
          <w:rFonts w:asciiTheme="minorHAnsi" w:hAnsiTheme="minorHAnsi" w:cs="Calibri"/>
          <w:sz w:val="22"/>
          <w:szCs w:val="22"/>
        </w:rPr>
        <w:t>.</w:t>
      </w:r>
    </w:p>
    <w:p w:rsidR="00A60576" w:rsidRPr="00A60576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 xml:space="preserve">Termin wykonania zamówienia: </w:t>
      </w:r>
    </w:p>
    <w:p w:rsidR="00A60576" w:rsidRPr="00A60576" w:rsidRDefault="00A60576" w:rsidP="00A60576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60576">
        <w:rPr>
          <w:rFonts w:asciiTheme="minorHAnsi" w:hAnsiTheme="minorHAnsi"/>
          <w:b/>
          <w:sz w:val="22"/>
          <w:szCs w:val="22"/>
        </w:rPr>
        <w:t>24 miesiące od daty podpisania umowy.</w:t>
      </w:r>
    </w:p>
    <w:p w:rsidR="005465E9" w:rsidRPr="007421FC" w:rsidRDefault="005465E9" w:rsidP="007421FC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117F8">
        <w:rPr>
          <w:rFonts w:asciiTheme="minorHAnsi" w:hAnsiTheme="minorHAnsi"/>
          <w:b/>
          <w:sz w:val="22"/>
          <w:szCs w:val="22"/>
        </w:rPr>
        <w:t xml:space="preserve">Termin płatności: </w:t>
      </w:r>
      <w:r w:rsidRPr="007421FC">
        <w:rPr>
          <w:rFonts w:asciiTheme="minorHAnsi" w:hAnsiTheme="minorHAnsi"/>
          <w:b/>
          <w:sz w:val="22"/>
          <w:szCs w:val="22"/>
        </w:rPr>
        <w:t xml:space="preserve">do 30 </w:t>
      </w:r>
      <w:r w:rsidR="00B71720" w:rsidRPr="007421FC">
        <w:rPr>
          <w:rFonts w:asciiTheme="minorHAnsi" w:hAnsiTheme="minorHAnsi"/>
          <w:b/>
          <w:sz w:val="22"/>
          <w:szCs w:val="22"/>
        </w:rPr>
        <w:t>dni od daty wystawienia faktury</w:t>
      </w:r>
      <w:r w:rsidR="00C6695F" w:rsidRPr="007421FC">
        <w:rPr>
          <w:rFonts w:asciiTheme="minorHAnsi" w:hAnsiTheme="minorHAnsi"/>
          <w:b/>
          <w:sz w:val="22"/>
          <w:szCs w:val="22"/>
        </w:rPr>
        <w:t>,</w:t>
      </w:r>
    </w:p>
    <w:p w:rsidR="00584495" w:rsidRPr="00885C56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85C5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w następującej formie: ..........................................</w:t>
      </w:r>
      <w:r w:rsidR="000A17C3" w:rsidRPr="00885C56">
        <w:rPr>
          <w:rFonts w:asciiTheme="minorHAnsi" w:hAnsiTheme="minorHAnsi"/>
        </w:rPr>
        <w:t xml:space="preserve"> </w:t>
      </w:r>
      <w:r w:rsidR="000A17C3" w:rsidRPr="00885C56">
        <w:rPr>
          <w:rFonts w:asciiTheme="minorHAnsi" w:hAnsiTheme="minorHAnsi"/>
        </w:rPr>
        <w:br/>
      </w:r>
      <w:r w:rsidRPr="00885C56">
        <w:rPr>
          <w:rFonts w:asciiTheme="minorHAnsi" w:hAnsiTheme="minorHAnsi"/>
        </w:rPr>
        <w:t>( w prz</w:t>
      </w:r>
      <w:r w:rsidR="000A17C3" w:rsidRPr="00885C56">
        <w:rPr>
          <w:rFonts w:asciiTheme="minorHAnsi" w:hAnsiTheme="minorHAnsi"/>
        </w:rPr>
        <w:t xml:space="preserve">ypadku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D940A1" w:rsidRPr="00885C56" w:rsidRDefault="00D940A1" w:rsidP="00584495">
      <w:pPr>
        <w:pStyle w:val="Akapitzlist"/>
        <w:ind w:left="1070"/>
        <w:jc w:val="both"/>
        <w:rPr>
          <w:rFonts w:asciiTheme="minorHAnsi" w:hAnsiTheme="minorHAnsi"/>
        </w:rPr>
      </w:pP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lastRenderedPageBreak/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e-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AB4B22" w:rsidRPr="005465E9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754FC0" w:rsidRPr="00885C56" w:rsidRDefault="00AB4B22" w:rsidP="00D45F84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D45F84">
        <w:rPr>
          <w:rFonts w:asciiTheme="minorHAnsi" w:hAnsiTheme="minorHAnsi"/>
          <w:sz w:val="22"/>
          <w:szCs w:val="22"/>
        </w:rPr>
        <w:t xml:space="preserve">             </w:t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sectPr w:rsidR="00754FC0" w:rsidRPr="00885C56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A2" w:rsidRDefault="00A61DA2" w:rsidP="000D0145">
      <w:r>
        <w:separator/>
      </w:r>
    </w:p>
  </w:endnote>
  <w:endnote w:type="continuationSeparator" w:id="0">
    <w:p w:rsidR="00A61DA2" w:rsidRDefault="00A61DA2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2957E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2957E5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F532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957E5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A2" w:rsidRDefault="00A61DA2" w:rsidP="000D0145">
      <w:r>
        <w:separator/>
      </w:r>
    </w:p>
  </w:footnote>
  <w:footnote w:type="continuationSeparator" w:id="0">
    <w:p w:rsidR="00A61DA2" w:rsidRDefault="00A61DA2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2F8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957E5"/>
    <w:rsid w:val="002A0012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15EB6"/>
    <w:rsid w:val="00321B09"/>
    <w:rsid w:val="0032565B"/>
    <w:rsid w:val="00331E3F"/>
    <w:rsid w:val="00332687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6A70"/>
    <w:rsid w:val="00377709"/>
    <w:rsid w:val="003777DB"/>
    <w:rsid w:val="003803AE"/>
    <w:rsid w:val="0038215B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225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0DE9"/>
    <w:rsid w:val="005C1E02"/>
    <w:rsid w:val="005C7AAC"/>
    <w:rsid w:val="005D126D"/>
    <w:rsid w:val="005D4AFF"/>
    <w:rsid w:val="005D7D2A"/>
    <w:rsid w:val="005E161E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22E5"/>
    <w:rsid w:val="0065382A"/>
    <w:rsid w:val="00655DC9"/>
    <w:rsid w:val="00665046"/>
    <w:rsid w:val="006653D6"/>
    <w:rsid w:val="00665DB1"/>
    <w:rsid w:val="00673327"/>
    <w:rsid w:val="0067694A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21FC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27E6D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B2E50"/>
    <w:rsid w:val="009C1F6C"/>
    <w:rsid w:val="009C4FAD"/>
    <w:rsid w:val="009D0A0E"/>
    <w:rsid w:val="009D139C"/>
    <w:rsid w:val="009D3CD9"/>
    <w:rsid w:val="009E034F"/>
    <w:rsid w:val="009E36FC"/>
    <w:rsid w:val="009F1454"/>
    <w:rsid w:val="009F5324"/>
    <w:rsid w:val="009F5CD2"/>
    <w:rsid w:val="009F784E"/>
    <w:rsid w:val="009F7E3D"/>
    <w:rsid w:val="00A04560"/>
    <w:rsid w:val="00A05022"/>
    <w:rsid w:val="00A1009B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0FA8"/>
    <w:rsid w:val="00A4282C"/>
    <w:rsid w:val="00A466A3"/>
    <w:rsid w:val="00A4769A"/>
    <w:rsid w:val="00A5625B"/>
    <w:rsid w:val="00A5719D"/>
    <w:rsid w:val="00A57EA8"/>
    <w:rsid w:val="00A60576"/>
    <w:rsid w:val="00A61DA2"/>
    <w:rsid w:val="00A63FF8"/>
    <w:rsid w:val="00A66863"/>
    <w:rsid w:val="00A709DF"/>
    <w:rsid w:val="00A70E48"/>
    <w:rsid w:val="00A72F45"/>
    <w:rsid w:val="00A80B24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2888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26B84-425D-4D8C-A5D3-FA1A4C2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Izabela Armata</cp:lastModifiedBy>
  <cp:revision>8</cp:revision>
  <cp:lastPrinted>2019-06-17T08:56:00Z</cp:lastPrinted>
  <dcterms:created xsi:type="dcterms:W3CDTF">2019-09-04T06:57:00Z</dcterms:created>
  <dcterms:modified xsi:type="dcterms:W3CDTF">2019-09-05T11:23:00Z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