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50642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lang w:eastAsia="pl-PL"/>
        </w:rPr>
        <w:t>CUW.</w:t>
      </w:r>
      <w:r w:rsidRPr="00061604">
        <w:rPr>
          <w:rFonts w:eastAsia="Times New Roman" w:cs="Calibri"/>
          <w:bCs/>
          <w:lang w:eastAsia="pl-PL"/>
        </w:rPr>
        <w:t>Z</w:t>
      </w:r>
      <w:r>
        <w:rPr>
          <w:rFonts w:eastAsia="Times New Roman" w:cs="Calibri"/>
          <w:bCs/>
          <w:lang w:eastAsia="pl-PL"/>
        </w:rPr>
        <w:t>P</w:t>
      </w:r>
      <w:r w:rsidR="00D67935">
        <w:rPr>
          <w:rFonts w:eastAsia="Times New Roman" w:cs="Calibri"/>
          <w:bCs/>
          <w:lang w:eastAsia="pl-PL"/>
        </w:rPr>
        <w:t>.271.1.2024</w:t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2F37CE">
        <w:rPr>
          <w:rFonts w:cs="Calibri"/>
          <w:b/>
        </w:rPr>
        <w:tab/>
      </w:r>
      <w:r w:rsidR="001F75A2" w:rsidRPr="001F75A2">
        <w:rPr>
          <w:rFonts w:cs="Calibri"/>
          <w:b/>
        </w:rPr>
        <w:t>Załącznik Nr 3 do SWZ</w:t>
      </w:r>
    </w:p>
    <w:p w:rsidR="001F75A2" w:rsidRPr="002F37CE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2F37CE">
        <w:rPr>
          <w:rFonts w:cs="Calibri"/>
          <w:b/>
          <w:bCs/>
          <w:u w:val="single"/>
        </w:rPr>
        <w:t xml:space="preserve">OŚWIADCZENIE O BRAKU PRZYNALEŻNOŚCI </w:t>
      </w:r>
    </w:p>
    <w:p w:rsidR="001F75A2" w:rsidRPr="002F37CE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 w:rsidRPr="002F37CE"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1F75A2" w:rsidRPr="002F37CE" w:rsidRDefault="001F75A2" w:rsidP="00EE2A83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2F37CE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342C06" w:rsidRPr="002F37CE">
        <w:rPr>
          <w:rFonts w:ascii="Calibri" w:hAnsi="Calibri" w:cs="Calibri"/>
          <w:sz w:val="22"/>
          <w:szCs w:val="22"/>
        </w:rPr>
        <w:t>:</w:t>
      </w:r>
      <w:r w:rsidR="00342C06" w:rsidRPr="002F37CE">
        <w:rPr>
          <w:rFonts w:ascii="Calibri" w:hAnsi="Calibri" w:cs="Calibri"/>
          <w:sz w:val="22"/>
          <w:szCs w:val="22"/>
        </w:rPr>
        <w:br/>
      </w:r>
      <w:r w:rsidR="00EE2A83" w:rsidRPr="002F37CE">
        <w:rPr>
          <w:rFonts w:ascii="Calibri" w:hAnsi="Calibri" w:cs="Calibri"/>
          <w:b/>
          <w:sz w:val="22"/>
          <w:szCs w:val="22"/>
        </w:rPr>
        <w:t>„Dowóz uczniów do szkół na terenie G</w:t>
      </w:r>
      <w:r w:rsidR="00D67935">
        <w:rPr>
          <w:rFonts w:ascii="Calibri" w:hAnsi="Calibri" w:cs="Calibri"/>
          <w:b/>
          <w:sz w:val="22"/>
          <w:szCs w:val="22"/>
        </w:rPr>
        <w:t>miny Golina w roku szkolnym 2024</w:t>
      </w:r>
      <w:r w:rsidR="00EE2A83" w:rsidRPr="002F37CE">
        <w:rPr>
          <w:rFonts w:ascii="Calibri" w:hAnsi="Calibri" w:cs="Calibri"/>
          <w:b/>
          <w:sz w:val="22"/>
          <w:szCs w:val="22"/>
        </w:rPr>
        <w:t>/202</w:t>
      </w:r>
      <w:r w:rsidR="00D67935">
        <w:rPr>
          <w:rFonts w:ascii="Calibri" w:hAnsi="Calibri" w:cs="Calibri"/>
          <w:b/>
          <w:sz w:val="22"/>
          <w:szCs w:val="22"/>
        </w:rPr>
        <w:t>5</w:t>
      </w:r>
      <w:r w:rsidR="00EE2A83" w:rsidRPr="002F37CE">
        <w:rPr>
          <w:rFonts w:ascii="Calibri" w:hAnsi="Calibri" w:cs="Calibri"/>
          <w:b/>
          <w:sz w:val="22"/>
          <w:szCs w:val="22"/>
        </w:rPr>
        <w:t>”</w:t>
      </w:r>
      <w:r w:rsidR="00196BE1" w:rsidRPr="002F37CE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196BE1" w:rsidRPr="002F37CE">
        <w:rPr>
          <w:rFonts w:ascii="Calibri" w:hAnsi="Calibri" w:cs="Calibri"/>
          <w:sz w:val="22"/>
          <w:szCs w:val="22"/>
        </w:rPr>
        <w:t xml:space="preserve">prowadzonego przez </w:t>
      </w:r>
      <w:r w:rsidR="002F37CE" w:rsidRPr="002F37CE">
        <w:rPr>
          <w:rFonts w:ascii="Calibri" w:hAnsi="Calibri" w:cs="Calibri"/>
          <w:b/>
          <w:sz w:val="22"/>
          <w:szCs w:val="22"/>
        </w:rPr>
        <w:t>Centrum Usług Wspólnych w Golinie</w:t>
      </w:r>
      <w:r w:rsidR="00196BE1" w:rsidRPr="002F37CE">
        <w:rPr>
          <w:rFonts w:ascii="Calibri" w:hAnsi="Calibri" w:cs="Calibri"/>
          <w:sz w:val="22"/>
          <w:szCs w:val="22"/>
        </w:rPr>
        <w:t>,</w:t>
      </w:r>
      <w:r w:rsidR="00196BE1" w:rsidRPr="002F37CE">
        <w:rPr>
          <w:rFonts w:ascii="Calibri" w:hAnsi="Calibri" w:cs="Calibri"/>
          <w:i/>
          <w:sz w:val="22"/>
          <w:szCs w:val="22"/>
        </w:rPr>
        <w:t xml:space="preserve"> </w:t>
      </w:r>
      <w:r w:rsidR="00196BE1" w:rsidRPr="002F37CE">
        <w:rPr>
          <w:rFonts w:ascii="Calibri" w:hAnsi="Calibri" w:cs="Calibri"/>
          <w:sz w:val="22"/>
          <w:szCs w:val="22"/>
        </w:rPr>
        <w:t>oświadczam, co następuje:</w:t>
      </w:r>
    </w:p>
    <w:p w:rsidR="00EE2A83" w:rsidRDefault="00EE2A83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501B5F">
      <w:pPr>
        <w:widowControl w:val="0"/>
        <w:spacing w:before="240" w:after="240" w:line="276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501B5F">
      <w:pPr>
        <w:widowControl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DD" w:rsidRDefault="00DF01DD" w:rsidP="00686520">
      <w:pPr>
        <w:spacing w:after="0" w:line="240" w:lineRule="auto"/>
      </w:pPr>
      <w:r>
        <w:separator/>
      </w:r>
    </w:p>
    <w:p w:rsidR="00DF01DD" w:rsidRDefault="00DF01DD"/>
  </w:endnote>
  <w:endnote w:type="continuationSeparator" w:id="0">
    <w:p w:rsidR="00DF01DD" w:rsidRDefault="00DF01DD" w:rsidP="00686520">
      <w:pPr>
        <w:spacing w:after="0" w:line="240" w:lineRule="auto"/>
      </w:pPr>
      <w:r>
        <w:continuationSeparator/>
      </w:r>
    </w:p>
    <w:p w:rsidR="00DF01DD" w:rsidRDefault="00DF01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501B5F" w:rsidP="004C048D">
    <w:pPr>
      <w:pStyle w:val="Stopka"/>
      <w:ind w:left="-284"/>
    </w:pPr>
    <w:r>
      <w:t>1</w:t>
    </w:r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DD" w:rsidRDefault="00DF01DD" w:rsidP="00686520">
      <w:pPr>
        <w:spacing w:after="0" w:line="240" w:lineRule="auto"/>
      </w:pPr>
      <w:r>
        <w:separator/>
      </w:r>
    </w:p>
    <w:p w:rsidR="00DF01DD" w:rsidRDefault="00DF01DD"/>
  </w:footnote>
  <w:footnote w:type="continuationSeparator" w:id="0">
    <w:p w:rsidR="00DF01DD" w:rsidRDefault="00DF01DD" w:rsidP="00686520">
      <w:pPr>
        <w:spacing w:after="0" w:line="240" w:lineRule="auto"/>
      </w:pPr>
      <w:r>
        <w:continuationSeparator/>
      </w:r>
    </w:p>
    <w:p w:rsidR="00DF01DD" w:rsidRDefault="00DF01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4414B5">
    <w:pPr>
      <w:pStyle w:val="Nagwek"/>
      <w:tabs>
        <w:tab w:val="clear" w:pos="4536"/>
        <w:tab w:val="clear" w:pos="9072"/>
        <w:tab w:val="left" w:pos="3939"/>
      </w:tabs>
    </w:pPr>
  </w:p>
  <w:p w:rsidR="002F494C" w:rsidRDefault="002F494C" w:rsidP="004414B5">
    <w:pPr>
      <w:pStyle w:val="Nagwek"/>
      <w:tabs>
        <w:tab w:val="clear" w:pos="4536"/>
        <w:tab w:val="clear" w:pos="9072"/>
        <w:tab w:val="left" w:pos="39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6BE1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37CE"/>
    <w:rsid w:val="002F4217"/>
    <w:rsid w:val="002F494C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14B5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048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1B5F"/>
    <w:rsid w:val="00503328"/>
    <w:rsid w:val="005050F5"/>
    <w:rsid w:val="00506422"/>
    <w:rsid w:val="00510BDB"/>
    <w:rsid w:val="00511308"/>
    <w:rsid w:val="00514DB7"/>
    <w:rsid w:val="00520CE3"/>
    <w:rsid w:val="00524884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BF1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6CB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7935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DF01DD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2A83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3740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6357-852A-4963-AD8B-F8455D9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2024-07-12T09:57:00Z</dcterms:created>
  <dcterms:modified xsi:type="dcterms:W3CDTF">2024-07-12T09:57:00Z</dcterms:modified>
</cp:coreProperties>
</file>