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71A2" w:rsidRPr="00FB38A0" w:rsidRDefault="00BF71A2" w:rsidP="00BF7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8A0">
        <w:rPr>
          <w:rFonts w:asciiTheme="minorHAnsi" w:hAnsiTheme="minorHAnsi" w:cstheme="minorHAnsi"/>
          <w:b/>
          <w:sz w:val="22"/>
          <w:szCs w:val="22"/>
        </w:rPr>
        <w:t>Nr pisma:  RZP.271.82.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B38A0">
        <w:rPr>
          <w:rFonts w:asciiTheme="minorHAnsi" w:hAnsiTheme="minorHAnsi" w:cstheme="minorHAnsi"/>
          <w:b/>
          <w:sz w:val="22"/>
          <w:szCs w:val="22"/>
        </w:rPr>
        <w:t>.2020.KZP</w:t>
      </w:r>
    </w:p>
    <w:p w:rsidR="00BF71A2" w:rsidRPr="00FB38A0" w:rsidRDefault="00BF71A2" w:rsidP="00BF71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8A0">
        <w:rPr>
          <w:rFonts w:asciiTheme="minorHAnsi" w:hAnsiTheme="minorHAnsi" w:cstheme="minorHAnsi"/>
          <w:b/>
          <w:sz w:val="22"/>
          <w:szCs w:val="22"/>
        </w:rPr>
        <w:t>Nr sprawy:   RZP.271.82.2020.KZP</w:t>
      </w:r>
    </w:p>
    <w:p w:rsidR="00BF71A2" w:rsidRPr="00FB38A0" w:rsidRDefault="00BF71A2" w:rsidP="00BF71A2">
      <w:pPr>
        <w:jc w:val="right"/>
        <w:rPr>
          <w:rFonts w:asciiTheme="minorHAnsi" w:hAnsiTheme="minorHAnsi" w:cstheme="minorHAnsi"/>
          <w:sz w:val="22"/>
          <w:szCs w:val="22"/>
        </w:rPr>
      </w:pPr>
      <w:r w:rsidRPr="00FB38A0">
        <w:rPr>
          <w:rFonts w:asciiTheme="minorHAnsi" w:hAnsiTheme="minorHAnsi" w:cstheme="minorHAnsi"/>
          <w:sz w:val="22"/>
          <w:szCs w:val="22"/>
        </w:rPr>
        <w:t xml:space="preserve">Białe Błota, dnia </w:t>
      </w:r>
      <w:r>
        <w:rPr>
          <w:rFonts w:asciiTheme="minorHAnsi" w:hAnsiTheme="minorHAnsi" w:cstheme="minorHAnsi"/>
          <w:sz w:val="22"/>
          <w:szCs w:val="22"/>
        </w:rPr>
        <w:t>…. 11</w:t>
      </w:r>
      <w:r w:rsidRPr="00FB38A0">
        <w:rPr>
          <w:rFonts w:asciiTheme="minorHAnsi" w:hAnsiTheme="minorHAnsi" w:cstheme="minorHAnsi"/>
          <w:sz w:val="22"/>
          <w:szCs w:val="22"/>
        </w:rPr>
        <w:t>.2020 r.</w:t>
      </w:r>
    </w:p>
    <w:p w:rsidR="004D06D0" w:rsidRPr="008C596D" w:rsidRDefault="004D06D0" w:rsidP="004D06D0">
      <w:pPr>
        <w:jc w:val="both"/>
        <w:rPr>
          <w:b/>
        </w:rPr>
      </w:pPr>
    </w:p>
    <w:p w:rsidR="004D06D0" w:rsidRPr="00136984" w:rsidRDefault="004D06D0" w:rsidP="00136984">
      <w:pPr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Dotyczy postępowania pn.: </w:t>
      </w:r>
    </w:p>
    <w:p w:rsidR="00BF71A2" w:rsidRPr="00136984" w:rsidRDefault="00BF71A2" w:rsidP="00136984">
      <w:pPr>
        <w:spacing w:line="360" w:lineRule="auto"/>
        <w:rPr>
          <w:rFonts w:asciiTheme="minorHAnsi" w:hAnsiTheme="minorHAnsi" w:cstheme="minorHAnsi"/>
          <w:b/>
        </w:rPr>
      </w:pPr>
      <w:r w:rsidRPr="00136984">
        <w:rPr>
          <w:rFonts w:asciiTheme="minorHAnsi" w:hAnsiTheme="minorHAnsi" w:cstheme="minorHAnsi"/>
          <w:b/>
          <w:color w:val="0070C0"/>
        </w:rPr>
        <w:t>Zakup komputerów dla szkół podstawowych do zdalnego nauczania - przeciwdziałanie i zwalczanie wirusa COVID-19 (zdalna szkoła - wsparcie Ogólnopolskiej Sieci Edukacyjnej w systemie kształcenia zdalnego)</w:t>
      </w:r>
    </w:p>
    <w:p w:rsidR="004D06D0" w:rsidRPr="00136984" w:rsidRDefault="004D06D0" w:rsidP="00136984">
      <w:pPr>
        <w:ind w:left="708" w:hanging="850"/>
        <w:rPr>
          <w:rFonts w:asciiTheme="minorHAnsi" w:hAnsiTheme="minorHAnsi" w:cstheme="minorHAnsi"/>
          <w:b/>
        </w:rPr>
      </w:pPr>
    </w:p>
    <w:p w:rsidR="005B0ECB" w:rsidRPr="00136984" w:rsidRDefault="005B0ECB" w:rsidP="00136984">
      <w:pPr>
        <w:ind w:left="708" w:hanging="850"/>
        <w:jc w:val="center"/>
        <w:rPr>
          <w:rFonts w:asciiTheme="minorHAnsi" w:hAnsiTheme="minorHAnsi" w:cstheme="minorHAnsi"/>
          <w:b/>
        </w:rPr>
      </w:pPr>
      <w:r w:rsidRPr="00136984">
        <w:rPr>
          <w:rFonts w:asciiTheme="minorHAnsi" w:hAnsiTheme="minorHAnsi" w:cstheme="minorHAnsi"/>
          <w:b/>
        </w:rPr>
        <w:t>ZAWIADOMIENIE O WYBORZE OFERTY NAJKORZYSTNIEJSZEJ</w:t>
      </w:r>
    </w:p>
    <w:p w:rsidR="001A5962" w:rsidRPr="00136984" w:rsidRDefault="001A5962" w:rsidP="00136984">
      <w:pPr>
        <w:ind w:left="708" w:hanging="850"/>
        <w:jc w:val="center"/>
        <w:rPr>
          <w:rFonts w:asciiTheme="minorHAnsi" w:hAnsiTheme="minorHAnsi" w:cstheme="minorHAnsi"/>
          <w:b/>
        </w:rPr>
      </w:pPr>
      <w:r w:rsidRPr="00136984">
        <w:rPr>
          <w:rFonts w:asciiTheme="minorHAnsi" w:hAnsiTheme="minorHAnsi" w:cstheme="minorHAnsi"/>
          <w:b/>
        </w:rPr>
        <w:t>Oraz</w:t>
      </w:r>
    </w:p>
    <w:p w:rsidR="001A5962" w:rsidRPr="00136984" w:rsidRDefault="00BF71A2" w:rsidP="00136984">
      <w:pPr>
        <w:ind w:left="708" w:hanging="850"/>
        <w:jc w:val="center"/>
        <w:rPr>
          <w:rFonts w:asciiTheme="minorHAnsi" w:hAnsiTheme="minorHAnsi" w:cstheme="minorHAnsi"/>
          <w:b/>
        </w:rPr>
      </w:pPr>
      <w:r w:rsidRPr="00136984">
        <w:rPr>
          <w:rFonts w:asciiTheme="minorHAnsi" w:hAnsiTheme="minorHAnsi" w:cstheme="minorHAnsi"/>
          <w:b/>
        </w:rPr>
        <w:t>Odrzuceniu ofert</w:t>
      </w:r>
    </w:p>
    <w:p w:rsidR="00F31DDB" w:rsidRPr="00136984" w:rsidRDefault="00F31DDB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5B0ECB" w:rsidRPr="00136984" w:rsidRDefault="005B0ECB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Zgodnie z art. 92 ust. 1 ustawy z dnia 29 stycznia 2004 r. (Dz. U. z 201</w:t>
      </w:r>
      <w:r w:rsidR="00254A2D" w:rsidRPr="00136984">
        <w:rPr>
          <w:rFonts w:asciiTheme="minorHAnsi" w:hAnsiTheme="minorHAnsi" w:cstheme="minorHAnsi"/>
        </w:rPr>
        <w:t>9 r. poz. 1843</w:t>
      </w:r>
      <w:r w:rsidRPr="00136984">
        <w:rPr>
          <w:rFonts w:asciiTheme="minorHAnsi" w:hAnsiTheme="minorHAnsi" w:cstheme="minorHAnsi"/>
        </w:rPr>
        <w:t xml:space="preserve">, zwanej dalej ustawą </w:t>
      </w:r>
      <w:proofErr w:type="spellStart"/>
      <w:r w:rsidRPr="00136984">
        <w:rPr>
          <w:rFonts w:asciiTheme="minorHAnsi" w:hAnsiTheme="minorHAnsi" w:cstheme="minorHAnsi"/>
        </w:rPr>
        <w:t>Pzp</w:t>
      </w:r>
      <w:proofErr w:type="spellEnd"/>
      <w:r w:rsidRPr="00136984">
        <w:rPr>
          <w:rFonts w:asciiTheme="minorHAnsi" w:hAnsiTheme="minorHAnsi" w:cstheme="minorHAnsi"/>
        </w:rPr>
        <w:t>), Zamawiający Gmina Białe Błota, zawiadamia o:</w:t>
      </w:r>
    </w:p>
    <w:p w:rsidR="005B0ECB" w:rsidRPr="00136984" w:rsidRDefault="005B0ECB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5B0ECB" w:rsidRPr="00136984" w:rsidRDefault="005B0ECB" w:rsidP="00136984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136984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1A5962" w:rsidRPr="00136984" w:rsidRDefault="001A5962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W wyniku przeprowadzonego postępowania o udzielenie zamówienia publicznego w trybie przetargu nieograniczonego, jako ofertę najkorzystniejszą wybrano:</w:t>
      </w:r>
    </w:p>
    <w:p w:rsidR="001A5962" w:rsidRPr="00136984" w:rsidRDefault="001A5962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BF71A2" w:rsidRPr="00136984" w:rsidRDefault="00BF71A2" w:rsidP="00136984">
      <w:pPr>
        <w:pStyle w:val="Teksttreci40"/>
        <w:shd w:val="clear" w:color="auto" w:fill="auto"/>
        <w:spacing w:before="0" w:after="0" w:line="240" w:lineRule="auto"/>
        <w:ind w:firstLine="1"/>
        <w:jc w:val="left"/>
        <w:rPr>
          <w:rFonts w:asciiTheme="minorHAnsi" w:hAnsiTheme="minorHAnsi" w:cstheme="minorHAnsi"/>
          <w:color w:val="0070C0"/>
          <w:sz w:val="24"/>
          <w:szCs w:val="24"/>
        </w:rPr>
      </w:pPr>
      <w:r w:rsidRPr="00136984">
        <w:rPr>
          <w:rFonts w:asciiTheme="minorHAnsi" w:hAnsiTheme="minorHAnsi" w:cstheme="minorHAnsi"/>
          <w:color w:val="0070C0"/>
          <w:sz w:val="24"/>
          <w:szCs w:val="24"/>
        </w:rPr>
        <w:t xml:space="preserve">Ofertę nr 3 złożoną przez </w:t>
      </w:r>
    </w:p>
    <w:p w:rsidR="004D06D0" w:rsidRPr="00136984" w:rsidRDefault="00BF71A2" w:rsidP="00136984">
      <w:pPr>
        <w:suppressAutoHyphens w:val="0"/>
        <w:ind w:right="110"/>
        <w:rPr>
          <w:rFonts w:asciiTheme="minorHAnsi" w:hAnsiTheme="minorHAnsi" w:cstheme="minorHAnsi"/>
          <w:b/>
          <w:color w:val="0070C0"/>
        </w:rPr>
      </w:pPr>
      <w:r w:rsidRPr="00136984">
        <w:rPr>
          <w:rFonts w:asciiTheme="minorHAnsi" w:hAnsiTheme="minorHAnsi" w:cstheme="minorHAnsi"/>
          <w:b/>
          <w:color w:val="0070C0"/>
        </w:rPr>
        <w:t>4ITS Jacek Lange, ul. Pionierów 3/2, 85-886 Bydgoszcz,  z ceną brutto 69 593,18 zł (słownie złotych: sześćdziesiąt dziewięć tysięcy pięćset dziewięćdziesiąt trzy 18/100)</w:t>
      </w:r>
    </w:p>
    <w:p w:rsidR="00BF71A2" w:rsidRPr="00136984" w:rsidRDefault="00BF71A2" w:rsidP="00136984">
      <w:pPr>
        <w:suppressAutoHyphens w:val="0"/>
        <w:ind w:right="110"/>
        <w:rPr>
          <w:rFonts w:asciiTheme="minorHAnsi" w:hAnsiTheme="minorHAnsi" w:cstheme="minorHAnsi"/>
          <w:b/>
        </w:rPr>
      </w:pPr>
    </w:p>
    <w:p w:rsidR="001A5962" w:rsidRPr="00136984" w:rsidRDefault="001A5962" w:rsidP="00136984">
      <w:pPr>
        <w:suppressAutoHyphens w:val="0"/>
        <w:ind w:right="110"/>
        <w:rPr>
          <w:rFonts w:asciiTheme="minorHAnsi" w:hAnsiTheme="minorHAnsi" w:cstheme="minorHAnsi"/>
          <w:b/>
        </w:rPr>
      </w:pPr>
      <w:r w:rsidRPr="00136984">
        <w:rPr>
          <w:rFonts w:asciiTheme="minorHAnsi" w:hAnsiTheme="minorHAnsi" w:cstheme="minorHAnsi"/>
          <w:b/>
        </w:rPr>
        <w:t>Uzasadnienie wyboru najkorzystniejszej oferty:</w:t>
      </w:r>
    </w:p>
    <w:p w:rsidR="001A5962" w:rsidRPr="00136984" w:rsidRDefault="001A5962" w:rsidP="00136984">
      <w:pPr>
        <w:pStyle w:val="Akapitzlist"/>
        <w:tabs>
          <w:tab w:val="left" w:pos="0"/>
        </w:tabs>
        <w:ind w:left="0"/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Faktyczne:</w:t>
      </w:r>
    </w:p>
    <w:p w:rsidR="001A5962" w:rsidRPr="00136984" w:rsidRDefault="001A5962" w:rsidP="00136984">
      <w:pPr>
        <w:pStyle w:val="Akapitzlist"/>
        <w:tabs>
          <w:tab w:val="left" w:pos="0"/>
        </w:tabs>
        <w:ind w:left="0"/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136984">
        <w:rPr>
          <w:rFonts w:asciiTheme="minorHAnsi" w:hAnsiTheme="minorHAnsi" w:cstheme="minorHAnsi"/>
        </w:rPr>
        <w:t>Pzp</w:t>
      </w:r>
      <w:proofErr w:type="spellEnd"/>
      <w:r w:rsidRPr="00136984">
        <w:rPr>
          <w:rFonts w:asciiTheme="minorHAnsi" w:hAnsiTheme="minorHAnsi" w:cstheme="minorHAnsi"/>
        </w:rPr>
        <w:t xml:space="preserve"> oraz SIWZ, została oceniona jako najkorzystniejsze uzyskując najwyższą liczbę punktów obliczoną zgodnie z zastosowanymi kryteriami oceny ofert.</w:t>
      </w:r>
    </w:p>
    <w:p w:rsidR="001A5962" w:rsidRPr="00136984" w:rsidRDefault="001A5962" w:rsidP="00136984">
      <w:pPr>
        <w:pStyle w:val="Akapitzlist"/>
        <w:tabs>
          <w:tab w:val="left" w:pos="0"/>
        </w:tabs>
        <w:ind w:left="0"/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prawne:</w:t>
      </w:r>
    </w:p>
    <w:p w:rsidR="001A5962" w:rsidRPr="00136984" w:rsidRDefault="001A5962" w:rsidP="00136984">
      <w:pPr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Oferta najkorzystniejsza wybrana została zgodnie z art. 91 ust 1 ustawy </w:t>
      </w:r>
      <w:proofErr w:type="spellStart"/>
      <w:r w:rsidRPr="00136984">
        <w:rPr>
          <w:rFonts w:asciiTheme="minorHAnsi" w:hAnsiTheme="minorHAnsi" w:cstheme="minorHAnsi"/>
        </w:rPr>
        <w:t>Pzp</w:t>
      </w:r>
      <w:proofErr w:type="spellEnd"/>
      <w:r w:rsidRPr="00136984">
        <w:rPr>
          <w:rFonts w:asciiTheme="minorHAnsi" w:hAnsiTheme="minorHAnsi" w:cstheme="minorHAnsi"/>
        </w:rPr>
        <w:t xml:space="preserve"> na podstawie kryteriów oceny ofert określonych w SIWZ</w:t>
      </w:r>
    </w:p>
    <w:p w:rsidR="001A5962" w:rsidRPr="00136984" w:rsidRDefault="001A5962" w:rsidP="00136984">
      <w:pPr>
        <w:rPr>
          <w:rFonts w:asciiTheme="minorHAnsi" w:hAnsiTheme="minorHAnsi" w:cstheme="minorHAnsi"/>
        </w:rPr>
      </w:pPr>
    </w:p>
    <w:p w:rsidR="001A5962" w:rsidRPr="00136984" w:rsidRDefault="001A5962" w:rsidP="00136984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Wykonawcy, którzy złożyli oferty wraz z punktacją przyznaną w ofercie w każdym kryterium oceny ofert i łączną punktacją:</w:t>
      </w:r>
    </w:p>
    <w:p w:rsidR="001A5962" w:rsidRDefault="001A5962" w:rsidP="001A5962">
      <w:pPr>
        <w:pStyle w:val="Akapitzlist"/>
        <w:tabs>
          <w:tab w:val="left" w:pos="142"/>
        </w:tabs>
        <w:ind w:left="0"/>
        <w:jc w:val="both"/>
      </w:pPr>
    </w:p>
    <w:tbl>
      <w:tblPr>
        <w:tblW w:w="9092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835"/>
        <w:gridCol w:w="1213"/>
        <w:gridCol w:w="976"/>
        <w:gridCol w:w="1213"/>
        <w:gridCol w:w="1024"/>
        <w:gridCol w:w="1057"/>
      </w:tblGrid>
      <w:tr w:rsidR="00136984" w:rsidRPr="00136984" w:rsidTr="00136984">
        <w:tc>
          <w:tcPr>
            <w:tcW w:w="774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oferty brutto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liczba punktów otrzymanych w kryterium cena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Termin dostawy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liczba punktów otrzymanych w kryterium termin dostawy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łączna liczba punktów</w:t>
            </w:r>
          </w:p>
        </w:tc>
      </w:tr>
      <w:tr w:rsidR="00136984" w:rsidRPr="00136984" w:rsidTr="00136984">
        <w:tc>
          <w:tcPr>
            <w:tcW w:w="77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Centrum Komputerowe Planeta Marcin </w:t>
            </w:r>
            <w:proofErr w:type="spellStart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Dejas</w:t>
            </w:r>
            <w:proofErr w:type="spellEnd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ul. Piwna 32, 43-100 Tychy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70 545,42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dni roboczych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59,19</w:t>
            </w:r>
          </w:p>
        </w:tc>
      </w:tr>
      <w:tr w:rsidR="00136984" w:rsidRPr="00136984" w:rsidTr="00136984">
        <w:tc>
          <w:tcPr>
            <w:tcW w:w="77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PHU Horyzont Krzysztof Lech, ul. 11 Listopada 21, 38-300 Gorlice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81 180,00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51,44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dni robocze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91,44</w:t>
            </w:r>
          </w:p>
        </w:tc>
      </w:tr>
      <w:tr w:rsidR="00136984" w:rsidRPr="00136984" w:rsidTr="00136984">
        <w:tc>
          <w:tcPr>
            <w:tcW w:w="77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4ITS Jacek Lange, ul. Pionierów 3/2, 85-886 Bydgoszcz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69 593,18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dni robocze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136984" w:rsidRPr="00136984" w:rsidTr="00136984">
        <w:tc>
          <w:tcPr>
            <w:tcW w:w="77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KubarTech</w:t>
            </w:r>
            <w:proofErr w:type="spellEnd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Sp. z o.o., ul. A. Prażmowskiego 19g, 30-399 Kraków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69 774,21</w:t>
            </w: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oferta odrzucona - brak podpisu</w:t>
            </w:r>
          </w:p>
        </w:tc>
      </w:tr>
      <w:tr w:rsidR="00136984" w:rsidRPr="00136984" w:rsidTr="00136984">
        <w:tc>
          <w:tcPr>
            <w:tcW w:w="77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POMAREX Andrzej </w:t>
            </w:r>
            <w:proofErr w:type="spellStart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Pomarański</w:t>
            </w:r>
            <w:proofErr w:type="spellEnd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ul. Nadbystrzycka 11, 20-618 Lublin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70 870,14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58,92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dni robocze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98,92</w:t>
            </w:r>
          </w:p>
        </w:tc>
      </w:tr>
      <w:tr w:rsidR="00136984" w:rsidRPr="00136984" w:rsidTr="00136984">
        <w:tc>
          <w:tcPr>
            <w:tcW w:w="774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984" w:rsidRPr="00136984" w:rsidRDefault="00136984" w:rsidP="00521E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 </w:t>
            </w:r>
            <w:proofErr w:type="spellStart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Computers</w:t>
            </w:r>
            <w:proofErr w:type="spellEnd"/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s.c. Jakub Mroczkowski, Bartłomiej Mroczkowski, ul. Kostrzewskiego 16, 62-010 Pobiedziska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36984" w:rsidRPr="00136984" w:rsidRDefault="00136984" w:rsidP="00521E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76 309,20</w:t>
            </w: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136984" w:rsidRPr="00136984" w:rsidRDefault="00136984" w:rsidP="00521E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369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oferta odrzucona - brak podpisu</w:t>
            </w:r>
          </w:p>
        </w:tc>
      </w:tr>
    </w:tbl>
    <w:p w:rsidR="001A5962" w:rsidRDefault="001A5962" w:rsidP="001A5962">
      <w:pPr>
        <w:pStyle w:val="Akapitzlist"/>
        <w:tabs>
          <w:tab w:val="left" w:pos="0"/>
        </w:tabs>
        <w:suppressAutoHyphens w:val="0"/>
        <w:spacing w:after="160" w:line="259" w:lineRule="auto"/>
        <w:ind w:left="1080"/>
        <w:jc w:val="both"/>
        <w:rPr>
          <w:b/>
          <w:u w:val="single"/>
        </w:rPr>
      </w:pPr>
    </w:p>
    <w:p w:rsidR="001A5962" w:rsidRPr="00136984" w:rsidRDefault="00136984" w:rsidP="00136984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136984">
        <w:rPr>
          <w:rFonts w:asciiTheme="minorHAnsi" w:hAnsiTheme="minorHAnsi" w:cstheme="minorHAnsi"/>
          <w:b/>
          <w:u w:val="single"/>
        </w:rPr>
        <w:t>Odrzuceniu ofert</w:t>
      </w:r>
      <w:r w:rsidR="001A5962" w:rsidRPr="00136984">
        <w:rPr>
          <w:rFonts w:asciiTheme="minorHAnsi" w:hAnsiTheme="minorHAnsi" w:cstheme="minorHAnsi"/>
          <w:b/>
          <w:u w:val="single"/>
        </w:rPr>
        <w:t>:</w:t>
      </w:r>
    </w:p>
    <w:p w:rsidR="00E67794" w:rsidRPr="00136984" w:rsidRDefault="001A5962" w:rsidP="00136984">
      <w:pPr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W wyniku przeprowadzonego postępowania o udzielenie zamówienia publicznego prowadzonego w trybie przet</w:t>
      </w:r>
      <w:r w:rsidR="00136984" w:rsidRPr="00136984">
        <w:rPr>
          <w:rFonts w:asciiTheme="minorHAnsi" w:hAnsiTheme="minorHAnsi" w:cstheme="minorHAnsi"/>
        </w:rPr>
        <w:t>argu nieograniczonego dokonano odrzucenia niżej wymienionych ofert</w:t>
      </w:r>
      <w:r w:rsidRPr="00136984">
        <w:rPr>
          <w:rFonts w:asciiTheme="minorHAnsi" w:hAnsiTheme="minorHAnsi" w:cstheme="minorHAnsi"/>
        </w:rPr>
        <w:t>:</w:t>
      </w:r>
    </w:p>
    <w:p w:rsidR="001A5962" w:rsidRPr="00136984" w:rsidRDefault="001A5962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Nr 4 złożonej przez </w:t>
      </w:r>
      <w:proofErr w:type="spellStart"/>
      <w:r w:rsidRPr="00136984">
        <w:rPr>
          <w:rFonts w:asciiTheme="minorHAnsi" w:hAnsiTheme="minorHAnsi" w:cstheme="minorHAnsi"/>
        </w:rPr>
        <w:t>KubarTech</w:t>
      </w:r>
      <w:proofErr w:type="spellEnd"/>
      <w:r w:rsidRPr="00136984">
        <w:rPr>
          <w:rFonts w:asciiTheme="minorHAnsi" w:hAnsiTheme="minorHAnsi" w:cstheme="minorHAnsi"/>
        </w:rPr>
        <w:t xml:space="preserve"> Sp. z o.o., ul. A. Prażmowskiego 19g, 30-399 Kraków</w:t>
      </w: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oraz nr 6 złożonej przez AT </w:t>
      </w:r>
      <w:proofErr w:type="spellStart"/>
      <w:r w:rsidRPr="00136984">
        <w:rPr>
          <w:rFonts w:asciiTheme="minorHAnsi" w:hAnsiTheme="minorHAnsi" w:cstheme="minorHAnsi"/>
        </w:rPr>
        <w:t>Computers</w:t>
      </w:r>
      <w:proofErr w:type="spellEnd"/>
      <w:r w:rsidRPr="00136984">
        <w:rPr>
          <w:rFonts w:asciiTheme="minorHAnsi" w:hAnsiTheme="minorHAnsi" w:cstheme="minorHAnsi"/>
        </w:rPr>
        <w:t xml:space="preserve"> s.c. Jakub Mroczkowski, Bartłomiej Mroczkowski, ul. Kostrzewskiego 16, 62-010 Pobiedziska</w:t>
      </w: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Uzasadnienie prawne:</w:t>
      </w: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Na podstawie art. 89 ust 1 pkt 1) ustawy </w:t>
      </w:r>
      <w:proofErr w:type="spellStart"/>
      <w:r w:rsidRPr="00136984">
        <w:rPr>
          <w:rFonts w:asciiTheme="minorHAnsi" w:hAnsiTheme="minorHAnsi" w:cstheme="minorHAnsi"/>
        </w:rPr>
        <w:t>Pzp</w:t>
      </w:r>
      <w:proofErr w:type="spellEnd"/>
      <w:r w:rsidRPr="00136984">
        <w:rPr>
          <w:rFonts w:asciiTheme="minorHAnsi" w:hAnsiTheme="minorHAnsi" w:cstheme="minorHAnsi"/>
        </w:rPr>
        <w:t xml:space="preserve"> – oferty niezgodne z ustawą.</w:t>
      </w: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Uzasadnienie faktyczne:</w:t>
      </w:r>
    </w:p>
    <w:p w:rsidR="00136984" w:rsidRPr="00136984" w:rsidRDefault="00136984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Ww. Wykonawcy złożyli oferty w postaci skanu dokumentów, dokumenty (oferty i oświadczenia) nie zostały podpisane kwalifikowanym podpisem elektronicznym.</w:t>
      </w:r>
    </w:p>
    <w:p w:rsidR="00136984" w:rsidRPr="00136984" w:rsidRDefault="00136984" w:rsidP="00136984">
      <w:pPr>
        <w:tabs>
          <w:tab w:val="left" w:pos="0"/>
        </w:tabs>
        <w:rPr>
          <w:rStyle w:val="Pogrubienie"/>
          <w:rFonts w:asciiTheme="minorHAnsi" w:hAnsiTheme="minorHAnsi" w:cstheme="minorHAnsi"/>
          <w:b w:val="0"/>
        </w:rPr>
      </w:pPr>
      <w:r w:rsidRPr="00136984">
        <w:rPr>
          <w:rStyle w:val="Pogrubienie"/>
          <w:rFonts w:asciiTheme="minorHAnsi" w:hAnsiTheme="minorHAnsi" w:cstheme="minorHAnsi"/>
          <w:b w:val="0"/>
        </w:rPr>
        <w:t>Zamawiający w pkt 14.10 SIWZ wskazał, iż „</w:t>
      </w:r>
      <w:r w:rsidRPr="00136984">
        <w:rPr>
          <w:rFonts w:asciiTheme="minorHAnsi" w:hAnsiTheme="minorHAnsi" w:cstheme="minorHAnsi"/>
        </w:rPr>
        <w:t>Oferta powinna być sporządzona w języku polskim, z zachowaniem postaci elektronicznej w formacie danych .</w:t>
      </w:r>
      <w:proofErr w:type="spellStart"/>
      <w:r w:rsidRPr="00136984">
        <w:rPr>
          <w:rFonts w:asciiTheme="minorHAnsi" w:hAnsiTheme="minorHAnsi" w:cstheme="minorHAnsi"/>
        </w:rPr>
        <w:t>doc</w:t>
      </w:r>
      <w:proofErr w:type="spellEnd"/>
      <w:r w:rsidRPr="00136984">
        <w:rPr>
          <w:rFonts w:asciiTheme="minorHAnsi" w:hAnsiTheme="minorHAnsi" w:cstheme="minorHAnsi"/>
        </w:rPr>
        <w:t xml:space="preserve"> , .</w:t>
      </w:r>
      <w:proofErr w:type="spellStart"/>
      <w:r w:rsidRPr="00136984">
        <w:rPr>
          <w:rFonts w:asciiTheme="minorHAnsi" w:hAnsiTheme="minorHAnsi" w:cstheme="minorHAnsi"/>
        </w:rPr>
        <w:t>docx</w:t>
      </w:r>
      <w:proofErr w:type="spellEnd"/>
      <w:r w:rsidRPr="00136984">
        <w:rPr>
          <w:rFonts w:asciiTheme="minorHAnsi" w:hAnsiTheme="minorHAnsi" w:cstheme="minorHAnsi"/>
        </w:rPr>
        <w:t xml:space="preserve"> , PDF , xls , </w:t>
      </w:r>
      <w:proofErr w:type="spellStart"/>
      <w:r w:rsidRPr="00136984">
        <w:rPr>
          <w:rFonts w:asciiTheme="minorHAnsi" w:hAnsiTheme="minorHAnsi" w:cstheme="minorHAnsi"/>
        </w:rPr>
        <w:t>xlsx</w:t>
      </w:r>
      <w:proofErr w:type="spellEnd"/>
      <w:r w:rsidRPr="00136984">
        <w:rPr>
          <w:rFonts w:asciiTheme="minorHAnsi" w:hAnsiTheme="minorHAnsi" w:cstheme="minorHAnsi"/>
        </w:rPr>
        <w:t xml:space="preserve"> i podpisana kwalifikowanym podpisem elektronicznym przez upoważnionego przedstawiciela Wykonawcy. Sposób złożenia oferty opisany został w instrukcji na stronie platformazakupowa.pl . Ofertę należy złożyć w oryginale</w:t>
      </w:r>
      <w:r w:rsidRPr="00136984">
        <w:rPr>
          <w:rStyle w:val="Pogrubienie"/>
          <w:rFonts w:asciiTheme="minorHAnsi" w:hAnsiTheme="minorHAnsi" w:cstheme="minorHAnsi"/>
          <w:b w:val="0"/>
        </w:rPr>
        <w:t xml:space="preserve">” </w:t>
      </w:r>
    </w:p>
    <w:p w:rsidR="00136984" w:rsidRPr="00136984" w:rsidRDefault="00136984" w:rsidP="00136984">
      <w:pPr>
        <w:tabs>
          <w:tab w:val="left" w:pos="0"/>
        </w:tabs>
        <w:rPr>
          <w:rStyle w:val="Pogrubienie"/>
          <w:rFonts w:asciiTheme="minorHAnsi" w:hAnsiTheme="minorHAnsi" w:cstheme="minorHAnsi"/>
          <w:b w:val="0"/>
        </w:rPr>
      </w:pPr>
      <w:r w:rsidRPr="00136984">
        <w:rPr>
          <w:rStyle w:val="Pogrubienie"/>
          <w:rFonts w:asciiTheme="minorHAnsi" w:hAnsiTheme="minorHAnsi" w:cstheme="minorHAnsi"/>
          <w:b w:val="0"/>
        </w:rPr>
        <w:t xml:space="preserve">Ww. zapisy zostały sporządzone zgodnie z dyspozycją ustawodawcy, określoną w art. 10a ust. 5 ustawy </w:t>
      </w:r>
      <w:proofErr w:type="spellStart"/>
      <w:r w:rsidRPr="00136984">
        <w:rPr>
          <w:rStyle w:val="Pogrubienie"/>
          <w:rFonts w:asciiTheme="minorHAnsi" w:hAnsiTheme="minorHAnsi" w:cstheme="minorHAnsi"/>
          <w:b w:val="0"/>
        </w:rPr>
        <w:t>Pzp</w:t>
      </w:r>
      <w:proofErr w:type="spellEnd"/>
      <w:r w:rsidRPr="00136984">
        <w:rPr>
          <w:rStyle w:val="Pogrubienie"/>
          <w:rFonts w:asciiTheme="minorHAnsi" w:hAnsiTheme="minorHAnsi" w:cstheme="minorHAnsi"/>
          <w:b w:val="0"/>
        </w:rPr>
        <w:t xml:space="preserve">. Ponadto, Krajowa Izba Odwoławcza w wyroku z dnia 4 stycznia 2019 r. (sygn.. akt KIO 2611/18) orzekła, że „w sytuacji, gdy - zgodnie z art. 10a ust. 5 ustawy </w:t>
      </w:r>
      <w:proofErr w:type="spellStart"/>
      <w:r w:rsidRPr="00136984">
        <w:rPr>
          <w:rStyle w:val="Pogrubienie"/>
          <w:rFonts w:asciiTheme="minorHAnsi" w:hAnsiTheme="minorHAnsi" w:cstheme="minorHAnsi"/>
          <w:b w:val="0"/>
        </w:rPr>
        <w:t>Pzp</w:t>
      </w:r>
      <w:proofErr w:type="spellEnd"/>
      <w:r w:rsidRPr="00136984">
        <w:rPr>
          <w:rStyle w:val="Pogrubienie"/>
          <w:rFonts w:asciiTheme="minorHAnsi" w:hAnsiTheme="minorHAnsi" w:cstheme="minorHAnsi"/>
          <w:b w:val="0"/>
        </w:rPr>
        <w:t xml:space="preserve"> - oświadczenia mają być sporządzane (a nie tylko doręczane) w postaci elektronicznej, podpisanej kwalifikowanym podpisem elektronicznym, to taką postać dokumentu należy uznać za postać oryginalną. Jak wprost wynika z przepisu, oświadczenie - czy samego wykonawcy czy innego podmiotu - musi zostać sporządzone w formie elektronicznej. Nie będzie uznany za oryginał dokument zawierający np. skan dokumentu uprzednio sporządzonego w wersji papierowej.”</w:t>
      </w:r>
    </w:p>
    <w:p w:rsidR="00136984" w:rsidRPr="00136984" w:rsidRDefault="00136984" w:rsidP="00136984">
      <w:pPr>
        <w:tabs>
          <w:tab w:val="left" w:pos="0"/>
        </w:tabs>
        <w:rPr>
          <w:rStyle w:val="Pogrubienie"/>
          <w:rFonts w:asciiTheme="minorHAnsi" w:hAnsiTheme="minorHAnsi" w:cstheme="minorHAnsi"/>
          <w:b w:val="0"/>
        </w:rPr>
      </w:pPr>
      <w:r w:rsidRPr="00136984">
        <w:rPr>
          <w:rStyle w:val="Pogrubienie"/>
          <w:rFonts w:asciiTheme="minorHAnsi" w:hAnsiTheme="minorHAnsi" w:cstheme="minorHAnsi"/>
          <w:b w:val="0"/>
        </w:rPr>
        <w:t xml:space="preserve">Ofert nr 4 i 6 złożone w przedmiotowym postępowaniu złożone zostały w formie skanu dokumentu. Tym samym nie spełniają przesłanek wskazanych w art. 10a ust. 5. </w:t>
      </w:r>
    </w:p>
    <w:p w:rsidR="001A5962" w:rsidRPr="00136984" w:rsidRDefault="00136984" w:rsidP="00136984">
      <w:pPr>
        <w:rPr>
          <w:rStyle w:val="Pogrubienie"/>
          <w:rFonts w:asciiTheme="minorHAnsi" w:hAnsiTheme="minorHAnsi" w:cstheme="minorHAnsi"/>
          <w:b w:val="0"/>
        </w:rPr>
      </w:pPr>
      <w:r w:rsidRPr="00136984">
        <w:rPr>
          <w:rStyle w:val="Pogrubienie"/>
          <w:rFonts w:asciiTheme="minorHAnsi" w:hAnsiTheme="minorHAnsi" w:cstheme="minorHAnsi"/>
          <w:b w:val="0"/>
        </w:rPr>
        <w:t>Zgodnie z powyższym odrzucenie ofert nr 4 i 6 należy uznać za zasadne.</w:t>
      </w:r>
    </w:p>
    <w:p w:rsidR="00136984" w:rsidRPr="00136984" w:rsidRDefault="00136984" w:rsidP="00136984">
      <w:pPr>
        <w:rPr>
          <w:rFonts w:asciiTheme="minorHAnsi" w:hAnsiTheme="minorHAnsi" w:cstheme="minorHAnsi"/>
        </w:rPr>
      </w:pPr>
    </w:p>
    <w:p w:rsidR="001A5962" w:rsidRPr="00136984" w:rsidRDefault="001A5962" w:rsidP="00136984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bookmarkStart w:id="0" w:name="_GoBack"/>
      <w:r w:rsidRPr="00136984">
        <w:rPr>
          <w:rFonts w:asciiTheme="minorHAnsi" w:hAnsiTheme="minorHAnsi" w:cstheme="minorHAnsi"/>
          <w:b/>
        </w:rPr>
        <w:t>INFORMACJA O FORMALNOŚCIACH, JAKIE POWINNY BYĆ DOPEŁNIONE PRZED PODPISANIEM UMOWY</w:t>
      </w:r>
    </w:p>
    <w:bookmarkEnd w:id="0"/>
    <w:p w:rsidR="001A5962" w:rsidRPr="00136984" w:rsidRDefault="001A5962" w:rsidP="00136984">
      <w:pPr>
        <w:tabs>
          <w:tab w:val="left" w:pos="0"/>
        </w:tabs>
        <w:rPr>
          <w:rFonts w:asciiTheme="minorHAnsi" w:hAnsiTheme="minorHAnsi" w:cstheme="minorHAnsi"/>
          <w:b/>
        </w:rPr>
      </w:pPr>
    </w:p>
    <w:p w:rsidR="001A5962" w:rsidRPr="00136984" w:rsidRDefault="001A5962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>Dodatkowo Zamawiający informuje o formalnościach, jakie powinny zostać dopełnione przez Wykonawcę w celu zawarcia umowy w sprawie zamówienia publicznego:</w:t>
      </w:r>
    </w:p>
    <w:p w:rsidR="001A5962" w:rsidRPr="00136984" w:rsidRDefault="001A5962" w:rsidP="00136984">
      <w:pPr>
        <w:pStyle w:val="Akapitzlist"/>
        <w:numPr>
          <w:ilvl w:val="0"/>
          <w:numId w:val="17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Na podstawie art. 94 ust. 2 pkt 1a ustawy </w:t>
      </w:r>
      <w:proofErr w:type="spellStart"/>
      <w:r w:rsidRPr="00136984">
        <w:rPr>
          <w:rFonts w:asciiTheme="minorHAnsi" w:hAnsiTheme="minorHAnsi" w:cstheme="minorHAnsi"/>
        </w:rPr>
        <w:t>Pzp</w:t>
      </w:r>
      <w:proofErr w:type="spellEnd"/>
      <w:r w:rsidRPr="00136984">
        <w:rPr>
          <w:rFonts w:asciiTheme="minorHAnsi" w:hAnsiTheme="minorHAnsi" w:cstheme="minorHAnsi"/>
        </w:rPr>
        <w:t xml:space="preserve">  Zamawiający może zawrzeć umowę </w:t>
      </w:r>
      <w:proofErr w:type="spellStart"/>
      <w:r w:rsidRPr="00136984">
        <w:rPr>
          <w:rFonts w:asciiTheme="minorHAnsi" w:hAnsiTheme="minorHAnsi" w:cstheme="minorHAnsi"/>
        </w:rPr>
        <w:t>ws</w:t>
      </w:r>
      <w:proofErr w:type="spellEnd"/>
      <w:r w:rsidRPr="00136984">
        <w:rPr>
          <w:rFonts w:asciiTheme="minorHAnsi" w:hAnsiTheme="minorHAnsi" w:cstheme="minorHAnsi"/>
        </w:rPr>
        <w:t xml:space="preserve">. realizacji zamówienia  po upływie terminu, o którym mowa w art. 94 ust. 1 pkt 2 ustawy </w:t>
      </w:r>
      <w:proofErr w:type="spellStart"/>
      <w:r w:rsidRPr="00136984">
        <w:rPr>
          <w:rFonts w:asciiTheme="minorHAnsi" w:hAnsiTheme="minorHAnsi" w:cstheme="minorHAnsi"/>
        </w:rPr>
        <w:t>Pzp</w:t>
      </w:r>
      <w:proofErr w:type="spellEnd"/>
      <w:r w:rsidRPr="00136984">
        <w:rPr>
          <w:rFonts w:asciiTheme="minorHAnsi" w:hAnsiTheme="minorHAnsi" w:cstheme="minorHAnsi"/>
        </w:rPr>
        <w:t>;</w:t>
      </w:r>
    </w:p>
    <w:p w:rsidR="001A5962" w:rsidRPr="00136984" w:rsidRDefault="001A5962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6984">
        <w:rPr>
          <w:rFonts w:asciiTheme="minorHAnsi" w:hAnsiTheme="minorHAnsi" w:cstheme="minorHAnsi"/>
        </w:rPr>
        <w:t xml:space="preserve">Podpisanie umowy nastąpi na zasadach określonych w SIWZ. </w:t>
      </w:r>
      <w:r w:rsidRPr="00136984">
        <w:rPr>
          <w:rFonts w:asciiTheme="minorHAnsi" w:hAnsiTheme="minorHAnsi" w:cstheme="minorHAnsi"/>
          <w:b/>
          <w:u w:val="single"/>
        </w:rPr>
        <w:t xml:space="preserve">Zamawiający planuje podpisać Umowę w dniu </w:t>
      </w:r>
      <w:r w:rsidR="00136984" w:rsidRPr="00136984">
        <w:rPr>
          <w:rFonts w:asciiTheme="minorHAnsi" w:hAnsiTheme="minorHAnsi" w:cstheme="minorHAnsi"/>
          <w:b/>
          <w:u w:val="single"/>
        </w:rPr>
        <w:t>10.11</w:t>
      </w:r>
      <w:r w:rsidRPr="00136984">
        <w:rPr>
          <w:rFonts w:asciiTheme="minorHAnsi" w:hAnsiTheme="minorHAnsi" w:cstheme="minorHAnsi"/>
          <w:b/>
          <w:u w:val="single"/>
        </w:rPr>
        <w:t>.2020 r</w:t>
      </w:r>
      <w:r w:rsidRPr="00136984">
        <w:rPr>
          <w:rFonts w:asciiTheme="minorHAnsi" w:hAnsiTheme="minorHAnsi" w:cstheme="minorHAnsi"/>
        </w:rPr>
        <w:t>.</w:t>
      </w:r>
    </w:p>
    <w:p w:rsidR="001A5962" w:rsidRPr="001A5962" w:rsidRDefault="001A5962" w:rsidP="001A5962">
      <w:pPr>
        <w:jc w:val="both"/>
        <w:rPr>
          <w:webHidden/>
        </w:rPr>
      </w:pPr>
    </w:p>
    <w:sectPr w:rsidR="001A5962" w:rsidRPr="001A5962" w:rsidSect="008B4DF0">
      <w:headerReference w:type="default" r:id="rId8"/>
      <w:footerReference w:type="default" r:id="rId9"/>
      <w:footnotePr>
        <w:pos w:val="beneathText"/>
      </w:footnotePr>
      <w:pgSz w:w="11905" w:h="16837"/>
      <w:pgMar w:top="198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6862971" cy="9947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971" cy="9947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F0A3B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4E63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5B87"/>
    <w:multiLevelType w:val="hybridMultilevel"/>
    <w:tmpl w:val="6A024FA6"/>
    <w:lvl w:ilvl="0" w:tplc="27543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6C2A02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D324B"/>
    <w:multiLevelType w:val="hybridMultilevel"/>
    <w:tmpl w:val="102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3F54"/>
    <w:multiLevelType w:val="hybridMultilevel"/>
    <w:tmpl w:val="BC28F0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3B4871"/>
    <w:multiLevelType w:val="hybridMultilevel"/>
    <w:tmpl w:val="33D03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BCF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2D3AD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B463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B72"/>
    <w:multiLevelType w:val="hybridMultilevel"/>
    <w:tmpl w:val="14E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0D11"/>
    <w:multiLevelType w:val="hybridMultilevel"/>
    <w:tmpl w:val="F9E0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500CD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B7730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5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16"/>
  </w:num>
  <w:num w:numId="16">
    <w:abstractNumId w:val="6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876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6166F"/>
    <w:rsid w:val="00077EC8"/>
    <w:rsid w:val="00090578"/>
    <w:rsid w:val="00094E7A"/>
    <w:rsid w:val="000A3C7A"/>
    <w:rsid w:val="000A72C1"/>
    <w:rsid w:val="000B4CA9"/>
    <w:rsid w:val="000C01B5"/>
    <w:rsid w:val="000F07A0"/>
    <w:rsid w:val="00106F0B"/>
    <w:rsid w:val="00116607"/>
    <w:rsid w:val="0012426E"/>
    <w:rsid w:val="00124B4F"/>
    <w:rsid w:val="00136984"/>
    <w:rsid w:val="001455E8"/>
    <w:rsid w:val="001464CE"/>
    <w:rsid w:val="0015364B"/>
    <w:rsid w:val="001543D9"/>
    <w:rsid w:val="00154E97"/>
    <w:rsid w:val="0015536A"/>
    <w:rsid w:val="00181F09"/>
    <w:rsid w:val="00193062"/>
    <w:rsid w:val="001A4242"/>
    <w:rsid w:val="001A5962"/>
    <w:rsid w:val="001B42BD"/>
    <w:rsid w:val="001C58A9"/>
    <w:rsid w:val="001D4000"/>
    <w:rsid w:val="001D5B2E"/>
    <w:rsid w:val="001F34CC"/>
    <w:rsid w:val="00200AE2"/>
    <w:rsid w:val="002022AE"/>
    <w:rsid w:val="00211065"/>
    <w:rsid w:val="00213519"/>
    <w:rsid w:val="00216381"/>
    <w:rsid w:val="0022173C"/>
    <w:rsid w:val="00235C7B"/>
    <w:rsid w:val="00240155"/>
    <w:rsid w:val="00254A2D"/>
    <w:rsid w:val="00256471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C5929"/>
    <w:rsid w:val="002D1721"/>
    <w:rsid w:val="002D5CA8"/>
    <w:rsid w:val="002E36B5"/>
    <w:rsid w:val="002F1365"/>
    <w:rsid w:val="002F297E"/>
    <w:rsid w:val="002F32A0"/>
    <w:rsid w:val="002F4793"/>
    <w:rsid w:val="0030296E"/>
    <w:rsid w:val="0032476D"/>
    <w:rsid w:val="00351707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6654"/>
    <w:rsid w:val="0041165F"/>
    <w:rsid w:val="00426928"/>
    <w:rsid w:val="00430F47"/>
    <w:rsid w:val="00432B21"/>
    <w:rsid w:val="004344DC"/>
    <w:rsid w:val="004423C0"/>
    <w:rsid w:val="00442A7D"/>
    <w:rsid w:val="00447B30"/>
    <w:rsid w:val="00462AE3"/>
    <w:rsid w:val="00481EBF"/>
    <w:rsid w:val="004A1F28"/>
    <w:rsid w:val="004B130F"/>
    <w:rsid w:val="004B16F4"/>
    <w:rsid w:val="004C7487"/>
    <w:rsid w:val="004D06D0"/>
    <w:rsid w:val="004E0E6C"/>
    <w:rsid w:val="00503901"/>
    <w:rsid w:val="00506264"/>
    <w:rsid w:val="00522B96"/>
    <w:rsid w:val="00595F0E"/>
    <w:rsid w:val="005968E6"/>
    <w:rsid w:val="005A4706"/>
    <w:rsid w:val="005B0ECB"/>
    <w:rsid w:val="005C352C"/>
    <w:rsid w:val="005C6EA9"/>
    <w:rsid w:val="005C7FE5"/>
    <w:rsid w:val="005E03AE"/>
    <w:rsid w:val="005F1591"/>
    <w:rsid w:val="00617EEA"/>
    <w:rsid w:val="006269A5"/>
    <w:rsid w:val="00647CF7"/>
    <w:rsid w:val="006555B0"/>
    <w:rsid w:val="00672F45"/>
    <w:rsid w:val="00687938"/>
    <w:rsid w:val="0069513B"/>
    <w:rsid w:val="006A1222"/>
    <w:rsid w:val="006B3E89"/>
    <w:rsid w:val="006B55C2"/>
    <w:rsid w:val="006E67B8"/>
    <w:rsid w:val="006F6AA5"/>
    <w:rsid w:val="00713D0C"/>
    <w:rsid w:val="007172E6"/>
    <w:rsid w:val="007279CB"/>
    <w:rsid w:val="0073293A"/>
    <w:rsid w:val="00740207"/>
    <w:rsid w:val="00740E9A"/>
    <w:rsid w:val="00763006"/>
    <w:rsid w:val="007658C1"/>
    <w:rsid w:val="007663D7"/>
    <w:rsid w:val="0077190B"/>
    <w:rsid w:val="00791E26"/>
    <w:rsid w:val="00795BD6"/>
    <w:rsid w:val="007B0176"/>
    <w:rsid w:val="007B3971"/>
    <w:rsid w:val="008032FE"/>
    <w:rsid w:val="008037E2"/>
    <w:rsid w:val="008061F4"/>
    <w:rsid w:val="00811758"/>
    <w:rsid w:val="00817519"/>
    <w:rsid w:val="008259A3"/>
    <w:rsid w:val="00833576"/>
    <w:rsid w:val="008449FA"/>
    <w:rsid w:val="00857F07"/>
    <w:rsid w:val="00861CEF"/>
    <w:rsid w:val="0089304F"/>
    <w:rsid w:val="0089472A"/>
    <w:rsid w:val="00895DFE"/>
    <w:rsid w:val="008A60F2"/>
    <w:rsid w:val="008B4DF0"/>
    <w:rsid w:val="008C2C39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571D"/>
    <w:rsid w:val="00956AF2"/>
    <w:rsid w:val="00970417"/>
    <w:rsid w:val="00970C65"/>
    <w:rsid w:val="00974C0A"/>
    <w:rsid w:val="009819AD"/>
    <w:rsid w:val="00990EE6"/>
    <w:rsid w:val="00996499"/>
    <w:rsid w:val="00996542"/>
    <w:rsid w:val="009A6F31"/>
    <w:rsid w:val="009D1554"/>
    <w:rsid w:val="009D5B53"/>
    <w:rsid w:val="009E2782"/>
    <w:rsid w:val="009F5A07"/>
    <w:rsid w:val="00A00F2E"/>
    <w:rsid w:val="00A116A1"/>
    <w:rsid w:val="00A16725"/>
    <w:rsid w:val="00A2377D"/>
    <w:rsid w:val="00A46720"/>
    <w:rsid w:val="00A5314C"/>
    <w:rsid w:val="00A547BE"/>
    <w:rsid w:val="00A5483B"/>
    <w:rsid w:val="00A613E6"/>
    <w:rsid w:val="00A70BC8"/>
    <w:rsid w:val="00A82D62"/>
    <w:rsid w:val="00A83160"/>
    <w:rsid w:val="00A8752D"/>
    <w:rsid w:val="00A9683A"/>
    <w:rsid w:val="00A978BA"/>
    <w:rsid w:val="00AA5F3C"/>
    <w:rsid w:val="00AB5971"/>
    <w:rsid w:val="00AD14D5"/>
    <w:rsid w:val="00AD2906"/>
    <w:rsid w:val="00AE0D58"/>
    <w:rsid w:val="00B01D43"/>
    <w:rsid w:val="00B213D6"/>
    <w:rsid w:val="00B25C89"/>
    <w:rsid w:val="00B62102"/>
    <w:rsid w:val="00B72943"/>
    <w:rsid w:val="00B729F0"/>
    <w:rsid w:val="00B733E2"/>
    <w:rsid w:val="00B84BF6"/>
    <w:rsid w:val="00BA5C91"/>
    <w:rsid w:val="00BB412D"/>
    <w:rsid w:val="00BC0047"/>
    <w:rsid w:val="00BE194A"/>
    <w:rsid w:val="00BE726E"/>
    <w:rsid w:val="00BF7163"/>
    <w:rsid w:val="00BF71A2"/>
    <w:rsid w:val="00C060F3"/>
    <w:rsid w:val="00C075AD"/>
    <w:rsid w:val="00C15270"/>
    <w:rsid w:val="00C20E43"/>
    <w:rsid w:val="00C23531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96CEA"/>
    <w:rsid w:val="00CC245F"/>
    <w:rsid w:val="00CC4BC2"/>
    <w:rsid w:val="00CC6FFD"/>
    <w:rsid w:val="00CF2328"/>
    <w:rsid w:val="00D00040"/>
    <w:rsid w:val="00D00BA1"/>
    <w:rsid w:val="00D055F2"/>
    <w:rsid w:val="00D171CB"/>
    <w:rsid w:val="00D22974"/>
    <w:rsid w:val="00D2751C"/>
    <w:rsid w:val="00D520D5"/>
    <w:rsid w:val="00D6279A"/>
    <w:rsid w:val="00D9136C"/>
    <w:rsid w:val="00D947F4"/>
    <w:rsid w:val="00DB6374"/>
    <w:rsid w:val="00DD282A"/>
    <w:rsid w:val="00E2743E"/>
    <w:rsid w:val="00E3781D"/>
    <w:rsid w:val="00E66AAE"/>
    <w:rsid w:val="00E67794"/>
    <w:rsid w:val="00E71660"/>
    <w:rsid w:val="00E85EBB"/>
    <w:rsid w:val="00E908CC"/>
    <w:rsid w:val="00E911E1"/>
    <w:rsid w:val="00EA52C5"/>
    <w:rsid w:val="00EB1B7A"/>
    <w:rsid w:val="00EB69EA"/>
    <w:rsid w:val="00EC2135"/>
    <w:rsid w:val="00EC3F6B"/>
    <w:rsid w:val="00EE1050"/>
    <w:rsid w:val="00EE1F02"/>
    <w:rsid w:val="00EF4F49"/>
    <w:rsid w:val="00F122E2"/>
    <w:rsid w:val="00F17D25"/>
    <w:rsid w:val="00F20674"/>
    <w:rsid w:val="00F22298"/>
    <w:rsid w:val="00F31DDB"/>
    <w:rsid w:val="00F373A4"/>
    <w:rsid w:val="00F50BDA"/>
    <w:rsid w:val="00F6230A"/>
    <w:rsid w:val="00F6492D"/>
    <w:rsid w:val="00F733CE"/>
    <w:rsid w:val="00F76658"/>
    <w:rsid w:val="00F91FD3"/>
    <w:rsid w:val="00F97C65"/>
    <w:rsid w:val="00FC001D"/>
    <w:rsid w:val="00FC035D"/>
    <w:rsid w:val="00FD4EDB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618D0-7067-44FE-8038-243246BB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47</cp:revision>
  <cp:lastPrinted>2020-05-21T09:08:00Z</cp:lastPrinted>
  <dcterms:created xsi:type="dcterms:W3CDTF">2018-07-30T09:31:00Z</dcterms:created>
  <dcterms:modified xsi:type="dcterms:W3CDTF">2020-11-02T13:06:00Z</dcterms:modified>
</cp:coreProperties>
</file>