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841BC" w14:textId="7811D408" w:rsidR="003525F5" w:rsidRPr="00BD59C0" w:rsidRDefault="003525F5" w:rsidP="003525F5">
      <w:pPr>
        <w:suppressAutoHyphens/>
        <w:spacing w:after="0" w:line="240" w:lineRule="auto"/>
        <w:ind w:right="-597"/>
        <w:jc w:val="both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 xml:space="preserve">Nr postępowania: A-OZPI.272.2.5.2024.JM3         </w:t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  <w:t xml:space="preserve">                 </w:t>
      </w:r>
      <w:r w:rsidR="003570E6" w:rsidRPr="00BD59C0">
        <w:rPr>
          <w:rFonts w:ascii="Arial" w:eastAsia="Times New Roman" w:hAnsi="Arial" w:cs="Arial"/>
          <w:szCs w:val="24"/>
          <w:lang w:eastAsia="pl-PL"/>
        </w:rPr>
        <w:t>Załącznik nr 5</w:t>
      </w:r>
      <w:r w:rsidRPr="00BD59C0">
        <w:rPr>
          <w:rFonts w:ascii="Arial" w:eastAsia="Times New Roman" w:hAnsi="Arial" w:cs="Arial"/>
          <w:szCs w:val="24"/>
          <w:lang w:eastAsia="pl-PL"/>
        </w:rPr>
        <w:t xml:space="preserve">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3525F5" w:rsidRPr="00BD59C0" w14:paraId="3B7D3DF6" w14:textId="77777777" w:rsidTr="0005329F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7FC5" w14:textId="77777777" w:rsidR="003525F5" w:rsidRPr="00BD59C0" w:rsidRDefault="003525F5" w:rsidP="003525F5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</w:t>
            </w:r>
            <w:r w:rsidRPr="00BD59C0"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  <w:t>Uwaga!</w:t>
            </w:r>
          </w:p>
          <w:p w14:paraId="4578846E" w14:textId="77777777" w:rsidR="003525F5" w:rsidRPr="00BD59C0" w:rsidRDefault="003525F5" w:rsidP="003525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      Niniejszy dokument należy podpisać kwalifikowanym podpisem elektronicznym</w:t>
            </w:r>
          </w:p>
        </w:tc>
      </w:tr>
    </w:tbl>
    <w:p w14:paraId="4EBEE394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0C2D7D1C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>Zamawiający:</w:t>
      </w:r>
    </w:p>
    <w:p w14:paraId="48255491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</w:r>
      <w:r w:rsidRPr="00BD59C0">
        <w:rPr>
          <w:rFonts w:ascii="Arial" w:eastAsia="Times New Roman" w:hAnsi="Arial" w:cs="Arial"/>
          <w:b/>
          <w:szCs w:val="24"/>
          <w:lang w:eastAsia="pl-PL"/>
        </w:rPr>
        <w:tab/>
        <w:t xml:space="preserve">     </w:t>
      </w:r>
      <w:r w:rsidRPr="00BD59C0">
        <w:rPr>
          <w:rFonts w:ascii="Arial" w:eastAsia="Times New Roman" w:hAnsi="Arial" w:cs="Arial"/>
          <w:szCs w:val="24"/>
          <w:lang w:eastAsia="pl-PL"/>
        </w:rPr>
        <w:t>Powiat Jarociński</w:t>
      </w:r>
    </w:p>
    <w:p w14:paraId="5B2A1DC2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  <w:t xml:space="preserve">                      Al. Niepodległości 10</w:t>
      </w:r>
    </w:p>
    <w:p w14:paraId="79C48892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</w:r>
      <w:r w:rsidRPr="00BD59C0">
        <w:rPr>
          <w:rFonts w:ascii="Arial" w:eastAsia="Times New Roman" w:hAnsi="Arial" w:cs="Arial"/>
          <w:szCs w:val="24"/>
          <w:lang w:eastAsia="pl-PL"/>
        </w:rPr>
        <w:tab/>
        <w:t xml:space="preserve">            63-200 Jarocin</w:t>
      </w:r>
    </w:p>
    <w:p w14:paraId="03B834DD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4CD0C472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>Wykonawca:</w:t>
      </w:r>
    </w:p>
    <w:p w14:paraId="000D322B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……………………………………………………………………………………………………………</w:t>
      </w:r>
    </w:p>
    <w:p w14:paraId="154A4C8D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(należy uzupełnić o pełną nazwę/firmę, siedzibę, w zależności od podmiotu: NIP/PESEL, KRS/CEiDG)</w:t>
      </w:r>
    </w:p>
    <w:p w14:paraId="5E678827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reprezentowany przez:</w:t>
      </w:r>
    </w:p>
    <w:p w14:paraId="44DF19E0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……………………………………………………………………………………………………………</w:t>
      </w:r>
    </w:p>
    <w:p w14:paraId="3DF0889B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(należy uzupełnić o imię, nazwisko, stanowisko/podstawa do reprezentacji)</w:t>
      </w:r>
    </w:p>
    <w:p w14:paraId="4FB5812B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012926D1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Postępowanie o udzielenie zamówienia publicznego prowadzone w trybie przetargu nieograniczonego</w:t>
      </w:r>
    </w:p>
    <w:p w14:paraId="22C2CB63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 xml:space="preserve">na podstawie ustawy z dnia 11 września 2019 r. – Prawo zamówień publicznych (Dz. U. z 2023 r., poz. 1605 ze zm.) </w:t>
      </w:r>
    </w:p>
    <w:p w14:paraId="260155EE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 xml:space="preserve">na dostawę pn.: </w:t>
      </w:r>
    </w:p>
    <w:p w14:paraId="1C4A5CF3" w14:textId="77777777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„Zapewnienie wysokiej jakości usług świadczonych w Szpitalu Powiatowym w Jarocinie Sp. z o.o.”</w:t>
      </w:r>
    </w:p>
    <w:p w14:paraId="6BDC8B10" w14:textId="6BC7041D" w:rsidR="003525F5" w:rsidRPr="00BD59C0" w:rsidRDefault="003525F5" w:rsidP="003525F5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Część II</w:t>
      </w:r>
      <w:r w:rsidR="00031DEF" w:rsidRPr="00BD59C0">
        <w:rPr>
          <w:rFonts w:ascii="Arial" w:eastAsia="Times New Roman" w:hAnsi="Arial" w:cs="Arial"/>
          <w:szCs w:val="24"/>
          <w:lang w:eastAsia="pl-PL"/>
        </w:rPr>
        <w:t>I</w:t>
      </w:r>
      <w:r w:rsidRPr="00BD59C0">
        <w:rPr>
          <w:rFonts w:ascii="Arial" w:eastAsia="Times New Roman" w:hAnsi="Arial" w:cs="Arial"/>
          <w:szCs w:val="24"/>
          <w:lang w:eastAsia="pl-PL"/>
        </w:rPr>
        <w:t xml:space="preserve"> – </w:t>
      </w:r>
      <w:r w:rsidR="00031DEF" w:rsidRPr="00BD59C0">
        <w:rPr>
          <w:rFonts w:ascii="Arial" w:eastAsia="Times New Roman" w:hAnsi="Arial" w:cs="Arial"/>
          <w:szCs w:val="24"/>
          <w:lang w:eastAsia="pl-PL"/>
        </w:rPr>
        <w:t>Dostawa pozostałego sprzętu medycznego i wyposażenia</w:t>
      </w:r>
    </w:p>
    <w:p w14:paraId="06CFD087" w14:textId="77777777" w:rsidR="003525F5" w:rsidRPr="00BD59C0" w:rsidRDefault="003525F5" w:rsidP="003525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4"/>
          <w:lang w:eastAsia="pl-PL"/>
        </w:rPr>
      </w:pPr>
    </w:p>
    <w:p w14:paraId="4CE69FDA" w14:textId="12158BC2" w:rsidR="003525F5" w:rsidRPr="00BD59C0" w:rsidRDefault="003525F5" w:rsidP="003525F5">
      <w:pPr>
        <w:suppressAutoHyphens/>
        <w:spacing w:after="0" w:line="240" w:lineRule="auto"/>
        <w:ind w:right="-31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 xml:space="preserve">SZCZEGÓŁOWY OPIS PRZEDMIOTU ZAMÓWIENIA WRAZ Z WYMAGANYMI PARAMETRAMI </w:t>
      </w:r>
      <w:r w:rsidR="00ED3DEC" w:rsidRPr="00BD59C0">
        <w:rPr>
          <w:rFonts w:ascii="Arial" w:eastAsia="Times New Roman" w:hAnsi="Arial" w:cs="Arial"/>
          <w:b/>
          <w:szCs w:val="24"/>
          <w:lang w:eastAsia="pl-PL"/>
        </w:rPr>
        <w:t>– INKUBATOR UMOŻLIWIAJĄCY PROWADZENIE FOTOTERAPII</w:t>
      </w:r>
    </w:p>
    <w:p w14:paraId="468F5A51" w14:textId="29B8FBDC" w:rsidR="003525F5" w:rsidRPr="00BD59C0" w:rsidRDefault="00AE2C35" w:rsidP="003525F5">
      <w:pPr>
        <w:suppressAutoHyphens/>
        <w:spacing w:after="0" w:line="240" w:lineRule="auto"/>
        <w:rPr>
          <w:rFonts w:ascii="Arial" w:eastAsia="Times New Roman" w:hAnsi="Arial" w:cs="Arial"/>
          <w:b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INKUBATOR UMOŻLIWIAJĄCY PROWADZENIE FOTOTERAPII</w:t>
      </w:r>
      <w:r w:rsidR="00E656B8" w:rsidRPr="00BD59C0">
        <w:rPr>
          <w:rFonts w:ascii="Arial" w:eastAsia="Times New Roman" w:hAnsi="Arial" w:cs="Arial"/>
          <w:szCs w:val="24"/>
          <w:lang w:eastAsia="pl-PL"/>
        </w:rPr>
        <w:t xml:space="preserve"> (dalej zwany inkubatorem)</w:t>
      </w:r>
      <w:r w:rsidR="003525F5" w:rsidRPr="00BD59C0">
        <w:rPr>
          <w:rFonts w:ascii="Arial" w:eastAsia="Times New Roman" w:hAnsi="Arial" w:cs="Arial"/>
          <w:szCs w:val="24"/>
          <w:lang w:eastAsia="pl-PL"/>
        </w:rPr>
        <w:t xml:space="preserve"> – </w:t>
      </w:r>
      <w:r w:rsidRPr="00BD59C0">
        <w:rPr>
          <w:rFonts w:ascii="Arial" w:eastAsia="Times New Roman" w:hAnsi="Arial" w:cs="Arial"/>
          <w:b/>
          <w:szCs w:val="24"/>
          <w:lang w:eastAsia="pl-PL"/>
        </w:rPr>
        <w:t>4</w:t>
      </w:r>
      <w:r w:rsidR="003525F5" w:rsidRPr="00BD59C0">
        <w:rPr>
          <w:rFonts w:ascii="Arial" w:eastAsia="Times New Roman" w:hAnsi="Arial" w:cs="Arial"/>
          <w:b/>
          <w:szCs w:val="24"/>
          <w:lang w:eastAsia="pl-PL"/>
        </w:rPr>
        <w:t xml:space="preserve"> szt.</w:t>
      </w:r>
    </w:p>
    <w:p w14:paraId="0488B364" w14:textId="77777777" w:rsidR="003525F5" w:rsidRPr="00BD59C0" w:rsidRDefault="003525F5" w:rsidP="003525F5">
      <w:pPr>
        <w:suppressAutoHyphens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Niespełnienie co najmniej jednego z postawionych poniżej wymagań co do ich wartości minimalnych spowoduje odrzucenie oferty.</w:t>
      </w:r>
    </w:p>
    <w:p w14:paraId="0B56AE44" w14:textId="77777777" w:rsidR="003525F5" w:rsidRPr="00BD59C0" w:rsidRDefault="003525F5" w:rsidP="003525F5">
      <w:pPr>
        <w:suppressAutoHyphens/>
        <w:spacing w:after="0" w:line="240" w:lineRule="auto"/>
        <w:ind w:right="-597"/>
        <w:rPr>
          <w:rFonts w:ascii="Arial" w:eastAsia="Times New Roman" w:hAnsi="Arial" w:cs="Arial"/>
          <w:szCs w:val="24"/>
          <w:lang w:eastAsia="pl-PL"/>
        </w:rPr>
      </w:pPr>
      <w:r w:rsidRPr="00BD59C0">
        <w:rPr>
          <w:rFonts w:ascii="Arial" w:eastAsia="Times New Roman" w:hAnsi="Arial" w:cs="Arial"/>
          <w:szCs w:val="24"/>
          <w:lang w:eastAsia="pl-PL"/>
        </w:rPr>
        <w:t>Wykonawca zobowiązany jest wypełnić wszystkie wymagane wiersze i kolumny w poniższej tabeli.</w:t>
      </w:r>
    </w:p>
    <w:p w14:paraId="17681D41" w14:textId="0D8EA5C3" w:rsidR="003525F5" w:rsidRPr="00BD59C0" w:rsidRDefault="00E656B8" w:rsidP="003525F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>Pełna nazwa</w:t>
      </w:r>
      <w:r w:rsidR="000979F8" w:rsidRPr="00BD59C0">
        <w:rPr>
          <w:rFonts w:ascii="Arial" w:eastAsia="Times New Roman" w:hAnsi="Arial" w:cs="Arial"/>
          <w:b/>
          <w:szCs w:val="24"/>
          <w:lang w:eastAsia="pl-PL"/>
        </w:rPr>
        <w:t xml:space="preserve"> i typ</w:t>
      </w:r>
      <w:r w:rsidRPr="00BD59C0">
        <w:rPr>
          <w:rFonts w:ascii="Arial" w:eastAsia="Times New Roman" w:hAnsi="Arial" w:cs="Arial"/>
          <w:b/>
          <w:szCs w:val="24"/>
          <w:lang w:eastAsia="pl-PL"/>
        </w:rPr>
        <w:t xml:space="preserve"> inkubatora</w:t>
      </w:r>
      <w:r w:rsidR="003525F5" w:rsidRPr="00BD59C0">
        <w:rPr>
          <w:rFonts w:ascii="Arial" w:eastAsia="Times New Roman" w:hAnsi="Arial" w:cs="Arial"/>
          <w:szCs w:val="24"/>
          <w:lang w:eastAsia="pl-PL"/>
        </w:rPr>
        <w:t xml:space="preserve">: ............................................ </w:t>
      </w:r>
      <w:r w:rsidR="003525F5" w:rsidRPr="00BD59C0">
        <w:rPr>
          <w:rFonts w:ascii="Arial" w:eastAsia="Times New Roman" w:hAnsi="Arial" w:cs="Arial"/>
          <w:i/>
          <w:szCs w:val="24"/>
          <w:lang w:eastAsia="pl-PL"/>
        </w:rPr>
        <w:t>(uzupełnia Wykonawca)</w:t>
      </w:r>
    </w:p>
    <w:p w14:paraId="10370315" w14:textId="173F0290" w:rsidR="003525F5" w:rsidRPr="00BD59C0" w:rsidRDefault="006C6839" w:rsidP="003525F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>Nazwa p</w:t>
      </w:r>
      <w:r w:rsidR="00BB79A3" w:rsidRPr="00BD59C0">
        <w:rPr>
          <w:rFonts w:ascii="Arial" w:eastAsia="Times New Roman" w:hAnsi="Arial" w:cs="Arial"/>
          <w:b/>
          <w:szCs w:val="24"/>
          <w:lang w:eastAsia="pl-PL"/>
        </w:rPr>
        <w:t>roducent</w:t>
      </w:r>
      <w:r w:rsidRPr="00BD59C0">
        <w:rPr>
          <w:rFonts w:ascii="Arial" w:eastAsia="Times New Roman" w:hAnsi="Arial" w:cs="Arial"/>
          <w:b/>
          <w:szCs w:val="24"/>
          <w:lang w:eastAsia="pl-PL"/>
        </w:rPr>
        <w:t>a</w:t>
      </w:r>
      <w:r w:rsidR="00BB79A3" w:rsidRPr="00BD59C0">
        <w:rPr>
          <w:rFonts w:ascii="Arial" w:eastAsia="Times New Roman" w:hAnsi="Arial" w:cs="Arial"/>
          <w:b/>
          <w:szCs w:val="24"/>
          <w:lang w:eastAsia="pl-PL"/>
        </w:rPr>
        <w:t xml:space="preserve"> inkubatora</w:t>
      </w:r>
      <w:r w:rsidR="003525F5" w:rsidRPr="00BD59C0">
        <w:rPr>
          <w:rFonts w:ascii="Arial" w:eastAsia="Times New Roman" w:hAnsi="Arial" w:cs="Arial"/>
          <w:szCs w:val="24"/>
          <w:lang w:eastAsia="pl-PL"/>
        </w:rPr>
        <w:t xml:space="preserve">: ............................................ </w:t>
      </w:r>
      <w:r w:rsidR="008031BE" w:rsidRPr="00BD59C0">
        <w:rPr>
          <w:rFonts w:ascii="Arial" w:eastAsia="Times New Roman" w:hAnsi="Arial" w:cs="Arial"/>
          <w:i/>
          <w:szCs w:val="24"/>
          <w:lang w:eastAsia="pl-PL"/>
        </w:rPr>
        <w:t>(uzupełnia Wykonawca</w:t>
      </w:r>
      <w:r w:rsidR="00BB79A3" w:rsidRPr="00BD59C0">
        <w:rPr>
          <w:rFonts w:ascii="Arial" w:eastAsia="Times New Roman" w:hAnsi="Arial" w:cs="Arial"/>
          <w:i/>
          <w:szCs w:val="24"/>
          <w:lang w:eastAsia="pl-PL"/>
        </w:rPr>
        <w:t>)</w:t>
      </w:r>
    </w:p>
    <w:p w14:paraId="297E0683" w14:textId="77EAF877" w:rsidR="003525F5" w:rsidRPr="00BD59C0" w:rsidRDefault="00AA1129" w:rsidP="003525F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BD59C0">
        <w:rPr>
          <w:rFonts w:ascii="Arial" w:eastAsia="Times New Roman" w:hAnsi="Arial" w:cs="Arial"/>
          <w:b/>
          <w:szCs w:val="24"/>
          <w:lang w:eastAsia="pl-PL"/>
        </w:rPr>
        <w:t>Kraj pochodzenia inkubatora</w:t>
      </w:r>
      <w:r w:rsidR="003525F5" w:rsidRPr="00BD59C0">
        <w:rPr>
          <w:rFonts w:ascii="Arial" w:eastAsia="Times New Roman" w:hAnsi="Arial" w:cs="Arial"/>
          <w:b/>
          <w:szCs w:val="24"/>
          <w:lang w:eastAsia="pl-PL"/>
        </w:rPr>
        <w:t xml:space="preserve">: </w:t>
      </w:r>
      <w:r w:rsidR="003525F5" w:rsidRPr="00BD59C0">
        <w:rPr>
          <w:rFonts w:ascii="Arial" w:eastAsia="Times New Roman" w:hAnsi="Arial" w:cs="Arial"/>
          <w:i/>
          <w:szCs w:val="24"/>
          <w:lang w:eastAsia="ar-SA"/>
        </w:rPr>
        <w:t>............................................ (uzupełnia Wykonawca</w:t>
      </w:r>
      <w:r w:rsidRPr="00BD59C0">
        <w:rPr>
          <w:rFonts w:ascii="Arial" w:eastAsia="Times New Roman" w:hAnsi="Arial" w:cs="Arial"/>
          <w:i/>
          <w:szCs w:val="24"/>
          <w:lang w:eastAsia="pl-P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1"/>
        <w:gridCol w:w="1379"/>
        <w:gridCol w:w="2268"/>
        <w:gridCol w:w="2268"/>
        <w:gridCol w:w="2268"/>
        <w:gridCol w:w="2268"/>
        <w:gridCol w:w="2092"/>
      </w:tblGrid>
      <w:tr w:rsidR="00DF0695" w:rsidRPr="00BD59C0" w14:paraId="4071DAC6" w14:textId="3497AA4E" w:rsidTr="00DF0695">
        <w:tc>
          <w:tcPr>
            <w:tcW w:w="1451" w:type="dxa"/>
            <w:vAlign w:val="center"/>
          </w:tcPr>
          <w:p w14:paraId="4EB3C498" w14:textId="22A11441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Nazwa przedmiotu zamówienia</w:t>
            </w:r>
          </w:p>
        </w:tc>
        <w:tc>
          <w:tcPr>
            <w:tcW w:w="1379" w:type="dxa"/>
            <w:vAlign w:val="center"/>
          </w:tcPr>
          <w:p w14:paraId="28DA870B" w14:textId="77777777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Ilość</w:t>
            </w:r>
          </w:p>
          <w:p w14:paraId="6189CC4A" w14:textId="75DD8EEB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w szt.</w:t>
            </w:r>
          </w:p>
        </w:tc>
        <w:tc>
          <w:tcPr>
            <w:tcW w:w="2268" w:type="dxa"/>
            <w:vAlign w:val="center"/>
          </w:tcPr>
          <w:p w14:paraId="2976B996" w14:textId="1624B7C6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Cena jednostkowa</w:t>
            </w:r>
          </w:p>
          <w:p w14:paraId="7E6F2140" w14:textId="43B5DB76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netto</w:t>
            </w:r>
          </w:p>
        </w:tc>
        <w:tc>
          <w:tcPr>
            <w:tcW w:w="2268" w:type="dxa"/>
            <w:vAlign w:val="center"/>
          </w:tcPr>
          <w:p w14:paraId="22FDEE52" w14:textId="315DEBDF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VAT</w:t>
            </w:r>
          </w:p>
          <w:p w14:paraId="085B8373" w14:textId="02FF9B85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w %</w:t>
            </w:r>
          </w:p>
        </w:tc>
        <w:tc>
          <w:tcPr>
            <w:tcW w:w="2268" w:type="dxa"/>
            <w:vAlign w:val="center"/>
          </w:tcPr>
          <w:p w14:paraId="1B8F4940" w14:textId="694FBCD0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Cena jednostkowa</w:t>
            </w:r>
          </w:p>
          <w:p w14:paraId="39CE752C" w14:textId="0CB7276C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brutto</w:t>
            </w:r>
          </w:p>
        </w:tc>
        <w:tc>
          <w:tcPr>
            <w:tcW w:w="2268" w:type="dxa"/>
            <w:vAlign w:val="center"/>
          </w:tcPr>
          <w:p w14:paraId="2C02FA91" w14:textId="5FEAAA20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Wartość</w:t>
            </w:r>
          </w:p>
          <w:p w14:paraId="0CF8887C" w14:textId="4A153E47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netto</w:t>
            </w:r>
          </w:p>
        </w:tc>
        <w:tc>
          <w:tcPr>
            <w:tcW w:w="2092" w:type="dxa"/>
            <w:vAlign w:val="center"/>
          </w:tcPr>
          <w:p w14:paraId="78A6D5B9" w14:textId="77777777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Wartość</w:t>
            </w:r>
          </w:p>
          <w:p w14:paraId="396D3061" w14:textId="270758E9" w:rsidR="00CF686A" w:rsidRPr="00BD59C0" w:rsidRDefault="00CF686A" w:rsidP="00CF686A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brutto</w:t>
            </w:r>
          </w:p>
        </w:tc>
      </w:tr>
      <w:tr w:rsidR="00DF0695" w:rsidRPr="00BD59C0" w14:paraId="6682D9B1" w14:textId="2CE5BC00" w:rsidTr="00DF0695">
        <w:tc>
          <w:tcPr>
            <w:tcW w:w="1451" w:type="dxa"/>
            <w:vAlign w:val="center"/>
          </w:tcPr>
          <w:p w14:paraId="13B434A4" w14:textId="21F19A38" w:rsidR="00CF686A" w:rsidRPr="00BD59C0" w:rsidRDefault="00CF686A" w:rsidP="00DF0695">
            <w:pPr>
              <w:suppressAutoHyphens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szCs w:val="24"/>
                <w:lang w:eastAsia="pl-PL"/>
              </w:rPr>
              <w:t>Inkubator</w:t>
            </w:r>
          </w:p>
        </w:tc>
        <w:tc>
          <w:tcPr>
            <w:tcW w:w="1379" w:type="dxa"/>
            <w:vAlign w:val="center"/>
          </w:tcPr>
          <w:p w14:paraId="035440A3" w14:textId="050A702C" w:rsidR="00CF686A" w:rsidRPr="00BD59C0" w:rsidRDefault="00CF686A" w:rsidP="00DF0695">
            <w:pPr>
              <w:suppressAutoHyphens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szCs w:val="24"/>
                <w:lang w:eastAsia="pl-PL"/>
              </w:rPr>
              <w:t>4 szt.</w:t>
            </w:r>
          </w:p>
        </w:tc>
        <w:tc>
          <w:tcPr>
            <w:tcW w:w="2268" w:type="dxa"/>
            <w:vAlign w:val="center"/>
          </w:tcPr>
          <w:p w14:paraId="629F1927" w14:textId="7617159F" w:rsidR="00EE1215" w:rsidRDefault="00EE121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24"/>
                <w:lang w:eastAsia="pl-PL"/>
              </w:rPr>
              <w:t>uzupełnia</w:t>
            </w:r>
          </w:p>
          <w:p w14:paraId="52406483" w14:textId="3B12FDCB" w:rsidR="00CF686A" w:rsidRPr="00BD59C0" w:rsidRDefault="00DF069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488DAE0B" w14:textId="69F26E91" w:rsidR="00EE1215" w:rsidRDefault="00EE121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24"/>
                <w:lang w:eastAsia="pl-PL"/>
              </w:rPr>
              <w:t>uzupełnia</w:t>
            </w:r>
          </w:p>
          <w:p w14:paraId="0B5CD162" w14:textId="61E92718" w:rsidR="00CF686A" w:rsidRPr="00BD59C0" w:rsidRDefault="00DF069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5DED5E9D" w14:textId="0C4A74BA" w:rsidR="00EE1215" w:rsidRDefault="00EE121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24"/>
                <w:lang w:eastAsia="pl-PL"/>
              </w:rPr>
              <w:t>uzupełnia</w:t>
            </w:r>
          </w:p>
          <w:p w14:paraId="02D95447" w14:textId="469BB14B" w:rsidR="00CF686A" w:rsidRPr="00BD59C0" w:rsidRDefault="00DF069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67D5C673" w14:textId="226764A8" w:rsidR="00EE1215" w:rsidRDefault="00EE121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24"/>
                <w:lang w:eastAsia="pl-PL"/>
              </w:rPr>
              <w:t>uzupełnia</w:t>
            </w:r>
          </w:p>
          <w:p w14:paraId="3E3470CA" w14:textId="05DC19C8" w:rsidR="00CF686A" w:rsidRPr="00BD59C0" w:rsidRDefault="00DF069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092" w:type="dxa"/>
            <w:vAlign w:val="center"/>
          </w:tcPr>
          <w:p w14:paraId="1B03A675" w14:textId="2085E03C" w:rsidR="00EE1215" w:rsidRDefault="00EE121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24"/>
                <w:lang w:eastAsia="pl-PL"/>
              </w:rPr>
              <w:t>uzupełnia</w:t>
            </w:r>
          </w:p>
          <w:p w14:paraId="046A1FC6" w14:textId="296B78BD" w:rsidR="00CF686A" w:rsidRPr="00BD59C0" w:rsidRDefault="00DF0695" w:rsidP="00DF0695">
            <w:pPr>
              <w:suppressAutoHyphens/>
              <w:jc w:val="center"/>
              <w:rPr>
                <w:rFonts w:ascii="Arial" w:eastAsia="Times New Roman" w:hAnsi="Arial" w:cs="Arial"/>
                <w:i/>
                <w:szCs w:val="24"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szCs w:val="24"/>
                <w:lang w:eastAsia="pl-PL"/>
              </w:rPr>
              <w:t>Wykonawca</w:t>
            </w:r>
          </w:p>
        </w:tc>
      </w:tr>
    </w:tbl>
    <w:p w14:paraId="31EFE00D" w14:textId="5F189057" w:rsidR="00274D05" w:rsidRPr="00BD59C0" w:rsidRDefault="00274D05" w:rsidP="003525F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</w:p>
    <w:p w14:paraId="4C664A72" w14:textId="77777777" w:rsidR="00390C3A" w:rsidRPr="00BD59C0" w:rsidRDefault="00390C3A" w:rsidP="003525F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</w:p>
    <w:tbl>
      <w:tblPr>
        <w:tblW w:w="13892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6324"/>
        <w:gridCol w:w="1962"/>
        <w:gridCol w:w="5136"/>
      </w:tblGrid>
      <w:tr w:rsidR="00BD59C0" w:rsidRPr="00BD59C0" w14:paraId="1195127A" w14:textId="77777777" w:rsidTr="00D42FF5">
        <w:trPr>
          <w:trHeight w:val="54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1EC34F" w14:textId="761957A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Lp</w:t>
            </w:r>
            <w:r w:rsidR="00274D05"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77C26" w14:textId="539B17EA" w:rsidR="00F60A7C" w:rsidRPr="00BD59C0" w:rsidRDefault="00274D05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Opis parametru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29E77" w14:textId="4713C137" w:rsidR="00F60A7C" w:rsidRPr="00BD59C0" w:rsidRDefault="00274D05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Wartość wymaganego parametru przez Zamawiającego 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F24F3" w14:textId="77777777" w:rsidR="00E04874" w:rsidRPr="00BD59C0" w:rsidRDefault="00E04874" w:rsidP="00E0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Wartość parametru oferowanego </w:t>
            </w:r>
          </w:p>
          <w:p w14:paraId="55293D5E" w14:textId="42C9C15D" w:rsidR="00E04874" w:rsidRPr="00BD59C0" w:rsidRDefault="00D56555" w:rsidP="00E0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– podać, </w:t>
            </w:r>
            <w:r w:rsidR="00E04874" w:rsidRPr="00BD59C0">
              <w:rPr>
                <w:rFonts w:ascii="Arial" w:eastAsia="Times New Roman" w:hAnsi="Arial" w:cs="Arial"/>
                <w:b/>
                <w:bCs/>
                <w:lang w:eastAsia="ar-SA"/>
              </w:rPr>
              <w:t>opisać</w:t>
            </w:r>
          </w:p>
          <w:p w14:paraId="03A5FAD9" w14:textId="2A2416BE" w:rsidR="00E04874" w:rsidRPr="00BD59C0" w:rsidRDefault="00E04874" w:rsidP="00E048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D59C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  <w:t>(uzupełnia Wykonawca)</w:t>
            </w:r>
          </w:p>
        </w:tc>
      </w:tr>
      <w:tr w:rsidR="00BD59C0" w:rsidRPr="00BD59C0" w14:paraId="7C2500F1" w14:textId="77777777" w:rsidTr="00D42FF5">
        <w:trPr>
          <w:trHeight w:val="188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03356B" w14:textId="6A69B74A" w:rsidR="00DB5006" w:rsidRPr="00BD59C0" w:rsidRDefault="00DB5006" w:rsidP="00DB50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PARAMETRY OGÓLNE</w:t>
            </w:r>
          </w:p>
        </w:tc>
      </w:tr>
      <w:tr w:rsidR="00BD59C0" w:rsidRPr="00BD59C0" w14:paraId="5AEB0850" w14:textId="77777777" w:rsidTr="00E8613E">
        <w:trPr>
          <w:trHeight w:val="305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A20ACC" w14:textId="55B4D63A" w:rsidR="00F60A7C" w:rsidRPr="00BD59C0" w:rsidRDefault="00966E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71F2A8" w14:textId="77777777" w:rsidR="002A1BFE" w:rsidRPr="00BD59C0" w:rsidRDefault="00966EAA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Inkubator fabrycznie nowy, nie demonstracyjny,</w:t>
            </w:r>
          </w:p>
          <w:p w14:paraId="0D8507A8" w14:textId="581514FE" w:rsidR="00F60A7C" w:rsidRPr="00BD59C0" w:rsidRDefault="00966EAA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nie powystawowy, rok produkcji 2024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837FD0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CB28DA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17BA1D9" w14:textId="77777777" w:rsidTr="00E8613E">
        <w:trPr>
          <w:trHeight w:val="889"/>
          <w:jc w:val="center"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5559CED" w14:textId="158B531A" w:rsidR="00966EAA" w:rsidRPr="00BD59C0" w:rsidRDefault="00966E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BAC66" w14:textId="77777777" w:rsidR="00E8613E" w:rsidRPr="00BD59C0" w:rsidRDefault="00966EAA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Inkubator</w:t>
            </w:r>
            <w:r w:rsidR="006324C4" w:rsidRPr="00BD59C0">
              <w:rPr>
                <w:rFonts w:ascii="Arial" w:eastAsia="Times New Roman" w:hAnsi="Arial" w:cs="Arial"/>
                <w:lang w:eastAsia="pl-PL"/>
              </w:rPr>
              <w:t xml:space="preserve"> zamknięty</w:t>
            </w:r>
            <w:r w:rsidRPr="00BD59C0">
              <w:rPr>
                <w:rFonts w:ascii="Arial" w:eastAsia="Times New Roman" w:hAnsi="Arial" w:cs="Arial"/>
                <w:lang w:eastAsia="pl-PL"/>
              </w:rPr>
              <w:t xml:space="preserve"> noworodkowy przeznaczony do użytku </w:t>
            </w:r>
          </w:p>
          <w:p w14:paraId="1AC5381C" w14:textId="77777777" w:rsidR="00E8613E" w:rsidRPr="00BD59C0" w:rsidRDefault="00966EAA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na dowolnym oddziale niemowlęcym i neonatologicznym, </w:t>
            </w:r>
          </w:p>
          <w:p w14:paraId="707227D5" w14:textId="4AAD96D7" w:rsidR="00966EAA" w:rsidRPr="00BD59C0" w:rsidRDefault="00966EAA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 tym na wszy</w:t>
            </w:r>
            <w:r w:rsidR="00E8613E" w:rsidRPr="00BD59C0">
              <w:rPr>
                <w:rFonts w:ascii="Arial" w:eastAsia="Times New Roman" w:hAnsi="Arial" w:cs="Arial"/>
                <w:lang w:eastAsia="pl-PL"/>
              </w:rPr>
              <w:t>stkich poziomach OITN, oddziale noworodkowym oraz pediatrycznym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EFA68" w14:textId="1FAF8F64" w:rsidR="00966EAA" w:rsidRPr="00BD59C0" w:rsidRDefault="006324C4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95480" w14:textId="77777777" w:rsidR="00966EAA" w:rsidRPr="00BD59C0" w:rsidRDefault="00966EAA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A7D2B3A" w14:textId="77777777" w:rsidTr="00E8613E">
        <w:trPr>
          <w:trHeight w:val="39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AACC18" w14:textId="1CFFD2BB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2CF5A" w14:textId="77777777" w:rsidR="00A561D1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Zasilanie sieciowe zgodne z warunkami obowiązującymi </w:t>
            </w:r>
          </w:p>
          <w:p w14:paraId="04645ED5" w14:textId="54A08C69" w:rsidR="00F60A7C" w:rsidRPr="00BD59C0" w:rsidRDefault="00A561D1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 Polsce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6C80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8391CC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1B8E78C" w14:textId="77777777" w:rsidTr="00D42FF5">
        <w:trPr>
          <w:trHeight w:val="169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98BE8" w14:textId="42010696" w:rsidR="00D42FF5" w:rsidRPr="00BD59C0" w:rsidRDefault="00D42FF5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KOPUŁA INKUBATORA</w:t>
            </w:r>
          </w:p>
        </w:tc>
      </w:tr>
      <w:tr w:rsidR="00BD59C0" w:rsidRPr="00BD59C0" w14:paraId="60180A4F" w14:textId="77777777" w:rsidTr="00010C3B">
        <w:trPr>
          <w:trHeight w:val="241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97BC68" w14:textId="7968750B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3A466" w14:textId="46710E08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Wygo</w:t>
            </w:r>
            <w:r w:rsidR="00F52DFB" w:rsidRPr="00BD59C0">
              <w:rPr>
                <w:rFonts w:ascii="Arial" w:eastAsia="Times New Roman" w:hAnsi="Arial" w:cs="Arial"/>
                <w:lang w:eastAsia="pl-PL"/>
              </w:rPr>
              <w:t>dny dostęp do wnętrza z 4 stron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67C86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4059C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BB8A2DB" w14:textId="77777777" w:rsidTr="002A1BFE">
        <w:trPr>
          <w:trHeight w:val="235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507455" w14:textId="0EFAC140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BAF7A" w14:textId="703EF7AA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Odc</w:t>
            </w:r>
            <w:r w:rsidR="0085032E" w:rsidRPr="00BD59C0">
              <w:rPr>
                <w:rFonts w:ascii="Arial" w:eastAsia="Times New Roman" w:hAnsi="Arial" w:cs="Arial"/>
                <w:lang w:eastAsia="pl-PL"/>
              </w:rPr>
              <w:t>hylana przednia i tylna ścianka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7C9EA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9F3BE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69660F60" w14:textId="77777777" w:rsidTr="0085032E">
        <w:trPr>
          <w:trHeight w:val="349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4C7570" w14:textId="2EDC4B3B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22746" w14:textId="141C423D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6 drzwiczek dostępowych z cichym zamkiem umi</w:t>
            </w:r>
            <w:r w:rsidR="0085032E" w:rsidRPr="00BD59C0">
              <w:rPr>
                <w:rFonts w:ascii="Arial" w:eastAsia="Times New Roman" w:hAnsi="Arial" w:cs="Arial"/>
                <w:lang w:eastAsia="pl-PL"/>
              </w:rPr>
              <w:t>eszczonych     z 4 stron inkubatora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97D4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6CB66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53403DF" w14:textId="77777777" w:rsidTr="0085032E">
        <w:trPr>
          <w:trHeight w:val="35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68C872" w14:textId="1AEEE55A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4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E6679" w14:textId="3FBF09A3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Wymiary materacyka: szerokość przynajmniej 34</w:t>
            </w:r>
            <w:r w:rsidR="00AD1044" w:rsidRPr="00BD59C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D59C0">
              <w:rPr>
                <w:rFonts w:ascii="Arial" w:eastAsia="Times New Roman" w:hAnsi="Arial" w:cs="Arial"/>
                <w:lang w:eastAsia="pl-PL"/>
              </w:rPr>
              <w:t>cm, długość pr</w:t>
            </w:r>
            <w:r w:rsidR="00AD1044" w:rsidRPr="00BD59C0">
              <w:rPr>
                <w:rFonts w:ascii="Arial" w:eastAsia="Times New Roman" w:hAnsi="Arial" w:cs="Arial"/>
                <w:lang w:eastAsia="pl-PL"/>
              </w:rPr>
              <w:t>zynajmniej 70 cm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7A48F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680E1E79" w14:textId="35338A53" w:rsidR="00AD1044" w:rsidRPr="00BD59C0" w:rsidRDefault="00AD1044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wymiary materacyka)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40517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145750A" w14:textId="77777777" w:rsidTr="0085032E">
        <w:trPr>
          <w:trHeight w:val="932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85448E" w14:textId="0EE710F4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5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39F97" w14:textId="31F650DD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Otwory – uszczelnione przepusty w wyjmowanymi uszczelkami do wprowadzania rur respiratora, cewników i przewodów monitorowania, przynajmniej 10 niezależnych otworów </w:t>
            </w:r>
            <w:r w:rsidR="00C525C9" w:rsidRPr="00BD59C0">
              <w:rPr>
                <w:rFonts w:ascii="Arial" w:eastAsia="Times New Roman" w:hAnsi="Arial" w:cs="Arial"/>
                <w:lang w:eastAsia="pl-PL"/>
              </w:rPr>
              <w:t xml:space="preserve">            z uszczelkami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E3532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B6604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101948C" w14:textId="77777777" w:rsidTr="002A1BFE">
        <w:trPr>
          <w:trHeight w:val="20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A7F107" w14:textId="1D52B97F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6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65EB4" w14:textId="7F0FA8BD" w:rsidR="00F60A7C" w:rsidRPr="00BD59C0" w:rsidRDefault="0060204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Podwójne ścianki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BEBF7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854FE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57A950F" w14:textId="77777777" w:rsidTr="0085032E">
        <w:trPr>
          <w:trHeight w:val="143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ACBDDC" w14:textId="5DCBCB67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7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C9CA1" w14:textId="430C2059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Poziom głośnoś</w:t>
            </w:r>
            <w:r w:rsidR="0060204C" w:rsidRPr="00BD59C0">
              <w:rPr>
                <w:rFonts w:ascii="Arial" w:eastAsia="Times New Roman" w:hAnsi="Arial" w:cs="Arial"/>
                <w:lang w:eastAsia="pl-PL"/>
              </w:rPr>
              <w:t>ci w przedziale pacjenta &lt;48 dB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1A20E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2DD8F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43C1D8D" w14:textId="77777777" w:rsidTr="0085032E">
        <w:trPr>
          <w:trHeight w:val="970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B53FAF" w14:textId="45D33A16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8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8F13D" w14:textId="22EB26BC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Przystosowany do zdjęć rentgenowskich – kaseta rtg wkładana do szuflady pod materacykiem bez konie</w:t>
            </w:r>
            <w:r w:rsidR="0060204C" w:rsidRPr="00BD59C0">
              <w:rPr>
                <w:rFonts w:ascii="Arial" w:eastAsia="Times New Roman" w:hAnsi="Arial" w:cs="Arial"/>
                <w:lang w:eastAsia="pl-PL"/>
              </w:rPr>
              <w:t>czności przemieszczania dziecka, s</w:t>
            </w:r>
            <w:r w:rsidRPr="00BD59C0">
              <w:rPr>
                <w:rFonts w:ascii="Arial" w:eastAsia="Times New Roman" w:hAnsi="Arial" w:cs="Arial"/>
                <w:lang w:eastAsia="pl-PL"/>
              </w:rPr>
              <w:t>zuflada wyposażona w podziałkę uł</w:t>
            </w:r>
            <w:r w:rsidR="0060204C" w:rsidRPr="00BD59C0">
              <w:rPr>
                <w:rFonts w:ascii="Arial" w:eastAsia="Times New Roman" w:hAnsi="Arial" w:cs="Arial"/>
                <w:lang w:eastAsia="pl-PL"/>
              </w:rPr>
              <w:t>atwiającą pozycjonowanie kasety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2BBB1A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5BDB9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6CBFD31" w14:textId="77777777" w:rsidTr="000960DF">
        <w:trPr>
          <w:trHeight w:val="24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467EAB" w14:textId="69D12280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9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634CC" w14:textId="50320A44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Materacyk wysuwa</w:t>
            </w:r>
            <w:r w:rsidR="0060204C" w:rsidRPr="00BD59C0">
              <w:rPr>
                <w:rFonts w:ascii="Arial" w:eastAsia="Times New Roman" w:hAnsi="Arial" w:cs="Arial"/>
                <w:lang w:eastAsia="pl-PL"/>
              </w:rPr>
              <w:t>ny poza obrys kopuły inkubatora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4454F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3C150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ED4CE41" w14:textId="77777777" w:rsidTr="000960DF">
        <w:trPr>
          <w:trHeight w:val="24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BD268D" w14:textId="7B5C229D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lastRenderedPageBreak/>
              <w:t>10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CE2AF" w14:textId="793F9895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Płynna regulacja nachylenia materacyka przynajmniej +/- 12</w:t>
            </w:r>
            <w:r w:rsidRPr="00BD59C0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504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40B10B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122068D" w14:textId="77777777" w:rsidTr="0085032E">
        <w:trPr>
          <w:trHeight w:val="660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F99CF5" w14:textId="633CC303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11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73AE5" w14:textId="430650A1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Nachylenie materacyka realizowane poza przedziałem pacjenta, pokrętła regulacji nachylenia </w:t>
            </w:r>
            <w:r w:rsidR="000960DF" w:rsidRPr="00BD59C0">
              <w:rPr>
                <w:rFonts w:ascii="Arial" w:eastAsia="Times New Roman" w:hAnsi="Arial" w:cs="Arial"/>
                <w:lang w:eastAsia="pl-PL"/>
              </w:rPr>
              <w:t>materacyka po bokach inkubatora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B3F8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0094F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9D3BF8D" w14:textId="77777777" w:rsidTr="002A1BFE">
        <w:trPr>
          <w:trHeight w:val="143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20373" w14:textId="0239A998" w:rsidR="00F60A7C" w:rsidRPr="00BD59C0" w:rsidRDefault="006B0C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12</w:t>
            </w:r>
            <w:r w:rsidR="00D9531F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B1D67" w14:textId="6DDFA7BA" w:rsidR="00F60A7C" w:rsidRPr="00BD59C0" w:rsidRDefault="000960DF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Automatyczna kurtyna powietrzna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400D4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07F62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266EBD48" w14:textId="77777777" w:rsidTr="00443BB9">
        <w:trPr>
          <w:trHeight w:val="108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FA7531" w14:textId="1B5BBA1D" w:rsidR="00D9531F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PODSTAWA</w:t>
            </w:r>
          </w:p>
        </w:tc>
      </w:tr>
      <w:tr w:rsidR="00BD59C0" w:rsidRPr="00BD59C0" w14:paraId="76F0AFC2" w14:textId="77777777" w:rsidTr="002A1BFE">
        <w:trPr>
          <w:trHeight w:val="23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603CE4" w14:textId="6DEEBED7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CA01D" w14:textId="000BDF06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Na</w:t>
            </w:r>
            <w:r w:rsidR="00443BB9" w:rsidRPr="00BD59C0">
              <w:rPr>
                <w:rFonts w:ascii="Arial" w:eastAsia="Times New Roman" w:hAnsi="Arial" w:cs="Arial"/>
                <w:lang w:eastAsia="pl-PL"/>
              </w:rPr>
              <w:t xml:space="preserve"> kółkach wyposażonych w hamulce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75599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BA473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4EDE72AE" w14:textId="77777777" w:rsidTr="00443BB9">
        <w:trPr>
          <w:trHeight w:val="215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939978" w14:textId="07AE7B33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34AF6" w14:textId="26FF1D5A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Wygodne uchwyt</w:t>
            </w:r>
            <w:r w:rsidR="00443BB9" w:rsidRPr="00BD59C0">
              <w:rPr>
                <w:rFonts w:ascii="Arial" w:eastAsia="Times New Roman" w:hAnsi="Arial" w:cs="Arial"/>
                <w:lang w:eastAsia="pl-PL"/>
              </w:rPr>
              <w:t>y do przemieszczania inkubatora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FAC4F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256F4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DA16AF3" w14:textId="77777777" w:rsidTr="00443BB9">
        <w:trPr>
          <w:trHeight w:val="47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26536" w14:textId="7337C302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1B26A" w14:textId="364E407A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Wyposażona w szafkę na akcesoria o pojemności min. 70 litrów bez regulacji wysokości samego inkubatora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678A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E9686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E819B1A" w14:textId="77777777" w:rsidTr="000C3026">
        <w:trPr>
          <w:trHeight w:val="181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B5BF87" w14:textId="5D6F91BF" w:rsidR="00D9531F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REGULACJA TEMPERATURY</w:t>
            </w:r>
          </w:p>
        </w:tc>
      </w:tr>
      <w:tr w:rsidR="00BD59C0" w:rsidRPr="00BD59C0" w14:paraId="7F3D96C6" w14:textId="77777777" w:rsidTr="00443BB9">
        <w:trPr>
          <w:trHeight w:val="189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27EE10" w14:textId="2C79E422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4CFCE" w14:textId="488716E5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Automatyczne utrzymywanie zadanej temperatury powi</w:t>
            </w:r>
            <w:r w:rsidR="008261D9" w:rsidRPr="00BD59C0">
              <w:rPr>
                <w:rFonts w:ascii="Arial" w:eastAsia="Times New Roman" w:hAnsi="Arial" w:cs="Arial"/>
                <w:lang w:eastAsia="pl-PL"/>
              </w:rPr>
              <w:t>etrza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4CC34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AD3D6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25DA492C" w14:textId="77777777" w:rsidTr="002A1BFE">
        <w:trPr>
          <w:trHeight w:val="40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E28A1" w14:textId="5307A4A6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7F9AEB0" w14:textId="140BF322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Automatyczne utrzymywanie za</w:t>
            </w:r>
            <w:r w:rsidR="008261D9" w:rsidRPr="00BD59C0">
              <w:rPr>
                <w:rFonts w:ascii="Arial" w:eastAsia="Times New Roman" w:hAnsi="Arial" w:cs="Arial"/>
                <w:lang w:eastAsia="pl-PL"/>
              </w:rPr>
              <w:t>danej temperatury skóry dziecka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F55B3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7A3F8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2503B07E" w14:textId="77777777" w:rsidTr="003A1A1C">
        <w:trPr>
          <w:trHeight w:val="45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35DBED" w14:textId="4137A178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2DCC1" w14:textId="08ABAB7D" w:rsidR="00F60A7C" w:rsidRPr="00BD59C0" w:rsidRDefault="00F60A7C" w:rsidP="003A1A1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Zakres regulacji temperatury powietrza min. 20</w:t>
            </w:r>
            <w:r w:rsidRPr="00BD59C0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Pr="00BD59C0">
              <w:rPr>
                <w:rFonts w:ascii="Arial" w:eastAsia="Times New Roman" w:hAnsi="Arial" w:cs="Arial"/>
                <w:lang w:eastAsia="pl-PL"/>
              </w:rPr>
              <w:t>-39</w:t>
            </w:r>
            <w:r w:rsidRPr="00BD59C0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="003A1A1C" w:rsidRPr="00BD59C0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3E5C7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4B1BA0CB" w14:textId="2DA80A0C" w:rsidR="008261D9" w:rsidRPr="00BD59C0" w:rsidRDefault="008261D9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zakres regulacji temperatury powietrza)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46CED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81A6307" w14:textId="77777777" w:rsidTr="00443BB9">
        <w:trPr>
          <w:trHeight w:val="47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9696EF" w14:textId="783668B6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91B67" w14:textId="6CBB71EF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Automatyczne utrzymywanie zadanej temperatury skóry dziecka min. 34</w:t>
            </w:r>
            <w:r w:rsidRPr="00BD59C0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Pr="00BD59C0">
              <w:rPr>
                <w:rFonts w:ascii="Arial" w:eastAsia="Times New Roman" w:hAnsi="Arial" w:cs="Arial"/>
                <w:lang w:eastAsia="pl-PL"/>
              </w:rPr>
              <w:t>-38</w:t>
            </w:r>
            <w:r w:rsidRPr="00BD59C0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="00AC72A7" w:rsidRPr="00BD59C0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651FD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610D0A52" w14:textId="7B5374EE" w:rsidR="00AC72A7" w:rsidRPr="00BD59C0" w:rsidRDefault="00AC72A7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zakres temperatury)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1C5B4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AB4859B" w14:textId="77777777" w:rsidTr="00443BB9">
        <w:trPr>
          <w:trHeight w:val="345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55FF2D" w14:textId="0C38DBB0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B3019" w14:textId="02B4CD4B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Zabezpieczenie przez przypadkowym nastawieniem tem</w:t>
            </w:r>
            <w:r w:rsidR="007339BF" w:rsidRPr="00BD59C0">
              <w:rPr>
                <w:rFonts w:ascii="Arial" w:eastAsia="Times New Roman" w:hAnsi="Arial" w:cs="Arial"/>
                <w:lang w:eastAsia="pl-PL"/>
              </w:rPr>
              <w:t>peratury powietrza i skóry &gt;37°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1053F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33DBE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692DBDCE" w14:textId="77777777" w:rsidTr="005E7114">
        <w:trPr>
          <w:trHeight w:val="339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764E38" w14:textId="70D0A1EB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63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39C0D" w14:textId="36C10382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Możliwość jednoczesnego </w:t>
            </w:r>
            <w:r w:rsidR="005E7114" w:rsidRPr="00BD59C0">
              <w:rPr>
                <w:rFonts w:ascii="Arial" w:eastAsia="Times New Roman" w:hAnsi="Arial" w:cs="Arial"/>
                <w:lang w:eastAsia="pl-PL"/>
              </w:rPr>
              <w:t>pomiaru dwóch temperatur skóry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6732B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D074B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2B04B620" w14:textId="77777777" w:rsidTr="005E7114">
        <w:trPr>
          <w:trHeight w:val="65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D787E4" w14:textId="50AFA71F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632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4F990" w14:textId="79011E72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Jednoczesne wyświetlanie obydwu </w:t>
            </w:r>
            <w:r w:rsidR="005E7114" w:rsidRPr="00BD59C0">
              <w:rPr>
                <w:rFonts w:ascii="Arial" w:eastAsia="Times New Roman" w:hAnsi="Arial" w:cs="Arial"/>
                <w:lang w:eastAsia="pl-PL"/>
              </w:rPr>
              <w:t>zmierzonych temperatur pacjenta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6EAF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01364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29E8281" w14:textId="77777777" w:rsidTr="005E7114">
        <w:trPr>
          <w:trHeight w:val="77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CBB872" w14:textId="6E481CD7" w:rsidR="00F60A7C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B2F6B4" w14:textId="77777777" w:rsidR="005E7114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W komplecie 1 wielorazowy czujnik temperatury skóry, </w:t>
            </w:r>
          </w:p>
          <w:p w14:paraId="186FF0EA" w14:textId="3AF9E42A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10 jednorazowych czujników temperatury skóry i 100 plasterków odblaskowych z hydrożelem do mocowania czujnika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A1275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2D6FC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3AF3849F" w14:textId="77777777" w:rsidTr="005E7114">
        <w:trPr>
          <w:trHeight w:val="221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F7AEA3" w14:textId="71DB8C91" w:rsidR="00D9531F" w:rsidRPr="00BD59C0" w:rsidRDefault="00D9531F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NAWILŻANIE POWIETRZA</w:t>
            </w:r>
          </w:p>
        </w:tc>
      </w:tr>
      <w:tr w:rsidR="00BD59C0" w:rsidRPr="00BD59C0" w14:paraId="5E7C4863" w14:textId="77777777" w:rsidTr="00D828C6">
        <w:trPr>
          <w:trHeight w:val="37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33A6B3" w14:textId="591DEFAC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ED9D2" w14:textId="17F7098C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Bezpieczny nawilżacz 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>–</w:t>
            </w:r>
            <w:r w:rsidRPr="00BD59C0">
              <w:rPr>
                <w:rFonts w:ascii="Arial" w:eastAsia="Times New Roman" w:hAnsi="Arial" w:cs="Arial"/>
                <w:lang w:eastAsia="pl-PL"/>
              </w:rPr>
              <w:t xml:space="preserve"> zbiornik demontowany bez użycia narzędzi, w celu s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>terylizacji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7415A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30178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EDCBD5A" w14:textId="77777777" w:rsidTr="00D828C6">
        <w:trPr>
          <w:trHeight w:val="52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F1D81A" w14:textId="6F9D7045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B0F3D2" w14:textId="77777777" w:rsidR="00432425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Automatyczne utrzymywanie zadanej wilgotności powietrza, </w:t>
            </w:r>
          </w:p>
          <w:p w14:paraId="38FC4AFE" w14:textId="293280B5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w zakresie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 xml:space="preserve"> min. 30-95% programowane co 1%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F36D1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41D5BB2E" w14:textId="1720D595" w:rsidR="00432425" w:rsidRPr="00BD59C0" w:rsidRDefault="00432425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zakres)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AA36F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2A20362B" w14:textId="77777777" w:rsidTr="008F2AA6">
        <w:trPr>
          <w:trHeight w:val="363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591257" w14:textId="6FDDCED2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17BFB" w14:textId="7B65AEAD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Świetl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>ny i dźwiękowy alarm braku wody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E2700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AE42B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391A55A" w14:textId="77777777" w:rsidTr="00D828C6">
        <w:trPr>
          <w:trHeight w:val="211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F14FDC" w14:textId="202218FE" w:rsidR="00D828C6" w:rsidRPr="00BD59C0" w:rsidRDefault="00D828C6" w:rsidP="00D828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TLENOTERAPIA</w:t>
            </w:r>
          </w:p>
        </w:tc>
      </w:tr>
      <w:tr w:rsidR="00BD59C0" w:rsidRPr="00BD59C0" w14:paraId="0E6EC0C7" w14:textId="77777777" w:rsidTr="008F2AA6">
        <w:trPr>
          <w:trHeight w:val="643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816668" w14:textId="15902CD4" w:rsidR="00F60A7C" w:rsidRPr="00BD59C0" w:rsidRDefault="00D828C6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26F3C" w14:textId="422326A0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Inkubator wyposażony w serwosystem sterowania s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>tężeniem tlenu pod kopułą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22743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926B6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C93766B" w14:textId="77777777" w:rsidTr="008F2AA6">
        <w:trPr>
          <w:trHeight w:val="66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E64FA9" w14:textId="50926F11" w:rsidR="00F60A7C" w:rsidRPr="00BD59C0" w:rsidRDefault="00D828C6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07ACF" w14:textId="77777777" w:rsidR="00432425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Programowanie stężenia tlenu pod kopułą w zakresie min. </w:t>
            </w:r>
          </w:p>
          <w:p w14:paraId="238AE2AC" w14:textId="7067B79D" w:rsidR="00F60A7C" w:rsidRPr="00BD59C0" w:rsidRDefault="00432425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21-65% programowane co 1%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071BD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22269B3B" w14:textId="354862E0" w:rsidR="00432425" w:rsidRPr="00BD59C0" w:rsidRDefault="00432425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zakres)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DE97F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60B3C020" w14:textId="77777777" w:rsidTr="00432425">
        <w:trPr>
          <w:trHeight w:val="359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32B312" w14:textId="0B576A4B" w:rsidR="00F60A7C" w:rsidRPr="00BD59C0" w:rsidRDefault="00D828C6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CAF54" w14:textId="4192F135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Świetlny i dźwiękowy alar</w:t>
            </w:r>
            <w:r w:rsidR="00432425" w:rsidRPr="00BD59C0">
              <w:rPr>
                <w:rFonts w:ascii="Arial" w:eastAsia="Times New Roman" w:hAnsi="Arial" w:cs="Arial"/>
                <w:lang w:eastAsia="pl-PL"/>
              </w:rPr>
              <w:t>m niskiego i wysokiego stężenia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EF1AC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A2A40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FAA68C8" w14:textId="77777777" w:rsidTr="008F2AA6">
        <w:trPr>
          <w:trHeight w:val="37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DE7486" w14:textId="689FE27D" w:rsidR="00F60A7C" w:rsidRPr="00BD59C0" w:rsidRDefault="00D828C6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4</w:t>
            </w:r>
            <w:r w:rsidR="00CF4254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291DE8" w14:textId="71B9DD80" w:rsidR="00F60A7C" w:rsidRPr="00BD59C0" w:rsidRDefault="004B2F03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Kalibracja czujnika tlenu w 21%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D3669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D079F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84B2F27" w14:textId="77777777" w:rsidTr="00412EBC">
        <w:trPr>
          <w:trHeight w:val="177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E80D18" w14:textId="41E885D8" w:rsidR="00CF4254" w:rsidRPr="00BD59C0" w:rsidRDefault="00CF4254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WBUDOWANA WAGA</w:t>
            </w:r>
          </w:p>
        </w:tc>
      </w:tr>
      <w:tr w:rsidR="00BD59C0" w:rsidRPr="00BD59C0" w14:paraId="4C4ED7E7" w14:textId="77777777" w:rsidTr="002A1BFE">
        <w:trPr>
          <w:trHeight w:val="343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5CD86A" w14:textId="1DFF9DD5" w:rsidR="00F60A7C" w:rsidRPr="00BD59C0" w:rsidRDefault="00CF4254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</w:t>
            </w:r>
            <w:r w:rsidR="00A520DE" w:rsidRPr="00BD59C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E72DE8" w14:textId="42104B2D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Pomiar masy ciała pacjentów w zakresie min od 300 do 7000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 xml:space="preserve"> g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FD414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02D8D721" w14:textId="04758E41" w:rsidR="004B2F03" w:rsidRPr="00BD59C0" w:rsidRDefault="004B2F03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zakres)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1C928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03BDC11" w14:textId="77777777" w:rsidTr="004B2F03">
        <w:trPr>
          <w:trHeight w:val="211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BD97A2" w14:textId="69311584" w:rsidR="00F60A7C" w:rsidRPr="00BD59C0" w:rsidRDefault="00CF4254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EC5BF" w14:textId="63710FD6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Rozdzielczość wy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świetlania masy ciała – min.10 g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4E417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F0691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3177184E" w14:textId="77777777" w:rsidTr="00412EBC">
        <w:trPr>
          <w:trHeight w:val="198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0194A" w14:textId="4F32D1A0" w:rsidR="00A520DE" w:rsidRPr="00BD59C0" w:rsidRDefault="000459FD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UKŁ</w:t>
            </w:r>
            <w:bookmarkStart w:id="0" w:name="_GoBack"/>
            <w:bookmarkEnd w:id="0"/>
            <w:r w:rsidR="00A520DE"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t>ADY ALARMOWE</w:t>
            </w:r>
          </w:p>
        </w:tc>
      </w:tr>
      <w:tr w:rsidR="00BD59C0" w:rsidRPr="00BD59C0" w14:paraId="172FC571" w14:textId="77777777" w:rsidTr="004B2F03">
        <w:trPr>
          <w:trHeight w:val="44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EC3BE2" w14:textId="245F026F" w:rsidR="00F60A7C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214E2" w14:textId="3EDBF804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Sygnalizacja świetlna pozwalająca łatwo odróżnić alarmujący inkubator z większ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ej odległości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7FC64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A5D72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635544B6" w14:textId="77777777" w:rsidTr="004B2F03">
        <w:trPr>
          <w:trHeight w:val="45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B65087" w14:textId="09CFFD1A" w:rsidR="00F60A7C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C01AA" w14:textId="7AD9C4CB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Jednoznaczna informacja o przyczynie 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alarmu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AEF57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4018C08F" w14:textId="7B0E9A94" w:rsidR="004B2F03" w:rsidRPr="00BD59C0" w:rsidRDefault="004B2F03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(podać sposób realizacji)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9FF3B6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C00C1B9" w14:textId="77777777" w:rsidTr="004B2F03">
        <w:trPr>
          <w:trHeight w:val="33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39F1C7" w14:textId="292D1877" w:rsidR="00F60A7C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D3C35" w14:textId="6373B46B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Komunikaty tekstowe po po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lsku opisujące przyczynę alarmu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B79B8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97817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C9E168E" w14:textId="77777777" w:rsidTr="004B2F03">
        <w:trPr>
          <w:trHeight w:val="684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4DF53" w14:textId="631417FF" w:rsidR="00F60A7C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85C93" w14:textId="0E024DDE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Świetlny i dźwiękowy alarm wzrostu i spadk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u temperatury powietrza i skóry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4630B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88FB5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52F2D0B3" w14:textId="77777777" w:rsidTr="004B2F03">
        <w:trPr>
          <w:trHeight w:val="40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D40C8B" w14:textId="3834B61D" w:rsidR="00F60A7C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20ADD" w14:textId="73E5C2AA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Alarmy techniczne sygnalizu</w:t>
            </w:r>
            <w:r w:rsidR="004B2F03" w:rsidRPr="00BD59C0">
              <w:rPr>
                <w:rFonts w:ascii="Arial" w:eastAsia="Times New Roman" w:hAnsi="Arial" w:cs="Arial"/>
                <w:lang w:eastAsia="pl-PL"/>
              </w:rPr>
              <w:t>jące uszkodzenie lub odłączenie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77602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70DA2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76C1D18" w14:textId="77777777" w:rsidTr="00412EBC">
        <w:trPr>
          <w:trHeight w:val="189"/>
          <w:jc w:val="center"/>
        </w:trPr>
        <w:tc>
          <w:tcPr>
            <w:tcW w:w="13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94AED" w14:textId="5CE685BB" w:rsidR="005A4001" w:rsidRPr="00BD59C0" w:rsidRDefault="005A4001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WYPOSAŻENIE</w:t>
            </w:r>
          </w:p>
        </w:tc>
      </w:tr>
      <w:tr w:rsidR="00BD59C0" w:rsidRPr="00BD59C0" w14:paraId="52342EE6" w14:textId="77777777" w:rsidTr="004B2F03">
        <w:trPr>
          <w:trHeight w:val="967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A50800" w14:textId="51E010AB" w:rsidR="00F60A7C" w:rsidRPr="00BD59C0" w:rsidRDefault="00A626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0993B" w14:textId="22B6264F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 xml:space="preserve">Wieszak na giętkim ramieniu do mocowania rur respiratora/CPAP wewnątrz inkubatora przymocowany do tacy materacyka – podczas wysuwania </w:t>
            </w:r>
            <w:r w:rsidR="008F2AA6" w:rsidRPr="00BD59C0">
              <w:rPr>
                <w:rFonts w:ascii="Arial" w:eastAsia="Times New Roman" w:hAnsi="Arial" w:cs="Arial"/>
                <w:lang w:eastAsia="pl-PL"/>
              </w:rPr>
              <w:t>materacyka wyjeżdża razem z nim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32CE0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D48F2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3528E38" w14:textId="77777777" w:rsidTr="002A1BFE">
        <w:trPr>
          <w:trHeight w:val="528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F8163B" w14:textId="16FBECA8" w:rsidR="00F60A7C" w:rsidRPr="00BD59C0" w:rsidRDefault="00A626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9A5C1" w14:textId="2D631E52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Pokrowiec na inkubator przystoso</w:t>
            </w:r>
            <w:r w:rsidR="008F2AA6" w:rsidRPr="00BD59C0">
              <w:rPr>
                <w:rFonts w:ascii="Arial" w:eastAsia="Times New Roman" w:hAnsi="Arial" w:cs="Arial"/>
                <w:lang w:eastAsia="pl-PL"/>
              </w:rPr>
              <w:t>wany do prowadzenia fototerapii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8D286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150B9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1E260B8F" w14:textId="77777777" w:rsidTr="002A1BFE">
        <w:trPr>
          <w:trHeight w:val="38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26B8FD" w14:textId="27AFD5BC" w:rsidR="00F60A7C" w:rsidRPr="00BD59C0" w:rsidRDefault="00A626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36FB2" w14:textId="600C9BAF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Szafka w podstawie wypos</w:t>
            </w:r>
            <w:r w:rsidR="008F2AA6" w:rsidRPr="00BD59C0">
              <w:rPr>
                <w:rFonts w:ascii="Arial" w:eastAsia="Times New Roman" w:hAnsi="Arial" w:cs="Arial"/>
                <w:lang w:eastAsia="pl-PL"/>
              </w:rPr>
              <w:t>ażona w drzwiczki dwuskrzydłowe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0C978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DD735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061734D2" w14:textId="77777777" w:rsidTr="002A1BFE">
        <w:trPr>
          <w:trHeight w:val="266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9637CE" w14:textId="47C50C77" w:rsidR="00F60A7C" w:rsidRPr="00BD59C0" w:rsidRDefault="00A626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6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79EED" w14:textId="26C23CA6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Drzwi</w:t>
            </w:r>
            <w:r w:rsidR="008F2AA6" w:rsidRPr="00BD59C0">
              <w:rPr>
                <w:rFonts w:ascii="Arial" w:eastAsia="Times New Roman" w:hAnsi="Arial" w:cs="Arial"/>
                <w:lang w:eastAsia="pl-PL"/>
              </w:rPr>
              <w:t>czki szafki z cichym zamykaniem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88958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9C500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D59C0" w:rsidRPr="00BD59C0" w14:paraId="7522A5B4" w14:textId="77777777" w:rsidTr="002A1BFE">
        <w:trPr>
          <w:trHeight w:val="370"/>
          <w:jc w:val="center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520906" w14:textId="46C58C81" w:rsidR="00F60A7C" w:rsidRPr="00BD59C0" w:rsidRDefault="00A626AA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0FB03" w14:textId="294CF555" w:rsidR="00F60A7C" w:rsidRPr="00BD59C0" w:rsidRDefault="00F60A7C" w:rsidP="007B3B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Drzwiczki sza</w:t>
            </w:r>
            <w:r w:rsidR="008F2AA6" w:rsidRPr="00BD59C0">
              <w:rPr>
                <w:rFonts w:ascii="Arial" w:eastAsia="Times New Roman" w:hAnsi="Arial" w:cs="Arial"/>
                <w:lang w:eastAsia="pl-PL"/>
              </w:rPr>
              <w:t>fki z systemem otwierania stopą</w:t>
            </w:r>
          </w:p>
        </w:tc>
        <w:tc>
          <w:tcPr>
            <w:tcW w:w="1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A75CA" w14:textId="77777777" w:rsidR="00F60A7C" w:rsidRPr="00BD59C0" w:rsidRDefault="00F60A7C" w:rsidP="007B3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D59C0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575BC" w14:textId="77777777" w:rsidR="00F60A7C" w:rsidRPr="00BD59C0" w:rsidRDefault="00F60A7C" w:rsidP="002A1B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0FC6C48" w14:textId="77777777" w:rsidR="00F60A7C" w:rsidRDefault="00F60A7C"/>
    <w:sectPr w:rsidR="00F60A7C" w:rsidSect="007B3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3480C" w14:textId="77777777" w:rsidR="00DB5006" w:rsidRDefault="00DB5006" w:rsidP="00F60A7C">
      <w:pPr>
        <w:spacing w:after="0" w:line="240" w:lineRule="auto"/>
      </w:pPr>
      <w:r>
        <w:separator/>
      </w:r>
    </w:p>
  </w:endnote>
  <w:endnote w:type="continuationSeparator" w:id="0">
    <w:p w14:paraId="236DA856" w14:textId="77777777" w:rsidR="00DB5006" w:rsidRDefault="00DB5006" w:rsidP="00F6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99D76" w14:textId="77777777" w:rsidR="00DB5006" w:rsidRDefault="00DB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E4B9A" w14:textId="77777777" w:rsidR="00DB5006" w:rsidRDefault="00DB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7BCD" w14:textId="77777777" w:rsidR="00DB5006" w:rsidRDefault="00DB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012A3" w14:textId="77777777" w:rsidR="00DB5006" w:rsidRDefault="00DB5006" w:rsidP="00F60A7C">
      <w:pPr>
        <w:spacing w:after="0" w:line="240" w:lineRule="auto"/>
      </w:pPr>
      <w:r>
        <w:separator/>
      </w:r>
    </w:p>
  </w:footnote>
  <w:footnote w:type="continuationSeparator" w:id="0">
    <w:p w14:paraId="126DBA9F" w14:textId="77777777" w:rsidR="00DB5006" w:rsidRDefault="00DB5006" w:rsidP="00F60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D84FB" w14:textId="7571F4B0" w:rsidR="00DB5006" w:rsidRDefault="00DB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FF" w14:textId="7A965CC5" w:rsidR="00DB5006" w:rsidRDefault="00DB50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D9BD3" w14:textId="09F0EBE5" w:rsidR="00DB5006" w:rsidRDefault="00DB50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7C"/>
    <w:rsid w:val="00010C3B"/>
    <w:rsid w:val="00016076"/>
    <w:rsid w:val="000218BD"/>
    <w:rsid w:val="00031DEF"/>
    <w:rsid w:val="00042AF2"/>
    <w:rsid w:val="000459FD"/>
    <w:rsid w:val="0005329F"/>
    <w:rsid w:val="000960DF"/>
    <w:rsid w:val="000979F8"/>
    <w:rsid w:val="000C3026"/>
    <w:rsid w:val="000E3348"/>
    <w:rsid w:val="00156F1C"/>
    <w:rsid w:val="001E10F2"/>
    <w:rsid w:val="0027308B"/>
    <w:rsid w:val="00274D05"/>
    <w:rsid w:val="002A1BFE"/>
    <w:rsid w:val="002E765F"/>
    <w:rsid w:val="0033598B"/>
    <w:rsid w:val="003525F5"/>
    <w:rsid w:val="003570E6"/>
    <w:rsid w:val="00366DA7"/>
    <w:rsid w:val="00390C3A"/>
    <w:rsid w:val="003A1A1C"/>
    <w:rsid w:val="00412EBC"/>
    <w:rsid w:val="00432425"/>
    <w:rsid w:val="00443BB9"/>
    <w:rsid w:val="004B2F03"/>
    <w:rsid w:val="004D6703"/>
    <w:rsid w:val="004F2524"/>
    <w:rsid w:val="005213AC"/>
    <w:rsid w:val="00553ED2"/>
    <w:rsid w:val="005A4001"/>
    <w:rsid w:val="005B3FE4"/>
    <w:rsid w:val="005E2453"/>
    <w:rsid w:val="005E7114"/>
    <w:rsid w:val="0060204C"/>
    <w:rsid w:val="00617F36"/>
    <w:rsid w:val="006324C4"/>
    <w:rsid w:val="00650C4B"/>
    <w:rsid w:val="00663DEB"/>
    <w:rsid w:val="006B0C1F"/>
    <w:rsid w:val="006C6839"/>
    <w:rsid w:val="006F2C61"/>
    <w:rsid w:val="007339BF"/>
    <w:rsid w:val="007B3BA9"/>
    <w:rsid w:val="008031BE"/>
    <w:rsid w:val="008261D9"/>
    <w:rsid w:val="0085032E"/>
    <w:rsid w:val="008F2AA6"/>
    <w:rsid w:val="008F7233"/>
    <w:rsid w:val="00966EAA"/>
    <w:rsid w:val="009A7E40"/>
    <w:rsid w:val="009D6469"/>
    <w:rsid w:val="009F2C20"/>
    <w:rsid w:val="00A520DE"/>
    <w:rsid w:val="00A561D1"/>
    <w:rsid w:val="00A626AA"/>
    <w:rsid w:val="00A81F01"/>
    <w:rsid w:val="00A86FA8"/>
    <w:rsid w:val="00AA1129"/>
    <w:rsid w:val="00AC72A7"/>
    <w:rsid w:val="00AD012A"/>
    <w:rsid w:val="00AD1044"/>
    <w:rsid w:val="00AE2C35"/>
    <w:rsid w:val="00B35E2B"/>
    <w:rsid w:val="00B4295F"/>
    <w:rsid w:val="00BB79A3"/>
    <w:rsid w:val="00BD59C0"/>
    <w:rsid w:val="00BD7BD8"/>
    <w:rsid w:val="00C277F8"/>
    <w:rsid w:val="00C27B8E"/>
    <w:rsid w:val="00C525C9"/>
    <w:rsid w:val="00C5390F"/>
    <w:rsid w:val="00C92A7A"/>
    <w:rsid w:val="00CB373C"/>
    <w:rsid w:val="00CB5CE3"/>
    <w:rsid w:val="00CF33A7"/>
    <w:rsid w:val="00CF4254"/>
    <w:rsid w:val="00CF686A"/>
    <w:rsid w:val="00D14A23"/>
    <w:rsid w:val="00D42FF5"/>
    <w:rsid w:val="00D53D78"/>
    <w:rsid w:val="00D56555"/>
    <w:rsid w:val="00D71CC6"/>
    <w:rsid w:val="00D776F7"/>
    <w:rsid w:val="00D828C6"/>
    <w:rsid w:val="00D9531F"/>
    <w:rsid w:val="00DB5006"/>
    <w:rsid w:val="00DF0695"/>
    <w:rsid w:val="00E04874"/>
    <w:rsid w:val="00E656B8"/>
    <w:rsid w:val="00E8613E"/>
    <w:rsid w:val="00ED3DEC"/>
    <w:rsid w:val="00EE1215"/>
    <w:rsid w:val="00F40761"/>
    <w:rsid w:val="00F52DFB"/>
    <w:rsid w:val="00F60A7C"/>
    <w:rsid w:val="00F625EC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8069E"/>
  <w15:chartTrackingRefBased/>
  <w15:docId w15:val="{B0858ACB-B901-495B-91A0-3A53F890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0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A7C"/>
  </w:style>
  <w:style w:type="paragraph" w:styleId="Stopka">
    <w:name w:val="footer"/>
    <w:basedOn w:val="Normalny"/>
    <w:link w:val="StopkaZnak"/>
    <w:uiPriority w:val="99"/>
    <w:unhideWhenUsed/>
    <w:rsid w:val="00F60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A7C"/>
  </w:style>
  <w:style w:type="character" w:customStyle="1" w:styleId="font221">
    <w:name w:val="font221"/>
    <w:basedOn w:val="Domylnaczcionkaakapitu"/>
    <w:rsid w:val="00F60A7C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font211">
    <w:name w:val="font211"/>
    <w:basedOn w:val="Domylnaczcionkaakapitu"/>
    <w:rsid w:val="00F60A7C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font231">
    <w:name w:val="font231"/>
    <w:basedOn w:val="Domylnaczcionkaakapitu"/>
    <w:rsid w:val="00F60A7C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omylnaczcionkaakapitu"/>
    <w:rsid w:val="00F60A7C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styleId="Tabela-Siatka">
    <w:name w:val="Table Grid"/>
    <w:basedOn w:val="Standardowy"/>
    <w:uiPriority w:val="39"/>
    <w:rsid w:val="0027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d280710-1564-42b6-983b-5cebee6e2358}" enabled="1" method="Privileged" siteId="{e8d897a8-f400-4625-858a-6f3ae627542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Józefiak</dc:creator>
  <cp:keywords/>
  <dc:description/>
  <cp:lastModifiedBy>Mateusz Józefiak</cp:lastModifiedBy>
  <cp:revision>189</cp:revision>
  <cp:lastPrinted>2024-05-13T10:34:00Z</cp:lastPrinted>
  <dcterms:created xsi:type="dcterms:W3CDTF">2024-01-11T17:15:00Z</dcterms:created>
  <dcterms:modified xsi:type="dcterms:W3CDTF">2024-05-13T12:21:00Z</dcterms:modified>
</cp:coreProperties>
</file>