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0E" w:rsidRPr="006655E4" w:rsidRDefault="0024410E">
      <w:pPr>
        <w:rPr>
          <w:rFonts w:ascii="Arial" w:hAnsi="Arial" w:cs="Arial"/>
          <w:b/>
        </w:rPr>
      </w:pPr>
      <w:r w:rsidRPr="006655E4">
        <w:rPr>
          <w:rFonts w:ascii="Arial" w:hAnsi="Arial" w:cs="Arial"/>
          <w:b/>
        </w:rPr>
        <w:t>75/2023</w:t>
      </w:r>
      <w:r w:rsidRPr="006655E4">
        <w:rPr>
          <w:rFonts w:ascii="Arial" w:hAnsi="Arial" w:cs="Arial"/>
          <w:b/>
        </w:rPr>
        <w:t xml:space="preserve"> – Sprzęt sterylny jednorazowy</w:t>
      </w:r>
    </w:p>
    <w:p w:rsidR="003926A3" w:rsidRPr="006655E4" w:rsidRDefault="0024410E">
      <w:pPr>
        <w:rPr>
          <w:rFonts w:ascii="Arial" w:hAnsi="Arial" w:cs="Arial"/>
        </w:rPr>
      </w:pPr>
      <w:r w:rsidRPr="006655E4">
        <w:rPr>
          <w:rFonts w:ascii="Arial" w:hAnsi="Arial" w:cs="Arial"/>
        </w:rPr>
        <w:t>Kwoty, jaki</w:t>
      </w:r>
      <w:r w:rsidR="008E4D2A" w:rsidRPr="006655E4">
        <w:rPr>
          <w:rFonts w:ascii="Arial" w:hAnsi="Arial" w:cs="Arial"/>
        </w:rPr>
        <w:t>e</w:t>
      </w:r>
      <w:r w:rsidRPr="006655E4">
        <w:rPr>
          <w:rFonts w:ascii="Arial" w:hAnsi="Arial" w:cs="Arial"/>
        </w:rPr>
        <w:t xml:space="preserve"> Zamawiający zamierza przeznaczyć na realizację zamówienia 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 – 140 794,48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 – 613 008,00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 – 97,20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 – 23 166,00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5 – 63 990,00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6 – 85 373,14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7 – 99 619,20 zł</w:t>
      </w:r>
      <w:bookmarkStart w:id="0" w:name="_GoBack"/>
      <w:bookmarkEnd w:id="0"/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8 – 123 120,00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9 – 348,84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10 – 1 229 580,00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11 – 74 736,00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12 – 95 265,72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13 – 54 786,24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14 – 1 209,60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15 – 114 307,20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16 – 60 480,00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17 – 25 696,44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18 – 9 622,80 zł</w:t>
      </w:r>
    </w:p>
    <w:p w:rsidR="0024410E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19 – 880 735,68 zł</w:t>
      </w:r>
    </w:p>
    <w:p w:rsidR="00614B2A" w:rsidRPr="00F362AC" w:rsidRDefault="0024410E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 xml:space="preserve">Pakiet 20 </w:t>
      </w:r>
      <w:r w:rsidR="00614B2A" w:rsidRPr="00F362AC">
        <w:rPr>
          <w:rFonts w:ascii="Arial" w:hAnsi="Arial" w:cs="Arial"/>
        </w:rPr>
        <w:t>–</w:t>
      </w:r>
      <w:r w:rsidRPr="00F362AC">
        <w:rPr>
          <w:rFonts w:ascii="Arial" w:hAnsi="Arial" w:cs="Arial"/>
        </w:rPr>
        <w:t xml:space="preserve"> </w:t>
      </w:r>
      <w:r w:rsidR="00614B2A" w:rsidRPr="00F362AC">
        <w:rPr>
          <w:rFonts w:ascii="Arial" w:hAnsi="Arial" w:cs="Arial"/>
        </w:rPr>
        <w:t>510 801,98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21 – 39 700,80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22 – 19 440,00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23 – 508 032,00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24 – 715 651,20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25 – 22 766,40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26 – 1 496,88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27 – 48 660,48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28 – 9 979,20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29 – 32 432,40 zł</w:t>
      </w: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 xml:space="preserve">Pakiet 30 </w:t>
      </w:r>
      <w:r w:rsidR="007A064C" w:rsidRPr="00F362AC">
        <w:rPr>
          <w:rFonts w:ascii="Arial" w:hAnsi="Arial" w:cs="Arial"/>
        </w:rPr>
        <w:t>–</w:t>
      </w:r>
      <w:r w:rsidRPr="00F362AC">
        <w:rPr>
          <w:rFonts w:ascii="Arial" w:hAnsi="Arial" w:cs="Arial"/>
        </w:rPr>
        <w:t xml:space="preserve"> </w:t>
      </w:r>
      <w:r w:rsidR="007A064C" w:rsidRPr="00F362AC">
        <w:rPr>
          <w:rFonts w:ascii="Arial" w:hAnsi="Arial" w:cs="Arial"/>
        </w:rPr>
        <w:t>49 005,00 zł</w:t>
      </w:r>
    </w:p>
    <w:p w:rsidR="007A064C" w:rsidRPr="00F362AC" w:rsidRDefault="007A064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31 – 10 692,00 zł</w:t>
      </w:r>
    </w:p>
    <w:p w:rsidR="007A064C" w:rsidRPr="00F362AC" w:rsidRDefault="007A064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32 – 654 235,50 zł</w:t>
      </w:r>
    </w:p>
    <w:p w:rsidR="007A064C" w:rsidRPr="00F362AC" w:rsidRDefault="007A064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33 – 59 972,40 zł</w:t>
      </w:r>
    </w:p>
    <w:p w:rsidR="007A064C" w:rsidRPr="00F362AC" w:rsidRDefault="007A064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34 – 100 089,00 zł</w:t>
      </w:r>
    </w:p>
    <w:p w:rsidR="007A064C" w:rsidRPr="00F362AC" w:rsidRDefault="007A064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35 – 959 310,00 zł</w:t>
      </w:r>
    </w:p>
    <w:p w:rsidR="007A064C" w:rsidRPr="00F362AC" w:rsidRDefault="007A064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36 – 4 201 480,80 zł</w:t>
      </w:r>
    </w:p>
    <w:p w:rsidR="007A064C" w:rsidRPr="00F362AC" w:rsidRDefault="007A064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37 – 35 343,00 zł</w:t>
      </w:r>
    </w:p>
    <w:p w:rsidR="007A064C" w:rsidRPr="00F362AC" w:rsidRDefault="007A064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38 – 524 130,48</w:t>
      </w:r>
      <w:r w:rsidR="008E4D2A" w:rsidRPr="00F362AC">
        <w:rPr>
          <w:rFonts w:ascii="Arial" w:hAnsi="Arial" w:cs="Arial"/>
        </w:rPr>
        <w:t xml:space="preserve">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39 – 120 960,00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40 – 458 092,80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41 – 9 946,80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42 – 5 443,20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43 – 37 651,50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44 – 26 136,00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45 – 5 313,60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46 – 29 700,00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47 – 26 676,00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48 – 3 545 910,00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49 – 486 426,12 zł</w:t>
      </w:r>
    </w:p>
    <w:p w:rsidR="008E4D2A" w:rsidRPr="00F362AC" w:rsidRDefault="00F362A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 xml:space="preserve">Pakiet </w:t>
      </w:r>
      <w:r w:rsidR="008E4D2A" w:rsidRPr="00F362AC">
        <w:rPr>
          <w:rFonts w:ascii="Arial" w:hAnsi="Arial" w:cs="Arial"/>
        </w:rPr>
        <w:t>50 – 1 468,80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51 – 44 668,80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52 – 5 708,34 zł</w:t>
      </w: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 xml:space="preserve">Pakiet 53 </w:t>
      </w:r>
      <w:r w:rsidR="00F362AC" w:rsidRPr="00F362AC">
        <w:rPr>
          <w:rFonts w:ascii="Arial" w:hAnsi="Arial" w:cs="Arial"/>
        </w:rPr>
        <w:t>–</w:t>
      </w:r>
      <w:r w:rsidRPr="00F362AC">
        <w:rPr>
          <w:rFonts w:ascii="Arial" w:hAnsi="Arial" w:cs="Arial"/>
        </w:rPr>
        <w:t xml:space="preserve"> </w:t>
      </w:r>
      <w:r w:rsidR="00F362AC" w:rsidRPr="00F362AC">
        <w:rPr>
          <w:rFonts w:ascii="Arial" w:hAnsi="Arial" w:cs="Arial"/>
        </w:rPr>
        <w:t>9 504,00 zł</w:t>
      </w:r>
    </w:p>
    <w:p w:rsidR="00F362AC" w:rsidRPr="00F362AC" w:rsidRDefault="00F362A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54 – 10 584,00 zł</w:t>
      </w:r>
    </w:p>
    <w:p w:rsidR="00F362AC" w:rsidRPr="00F362AC" w:rsidRDefault="00F362A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55 – 782 226,72 zł</w:t>
      </w:r>
    </w:p>
    <w:p w:rsidR="00F362AC" w:rsidRPr="00F362AC" w:rsidRDefault="00F362A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lastRenderedPageBreak/>
        <w:t>Pakiet 56 – 21 158,28 zł</w:t>
      </w:r>
    </w:p>
    <w:p w:rsidR="00F362AC" w:rsidRDefault="00F362AC" w:rsidP="00F362AC">
      <w:pPr>
        <w:spacing w:after="0" w:line="240" w:lineRule="auto"/>
        <w:rPr>
          <w:rFonts w:ascii="Arial" w:hAnsi="Arial" w:cs="Arial"/>
        </w:rPr>
      </w:pPr>
      <w:r w:rsidRPr="00F362AC">
        <w:rPr>
          <w:rFonts w:ascii="Arial" w:hAnsi="Arial" w:cs="Arial"/>
        </w:rPr>
        <w:t>Pakiet 57 – 67 672,80 zł</w:t>
      </w:r>
    </w:p>
    <w:p w:rsidR="00F362AC" w:rsidRDefault="00F362AC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58 – 3 888,00 zł</w:t>
      </w:r>
    </w:p>
    <w:p w:rsidR="00F362AC" w:rsidRDefault="00F362AC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59 – 16 200,00 zł</w:t>
      </w:r>
    </w:p>
    <w:p w:rsidR="00B04DC8" w:rsidRDefault="00F362AC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</w:t>
      </w:r>
      <w:r w:rsidR="00B04D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60 </w:t>
      </w:r>
      <w:r w:rsidR="00B04DC8">
        <w:rPr>
          <w:rFonts w:ascii="Arial" w:hAnsi="Arial" w:cs="Arial"/>
        </w:rPr>
        <w:t>– 3 923,92 zł</w:t>
      </w:r>
    </w:p>
    <w:p w:rsidR="00B04DC8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61 – 74 520,00 zł</w:t>
      </w:r>
    </w:p>
    <w:p w:rsidR="00B04DC8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62 – 142 770,17 zł</w:t>
      </w:r>
    </w:p>
    <w:p w:rsidR="00B04DC8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63 – 165 456,00 zł</w:t>
      </w:r>
    </w:p>
    <w:p w:rsidR="00B04DC8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64 – 7 992,00 zł</w:t>
      </w:r>
    </w:p>
    <w:p w:rsidR="00B04DC8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65 – 4 104,00 zł</w:t>
      </w:r>
    </w:p>
    <w:p w:rsidR="00F362AC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66</w:t>
      </w:r>
      <w:r w:rsidR="00F36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421 760,30 zł</w:t>
      </w:r>
    </w:p>
    <w:p w:rsidR="00B04DC8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67 – 47 520,00 zł</w:t>
      </w:r>
    </w:p>
    <w:p w:rsidR="00B04DC8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68 – 11 880,00 zł</w:t>
      </w:r>
    </w:p>
    <w:p w:rsidR="00B04DC8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69 – 550 800,00 zł</w:t>
      </w:r>
    </w:p>
    <w:p w:rsidR="00B04DC8" w:rsidRPr="00F362AC" w:rsidRDefault="00B04DC8" w:rsidP="00F36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70 – 315 906,80 zł</w:t>
      </w:r>
    </w:p>
    <w:p w:rsidR="00F362AC" w:rsidRPr="00F362AC" w:rsidRDefault="00F362AC" w:rsidP="00F362AC">
      <w:pPr>
        <w:spacing w:after="0" w:line="240" w:lineRule="auto"/>
        <w:rPr>
          <w:rFonts w:ascii="Arial" w:hAnsi="Arial" w:cs="Arial"/>
          <w:b/>
        </w:rPr>
      </w:pPr>
    </w:p>
    <w:p w:rsidR="00F362AC" w:rsidRPr="00F362AC" w:rsidRDefault="00F362AC" w:rsidP="00F362AC">
      <w:pPr>
        <w:spacing w:after="0" w:line="240" w:lineRule="auto"/>
        <w:rPr>
          <w:rFonts w:ascii="Arial" w:hAnsi="Arial" w:cs="Arial"/>
        </w:rPr>
      </w:pPr>
    </w:p>
    <w:p w:rsidR="00F362AC" w:rsidRPr="00F362AC" w:rsidRDefault="00F362AC" w:rsidP="00F362AC">
      <w:pPr>
        <w:spacing w:after="0" w:line="240" w:lineRule="auto"/>
        <w:rPr>
          <w:rFonts w:ascii="Arial" w:hAnsi="Arial" w:cs="Arial"/>
        </w:rPr>
      </w:pPr>
    </w:p>
    <w:p w:rsidR="008E4D2A" w:rsidRPr="00F362AC" w:rsidRDefault="008E4D2A" w:rsidP="00F362AC">
      <w:pPr>
        <w:spacing w:after="0" w:line="240" w:lineRule="auto"/>
        <w:rPr>
          <w:rFonts w:ascii="Arial" w:hAnsi="Arial" w:cs="Arial"/>
        </w:rPr>
      </w:pP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</w:p>
    <w:p w:rsidR="00614B2A" w:rsidRPr="00F362AC" w:rsidRDefault="00614B2A" w:rsidP="00F362AC">
      <w:pPr>
        <w:spacing w:after="0" w:line="240" w:lineRule="auto"/>
        <w:rPr>
          <w:rFonts w:ascii="Arial" w:hAnsi="Arial" w:cs="Arial"/>
        </w:rPr>
      </w:pPr>
    </w:p>
    <w:p w:rsidR="00614B2A" w:rsidRDefault="00614B2A"/>
    <w:p w:rsidR="00614B2A" w:rsidRDefault="00614B2A"/>
    <w:p w:rsidR="00614B2A" w:rsidRDefault="00614B2A"/>
    <w:p w:rsidR="0024410E" w:rsidRDefault="0024410E">
      <w:r>
        <w:t xml:space="preserve"> </w:t>
      </w:r>
    </w:p>
    <w:sectPr w:rsidR="0024410E" w:rsidSect="00F362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AC"/>
    <w:rsid w:val="0024410E"/>
    <w:rsid w:val="003926A3"/>
    <w:rsid w:val="00614B2A"/>
    <w:rsid w:val="006655E4"/>
    <w:rsid w:val="007A064C"/>
    <w:rsid w:val="008E4D2A"/>
    <w:rsid w:val="00B04DC8"/>
    <w:rsid w:val="00F362AC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AF16"/>
  <w15:chartTrackingRefBased/>
  <w15:docId w15:val="{310361DF-06F5-41BC-B34C-58165D1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4</cp:revision>
  <dcterms:created xsi:type="dcterms:W3CDTF">2023-08-08T08:44:00Z</dcterms:created>
  <dcterms:modified xsi:type="dcterms:W3CDTF">2023-08-08T09:33:00Z</dcterms:modified>
</cp:coreProperties>
</file>