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F20" w:rsidRPr="00591C4F" w:rsidRDefault="003D6F20" w:rsidP="00605696">
      <w:pPr>
        <w:spacing w:line="240" w:lineRule="auto"/>
        <w:ind w:left="6372"/>
        <w:rPr>
          <w:rFonts w:cstheme="minorHAnsi"/>
          <w:sz w:val="20"/>
          <w:szCs w:val="20"/>
        </w:rPr>
      </w:pPr>
      <w:r w:rsidRPr="00591C4F">
        <w:rPr>
          <w:rFonts w:cstheme="minorHAnsi"/>
          <w:b/>
          <w:sz w:val="20"/>
          <w:szCs w:val="20"/>
        </w:rPr>
        <w:t xml:space="preserve">ZAŁĄCZNIK NR  </w:t>
      </w:r>
      <w:r w:rsidR="00E86AEB">
        <w:rPr>
          <w:rFonts w:cstheme="minorHAnsi"/>
          <w:b/>
          <w:sz w:val="20"/>
          <w:szCs w:val="20"/>
        </w:rPr>
        <w:t>1B do SWZ</w:t>
      </w:r>
    </w:p>
    <w:p w:rsidR="003D6F20" w:rsidRPr="00591C4F" w:rsidRDefault="003D6F20" w:rsidP="00605696">
      <w:pPr>
        <w:pStyle w:val="Nagwek5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91C4F">
        <w:rPr>
          <w:rFonts w:asciiTheme="minorHAnsi" w:hAnsiTheme="minorHAnsi" w:cstheme="minorHAnsi"/>
          <w:bCs/>
          <w:sz w:val="20"/>
          <w:szCs w:val="20"/>
          <w:lang w:eastAsia="ar-SA"/>
        </w:rPr>
        <w:t>ZESTAWIENIE PARAMETRÓW I WARUNKÓW WYMAGANYCH</w:t>
      </w:r>
    </w:p>
    <w:p w:rsidR="003D6F20" w:rsidRPr="00591C4F" w:rsidRDefault="003D6F20" w:rsidP="00605696">
      <w:pPr>
        <w:spacing w:after="0" w:line="240" w:lineRule="auto"/>
        <w:rPr>
          <w:rFonts w:cstheme="minorHAnsi"/>
          <w:sz w:val="20"/>
          <w:szCs w:val="20"/>
        </w:rPr>
      </w:pPr>
    </w:p>
    <w:p w:rsidR="00A22E91" w:rsidRPr="00591C4F" w:rsidRDefault="003D6F20" w:rsidP="00605696">
      <w:pPr>
        <w:pStyle w:val="Tekstpodstawowy"/>
        <w:spacing w:after="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591C4F">
        <w:rPr>
          <w:rFonts w:asciiTheme="minorHAnsi" w:hAnsiTheme="minorHAnsi" w:cstheme="minorHAnsi"/>
          <w:sz w:val="20"/>
          <w:szCs w:val="20"/>
        </w:rPr>
        <w:t xml:space="preserve">Przedmiot zamówienia: </w:t>
      </w:r>
      <w:r w:rsidR="00591C4F" w:rsidRPr="00591C4F">
        <w:rPr>
          <w:rFonts w:asciiTheme="minorHAnsi" w:hAnsiTheme="minorHAnsi" w:cstheme="minorHAnsi"/>
          <w:b/>
          <w:bCs/>
          <w:sz w:val="20"/>
          <w:szCs w:val="20"/>
        </w:rPr>
        <w:t xml:space="preserve">Aparat USG dla </w:t>
      </w:r>
      <w:r w:rsidR="00D962C6">
        <w:rPr>
          <w:rFonts w:asciiTheme="minorHAnsi" w:hAnsiTheme="minorHAnsi" w:cstheme="minorHAnsi"/>
          <w:b/>
          <w:bCs/>
          <w:sz w:val="20"/>
          <w:szCs w:val="20"/>
        </w:rPr>
        <w:t xml:space="preserve">potrzeb </w:t>
      </w:r>
      <w:r w:rsidR="00591C4F" w:rsidRPr="00591C4F">
        <w:rPr>
          <w:rFonts w:asciiTheme="minorHAnsi" w:hAnsiTheme="minorHAnsi" w:cstheme="minorHAnsi"/>
          <w:b/>
          <w:bCs/>
          <w:sz w:val="20"/>
          <w:szCs w:val="20"/>
        </w:rPr>
        <w:t>Oddziału Chirurgii Ogólnej</w:t>
      </w:r>
      <w:r w:rsidR="00591C4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591C4F">
        <w:rPr>
          <w:rFonts w:asciiTheme="minorHAnsi" w:hAnsiTheme="minorHAnsi" w:cstheme="minorHAnsi"/>
          <w:b/>
          <w:bCs/>
          <w:sz w:val="20"/>
          <w:szCs w:val="20"/>
        </w:rPr>
        <w:t>- 1 szt.</w:t>
      </w:r>
      <w:r w:rsidRPr="00591C4F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591C4F">
        <w:rPr>
          <w:rFonts w:asciiTheme="minorHAnsi" w:hAnsiTheme="minorHAnsi" w:cstheme="minorHAnsi"/>
          <w:sz w:val="20"/>
          <w:szCs w:val="20"/>
        </w:rPr>
        <w:t>Nazwa oferenta:</w:t>
      </w:r>
      <w:r w:rsidRPr="00591C4F">
        <w:rPr>
          <w:rFonts w:asciiTheme="minorHAnsi" w:hAnsiTheme="minorHAnsi" w:cstheme="minorHAnsi"/>
          <w:sz w:val="20"/>
          <w:szCs w:val="20"/>
        </w:rPr>
        <w:br/>
        <w:t>Producent:</w:t>
      </w:r>
      <w:r w:rsidRPr="00591C4F">
        <w:rPr>
          <w:rFonts w:asciiTheme="minorHAnsi" w:hAnsiTheme="minorHAnsi" w:cstheme="minorHAnsi"/>
          <w:sz w:val="20"/>
          <w:szCs w:val="20"/>
        </w:rPr>
        <w:br/>
      </w:r>
      <w:r w:rsidR="00A22E91" w:rsidRPr="00591C4F">
        <w:rPr>
          <w:rFonts w:asciiTheme="minorHAnsi" w:hAnsiTheme="minorHAnsi" w:cstheme="minorHAnsi"/>
          <w:sz w:val="20"/>
          <w:szCs w:val="20"/>
          <w:lang w:eastAsia="ar-SA"/>
        </w:rPr>
        <w:t>Nazwa i typ</w:t>
      </w:r>
      <w:r w:rsidR="00A22E91" w:rsidRPr="00591C4F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: </w:t>
      </w:r>
    </w:p>
    <w:p w:rsidR="003D6F20" w:rsidRPr="00591C4F" w:rsidRDefault="00052F08" w:rsidP="00605696">
      <w:pPr>
        <w:pStyle w:val="Tekstpodstawowy"/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Aparat fabrycznie nowy, nie starszy niż 2023 r.</w:t>
      </w:r>
    </w:p>
    <w:p w:rsidR="003D6F20" w:rsidRPr="00591C4F" w:rsidRDefault="003D6F20" w:rsidP="00605696">
      <w:pPr>
        <w:spacing w:after="0" w:line="240" w:lineRule="auto"/>
        <w:ind w:left="-142"/>
        <w:jc w:val="both"/>
        <w:rPr>
          <w:rFonts w:cstheme="minorHAnsi"/>
          <w:sz w:val="20"/>
          <w:szCs w:val="20"/>
          <w:lang w:eastAsia="ar-SA"/>
        </w:rPr>
      </w:pPr>
    </w:p>
    <w:tbl>
      <w:tblPr>
        <w:tblW w:w="11671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7"/>
        <w:gridCol w:w="4689"/>
        <w:gridCol w:w="1417"/>
        <w:gridCol w:w="4526"/>
        <w:gridCol w:w="236"/>
        <w:gridCol w:w="236"/>
      </w:tblGrid>
      <w:tr w:rsidR="003D6F20" w:rsidRPr="00591C4F" w:rsidTr="008B4D94">
        <w:trPr>
          <w:gridAfter w:val="2"/>
          <w:wAfter w:w="472" w:type="dxa"/>
          <w:trHeight w:val="960"/>
        </w:trPr>
        <w:tc>
          <w:tcPr>
            <w:tcW w:w="567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F20" w:rsidRPr="00591C4F" w:rsidRDefault="003D6F20" w:rsidP="00605696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91C4F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689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F20" w:rsidRPr="00591C4F" w:rsidRDefault="003D6F20" w:rsidP="00605696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91C4F">
              <w:rPr>
                <w:rFonts w:cstheme="minorHAnsi"/>
                <w:b/>
                <w:sz w:val="20"/>
                <w:szCs w:val="20"/>
              </w:rPr>
              <w:t>WYMAGANE PARAMETRY I WARUNKI</w:t>
            </w:r>
          </w:p>
        </w:tc>
        <w:tc>
          <w:tcPr>
            <w:tcW w:w="1417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F20" w:rsidRPr="00591C4F" w:rsidRDefault="003D6F20" w:rsidP="00605696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91C4F">
              <w:rPr>
                <w:rFonts w:cstheme="minorHAnsi"/>
                <w:b/>
                <w:sz w:val="20"/>
                <w:szCs w:val="20"/>
              </w:rPr>
              <w:t>PARAMETR WYMAGANY</w:t>
            </w:r>
          </w:p>
        </w:tc>
        <w:tc>
          <w:tcPr>
            <w:tcW w:w="4526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6F20" w:rsidRPr="00591C4F" w:rsidRDefault="003D6F20" w:rsidP="006056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1C4F">
              <w:rPr>
                <w:rFonts w:cstheme="minorHAnsi"/>
                <w:b/>
                <w:sz w:val="20"/>
                <w:szCs w:val="20"/>
              </w:rPr>
              <w:t>PARAMETR OFEROWANY</w:t>
            </w:r>
          </w:p>
          <w:p w:rsidR="002E68AC" w:rsidRPr="00591C4F" w:rsidRDefault="002E68AC" w:rsidP="006056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D6F20" w:rsidRPr="00591C4F" w:rsidRDefault="003D6F20" w:rsidP="00605696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591C4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Wykonawca winien wskazać nr strony</w:t>
            </w:r>
            <w:r w:rsidRPr="00591C4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, </w:t>
            </w:r>
            <w:r w:rsidRPr="00591C4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na której w załączonych  przedmiotowych środkach dowodowych potwierdzone jest spełnienie parametru.</w:t>
            </w:r>
          </w:p>
          <w:p w:rsidR="003D6F20" w:rsidRPr="00591C4F" w:rsidRDefault="003D6F20" w:rsidP="00605696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D6F20" w:rsidRPr="00591C4F" w:rsidRDefault="003D6F20" w:rsidP="00605696">
            <w:pPr>
              <w:pStyle w:val="Default"/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1C4F">
              <w:rPr>
                <w:rFonts w:asciiTheme="minorHAnsi" w:hAnsiTheme="minorHAnsi" w:cstheme="minorHAnsi"/>
                <w:sz w:val="20"/>
                <w:szCs w:val="20"/>
              </w:rPr>
              <w:t xml:space="preserve">Jednocześnie Wykonawca w załączonych przedmiotowych środkach dowodowych winien </w:t>
            </w:r>
            <w:r w:rsidRPr="00591C4F">
              <w:rPr>
                <w:rFonts w:asciiTheme="minorHAnsi" w:hAnsiTheme="minorHAnsi" w:cstheme="minorHAnsi"/>
                <w:b/>
                <w:sz w:val="20"/>
                <w:szCs w:val="20"/>
              </w:rPr>
              <w:t>wyraźnie wskazać </w:t>
            </w:r>
            <w:r w:rsidRPr="00591C4F">
              <w:rPr>
                <w:rFonts w:asciiTheme="minorHAnsi" w:hAnsiTheme="minorHAnsi" w:cstheme="minorHAnsi"/>
                <w:sz w:val="20"/>
                <w:szCs w:val="20"/>
              </w:rPr>
              <w:t>przy opisywanym parametrze </w:t>
            </w:r>
            <w:r w:rsidRPr="00591C4F">
              <w:rPr>
                <w:rFonts w:asciiTheme="minorHAnsi" w:hAnsiTheme="minorHAnsi" w:cstheme="minorHAnsi"/>
                <w:b/>
                <w:sz w:val="20"/>
                <w:szCs w:val="20"/>
              </w:rPr>
              <w:t>nr </w:t>
            </w:r>
            <w:r w:rsidR="002E68AC" w:rsidRPr="00591C4F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591C4F">
              <w:rPr>
                <w:rFonts w:asciiTheme="minorHAnsi" w:hAnsiTheme="minorHAnsi" w:cstheme="minorHAnsi"/>
                <w:b/>
                <w:sz w:val="20"/>
                <w:szCs w:val="20"/>
              </w:rPr>
              <w:t>liczby</w:t>
            </w:r>
            <w:r w:rsidRPr="00591C4F">
              <w:rPr>
                <w:rFonts w:asciiTheme="minorHAnsi" w:hAnsiTheme="minorHAnsi" w:cstheme="minorHAnsi"/>
                <w:sz w:val="20"/>
                <w:szCs w:val="20"/>
              </w:rPr>
              <w:t xml:space="preserve"> porządkowej parametru wymaganego </w:t>
            </w:r>
            <w:r w:rsidRPr="00591C4F">
              <w:rPr>
                <w:rFonts w:asciiTheme="minorHAnsi" w:hAnsiTheme="minorHAnsi" w:cstheme="minorHAnsi"/>
                <w:sz w:val="20"/>
                <w:szCs w:val="20"/>
              </w:rPr>
              <w:br/>
              <w:t>z niniejszego formularza.</w:t>
            </w:r>
          </w:p>
          <w:p w:rsidR="003D6F20" w:rsidRPr="00591C4F" w:rsidRDefault="003D6F20" w:rsidP="00605696">
            <w:pPr>
              <w:pStyle w:val="Default"/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D6F20" w:rsidRPr="00591C4F" w:rsidRDefault="003D6F20" w:rsidP="006056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91C4F">
              <w:rPr>
                <w:rFonts w:cstheme="minorHAnsi"/>
                <w:sz w:val="20"/>
                <w:szCs w:val="20"/>
              </w:rPr>
              <w:t>W przypadku zastosowania przez producenta innej nazwy parametru niż wymagany przez Zamawiającego, </w:t>
            </w:r>
            <w:r w:rsidRPr="00591C4F">
              <w:rPr>
                <w:rFonts w:cstheme="minorHAnsi"/>
                <w:b/>
                <w:sz w:val="20"/>
                <w:szCs w:val="20"/>
              </w:rPr>
              <w:t>Wykonawca winien udokumentować</w:t>
            </w:r>
            <w:r w:rsidRPr="00591C4F">
              <w:rPr>
                <w:rFonts w:cstheme="minorHAnsi"/>
                <w:sz w:val="20"/>
                <w:szCs w:val="20"/>
              </w:rPr>
              <w:t xml:space="preserve"> i wykazać tożsamość nazwy parametru producenta z nazwą parametru wymaganego przez Zamawiającego.</w:t>
            </w:r>
          </w:p>
        </w:tc>
      </w:tr>
      <w:tr w:rsidR="00E15E43" w:rsidRPr="00591C4F" w:rsidTr="008B4D94">
        <w:trPr>
          <w:gridAfter w:val="2"/>
          <w:wAfter w:w="472" w:type="dxa"/>
        </w:trPr>
        <w:tc>
          <w:tcPr>
            <w:tcW w:w="11199" w:type="dxa"/>
            <w:gridSpan w:val="4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5E43" w:rsidRPr="00591C4F" w:rsidRDefault="00B64B95" w:rsidP="006056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Aparat USG</w:t>
            </w:r>
          </w:p>
        </w:tc>
      </w:tr>
      <w:tr w:rsidR="00203FD8" w:rsidRPr="00591C4F" w:rsidTr="008B4D94">
        <w:trPr>
          <w:gridAfter w:val="2"/>
          <w:wAfter w:w="472" w:type="dxa"/>
        </w:trPr>
        <w:tc>
          <w:tcPr>
            <w:tcW w:w="11199" w:type="dxa"/>
            <w:gridSpan w:val="4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3FD8" w:rsidRPr="00591C4F" w:rsidRDefault="009858CB" w:rsidP="006056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Jednostka główna</w:t>
            </w:r>
          </w:p>
        </w:tc>
      </w:tr>
      <w:tr w:rsidR="009858CB" w:rsidRPr="00591C4F" w:rsidTr="008B4D94">
        <w:trPr>
          <w:gridAfter w:val="2"/>
          <w:wAfter w:w="472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58CB" w:rsidRPr="00591C4F" w:rsidRDefault="009858CB" w:rsidP="006056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91C4F">
              <w:rPr>
                <w:rFonts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58CB" w:rsidRPr="00591C4F" w:rsidRDefault="009858CB" w:rsidP="00605696">
            <w:pPr>
              <w:spacing w:line="240" w:lineRule="auto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 xml:space="preserve">Aparat ze zintegrowaną stacją roboczą, systemem archiwizacji oraz </w:t>
            </w:r>
            <w:proofErr w:type="spellStart"/>
            <w:r w:rsidRPr="00591C4F">
              <w:rPr>
                <w:sz w:val="20"/>
                <w:szCs w:val="20"/>
              </w:rPr>
              <w:t>videoprinterem</w:t>
            </w:r>
            <w:proofErr w:type="spellEnd"/>
            <w:r w:rsidRPr="00591C4F">
              <w:rPr>
                <w:sz w:val="20"/>
                <w:szCs w:val="20"/>
              </w:rPr>
              <w:t xml:space="preserve"> B&amp;W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58CB" w:rsidRPr="00591C4F" w:rsidRDefault="009858CB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58CB" w:rsidRPr="00591C4F" w:rsidRDefault="009858CB" w:rsidP="006056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8CB" w:rsidRPr="00591C4F" w:rsidTr="008B4D94">
        <w:trPr>
          <w:gridAfter w:val="2"/>
          <w:wAfter w:w="472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58CB" w:rsidRPr="00591C4F" w:rsidRDefault="009858CB" w:rsidP="006056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91C4F">
              <w:rPr>
                <w:rFonts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58CB" w:rsidRPr="00591C4F" w:rsidRDefault="009858CB" w:rsidP="00052F08">
            <w:pPr>
              <w:spacing w:line="240" w:lineRule="auto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 xml:space="preserve">Aparat fabrycznie nowy, rok produkcji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58CB" w:rsidRPr="00591C4F" w:rsidRDefault="009858CB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  <w:r w:rsidR="00052F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/podać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58CB" w:rsidRPr="00591C4F" w:rsidRDefault="009858CB" w:rsidP="006056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8CB" w:rsidRPr="00591C4F" w:rsidTr="008B4D94">
        <w:trPr>
          <w:gridAfter w:val="2"/>
          <w:wAfter w:w="472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58CB" w:rsidRPr="00591C4F" w:rsidRDefault="009858CB" w:rsidP="006056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91C4F">
              <w:rPr>
                <w:rFonts w:cstheme="minorHAns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58CB" w:rsidRPr="00591C4F" w:rsidRDefault="009858CB" w:rsidP="00605696">
            <w:pPr>
              <w:spacing w:line="240" w:lineRule="auto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>Cztery koła skrętne z możliwością blokowania min. 2 kół</w:t>
            </w:r>
            <w:r w:rsidR="001D7A9F" w:rsidRPr="00591C4F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58CB" w:rsidRPr="00591C4F" w:rsidRDefault="009858CB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58CB" w:rsidRPr="00591C4F" w:rsidRDefault="009858CB" w:rsidP="006056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8CB" w:rsidRPr="00591C4F" w:rsidTr="008B4D94">
        <w:trPr>
          <w:gridAfter w:val="2"/>
          <w:wAfter w:w="472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58CB" w:rsidRPr="00591C4F" w:rsidRDefault="009858CB" w:rsidP="006056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91C4F">
              <w:rPr>
                <w:rFonts w:cstheme="minorHAns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58CB" w:rsidRPr="00591C4F" w:rsidRDefault="009858CB" w:rsidP="00605696">
            <w:pPr>
              <w:spacing w:line="240" w:lineRule="auto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>Fabrycznie wbudowany monitor LED, kolorowy, bez przeplotu, przekątna min. 21 cali, rozdzielczość monitora min. 1920x1080x24 bity</w:t>
            </w:r>
            <w:r w:rsidR="001D7A9F" w:rsidRPr="00591C4F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58CB" w:rsidRPr="00591C4F" w:rsidRDefault="009858CB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  <w:r w:rsidR="00C80D70"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58CB" w:rsidRPr="00591C4F" w:rsidRDefault="009858CB" w:rsidP="006056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8CB" w:rsidRPr="00591C4F" w:rsidTr="008B4D94">
        <w:trPr>
          <w:gridAfter w:val="2"/>
          <w:wAfter w:w="472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58CB" w:rsidRPr="00591C4F" w:rsidRDefault="009858CB" w:rsidP="006056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91C4F">
              <w:rPr>
                <w:rFonts w:cstheme="minorHAns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58CB" w:rsidRPr="00591C4F" w:rsidRDefault="009858CB" w:rsidP="00605696">
            <w:pPr>
              <w:spacing w:line="240" w:lineRule="auto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>Aparat wyposażony w panel dotykowy min. 14 cali, rozdzielczość min. 1920x1080</w:t>
            </w:r>
            <w:r w:rsidR="001D7A9F" w:rsidRPr="00591C4F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58CB" w:rsidRPr="00591C4F" w:rsidRDefault="00C80D70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58CB" w:rsidRPr="00591C4F" w:rsidRDefault="009858CB" w:rsidP="006056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8CB" w:rsidRPr="00591C4F" w:rsidTr="008B4D94">
        <w:trPr>
          <w:gridAfter w:val="2"/>
          <w:wAfter w:w="472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58CB" w:rsidRPr="00591C4F" w:rsidRDefault="009858CB" w:rsidP="006056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91C4F">
              <w:rPr>
                <w:rFonts w:cstheme="minorHAnsi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58CB" w:rsidRPr="00591C4F" w:rsidRDefault="009858CB" w:rsidP="00605696">
            <w:pPr>
              <w:spacing w:line="240" w:lineRule="auto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 xml:space="preserve">Możliwość aranżacji panelu dotykowego (personalizacji przez użytkownika) – użytkownik ma możliwość zmienić min.:  położenie przycisków funkcyjnych w dozwolonym obszarze ekranu dotykowego, dodać/usunąć poszczególne przyciski funkcyjne. Możliwość zapisu stworzonej aranżacji, exportu oraz importu ustawień przycisków, min. osobno dla trybów: 2D, 2D </w:t>
            </w:r>
            <w:proofErr w:type="spellStart"/>
            <w:r w:rsidRPr="00591C4F">
              <w:rPr>
                <w:sz w:val="20"/>
                <w:szCs w:val="20"/>
              </w:rPr>
              <w:t>Freeze</w:t>
            </w:r>
            <w:proofErr w:type="spellEnd"/>
            <w:r w:rsidRPr="00591C4F">
              <w:rPr>
                <w:sz w:val="20"/>
                <w:szCs w:val="20"/>
              </w:rPr>
              <w:t xml:space="preserve">, </w:t>
            </w:r>
            <w:proofErr w:type="spellStart"/>
            <w:r w:rsidRPr="00591C4F">
              <w:rPr>
                <w:sz w:val="20"/>
                <w:szCs w:val="20"/>
              </w:rPr>
              <w:t>Color</w:t>
            </w:r>
            <w:proofErr w:type="spellEnd"/>
            <w:r w:rsidRPr="00591C4F">
              <w:rPr>
                <w:sz w:val="20"/>
                <w:szCs w:val="20"/>
              </w:rPr>
              <w:t xml:space="preserve">, </w:t>
            </w:r>
            <w:proofErr w:type="spellStart"/>
            <w:r w:rsidRPr="00591C4F">
              <w:rPr>
                <w:sz w:val="20"/>
                <w:szCs w:val="20"/>
              </w:rPr>
              <w:t>Color</w:t>
            </w:r>
            <w:proofErr w:type="spellEnd"/>
            <w:r w:rsidRPr="00591C4F">
              <w:rPr>
                <w:sz w:val="20"/>
                <w:szCs w:val="20"/>
              </w:rPr>
              <w:t xml:space="preserve"> </w:t>
            </w:r>
            <w:proofErr w:type="spellStart"/>
            <w:r w:rsidRPr="00591C4F">
              <w:rPr>
                <w:sz w:val="20"/>
                <w:szCs w:val="20"/>
              </w:rPr>
              <w:t>Freeze</w:t>
            </w:r>
            <w:proofErr w:type="spellEnd"/>
            <w:r w:rsidRPr="00591C4F">
              <w:rPr>
                <w:sz w:val="20"/>
                <w:szCs w:val="20"/>
              </w:rPr>
              <w:t xml:space="preserve">, PD, PD </w:t>
            </w:r>
            <w:proofErr w:type="spellStart"/>
            <w:r w:rsidRPr="00591C4F">
              <w:rPr>
                <w:sz w:val="20"/>
                <w:szCs w:val="20"/>
              </w:rPr>
              <w:t>Freeze</w:t>
            </w:r>
            <w:proofErr w:type="spellEnd"/>
            <w:r w:rsidRPr="00591C4F">
              <w:rPr>
                <w:sz w:val="20"/>
                <w:szCs w:val="20"/>
              </w:rPr>
              <w:t xml:space="preserve">, PW, PW </w:t>
            </w:r>
            <w:proofErr w:type="spellStart"/>
            <w:r w:rsidRPr="00591C4F">
              <w:rPr>
                <w:sz w:val="20"/>
                <w:szCs w:val="20"/>
              </w:rPr>
              <w:t>Freeze</w:t>
            </w:r>
            <w:proofErr w:type="spellEnd"/>
            <w:r w:rsidRPr="00591C4F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58CB" w:rsidRPr="00591C4F" w:rsidRDefault="009858CB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58CB" w:rsidRPr="00591C4F" w:rsidRDefault="009858CB" w:rsidP="006056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8CB" w:rsidRPr="00591C4F" w:rsidTr="008B4D94">
        <w:trPr>
          <w:gridAfter w:val="2"/>
          <w:wAfter w:w="472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58CB" w:rsidRPr="00591C4F" w:rsidRDefault="009858CB" w:rsidP="006056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91C4F">
              <w:rPr>
                <w:rFonts w:cstheme="minorHAnsi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58CB" w:rsidRPr="00591C4F" w:rsidRDefault="009858CB" w:rsidP="00605696">
            <w:pPr>
              <w:spacing w:line="240" w:lineRule="auto"/>
              <w:jc w:val="both"/>
              <w:rPr>
                <w:rFonts w:ascii="Calibri" w:hAnsi="Calibri" w:cs="Times New Roman"/>
                <w:sz w:val="20"/>
                <w:szCs w:val="20"/>
                <w:lang w:eastAsia="pl-PL"/>
              </w:rPr>
            </w:pPr>
            <w:r w:rsidRPr="00591C4F">
              <w:rPr>
                <w:rFonts w:ascii="Calibri" w:hAnsi="Calibri" w:cs="Times New Roman"/>
                <w:sz w:val="20"/>
                <w:szCs w:val="20"/>
                <w:lang w:eastAsia="pl-PL"/>
              </w:rPr>
              <w:t xml:space="preserve">Możliwość wykorzystania panelu dotykowego aparatu do obróbki uzyskanych danych 3D za pomocą gestów wykonanych palcami – tak jak w przypadku dotykowego telefonu komórkowego lub tabletu. M.in. rotacja </w:t>
            </w:r>
            <w:r w:rsidRPr="00591C4F">
              <w:rPr>
                <w:rFonts w:ascii="Calibri" w:hAnsi="Calibri" w:cs="Times New Roman"/>
                <w:sz w:val="20"/>
                <w:szCs w:val="20"/>
                <w:lang w:eastAsia="pl-PL"/>
              </w:rPr>
              <w:lastRenderedPageBreak/>
              <w:t>uzyskanej bryły (względem wszystkich osi), powiększenie/pomniejszenie, przesunięcie bryły, ustawienie położenia wirtualnego źródła światła itd.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58CB" w:rsidRPr="00591C4F" w:rsidRDefault="009858CB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58CB" w:rsidRPr="00591C4F" w:rsidRDefault="009858CB" w:rsidP="006056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8CB" w:rsidRPr="00591C4F" w:rsidTr="008B4D94">
        <w:trPr>
          <w:gridAfter w:val="2"/>
          <w:wAfter w:w="472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58CB" w:rsidRPr="00591C4F" w:rsidRDefault="009858CB" w:rsidP="00605696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91C4F">
              <w:rPr>
                <w:rFonts w:cstheme="minorHAnsi"/>
                <w:sz w:val="20"/>
                <w:szCs w:val="20"/>
                <w:shd w:val="clear" w:color="auto" w:fill="FFFFFF"/>
                <w:lang w:eastAsia="ar-SA"/>
              </w:rPr>
              <w:t>8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58CB" w:rsidRPr="00591C4F" w:rsidRDefault="009858CB" w:rsidP="00605696">
            <w:pPr>
              <w:spacing w:line="240" w:lineRule="auto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>Wirtualna klawiatura numeryczna dostępna na ekranie dotykowym.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58CB" w:rsidRPr="00591C4F" w:rsidRDefault="009858CB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58CB" w:rsidRPr="00591C4F" w:rsidRDefault="009858CB" w:rsidP="006056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8CB" w:rsidRPr="00591C4F" w:rsidTr="008B4D94">
        <w:trPr>
          <w:gridAfter w:val="2"/>
          <w:wAfter w:w="472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58CB" w:rsidRPr="00591C4F" w:rsidRDefault="009858CB" w:rsidP="00605696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91C4F">
              <w:rPr>
                <w:rFonts w:cstheme="minorHAnsi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58CB" w:rsidRPr="00591C4F" w:rsidRDefault="009858CB" w:rsidP="00605696">
            <w:pPr>
              <w:spacing w:line="240" w:lineRule="auto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>Regulacja wysokości panelu sterowania</w:t>
            </w:r>
            <w:r w:rsidR="001D7A9F" w:rsidRPr="00591C4F">
              <w:rPr>
                <w:sz w:val="20"/>
                <w:szCs w:val="20"/>
              </w:rPr>
              <w:t xml:space="preserve"> góra /dół w zakresie min. 18 cm.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58CB" w:rsidRPr="00591C4F" w:rsidRDefault="009858CB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58CB" w:rsidRPr="00591C4F" w:rsidRDefault="009858CB" w:rsidP="006056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8CB" w:rsidRPr="00591C4F" w:rsidTr="008B4D94">
        <w:trPr>
          <w:gridAfter w:val="2"/>
          <w:wAfter w:w="472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58CB" w:rsidRPr="00591C4F" w:rsidRDefault="009858CB" w:rsidP="006056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91C4F">
              <w:rPr>
                <w:rFonts w:cstheme="minorHAnsi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58CB" w:rsidRPr="00591C4F" w:rsidRDefault="009858CB" w:rsidP="00605696">
            <w:pPr>
              <w:spacing w:line="240" w:lineRule="auto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 xml:space="preserve">Panel sterowania z możliwością obrotu lewo/prawo </w:t>
            </w:r>
            <w:r w:rsidR="00C80D70" w:rsidRPr="00591C4F">
              <w:rPr>
                <w:sz w:val="20"/>
                <w:szCs w:val="20"/>
              </w:rPr>
              <w:t>≥ +/- 30 stopni.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58CB" w:rsidRPr="00591C4F" w:rsidRDefault="009858CB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58CB" w:rsidRPr="00591C4F" w:rsidRDefault="009858CB" w:rsidP="006056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8CB" w:rsidRPr="00591C4F" w:rsidTr="008B4D94">
        <w:trPr>
          <w:gridAfter w:val="2"/>
          <w:wAfter w:w="472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58CB" w:rsidRPr="00591C4F" w:rsidRDefault="009858CB" w:rsidP="006056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91C4F">
              <w:rPr>
                <w:rFonts w:cstheme="minorHAnsi"/>
                <w:sz w:val="20"/>
                <w:szCs w:val="20"/>
                <w:shd w:val="clear" w:color="auto" w:fill="FFFFFF"/>
                <w:lang w:eastAsia="ar-SA"/>
              </w:rPr>
              <w:t>11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58CB" w:rsidRPr="00591C4F" w:rsidRDefault="009858CB" w:rsidP="00605696">
            <w:pPr>
              <w:spacing w:line="240" w:lineRule="auto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>Cyfrowa regulacja TGC dostępna na panelu dotykowym, z funkcją zapamiętywania kilku preferowanych ustawień</w:t>
            </w:r>
            <w:r w:rsidR="00C80D70" w:rsidRPr="00591C4F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58CB" w:rsidRPr="00591C4F" w:rsidRDefault="009858CB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58CB" w:rsidRPr="00591C4F" w:rsidRDefault="009858CB" w:rsidP="006056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8CB" w:rsidRPr="00591C4F" w:rsidTr="008B4D94">
        <w:trPr>
          <w:gridAfter w:val="2"/>
          <w:wAfter w:w="472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58CB" w:rsidRPr="00591C4F" w:rsidRDefault="009858CB" w:rsidP="006056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91C4F">
              <w:rPr>
                <w:rFonts w:cstheme="minorHAnsi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58CB" w:rsidRPr="00591C4F" w:rsidRDefault="009858CB" w:rsidP="00605696">
            <w:pPr>
              <w:spacing w:line="240" w:lineRule="auto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>Cyfrowy układ formowania wiązki ultradźwiękowej min. 8 000 000 kanałów procesowych</w:t>
            </w:r>
            <w:r w:rsidR="00C80D70" w:rsidRPr="00591C4F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58CB" w:rsidRPr="00591C4F" w:rsidRDefault="009858CB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58CB" w:rsidRPr="00591C4F" w:rsidRDefault="009858CB" w:rsidP="006056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8CB" w:rsidRPr="00591C4F" w:rsidTr="008B4D94">
        <w:trPr>
          <w:gridAfter w:val="2"/>
          <w:wAfter w:w="472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58CB" w:rsidRPr="00591C4F" w:rsidRDefault="009858CB" w:rsidP="006056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91C4F">
              <w:rPr>
                <w:rFonts w:cstheme="minorHAnsi"/>
                <w:sz w:val="20"/>
                <w:szCs w:val="20"/>
                <w:shd w:val="clear" w:color="auto" w:fill="FFFFFF"/>
                <w:lang w:eastAsia="ar-SA"/>
              </w:rPr>
              <w:t>13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58CB" w:rsidRPr="00591C4F" w:rsidRDefault="009858CB" w:rsidP="00605696">
            <w:pPr>
              <w:spacing w:line="240" w:lineRule="auto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>Zakres pracy dostępnych głowic obrazowych min. 1-22 MHz</w:t>
            </w:r>
            <w:r w:rsidR="00C80D70" w:rsidRPr="00591C4F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58CB" w:rsidRPr="00591C4F" w:rsidRDefault="009858CB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58CB" w:rsidRPr="00591C4F" w:rsidRDefault="009858CB" w:rsidP="006056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8CB" w:rsidRPr="00591C4F" w:rsidTr="008B4D94">
        <w:trPr>
          <w:gridAfter w:val="2"/>
          <w:wAfter w:w="472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58CB" w:rsidRPr="00591C4F" w:rsidRDefault="009858CB" w:rsidP="00605696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91C4F">
              <w:rPr>
                <w:rFonts w:cstheme="minorHAnsi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58CB" w:rsidRPr="00591C4F" w:rsidRDefault="009858CB" w:rsidP="00605696">
            <w:pPr>
              <w:spacing w:line="240" w:lineRule="auto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>Ilość aktywnych, równoważnych gniazd do podłączenia głowic obrazowych</w:t>
            </w:r>
            <w:r w:rsidR="00C80D70" w:rsidRPr="00591C4F">
              <w:rPr>
                <w:sz w:val="20"/>
                <w:szCs w:val="20"/>
              </w:rPr>
              <w:t>, min. 3 aktywne.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58CB" w:rsidRPr="00591C4F" w:rsidRDefault="009858CB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  <w:r w:rsidR="00C80D70"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58CB" w:rsidRPr="00591C4F" w:rsidRDefault="009858CB" w:rsidP="006056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8CB" w:rsidRPr="00591C4F" w:rsidTr="008B4D94">
        <w:trPr>
          <w:gridAfter w:val="2"/>
          <w:wAfter w:w="472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58CB" w:rsidRPr="00591C4F" w:rsidRDefault="009858CB" w:rsidP="006056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91C4F">
              <w:rPr>
                <w:rFonts w:cstheme="minorHAnsi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58CB" w:rsidRPr="00591C4F" w:rsidRDefault="009858CB" w:rsidP="00605696">
            <w:pPr>
              <w:spacing w:line="240" w:lineRule="auto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>Archiwizacja sekwencji filmowych na dysku twardym w czasie badania (równoległe nagrywanie) i po zamrożeniu (pętli CINE).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58CB" w:rsidRPr="00591C4F" w:rsidRDefault="009858CB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58CB" w:rsidRPr="00591C4F" w:rsidRDefault="009858CB" w:rsidP="006056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8CB" w:rsidRPr="00591C4F" w:rsidTr="008B4D94">
        <w:trPr>
          <w:gridAfter w:val="2"/>
          <w:wAfter w:w="472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58CB" w:rsidRPr="00591C4F" w:rsidRDefault="009858CB" w:rsidP="006056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91C4F">
              <w:rPr>
                <w:rFonts w:cstheme="minorHAnsi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58CB" w:rsidRPr="00591C4F" w:rsidRDefault="009858CB" w:rsidP="00605696">
            <w:pPr>
              <w:spacing w:line="240" w:lineRule="auto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>Dysk twardy SSD</w:t>
            </w:r>
            <w:r w:rsidR="00C80D70" w:rsidRPr="00591C4F">
              <w:rPr>
                <w:sz w:val="20"/>
                <w:szCs w:val="20"/>
              </w:rPr>
              <w:t xml:space="preserve"> min. 512 GB.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58CB" w:rsidRPr="00591C4F" w:rsidRDefault="009858CB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  <w:r w:rsidR="00C80D70"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58CB" w:rsidRPr="00591C4F" w:rsidRDefault="009858CB" w:rsidP="006056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8CB" w:rsidRPr="00591C4F" w:rsidTr="008B4D94">
        <w:trPr>
          <w:gridAfter w:val="2"/>
          <w:wAfter w:w="472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58CB" w:rsidRPr="00591C4F" w:rsidRDefault="009858CB" w:rsidP="006056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91C4F">
              <w:rPr>
                <w:rFonts w:cstheme="minorHAnsi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58CB" w:rsidRPr="00591C4F" w:rsidRDefault="009858CB" w:rsidP="00605696">
            <w:pPr>
              <w:spacing w:line="240" w:lineRule="auto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>Aktywne gniazdo USB 3.0 do archiwizacji obrazów statycznych oraz ruchomych na przenośnej pamięci USB (Flash, Pendrive).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58CB" w:rsidRPr="00591C4F" w:rsidRDefault="009858CB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58CB" w:rsidRPr="00591C4F" w:rsidRDefault="009858CB" w:rsidP="006056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8CB" w:rsidRPr="00591C4F" w:rsidTr="008B4D94">
        <w:trPr>
          <w:gridAfter w:val="2"/>
          <w:wAfter w:w="472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58CB" w:rsidRPr="00591C4F" w:rsidRDefault="009858CB" w:rsidP="006056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91C4F">
              <w:rPr>
                <w:rFonts w:cstheme="minorHAnsi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58CB" w:rsidRPr="00591C4F" w:rsidRDefault="009858CB" w:rsidP="00605696">
            <w:pPr>
              <w:spacing w:line="240" w:lineRule="auto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 xml:space="preserve">Możliwość zarządzania uprawnieniami użytkowników nim. export obrazów, usuwanie badań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58CB" w:rsidRPr="00591C4F" w:rsidRDefault="009858CB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58CB" w:rsidRPr="00591C4F" w:rsidRDefault="009858CB" w:rsidP="006056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8CB" w:rsidRPr="00591C4F" w:rsidTr="008B4D94">
        <w:trPr>
          <w:gridAfter w:val="2"/>
          <w:wAfter w:w="472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58CB" w:rsidRPr="00591C4F" w:rsidRDefault="009858CB" w:rsidP="006056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91C4F">
              <w:rPr>
                <w:rFonts w:cstheme="minorHAnsi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58CB" w:rsidRPr="00591C4F" w:rsidRDefault="009858CB" w:rsidP="00605696">
            <w:pPr>
              <w:spacing w:line="240" w:lineRule="auto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>Fabrycznie zainstalowany system ochrony antywirusowej.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58CB" w:rsidRPr="00591C4F" w:rsidRDefault="009858CB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58CB" w:rsidRPr="00591C4F" w:rsidRDefault="009858CB" w:rsidP="006056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8CB" w:rsidRPr="00591C4F" w:rsidTr="008B4D94">
        <w:trPr>
          <w:gridAfter w:val="2"/>
          <w:wAfter w:w="472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58CB" w:rsidRPr="00591C4F" w:rsidRDefault="009858CB" w:rsidP="006056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91C4F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58CB" w:rsidRPr="00591C4F" w:rsidRDefault="009858CB" w:rsidP="00605696">
            <w:pPr>
              <w:spacing w:line="240" w:lineRule="auto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>Możliwość exportu obrazów i pętli obrazowych na dyski CD, DVD, pamięci Pen-Drive w formatach min. BMP, JPG, TIFF, DICOM, AVI</w:t>
            </w:r>
            <w:r w:rsidR="00C80D70" w:rsidRPr="00591C4F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58CB" w:rsidRPr="00591C4F" w:rsidRDefault="009858CB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58CB" w:rsidRPr="00591C4F" w:rsidRDefault="009858CB" w:rsidP="006056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8CB" w:rsidRPr="00591C4F" w:rsidTr="008B4D94">
        <w:trPr>
          <w:gridAfter w:val="2"/>
          <w:wAfter w:w="472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58CB" w:rsidRPr="00591C4F" w:rsidRDefault="009858CB" w:rsidP="006056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91C4F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58CB" w:rsidRPr="00591C4F" w:rsidRDefault="009858CB" w:rsidP="00605696">
            <w:pPr>
              <w:spacing w:line="240" w:lineRule="auto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 xml:space="preserve">Waga aparatu </w:t>
            </w:r>
            <w:r w:rsidR="00C80D70" w:rsidRPr="00591C4F">
              <w:rPr>
                <w:sz w:val="20"/>
                <w:szCs w:val="20"/>
              </w:rPr>
              <w:t>max. 100 kg.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58CB" w:rsidRPr="00591C4F" w:rsidRDefault="009858CB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  <w:r w:rsidR="00C80D70"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58CB" w:rsidRPr="00591C4F" w:rsidRDefault="009858CB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</w:tr>
      <w:tr w:rsidR="00C80D70" w:rsidRPr="00591C4F" w:rsidTr="008B4D94">
        <w:trPr>
          <w:gridAfter w:val="2"/>
          <w:wAfter w:w="472" w:type="dxa"/>
        </w:trPr>
        <w:tc>
          <w:tcPr>
            <w:tcW w:w="11199" w:type="dxa"/>
            <w:gridSpan w:val="4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0D70" w:rsidRPr="00591C4F" w:rsidRDefault="00C80D70" w:rsidP="006056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Pomiary</w:t>
            </w:r>
          </w:p>
        </w:tc>
      </w:tr>
      <w:tr w:rsidR="00445157" w:rsidRPr="00591C4F" w:rsidTr="008B4D94">
        <w:trPr>
          <w:gridAfter w:val="2"/>
          <w:wAfter w:w="472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45157" w:rsidRPr="00591C4F" w:rsidRDefault="00445157" w:rsidP="006056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91C4F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5157" w:rsidRPr="00591C4F" w:rsidRDefault="00445157" w:rsidP="00605696">
            <w:pPr>
              <w:spacing w:line="240" w:lineRule="auto"/>
              <w:rPr>
                <w:sz w:val="20"/>
                <w:szCs w:val="20"/>
              </w:rPr>
            </w:pPr>
            <w:r w:rsidRPr="00591C4F">
              <w:rPr>
                <w:b/>
                <w:sz w:val="20"/>
                <w:szCs w:val="20"/>
              </w:rPr>
              <w:t>Tryb B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5157" w:rsidRPr="00591C4F" w:rsidRDefault="00445157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5157" w:rsidRPr="00591C4F" w:rsidRDefault="00445157" w:rsidP="006056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45157" w:rsidRPr="00591C4F" w:rsidTr="008B4D94">
        <w:trPr>
          <w:gridAfter w:val="2"/>
          <w:wAfter w:w="472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45157" w:rsidRPr="00591C4F" w:rsidRDefault="00445157" w:rsidP="006056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/>
                <w:lang w:eastAsia="ar-SA"/>
              </w:rPr>
            </w:pPr>
            <w:r w:rsidRPr="00591C4F">
              <w:rPr>
                <w:rFonts w:cstheme="minorHAnsi"/>
                <w:sz w:val="20"/>
                <w:szCs w:val="20"/>
                <w:shd w:val="clear" w:color="auto" w:fill="FFFFFF"/>
                <w:lang w:eastAsia="ar-SA"/>
              </w:rPr>
              <w:t>23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5157" w:rsidRPr="00591C4F" w:rsidRDefault="00445157" w:rsidP="00605696">
            <w:pPr>
              <w:spacing w:line="240" w:lineRule="auto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>Głębokość penetracji ≥ 2-50 cm.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5157" w:rsidRPr="00591C4F" w:rsidRDefault="00445157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  <w:r w:rsidR="00C605C0"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5157" w:rsidRPr="00591C4F" w:rsidRDefault="00445157" w:rsidP="006056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45157" w:rsidRPr="00591C4F" w:rsidTr="008B4D94">
        <w:trPr>
          <w:gridAfter w:val="2"/>
          <w:wAfter w:w="472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157" w:rsidRPr="00591C4F" w:rsidRDefault="00445157" w:rsidP="006056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91C4F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5157" w:rsidRPr="00591C4F" w:rsidRDefault="00445157" w:rsidP="00605696">
            <w:pPr>
              <w:spacing w:line="240" w:lineRule="auto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>Wyświetlany zakres pola obrazowego ≥ 0-50 cm.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5157" w:rsidRPr="00591C4F" w:rsidRDefault="00445157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5157" w:rsidRPr="00591C4F" w:rsidRDefault="00445157" w:rsidP="006056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45157" w:rsidRPr="00591C4F" w:rsidTr="008B4D94">
        <w:trPr>
          <w:gridAfter w:val="2"/>
          <w:wAfter w:w="472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157" w:rsidRPr="00591C4F" w:rsidRDefault="00445157" w:rsidP="006056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91C4F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5157" w:rsidRPr="00591C4F" w:rsidRDefault="00445157" w:rsidP="0060569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C4F">
              <w:rPr>
                <w:rFonts w:ascii="Arial" w:hAnsi="Arial" w:cs="Arial"/>
                <w:sz w:val="20"/>
                <w:szCs w:val="20"/>
              </w:rPr>
              <w:t>Maksymalna prędkość obrazowania (</w:t>
            </w:r>
            <w:proofErr w:type="spellStart"/>
            <w:r w:rsidRPr="00591C4F">
              <w:rPr>
                <w:rFonts w:ascii="Arial" w:hAnsi="Arial" w:cs="Arial"/>
                <w:sz w:val="20"/>
                <w:szCs w:val="20"/>
              </w:rPr>
              <w:t>frame</w:t>
            </w:r>
            <w:proofErr w:type="spellEnd"/>
            <w:r w:rsidRPr="00591C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1C4F">
              <w:rPr>
                <w:rFonts w:ascii="Arial" w:hAnsi="Arial" w:cs="Arial"/>
                <w:sz w:val="20"/>
                <w:szCs w:val="20"/>
              </w:rPr>
              <w:t>rate</w:t>
            </w:r>
            <w:proofErr w:type="spellEnd"/>
            <w:r w:rsidRPr="00591C4F">
              <w:rPr>
                <w:rFonts w:ascii="Arial" w:hAnsi="Arial" w:cs="Arial"/>
                <w:sz w:val="20"/>
                <w:szCs w:val="20"/>
              </w:rPr>
              <w:t xml:space="preserve">) ≥ 5000 </w:t>
            </w:r>
            <w:proofErr w:type="spellStart"/>
            <w:r w:rsidRPr="00591C4F">
              <w:rPr>
                <w:rFonts w:ascii="Arial" w:hAnsi="Arial" w:cs="Arial"/>
                <w:sz w:val="20"/>
                <w:szCs w:val="20"/>
              </w:rPr>
              <w:t>fps</w:t>
            </w:r>
            <w:proofErr w:type="spellEnd"/>
            <w:r w:rsidRPr="00591C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5157" w:rsidRPr="00591C4F" w:rsidRDefault="00445157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5157" w:rsidRPr="00591C4F" w:rsidRDefault="00445157" w:rsidP="006056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45157" w:rsidRPr="00591C4F" w:rsidTr="008B4D94">
        <w:trPr>
          <w:gridAfter w:val="2"/>
          <w:wAfter w:w="472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157" w:rsidRPr="00591C4F" w:rsidRDefault="00445157" w:rsidP="006056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91C4F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5157" w:rsidRPr="00591C4F" w:rsidRDefault="00445157" w:rsidP="00605696">
            <w:pPr>
              <w:spacing w:line="240" w:lineRule="auto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>Obrazowanie trapezowe na głowicach liniowych.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5157" w:rsidRPr="00591C4F" w:rsidRDefault="00445157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5157" w:rsidRPr="00591C4F" w:rsidRDefault="00445157" w:rsidP="006056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45157" w:rsidRPr="00591C4F" w:rsidTr="008B4D94">
        <w:trPr>
          <w:gridAfter w:val="2"/>
          <w:wAfter w:w="472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157" w:rsidRPr="00591C4F" w:rsidRDefault="00445157" w:rsidP="006056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/>
                <w:lang w:eastAsia="ar-SA"/>
              </w:rPr>
            </w:pPr>
            <w:r w:rsidRPr="00591C4F">
              <w:rPr>
                <w:rFonts w:cstheme="minorHAnsi"/>
                <w:sz w:val="20"/>
                <w:szCs w:val="20"/>
                <w:shd w:val="clear" w:color="auto" w:fill="FFFFFF"/>
                <w:lang w:eastAsia="ar-SA"/>
              </w:rPr>
              <w:t>27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5157" w:rsidRPr="00591C4F" w:rsidRDefault="00445157" w:rsidP="00605696">
            <w:pPr>
              <w:spacing w:line="240" w:lineRule="auto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>Zoom dla obrazów „na żywo” i zatrzymanych.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5157" w:rsidRPr="00591C4F" w:rsidRDefault="00445157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5157" w:rsidRPr="00591C4F" w:rsidRDefault="00445157" w:rsidP="006056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45157" w:rsidRPr="00591C4F" w:rsidTr="008B4D94">
        <w:trPr>
          <w:gridAfter w:val="2"/>
          <w:wAfter w:w="472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157" w:rsidRPr="00591C4F" w:rsidRDefault="00445157" w:rsidP="006056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28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5157" w:rsidRPr="00591C4F" w:rsidRDefault="00445157" w:rsidP="00605696">
            <w:pPr>
              <w:spacing w:line="240" w:lineRule="auto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>Możliwość rotacji obrazu o 360 stopni w skoku co 90 stopni.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5157" w:rsidRPr="00591C4F" w:rsidRDefault="00445157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5157" w:rsidRPr="00591C4F" w:rsidRDefault="00445157" w:rsidP="006056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45157" w:rsidRPr="00591C4F" w:rsidTr="008B4D94">
        <w:trPr>
          <w:gridAfter w:val="2"/>
          <w:wAfter w:w="472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157" w:rsidRPr="00591C4F" w:rsidRDefault="00445157" w:rsidP="006056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5157" w:rsidRPr="00591C4F" w:rsidRDefault="00445157" w:rsidP="00605696">
            <w:pPr>
              <w:spacing w:line="240" w:lineRule="auto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>Zmiana wzmocnienia obrazu zamrożonego.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5157" w:rsidRPr="00591C4F" w:rsidRDefault="00445157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5157" w:rsidRPr="00591C4F" w:rsidRDefault="00445157" w:rsidP="006056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45157" w:rsidRPr="00591C4F" w:rsidTr="008B4D94">
        <w:trPr>
          <w:gridAfter w:val="2"/>
          <w:wAfter w:w="472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157" w:rsidRPr="00591C4F" w:rsidRDefault="00445157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5157" w:rsidRPr="00591C4F" w:rsidRDefault="00445157" w:rsidP="00605696">
            <w:pPr>
              <w:spacing w:line="240" w:lineRule="auto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>Obrazowanie harmoniczne.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5157" w:rsidRPr="00591C4F" w:rsidRDefault="00445157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5157" w:rsidRPr="00591C4F" w:rsidRDefault="00445157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</w:tr>
      <w:tr w:rsidR="00445157" w:rsidRPr="00591C4F" w:rsidTr="008B4D94">
        <w:trPr>
          <w:gridAfter w:val="2"/>
          <w:wAfter w:w="472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157" w:rsidRPr="00591C4F" w:rsidRDefault="00445157" w:rsidP="006056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5157" w:rsidRPr="00591C4F" w:rsidRDefault="00445157" w:rsidP="00605696">
            <w:pPr>
              <w:spacing w:line="240" w:lineRule="auto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>Obrazowanie harmoniczne kodowane z odwróconym impulsem.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5157" w:rsidRPr="00591C4F" w:rsidRDefault="00445157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5157" w:rsidRPr="00591C4F" w:rsidRDefault="00445157" w:rsidP="006056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45157" w:rsidRPr="00591C4F" w:rsidTr="008B4D94">
        <w:trPr>
          <w:gridAfter w:val="2"/>
          <w:wAfter w:w="472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157" w:rsidRPr="00591C4F" w:rsidRDefault="00445157" w:rsidP="006056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5157" w:rsidRPr="00591C4F" w:rsidRDefault="00445157" w:rsidP="00605696">
            <w:pPr>
              <w:spacing w:line="240" w:lineRule="auto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>Funkcja automatycznej optymalizacji obrazu B przy pomocy jednego przycisku.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5157" w:rsidRPr="00591C4F" w:rsidRDefault="00445157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5157" w:rsidRPr="00591C4F" w:rsidRDefault="00445157" w:rsidP="006056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45157" w:rsidRPr="00591C4F" w:rsidTr="008B4D94">
        <w:trPr>
          <w:gridAfter w:val="2"/>
          <w:wAfter w:w="472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157" w:rsidRPr="00591C4F" w:rsidRDefault="00445157" w:rsidP="006056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5157" w:rsidRPr="00591C4F" w:rsidRDefault="00445157" w:rsidP="00605696">
            <w:pPr>
              <w:spacing w:line="240" w:lineRule="auto"/>
              <w:rPr>
                <w:b/>
                <w:sz w:val="20"/>
                <w:szCs w:val="20"/>
              </w:rPr>
            </w:pPr>
            <w:r w:rsidRPr="00591C4F">
              <w:rPr>
                <w:b/>
                <w:sz w:val="20"/>
                <w:szCs w:val="20"/>
              </w:rPr>
              <w:t>Tryb M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5157" w:rsidRPr="00591C4F" w:rsidRDefault="00445157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5157" w:rsidRPr="00591C4F" w:rsidRDefault="00445157" w:rsidP="006056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45157" w:rsidRPr="00591C4F" w:rsidTr="008B4D94">
        <w:trPr>
          <w:gridAfter w:val="2"/>
          <w:wAfter w:w="472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157" w:rsidRPr="00591C4F" w:rsidRDefault="00445157" w:rsidP="006056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5157" w:rsidRPr="00591C4F" w:rsidRDefault="00445157" w:rsidP="00605696">
            <w:pPr>
              <w:spacing w:line="240" w:lineRule="auto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>Tryb M z Dopplerem Kolorowym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5157" w:rsidRPr="00591C4F" w:rsidRDefault="00445157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5157" w:rsidRPr="00591C4F" w:rsidRDefault="00445157" w:rsidP="006056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45157" w:rsidRPr="00591C4F" w:rsidTr="008B4D94">
        <w:trPr>
          <w:gridAfter w:val="2"/>
          <w:wAfter w:w="472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157" w:rsidRPr="00591C4F" w:rsidRDefault="00445157" w:rsidP="006056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5157" w:rsidRPr="00591C4F" w:rsidRDefault="00445157" w:rsidP="00605696">
            <w:pPr>
              <w:spacing w:line="240" w:lineRule="auto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>Anatomiczny tryb M.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5157" w:rsidRPr="00591C4F" w:rsidRDefault="00445157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5157" w:rsidRPr="00591C4F" w:rsidRDefault="00445157" w:rsidP="006056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45157" w:rsidRPr="00591C4F" w:rsidTr="008B4D94">
        <w:trPr>
          <w:gridAfter w:val="2"/>
          <w:wAfter w:w="472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157" w:rsidRPr="00591C4F" w:rsidRDefault="00445157" w:rsidP="006056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5157" w:rsidRPr="00591C4F" w:rsidRDefault="00445157" w:rsidP="00605696">
            <w:pPr>
              <w:spacing w:line="240" w:lineRule="auto"/>
              <w:rPr>
                <w:b/>
                <w:sz w:val="20"/>
                <w:szCs w:val="20"/>
              </w:rPr>
            </w:pPr>
            <w:r w:rsidRPr="00591C4F">
              <w:rPr>
                <w:b/>
                <w:sz w:val="20"/>
                <w:szCs w:val="20"/>
              </w:rPr>
              <w:t>Tryb Doppler Kolorowy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5157" w:rsidRPr="00591C4F" w:rsidRDefault="00445157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5157" w:rsidRPr="00591C4F" w:rsidRDefault="00445157" w:rsidP="006056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45157" w:rsidRPr="00591C4F" w:rsidTr="008B4D94">
        <w:trPr>
          <w:gridAfter w:val="2"/>
          <w:wAfter w:w="472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157" w:rsidRPr="00591C4F" w:rsidRDefault="00445157" w:rsidP="006056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5157" w:rsidRPr="00591C4F" w:rsidRDefault="00445157" w:rsidP="00605696">
            <w:pPr>
              <w:spacing w:line="240" w:lineRule="auto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>Zakres PRF dla Dopplera kolorowego</w:t>
            </w:r>
            <w:r w:rsidR="00C605C0" w:rsidRPr="00591C4F">
              <w:rPr>
                <w:sz w:val="20"/>
                <w:szCs w:val="20"/>
              </w:rPr>
              <w:t xml:space="preserve"> min. od 0,05 KHz do 25 KHz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5157" w:rsidRPr="00591C4F" w:rsidRDefault="00445157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5157" w:rsidRPr="00591C4F" w:rsidRDefault="00445157" w:rsidP="006056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45157" w:rsidRPr="00591C4F" w:rsidTr="008B4D94">
        <w:trPr>
          <w:gridAfter w:val="2"/>
          <w:wAfter w:w="472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157" w:rsidRPr="00591C4F" w:rsidRDefault="00445157" w:rsidP="006056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5157" w:rsidRPr="00591C4F" w:rsidRDefault="00445157" w:rsidP="00605696">
            <w:pPr>
              <w:spacing w:line="240" w:lineRule="auto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>Funkcja automatycznej optymalizacji dla trybu Dopplera kolorowego min. automatyczne ustawienie pozycji względem naczynia i pochylenie bramki ROI realizowane po przyciśnięciu dedykowanego przycisku.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5157" w:rsidRPr="00591C4F" w:rsidRDefault="00445157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5157" w:rsidRPr="00591C4F" w:rsidRDefault="00445157" w:rsidP="006056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45157" w:rsidRPr="00591C4F" w:rsidTr="008B4D94">
        <w:trPr>
          <w:gridAfter w:val="2"/>
          <w:wAfter w:w="472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157" w:rsidRPr="00591C4F" w:rsidRDefault="00445157" w:rsidP="006056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5157" w:rsidRPr="00591C4F" w:rsidRDefault="00445157" w:rsidP="00605696">
            <w:pPr>
              <w:spacing w:line="240" w:lineRule="auto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>Obrazowanie złożeniowe (B+B/CD) w czasie rzeczywistym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5157" w:rsidRPr="00591C4F" w:rsidRDefault="00445157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5157" w:rsidRPr="00591C4F" w:rsidRDefault="00445157" w:rsidP="006056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45157" w:rsidRPr="00591C4F" w:rsidTr="008B4D94">
        <w:trPr>
          <w:gridAfter w:val="2"/>
          <w:wAfter w:w="472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157" w:rsidRPr="00591C4F" w:rsidRDefault="00445157" w:rsidP="006056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5157" w:rsidRPr="00591C4F" w:rsidRDefault="00445157" w:rsidP="00605696">
            <w:pPr>
              <w:spacing w:line="240" w:lineRule="auto"/>
              <w:rPr>
                <w:b/>
                <w:sz w:val="20"/>
                <w:szCs w:val="20"/>
              </w:rPr>
            </w:pPr>
            <w:r w:rsidRPr="00591C4F">
              <w:rPr>
                <w:b/>
                <w:sz w:val="20"/>
                <w:szCs w:val="20"/>
              </w:rPr>
              <w:t>Tryb Power Doppler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5157" w:rsidRPr="00591C4F" w:rsidRDefault="00445157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5157" w:rsidRPr="00591C4F" w:rsidRDefault="00445157" w:rsidP="006056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45157" w:rsidRPr="00591C4F" w:rsidTr="008B4D94">
        <w:trPr>
          <w:gridAfter w:val="2"/>
          <w:wAfter w:w="472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157" w:rsidRPr="00591C4F" w:rsidRDefault="00445157" w:rsidP="006056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5157" w:rsidRPr="00591C4F" w:rsidRDefault="00445157" w:rsidP="00605696">
            <w:pPr>
              <w:spacing w:line="240" w:lineRule="auto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>Tryb Power Doppler z detekcją kierunku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5157" w:rsidRPr="00591C4F" w:rsidRDefault="00445157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5157" w:rsidRPr="00591C4F" w:rsidRDefault="00445157" w:rsidP="006056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45157" w:rsidRPr="00591C4F" w:rsidTr="008B4D94">
        <w:trPr>
          <w:gridAfter w:val="2"/>
          <w:wAfter w:w="472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157" w:rsidRPr="00591C4F" w:rsidRDefault="00445157" w:rsidP="006056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5157" w:rsidRPr="00591C4F" w:rsidRDefault="00445157" w:rsidP="00605696">
            <w:pPr>
              <w:spacing w:line="240" w:lineRule="auto"/>
              <w:rPr>
                <w:b/>
                <w:sz w:val="20"/>
                <w:szCs w:val="20"/>
              </w:rPr>
            </w:pPr>
            <w:r w:rsidRPr="00591C4F">
              <w:rPr>
                <w:b/>
                <w:sz w:val="20"/>
                <w:szCs w:val="20"/>
              </w:rPr>
              <w:t>Spektralny Doppler Pulsacyjny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5157" w:rsidRPr="00591C4F" w:rsidRDefault="00445157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5157" w:rsidRPr="00591C4F" w:rsidRDefault="00445157" w:rsidP="006056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45157" w:rsidRPr="00591C4F" w:rsidTr="008B4D94">
        <w:trPr>
          <w:gridAfter w:val="2"/>
          <w:wAfter w:w="472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157" w:rsidRPr="00591C4F" w:rsidRDefault="00445157" w:rsidP="006056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5157" w:rsidRPr="00591C4F" w:rsidRDefault="00445157" w:rsidP="00605696">
            <w:pPr>
              <w:spacing w:line="240" w:lineRule="auto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>Zakres PRF dla Dopplera pulsacyjnego min. od 1.5KHz do 35KHz.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5157" w:rsidRPr="00591C4F" w:rsidRDefault="00445157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  <w:r w:rsidR="00C605C0"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5157" w:rsidRPr="00591C4F" w:rsidRDefault="00445157" w:rsidP="006056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45157" w:rsidRPr="00591C4F" w:rsidTr="008B4D94">
        <w:trPr>
          <w:gridAfter w:val="2"/>
          <w:wAfter w:w="472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45157" w:rsidRPr="00591C4F" w:rsidRDefault="00445157" w:rsidP="006056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5157" w:rsidRPr="00591C4F" w:rsidRDefault="00445157" w:rsidP="00605696">
            <w:pPr>
              <w:spacing w:line="240" w:lineRule="auto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>Regulacja wielkości bramki w Dopplerze Pulsacyjnym</w:t>
            </w:r>
            <w:r w:rsidR="00C605C0" w:rsidRPr="00591C4F">
              <w:rPr>
                <w:sz w:val="20"/>
                <w:szCs w:val="20"/>
              </w:rPr>
              <w:t xml:space="preserve"> ≥ 0,5-25 mm.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5157" w:rsidRPr="00591C4F" w:rsidRDefault="00445157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  <w:r w:rsidR="00C605C0"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5157" w:rsidRPr="00591C4F" w:rsidRDefault="00445157" w:rsidP="006056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45157" w:rsidRPr="00591C4F" w:rsidTr="008B4D94">
        <w:trPr>
          <w:gridAfter w:val="2"/>
          <w:wAfter w:w="472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45157" w:rsidRPr="00591C4F" w:rsidRDefault="00445157" w:rsidP="006056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5157" w:rsidRPr="00591C4F" w:rsidRDefault="00445157" w:rsidP="00605696">
            <w:pPr>
              <w:spacing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591C4F">
              <w:rPr>
                <w:sz w:val="20"/>
                <w:szCs w:val="20"/>
                <w:lang w:val="en-US"/>
              </w:rPr>
              <w:t>Tryb</w:t>
            </w:r>
            <w:proofErr w:type="spellEnd"/>
            <w:r w:rsidRPr="00591C4F">
              <w:rPr>
                <w:sz w:val="20"/>
                <w:szCs w:val="20"/>
                <w:lang w:val="en-US"/>
              </w:rPr>
              <w:t xml:space="preserve"> Triplex (B+CD/PD+PWD)</w:t>
            </w:r>
            <w:r w:rsidR="00C605C0" w:rsidRPr="00591C4F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5157" w:rsidRPr="00591C4F" w:rsidRDefault="00445157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5157" w:rsidRPr="00591C4F" w:rsidRDefault="00445157" w:rsidP="006056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45157" w:rsidRPr="00591C4F" w:rsidTr="008B4D94">
        <w:trPr>
          <w:gridAfter w:val="2"/>
          <w:wAfter w:w="472" w:type="dxa"/>
          <w:trHeight w:val="1477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45157" w:rsidRPr="00591C4F" w:rsidRDefault="00445157" w:rsidP="006056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5157" w:rsidRPr="00591C4F" w:rsidRDefault="00445157" w:rsidP="00605696">
            <w:pPr>
              <w:spacing w:line="240" w:lineRule="auto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>Funkcja automatycznej optymalizacji parametrów przepływu dla trybu spektralnego Dopplera pulsacyjnego min. dopasowanie skali i poziomu linii bazowej, po przyciśnięciu dedykowanego przycisku.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5157" w:rsidRPr="00591C4F" w:rsidRDefault="00445157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5157" w:rsidRPr="00591C4F" w:rsidRDefault="00445157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445157" w:rsidRPr="00591C4F" w:rsidTr="008B4D94">
        <w:trPr>
          <w:gridAfter w:val="2"/>
          <w:wAfter w:w="472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45157" w:rsidRPr="00591C4F" w:rsidRDefault="00445157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5157" w:rsidRPr="00591C4F" w:rsidRDefault="00445157" w:rsidP="00605696">
            <w:pPr>
              <w:spacing w:line="240" w:lineRule="auto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>Jednoprzyciskowa funkcja automatycznie umieszczająca bramkę SV w trybie PWD wewnątrz naczynia wraz z automatycznym ustawieniem kąta korekcji.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5157" w:rsidRPr="00591C4F" w:rsidRDefault="00445157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5157" w:rsidRPr="00591C4F" w:rsidRDefault="00445157" w:rsidP="006056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97BF2" w:rsidRPr="00591C4F" w:rsidTr="008B4D94">
        <w:trPr>
          <w:gridAfter w:val="2"/>
          <w:wAfter w:w="472" w:type="dxa"/>
        </w:trPr>
        <w:tc>
          <w:tcPr>
            <w:tcW w:w="11199" w:type="dxa"/>
            <w:gridSpan w:val="4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7BF2" w:rsidRPr="00591C4F" w:rsidRDefault="00A97BF2" w:rsidP="006056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Inne funkcje</w:t>
            </w:r>
          </w:p>
        </w:tc>
      </w:tr>
      <w:tr w:rsidR="00A97BF2" w:rsidRPr="00591C4F" w:rsidTr="008B4D94">
        <w:trPr>
          <w:gridAfter w:val="2"/>
          <w:wAfter w:w="472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7BF2" w:rsidRPr="00591C4F" w:rsidRDefault="00A97BF2" w:rsidP="006056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7BF2" w:rsidRPr="00591C4F" w:rsidRDefault="00A97BF2" w:rsidP="00605696">
            <w:pPr>
              <w:spacing w:line="240" w:lineRule="auto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 xml:space="preserve">Oprogramowanie służące do szczegółowego obrazowania drobnych obiektów (w niewielkim stopniu różniących się </w:t>
            </w:r>
            <w:proofErr w:type="spellStart"/>
            <w:r w:rsidRPr="00591C4F">
              <w:rPr>
                <w:sz w:val="20"/>
                <w:szCs w:val="20"/>
              </w:rPr>
              <w:t>echogenicznością</w:t>
            </w:r>
            <w:proofErr w:type="spellEnd"/>
            <w:r w:rsidRPr="00591C4F">
              <w:rPr>
                <w:sz w:val="20"/>
                <w:szCs w:val="20"/>
              </w:rPr>
              <w:t xml:space="preserve"> od otaczających tkanek), umożliwiające dokładną wizualizację struktur anatomicznych, znacznie poprawiające rozdzielczość </w:t>
            </w:r>
            <w:r w:rsidRPr="00591C4F">
              <w:rPr>
                <w:sz w:val="20"/>
                <w:szCs w:val="20"/>
              </w:rPr>
              <w:lastRenderedPageBreak/>
              <w:t xml:space="preserve">uzyskanych obrazów. Technologia inna niż filtry do redukcji szumów </w:t>
            </w:r>
            <w:proofErr w:type="spellStart"/>
            <w:r w:rsidRPr="00591C4F">
              <w:rPr>
                <w:sz w:val="20"/>
                <w:szCs w:val="20"/>
              </w:rPr>
              <w:t>specklowych</w:t>
            </w:r>
            <w:proofErr w:type="spellEnd"/>
            <w:r w:rsidRPr="00591C4F">
              <w:rPr>
                <w:sz w:val="20"/>
                <w:szCs w:val="20"/>
              </w:rPr>
              <w:t xml:space="preserve"> (np. SRI, </w:t>
            </w:r>
            <w:proofErr w:type="spellStart"/>
            <w:r w:rsidRPr="00591C4F">
              <w:rPr>
                <w:sz w:val="20"/>
                <w:szCs w:val="20"/>
              </w:rPr>
              <w:t>ClearVision</w:t>
            </w:r>
            <w:proofErr w:type="spellEnd"/>
            <w:r w:rsidRPr="00591C4F">
              <w:rPr>
                <w:sz w:val="20"/>
                <w:szCs w:val="20"/>
              </w:rPr>
              <w:t xml:space="preserve">, </w:t>
            </w:r>
            <w:proofErr w:type="spellStart"/>
            <w:r w:rsidRPr="00591C4F">
              <w:rPr>
                <w:sz w:val="20"/>
                <w:szCs w:val="20"/>
              </w:rPr>
              <w:t>XRes</w:t>
            </w:r>
            <w:proofErr w:type="spellEnd"/>
            <w:r w:rsidRPr="00591C4F">
              <w:rPr>
                <w:sz w:val="20"/>
                <w:szCs w:val="20"/>
              </w:rPr>
              <w:t>) oraz niewykorzystująca technologii obrazowania składanego: przestrzennego (obrazowanie krzyżowe) i częstotliwościowego.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7BF2" w:rsidRPr="00591C4F" w:rsidRDefault="00A97BF2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7BF2" w:rsidRPr="00591C4F" w:rsidRDefault="00A97BF2" w:rsidP="006056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97BF2" w:rsidRPr="00591C4F" w:rsidTr="008B4D94">
        <w:trPr>
          <w:gridAfter w:val="2"/>
          <w:wAfter w:w="472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7BF2" w:rsidRPr="00591C4F" w:rsidRDefault="00A97BF2" w:rsidP="006056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7BF2" w:rsidRPr="00591C4F" w:rsidRDefault="00A97BF2" w:rsidP="00605696">
            <w:pPr>
              <w:spacing w:line="240" w:lineRule="auto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 xml:space="preserve">Obrazowanie krzyżowe na głowicach liniowych i </w:t>
            </w:r>
            <w:proofErr w:type="spellStart"/>
            <w:r w:rsidRPr="00591C4F">
              <w:rPr>
                <w:sz w:val="20"/>
                <w:szCs w:val="20"/>
              </w:rPr>
              <w:t>convex</w:t>
            </w:r>
            <w:proofErr w:type="spellEnd"/>
            <w:r w:rsidRPr="00591C4F">
              <w:rPr>
                <w:sz w:val="20"/>
                <w:szCs w:val="20"/>
              </w:rPr>
              <w:t xml:space="preserve"> min. 4 kroki.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7BF2" w:rsidRPr="00591C4F" w:rsidRDefault="00A97BF2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 / podać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7BF2" w:rsidRPr="00591C4F" w:rsidRDefault="00A97BF2" w:rsidP="006056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97BF2" w:rsidRPr="00591C4F" w:rsidTr="008B4D94">
        <w:trPr>
          <w:gridAfter w:val="2"/>
          <w:wAfter w:w="472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7BF2" w:rsidRPr="00591C4F" w:rsidRDefault="00A97BF2" w:rsidP="006056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7BF2" w:rsidRPr="00591C4F" w:rsidRDefault="00A97BF2" w:rsidP="00605696">
            <w:pPr>
              <w:spacing w:line="240" w:lineRule="auto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>Funkcja powiększenia obrazu diagnostycznego - zoom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7BF2" w:rsidRPr="00591C4F" w:rsidRDefault="00A97BF2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7BF2" w:rsidRPr="00591C4F" w:rsidRDefault="00A97BF2" w:rsidP="006056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97BF2" w:rsidRPr="00591C4F" w:rsidTr="008B4D94">
        <w:trPr>
          <w:gridAfter w:val="2"/>
          <w:wAfter w:w="472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7BF2" w:rsidRPr="00591C4F" w:rsidRDefault="00A97BF2" w:rsidP="006056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7BF2" w:rsidRPr="00591C4F" w:rsidRDefault="00A97BF2" w:rsidP="00605696">
            <w:pPr>
              <w:spacing w:line="240" w:lineRule="auto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 xml:space="preserve">Zaawansowany filtr do redukcji szumów </w:t>
            </w:r>
            <w:proofErr w:type="spellStart"/>
            <w:r w:rsidRPr="00591C4F">
              <w:rPr>
                <w:sz w:val="20"/>
                <w:szCs w:val="20"/>
              </w:rPr>
              <w:t>specklowych</w:t>
            </w:r>
            <w:proofErr w:type="spellEnd"/>
            <w:r w:rsidRPr="00591C4F">
              <w:rPr>
                <w:sz w:val="20"/>
                <w:szCs w:val="20"/>
              </w:rPr>
              <w:t xml:space="preserve"> polepszający obrazowanie w trybie 2D z jednoczesnym uwydatnieniem granic tkanek o różnej </w:t>
            </w:r>
            <w:proofErr w:type="spellStart"/>
            <w:r w:rsidRPr="00591C4F">
              <w:rPr>
                <w:sz w:val="20"/>
                <w:szCs w:val="20"/>
              </w:rPr>
              <w:t>echogeniczności</w:t>
            </w:r>
            <w:proofErr w:type="spellEnd"/>
            <w:r w:rsidRPr="00591C4F">
              <w:rPr>
                <w:sz w:val="20"/>
                <w:szCs w:val="20"/>
              </w:rPr>
              <w:t xml:space="preserve"> (np. SRI, </w:t>
            </w:r>
            <w:proofErr w:type="spellStart"/>
            <w:r w:rsidRPr="00591C4F">
              <w:rPr>
                <w:sz w:val="20"/>
                <w:szCs w:val="20"/>
              </w:rPr>
              <w:t>Xres</w:t>
            </w:r>
            <w:proofErr w:type="spellEnd"/>
            <w:r w:rsidRPr="00591C4F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7BF2" w:rsidRPr="00591C4F" w:rsidRDefault="00A97BF2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7BF2" w:rsidRPr="00591C4F" w:rsidRDefault="00A97BF2" w:rsidP="006056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97BF2" w:rsidRPr="00591C4F" w:rsidTr="008B4D94">
        <w:trPr>
          <w:gridAfter w:val="2"/>
          <w:wAfter w:w="472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7BF2" w:rsidRPr="00591C4F" w:rsidRDefault="00A97BF2" w:rsidP="006056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7BF2" w:rsidRPr="00591C4F" w:rsidRDefault="00A97BF2" w:rsidP="00605696">
            <w:pPr>
              <w:spacing w:line="240" w:lineRule="auto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>Oprogramowanie służące do poprawy wizualizacji struktur wewnątrzczaszkowych płodu, likwidujące szumy i cienie akustyczne powstałe na skutek przejścia wiązki ultradźwiękowej przez czaszkę płodu. Oprogramowanie wykorzystujące 2 naprzemiennie nadawane i odbierane częstotliwości z dolnego oraz górnego pasma pracy głowicy.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7BF2" w:rsidRPr="00591C4F" w:rsidRDefault="00A97BF2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7BF2" w:rsidRPr="00591C4F" w:rsidRDefault="00A97BF2" w:rsidP="006056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97BF2" w:rsidRPr="00591C4F" w:rsidTr="008B4D94">
        <w:trPr>
          <w:gridAfter w:val="2"/>
          <w:wAfter w:w="472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7BF2" w:rsidRPr="00591C4F" w:rsidRDefault="00A97BF2" w:rsidP="006056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7BF2" w:rsidRPr="00591C4F" w:rsidRDefault="00A97BF2" w:rsidP="00605696">
            <w:pPr>
              <w:spacing w:line="240" w:lineRule="auto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>Oprogramowanie pomiarowe do badań min:</w:t>
            </w:r>
          </w:p>
          <w:p w:rsidR="00A97BF2" w:rsidRPr="00591C4F" w:rsidRDefault="00A97BF2" w:rsidP="0060569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>położniczych</w:t>
            </w:r>
          </w:p>
          <w:p w:rsidR="00A97BF2" w:rsidRPr="00591C4F" w:rsidRDefault="00A97BF2" w:rsidP="0060569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>echo płodu (w tym Z-</w:t>
            </w:r>
            <w:proofErr w:type="spellStart"/>
            <w:r w:rsidRPr="00591C4F">
              <w:rPr>
                <w:sz w:val="20"/>
                <w:szCs w:val="20"/>
              </w:rPr>
              <w:t>score</w:t>
            </w:r>
            <w:proofErr w:type="spellEnd"/>
            <w:r w:rsidRPr="00591C4F">
              <w:rPr>
                <w:sz w:val="20"/>
                <w:szCs w:val="20"/>
              </w:rPr>
              <w:t>)</w:t>
            </w:r>
          </w:p>
          <w:p w:rsidR="00A97BF2" w:rsidRPr="00591C4F" w:rsidRDefault="00A97BF2" w:rsidP="0060569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 xml:space="preserve">ginekologicznych </w:t>
            </w:r>
          </w:p>
          <w:p w:rsidR="00A97BF2" w:rsidRPr="00591C4F" w:rsidRDefault="00A97BF2" w:rsidP="0060569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 xml:space="preserve">brzusznych </w:t>
            </w:r>
          </w:p>
          <w:p w:rsidR="00A97BF2" w:rsidRPr="00591C4F" w:rsidRDefault="00A97BF2" w:rsidP="0060569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>mięśniowo-szkieletowych</w:t>
            </w:r>
          </w:p>
          <w:p w:rsidR="00A97BF2" w:rsidRPr="00591C4F" w:rsidRDefault="00A97BF2" w:rsidP="0060569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>pediatrycznych</w:t>
            </w:r>
          </w:p>
          <w:p w:rsidR="00A97BF2" w:rsidRPr="00591C4F" w:rsidRDefault="00A97BF2" w:rsidP="0060569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>małych narządów</w:t>
            </w:r>
          </w:p>
          <w:p w:rsidR="00A97BF2" w:rsidRPr="00591C4F" w:rsidRDefault="00A97BF2" w:rsidP="0060569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91C4F">
              <w:rPr>
                <w:sz w:val="20"/>
                <w:szCs w:val="20"/>
              </w:rPr>
              <w:t>transkranialnych</w:t>
            </w:r>
            <w:proofErr w:type="spellEnd"/>
          </w:p>
          <w:p w:rsidR="00A97BF2" w:rsidRPr="00591C4F" w:rsidRDefault="00A97BF2" w:rsidP="0060569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>urologicznych</w:t>
            </w:r>
          </w:p>
          <w:p w:rsidR="00A97BF2" w:rsidRPr="00591C4F" w:rsidRDefault="00A97BF2" w:rsidP="0060569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>tętnice szyjne</w:t>
            </w:r>
          </w:p>
          <w:p w:rsidR="00A97BF2" w:rsidRPr="00591C4F" w:rsidRDefault="00A97BF2" w:rsidP="0060569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>żyły kończyn górnych</w:t>
            </w:r>
          </w:p>
          <w:p w:rsidR="00A97BF2" w:rsidRPr="00591C4F" w:rsidRDefault="00A97BF2" w:rsidP="0060569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>tętnice kończyn górnych</w:t>
            </w:r>
          </w:p>
          <w:p w:rsidR="00A97BF2" w:rsidRPr="00591C4F" w:rsidRDefault="00A97BF2" w:rsidP="0060569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>żyły kończyn dolnych</w:t>
            </w:r>
          </w:p>
          <w:p w:rsidR="00A97BF2" w:rsidRPr="00591C4F" w:rsidRDefault="00A97BF2" w:rsidP="0060569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>tętnice kończyn dolnych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7BF2" w:rsidRPr="00591C4F" w:rsidRDefault="00A97BF2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7BF2" w:rsidRPr="00591C4F" w:rsidRDefault="00A97BF2" w:rsidP="006056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97BF2" w:rsidRPr="00591C4F" w:rsidTr="008B4D94">
        <w:trPr>
          <w:gridAfter w:val="2"/>
          <w:wAfter w:w="472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7BF2" w:rsidRPr="00591C4F" w:rsidRDefault="00A97BF2" w:rsidP="006056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7BF2" w:rsidRPr="00591C4F" w:rsidRDefault="00A97BF2" w:rsidP="00605696">
            <w:pPr>
              <w:spacing w:line="240" w:lineRule="auto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>Pomiary podstawowe na obrazie:</w:t>
            </w:r>
          </w:p>
          <w:p w:rsidR="00A97BF2" w:rsidRPr="00591C4F" w:rsidRDefault="00A97BF2" w:rsidP="00605696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 xml:space="preserve">pomiar odległości, </w:t>
            </w:r>
          </w:p>
          <w:p w:rsidR="00A97BF2" w:rsidRPr="00591C4F" w:rsidRDefault="00A97BF2" w:rsidP="00605696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 xml:space="preserve">obwodu, </w:t>
            </w:r>
          </w:p>
          <w:p w:rsidR="00A97BF2" w:rsidRPr="00591C4F" w:rsidRDefault="00A97BF2" w:rsidP="00605696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 xml:space="preserve">pola powierzchni, </w:t>
            </w:r>
          </w:p>
          <w:p w:rsidR="00A97BF2" w:rsidRPr="00591C4F" w:rsidRDefault="00A97BF2" w:rsidP="00605696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>objętości</w:t>
            </w:r>
          </w:p>
          <w:p w:rsidR="00A97BF2" w:rsidRPr="00591C4F" w:rsidRDefault="00A97BF2" w:rsidP="00605696">
            <w:pPr>
              <w:spacing w:line="240" w:lineRule="auto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>Funkcja automatycznego rozpoczynania kolejnego pomiaru po wykonaniu uprzedniego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7BF2" w:rsidRPr="00591C4F" w:rsidRDefault="00A97BF2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7BF2" w:rsidRPr="00591C4F" w:rsidRDefault="00A97BF2" w:rsidP="006056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97BF2" w:rsidRPr="00591C4F" w:rsidTr="008B4D94">
        <w:trPr>
          <w:gridAfter w:val="2"/>
          <w:wAfter w:w="472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7BF2" w:rsidRPr="00591C4F" w:rsidRDefault="00A97BF2" w:rsidP="006056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7BF2" w:rsidRPr="00591C4F" w:rsidRDefault="00A97BF2" w:rsidP="00605696">
            <w:pPr>
              <w:spacing w:line="240" w:lineRule="auto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>Automatyczne pomiary biometryczne min. HC, BPD, AC, FL, HL ,CRL,NT, AFI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7BF2" w:rsidRPr="00591C4F" w:rsidRDefault="00A97BF2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7BF2" w:rsidRPr="00591C4F" w:rsidRDefault="00A97BF2" w:rsidP="006056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97BF2" w:rsidRPr="00591C4F" w:rsidTr="008B4D94">
        <w:trPr>
          <w:gridAfter w:val="2"/>
          <w:wAfter w:w="472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7BF2" w:rsidRPr="00591C4F" w:rsidRDefault="00A97BF2" w:rsidP="006056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7BF2" w:rsidRPr="00591C4F" w:rsidRDefault="00A97BF2" w:rsidP="00605696">
            <w:pPr>
              <w:spacing w:line="240" w:lineRule="auto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>Możliwość stworzenia własnych pomiarów i formuł obliczeniowych.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7BF2" w:rsidRPr="00591C4F" w:rsidRDefault="00A97BF2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7BF2" w:rsidRPr="00591C4F" w:rsidRDefault="00A97BF2" w:rsidP="006056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97BF2" w:rsidRPr="00591C4F" w:rsidTr="008B4D94">
        <w:trPr>
          <w:gridAfter w:val="2"/>
          <w:wAfter w:w="472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7BF2" w:rsidRPr="00591C4F" w:rsidRDefault="00A97BF2" w:rsidP="006056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7BF2" w:rsidRPr="00591C4F" w:rsidRDefault="00A97BF2" w:rsidP="00605696">
            <w:pPr>
              <w:spacing w:line="240" w:lineRule="auto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 xml:space="preserve">Funkcja obrazująca powiększenie znacznika pomiarowego (lupa), pozwalająca wykonywać pomiary z bardzo dużą precyzją bez konieczności powiększania </w:t>
            </w:r>
            <w:r w:rsidRPr="00591C4F">
              <w:rPr>
                <w:sz w:val="20"/>
                <w:szCs w:val="20"/>
              </w:rPr>
              <w:lastRenderedPageBreak/>
              <w:t>obszaru zainteresowania. Okno powiększenia wyświetlone poza obrazem diagnostycznym.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7BF2" w:rsidRPr="00591C4F" w:rsidRDefault="00A97BF2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7BF2" w:rsidRPr="00591C4F" w:rsidRDefault="00A97BF2" w:rsidP="006056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97BF2" w:rsidRPr="00591C4F" w:rsidTr="008B4D94">
        <w:trPr>
          <w:gridAfter w:val="2"/>
          <w:wAfter w:w="472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7BF2" w:rsidRPr="00591C4F" w:rsidRDefault="00A97BF2" w:rsidP="006056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7BF2" w:rsidRPr="00591C4F" w:rsidRDefault="00A97BF2" w:rsidP="00605696">
            <w:pPr>
              <w:spacing w:line="240" w:lineRule="auto"/>
              <w:jc w:val="both"/>
              <w:rPr>
                <w:rFonts w:ascii="Calibri" w:hAnsi="Calibri" w:cs="Times New Roman"/>
                <w:sz w:val="20"/>
                <w:szCs w:val="20"/>
                <w:lang w:eastAsia="pl-PL"/>
              </w:rPr>
            </w:pPr>
            <w:r w:rsidRPr="00591C4F">
              <w:rPr>
                <w:sz w:val="20"/>
                <w:szCs w:val="20"/>
              </w:rPr>
              <w:t>Możliwość tworzenia protokołów badań – sekwencje następujących po sobie zdarzeń min. pomiary, zmiana trybów obrazowania.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7BF2" w:rsidRPr="00591C4F" w:rsidRDefault="00A97BF2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7BF2" w:rsidRPr="00591C4F" w:rsidRDefault="00A97BF2" w:rsidP="006056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97BF2" w:rsidRPr="00591C4F" w:rsidTr="008B4D94">
        <w:trPr>
          <w:gridAfter w:val="2"/>
          <w:wAfter w:w="472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7BF2" w:rsidRPr="00591C4F" w:rsidRDefault="00A97BF2" w:rsidP="006056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7BF2" w:rsidRPr="00591C4F" w:rsidRDefault="00A97BF2" w:rsidP="0060569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 xml:space="preserve">Zaawansowany tryb Dopplerowski służący do detekcji i obrazowania </w:t>
            </w:r>
            <w:proofErr w:type="spellStart"/>
            <w:r w:rsidRPr="00591C4F">
              <w:rPr>
                <w:sz w:val="20"/>
                <w:szCs w:val="20"/>
              </w:rPr>
              <w:t>mikronaczyń</w:t>
            </w:r>
            <w:proofErr w:type="spellEnd"/>
            <w:r w:rsidRPr="00591C4F">
              <w:rPr>
                <w:sz w:val="20"/>
                <w:szCs w:val="20"/>
              </w:rPr>
              <w:t xml:space="preserve"> (inny niż </w:t>
            </w:r>
            <w:proofErr w:type="spellStart"/>
            <w:r w:rsidRPr="00591C4F">
              <w:rPr>
                <w:sz w:val="20"/>
                <w:szCs w:val="20"/>
              </w:rPr>
              <w:t>Color</w:t>
            </w:r>
            <w:proofErr w:type="spellEnd"/>
            <w:r w:rsidRPr="00591C4F">
              <w:rPr>
                <w:sz w:val="20"/>
                <w:szCs w:val="20"/>
              </w:rPr>
              <w:t xml:space="preserve"> lub Power Doppler). Z możliwością wycięcia tła obrazu tak aby na ekranie w obszarze zainteresowania ROI widoczne były tylko naczynia. Aplikacje w których funkcja jest aktywna min. małe narządy, jama brzuszna, MSK, OB. Oprogramowanie ma umożliwiać wyliczenie współczynnika VI (</w:t>
            </w:r>
            <w:proofErr w:type="spellStart"/>
            <w:r w:rsidRPr="00591C4F">
              <w:rPr>
                <w:sz w:val="20"/>
                <w:szCs w:val="20"/>
              </w:rPr>
              <w:t>vacular</w:t>
            </w:r>
            <w:proofErr w:type="spellEnd"/>
            <w:r w:rsidRPr="00591C4F">
              <w:rPr>
                <w:sz w:val="20"/>
                <w:szCs w:val="20"/>
              </w:rPr>
              <w:t xml:space="preserve"> index) z zaznaczonego przez użytkownika obszaru.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7BF2" w:rsidRPr="00591C4F" w:rsidRDefault="00A97BF2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7BF2" w:rsidRPr="00591C4F" w:rsidRDefault="00A97BF2" w:rsidP="006056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97BF2" w:rsidRPr="00591C4F" w:rsidTr="008B4D94">
        <w:trPr>
          <w:gridAfter w:val="2"/>
          <w:wAfter w:w="472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7BF2" w:rsidRPr="00591C4F" w:rsidRDefault="00A97BF2" w:rsidP="006056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7BF2" w:rsidRPr="00591C4F" w:rsidRDefault="00A97BF2" w:rsidP="0060569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 xml:space="preserve">Opcja </w:t>
            </w:r>
            <w:proofErr w:type="spellStart"/>
            <w:r w:rsidRPr="00591C4F">
              <w:rPr>
                <w:sz w:val="20"/>
                <w:szCs w:val="20"/>
              </w:rPr>
              <w:t>Dicom</w:t>
            </w:r>
            <w:proofErr w:type="spellEnd"/>
            <w:r w:rsidRPr="00591C4F">
              <w:rPr>
                <w:sz w:val="20"/>
                <w:szCs w:val="20"/>
              </w:rPr>
              <w:t xml:space="preserve">  3.0</w:t>
            </w:r>
            <w:r w:rsidR="00F93E27" w:rsidRPr="00591C4F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7BF2" w:rsidRPr="00591C4F" w:rsidRDefault="00A97BF2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7BF2" w:rsidRPr="00591C4F" w:rsidRDefault="00A97BF2" w:rsidP="006056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97BF2" w:rsidRPr="00591C4F" w:rsidTr="008B4D94">
        <w:trPr>
          <w:gridAfter w:val="2"/>
          <w:wAfter w:w="472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7BF2" w:rsidRPr="00591C4F" w:rsidRDefault="00A97BF2" w:rsidP="006056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7BF2" w:rsidRPr="00591C4F" w:rsidRDefault="00A97BF2" w:rsidP="0060569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>Funkcja pseudo trójwymiarowej wizualizacji przepływu, która pomaga intuicyjnie zrozumieć strukturę przepływu krwi i małych naczyń krwionośnych w obrazowaniu 2D</w:t>
            </w:r>
            <w:r w:rsidR="00F93E27" w:rsidRPr="00591C4F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7BF2" w:rsidRPr="00591C4F" w:rsidRDefault="00A97BF2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7BF2" w:rsidRPr="00591C4F" w:rsidRDefault="00A97BF2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A97BF2" w:rsidRPr="00591C4F" w:rsidTr="008B4D94">
        <w:trPr>
          <w:gridAfter w:val="2"/>
          <w:wAfter w:w="472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7BF2" w:rsidRPr="00591C4F" w:rsidRDefault="00A97BF2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7BF2" w:rsidRPr="00591C4F" w:rsidRDefault="00A97BF2" w:rsidP="0060569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>Obrazowanie panoramiczne</w:t>
            </w:r>
            <w:r w:rsidR="00F93E27" w:rsidRPr="00591C4F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7BF2" w:rsidRPr="00591C4F" w:rsidRDefault="00A97BF2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7BF2" w:rsidRPr="00591C4F" w:rsidRDefault="00A97BF2" w:rsidP="006056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97BF2" w:rsidRPr="00591C4F" w:rsidTr="008B4D94">
        <w:trPr>
          <w:gridAfter w:val="2"/>
          <w:wAfter w:w="472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7BF2" w:rsidRPr="00591C4F" w:rsidRDefault="00A97BF2" w:rsidP="006056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7BF2" w:rsidRPr="00591C4F" w:rsidRDefault="00A97BF2" w:rsidP="00605696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591C4F">
              <w:rPr>
                <w:sz w:val="20"/>
                <w:szCs w:val="20"/>
              </w:rPr>
              <w:t>Elastografia</w:t>
            </w:r>
            <w:proofErr w:type="spellEnd"/>
            <w:r w:rsidRPr="00591C4F">
              <w:rPr>
                <w:sz w:val="20"/>
                <w:szCs w:val="20"/>
              </w:rPr>
              <w:t xml:space="preserve"> akustyczna typu </w:t>
            </w:r>
            <w:proofErr w:type="spellStart"/>
            <w:r w:rsidRPr="00591C4F">
              <w:rPr>
                <w:sz w:val="20"/>
                <w:szCs w:val="20"/>
              </w:rPr>
              <w:t>Shearwave</w:t>
            </w:r>
            <w:proofErr w:type="spellEnd"/>
            <w:r w:rsidRPr="00591C4F">
              <w:rPr>
                <w:sz w:val="20"/>
                <w:szCs w:val="20"/>
              </w:rPr>
              <w:t xml:space="preserve"> umożliwiająca wizualizację sztywności tkanek z kodowaną mapą kolorystyczną w obszarze ROI działająca w czasie rzeczywistym w trakcie badania. Możliwość wyboru pomiędzy prędkością obrazowania a jakością uzyskanej mapy rozkładu sztywności. Możliwość pomiaru wielu zaznaczonych obszarów wewnątrz ROI z podaniem wartości max. oraz wartości średniej dla poszczególnych zaznaczonych obszarów pomiarowych. Możliwość wyliczenia stosunku sztywności  dwóch różnych zaznaczonych obszarów pomiarowych. Możliwość wyświetlenia mapy jakości w obszarze ROI informującej użytkownika o poprawności wykonanego badania.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7BF2" w:rsidRPr="00591C4F" w:rsidRDefault="00A97BF2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7BF2" w:rsidRPr="00591C4F" w:rsidRDefault="00A97BF2" w:rsidP="006056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97BF2" w:rsidRPr="00591C4F" w:rsidTr="008B4D94">
        <w:trPr>
          <w:gridAfter w:val="2"/>
          <w:wAfter w:w="472" w:type="dxa"/>
        </w:trPr>
        <w:tc>
          <w:tcPr>
            <w:tcW w:w="11199" w:type="dxa"/>
            <w:gridSpan w:val="4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7BF2" w:rsidRPr="00591C4F" w:rsidRDefault="00A97BF2" w:rsidP="006056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Głowice</w:t>
            </w:r>
          </w:p>
        </w:tc>
      </w:tr>
      <w:tr w:rsidR="00A97BF2" w:rsidRPr="00591C4F" w:rsidTr="008B4D94">
        <w:trPr>
          <w:gridAfter w:val="2"/>
          <w:wAfter w:w="472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7BF2" w:rsidRPr="00591C4F" w:rsidRDefault="00A97BF2" w:rsidP="006056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7BF2" w:rsidRPr="00591C4F" w:rsidRDefault="00A97BF2" w:rsidP="00605696">
            <w:pPr>
              <w:spacing w:line="240" w:lineRule="auto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>Głowica liniowa wykonana w technologii pojedynczego kryształu lub matrycowej do badań położniczych, mięśniowo szkieletowych, małych narządów, naczyniowych</w:t>
            </w:r>
            <w:r w:rsidRPr="00591C4F">
              <w:rPr>
                <w:sz w:val="20"/>
                <w:szCs w:val="20"/>
              </w:rPr>
              <w:br/>
              <w:t>- zakres częstotliwości pracy min.  2-14 MHz</w:t>
            </w:r>
            <w:r w:rsidR="00F93E27" w:rsidRPr="00591C4F">
              <w:rPr>
                <w:sz w:val="20"/>
                <w:szCs w:val="20"/>
              </w:rPr>
              <w:br/>
            </w:r>
            <w:r w:rsidRPr="00591C4F">
              <w:rPr>
                <w:sz w:val="20"/>
                <w:szCs w:val="20"/>
              </w:rPr>
              <w:t>- ilość elementów: min. 250</w:t>
            </w:r>
            <w:r w:rsidR="00F93E27" w:rsidRPr="00591C4F">
              <w:rPr>
                <w:sz w:val="20"/>
                <w:szCs w:val="20"/>
              </w:rPr>
              <w:br/>
            </w:r>
            <w:r w:rsidRPr="00591C4F">
              <w:rPr>
                <w:sz w:val="20"/>
                <w:szCs w:val="20"/>
              </w:rPr>
              <w:t>- szerokość skanu: min 50 mm</w:t>
            </w:r>
            <w:r w:rsidR="00F93E27" w:rsidRPr="00591C4F">
              <w:rPr>
                <w:sz w:val="20"/>
                <w:szCs w:val="20"/>
              </w:rPr>
              <w:br/>
            </w:r>
            <w:r w:rsidRPr="00591C4F">
              <w:rPr>
                <w:sz w:val="20"/>
                <w:szCs w:val="20"/>
              </w:rPr>
              <w:t>- możliwość pracy z przystawką biopsyjną</w:t>
            </w:r>
            <w:r w:rsidR="00F93E27" w:rsidRPr="00591C4F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7BF2" w:rsidRPr="00591C4F" w:rsidRDefault="00A97BF2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7BF2" w:rsidRPr="00591C4F" w:rsidRDefault="00A97BF2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</w:tr>
      <w:tr w:rsidR="00A97BF2" w:rsidRPr="00591C4F" w:rsidTr="008B4D94">
        <w:trPr>
          <w:gridAfter w:val="2"/>
          <w:wAfter w:w="472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7BF2" w:rsidRPr="00591C4F" w:rsidRDefault="00A97BF2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7BF2" w:rsidRPr="00591C4F" w:rsidRDefault="00A97BF2" w:rsidP="00605696">
            <w:pPr>
              <w:spacing w:line="240" w:lineRule="auto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 xml:space="preserve">Głowica </w:t>
            </w:r>
            <w:proofErr w:type="spellStart"/>
            <w:r w:rsidRPr="00591C4F">
              <w:rPr>
                <w:sz w:val="20"/>
                <w:szCs w:val="20"/>
              </w:rPr>
              <w:t>convex</w:t>
            </w:r>
            <w:proofErr w:type="spellEnd"/>
            <w:r w:rsidRPr="00591C4F">
              <w:rPr>
                <w:sz w:val="20"/>
                <w:szCs w:val="20"/>
              </w:rPr>
              <w:t xml:space="preserve"> wykonana w technologii pojedynczego kryształu lub matrycowej do badań brzusznych oraz ginekologiczno-położniczych</w:t>
            </w:r>
            <w:r w:rsidR="00F93E27" w:rsidRPr="00591C4F">
              <w:rPr>
                <w:sz w:val="20"/>
                <w:szCs w:val="20"/>
              </w:rPr>
              <w:br/>
            </w:r>
            <w:r w:rsidRPr="00591C4F">
              <w:rPr>
                <w:sz w:val="20"/>
                <w:szCs w:val="20"/>
              </w:rPr>
              <w:t>- zakres częstotliwości pracy min. 1-7 MHz</w:t>
            </w:r>
            <w:r w:rsidR="00F93E27" w:rsidRPr="00591C4F">
              <w:rPr>
                <w:sz w:val="20"/>
                <w:szCs w:val="20"/>
              </w:rPr>
              <w:br/>
            </w:r>
            <w:r w:rsidRPr="00591C4F">
              <w:rPr>
                <w:sz w:val="20"/>
                <w:szCs w:val="20"/>
              </w:rPr>
              <w:t>- ilość elementów: min. 192</w:t>
            </w:r>
            <w:r w:rsidR="00F93E27" w:rsidRPr="00591C4F">
              <w:rPr>
                <w:sz w:val="20"/>
                <w:szCs w:val="20"/>
              </w:rPr>
              <w:br/>
            </w:r>
            <w:r w:rsidRPr="00591C4F">
              <w:rPr>
                <w:sz w:val="20"/>
                <w:szCs w:val="20"/>
              </w:rPr>
              <w:t>- kąt skanowania: min. 65</w:t>
            </w:r>
            <w:r w:rsidR="00F93E27" w:rsidRPr="00591C4F">
              <w:rPr>
                <w:sz w:val="20"/>
                <w:szCs w:val="20"/>
              </w:rPr>
              <w:t xml:space="preserve"> stopni</w:t>
            </w:r>
            <w:r w:rsidR="00F93E27" w:rsidRPr="00591C4F">
              <w:rPr>
                <w:sz w:val="20"/>
                <w:szCs w:val="20"/>
              </w:rPr>
              <w:br/>
            </w:r>
            <w:r w:rsidRPr="00591C4F">
              <w:rPr>
                <w:sz w:val="20"/>
                <w:szCs w:val="20"/>
              </w:rPr>
              <w:t>- możliwość pracy z przystawką biopsyjną</w:t>
            </w:r>
            <w:r w:rsidR="00F93E27" w:rsidRPr="00591C4F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7BF2" w:rsidRPr="00591C4F" w:rsidRDefault="00A97BF2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7BF2" w:rsidRPr="00591C4F" w:rsidRDefault="00A97BF2" w:rsidP="006056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97BF2" w:rsidRPr="00591C4F" w:rsidTr="008B4D94">
        <w:trPr>
          <w:gridAfter w:val="2"/>
          <w:wAfter w:w="472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7BF2" w:rsidRPr="00591C4F" w:rsidRDefault="00A97BF2" w:rsidP="006056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7BF2" w:rsidRPr="00591C4F" w:rsidRDefault="00A97BF2" w:rsidP="00605696">
            <w:pPr>
              <w:spacing w:line="240" w:lineRule="auto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 xml:space="preserve">Głowica </w:t>
            </w:r>
            <w:proofErr w:type="spellStart"/>
            <w:r w:rsidRPr="00591C4F">
              <w:rPr>
                <w:sz w:val="20"/>
                <w:szCs w:val="20"/>
              </w:rPr>
              <w:t>endowaginalna</w:t>
            </w:r>
            <w:proofErr w:type="spellEnd"/>
            <w:r w:rsidRPr="00591C4F">
              <w:rPr>
                <w:sz w:val="20"/>
                <w:szCs w:val="20"/>
              </w:rPr>
              <w:t xml:space="preserve"> do badań ginekologiczno-położniczych</w:t>
            </w:r>
            <w:r w:rsidR="00F93E27" w:rsidRPr="00591C4F">
              <w:rPr>
                <w:sz w:val="20"/>
                <w:szCs w:val="20"/>
              </w:rPr>
              <w:br/>
            </w:r>
            <w:r w:rsidRPr="00591C4F">
              <w:rPr>
                <w:sz w:val="20"/>
                <w:szCs w:val="20"/>
              </w:rPr>
              <w:lastRenderedPageBreak/>
              <w:t>-</w:t>
            </w:r>
            <w:r w:rsidR="00F93E27" w:rsidRPr="00591C4F">
              <w:rPr>
                <w:sz w:val="20"/>
                <w:szCs w:val="20"/>
              </w:rPr>
              <w:t xml:space="preserve"> z</w:t>
            </w:r>
            <w:r w:rsidRPr="00591C4F">
              <w:rPr>
                <w:sz w:val="20"/>
                <w:szCs w:val="20"/>
              </w:rPr>
              <w:t>akres częstotliwości pracy min. 2-11 MHz</w:t>
            </w:r>
            <w:r w:rsidR="00F93E27" w:rsidRPr="00591C4F">
              <w:rPr>
                <w:sz w:val="20"/>
                <w:szCs w:val="20"/>
              </w:rPr>
              <w:br/>
            </w:r>
            <w:r w:rsidRPr="00591C4F">
              <w:rPr>
                <w:sz w:val="20"/>
                <w:szCs w:val="20"/>
              </w:rPr>
              <w:t>-</w:t>
            </w:r>
            <w:r w:rsidR="00F93E27" w:rsidRPr="00591C4F">
              <w:rPr>
                <w:sz w:val="20"/>
                <w:szCs w:val="20"/>
              </w:rPr>
              <w:t xml:space="preserve"> k</w:t>
            </w:r>
            <w:r w:rsidRPr="00591C4F">
              <w:rPr>
                <w:sz w:val="20"/>
                <w:szCs w:val="20"/>
              </w:rPr>
              <w:t>ąt skanowania: min. 15</w:t>
            </w:r>
            <w:r w:rsidR="00F93E27" w:rsidRPr="00591C4F">
              <w:rPr>
                <w:sz w:val="20"/>
                <w:szCs w:val="20"/>
              </w:rPr>
              <w:t>0 stopni</w:t>
            </w:r>
            <w:r w:rsidR="00F93E27" w:rsidRPr="00591C4F">
              <w:rPr>
                <w:sz w:val="20"/>
                <w:szCs w:val="20"/>
              </w:rPr>
              <w:br/>
            </w:r>
            <w:r w:rsidRPr="00591C4F">
              <w:rPr>
                <w:sz w:val="20"/>
                <w:szCs w:val="20"/>
              </w:rPr>
              <w:t>-</w:t>
            </w:r>
            <w:r w:rsidR="00F93E27" w:rsidRPr="00591C4F">
              <w:rPr>
                <w:sz w:val="20"/>
                <w:szCs w:val="20"/>
              </w:rPr>
              <w:t xml:space="preserve"> </w:t>
            </w:r>
            <w:r w:rsidRPr="00591C4F">
              <w:rPr>
                <w:sz w:val="20"/>
                <w:szCs w:val="20"/>
              </w:rPr>
              <w:t>możliwość podłączenia przystawki biopsyjnej</w:t>
            </w:r>
            <w:r w:rsidR="00F93E27" w:rsidRPr="00591C4F">
              <w:rPr>
                <w:sz w:val="20"/>
                <w:szCs w:val="20"/>
              </w:rPr>
              <w:br/>
            </w:r>
            <w:r w:rsidRPr="00591C4F">
              <w:rPr>
                <w:sz w:val="20"/>
                <w:szCs w:val="20"/>
              </w:rPr>
              <w:t>-</w:t>
            </w:r>
            <w:r w:rsidR="00F93E27" w:rsidRPr="00591C4F">
              <w:rPr>
                <w:sz w:val="20"/>
                <w:szCs w:val="20"/>
              </w:rPr>
              <w:t xml:space="preserve"> i</w:t>
            </w:r>
            <w:r w:rsidRPr="00591C4F">
              <w:rPr>
                <w:sz w:val="20"/>
                <w:szCs w:val="20"/>
              </w:rPr>
              <w:t>lość elementów: min. 192</w:t>
            </w:r>
            <w:r w:rsidR="00F93E27" w:rsidRPr="00591C4F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7BF2" w:rsidRPr="00591C4F" w:rsidRDefault="00A97BF2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7BF2" w:rsidRPr="00591C4F" w:rsidRDefault="00A97BF2" w:rsidP="006056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93E27" w:rsidRPr="00591C4F" w:rsidTr="008B4D94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11199" w:type="dxa"/>
            <w:gridSpan w:val="4"/>
            <w:shd w:val="clear" w:color="auto" w:fill="FFFFFF"/>
            <w:vAlign w:val="center"/>
          </w:tcPr>
          <w:p w:rsidR="00F93E27" w:rsidRPr="00591C4F" w:rsidRDefault="00F93E27" w:rsidP="00605696">
            <w:pPr>
              <w:spacing w:before="60" w:after="0" w:line="240" w:lineRule="auto"/>
              <w:rPr>
                <w:rFonts w:cstheme="minorHAnsi"/>
                <w:sz w:val="20"/>
                <w:szCs w:val="20"/>
              </w:rPr>
            </w:pPr>
            <w:r w:rsidRPr="00591C4F">
              <w:rPr>
                <w:b/>
                <w:sz w:val="20"/>
                <w:szCs w:val="20"/>
              </w:rPr>
              <w:t>Możliwości rozbudowy aparatu dostępne na dzień składania ofert:</w:t>
            </w:r>
          </w:p>
        </w:tc>
        <w:tc>
          <w:tcPr>
            <w:tcW w:w="236" w:type="dxa"/>
          </w:tcPr>
          <w:p w:rsidR="00F93E27" w:rsidRPr="00591C4F" w:rsidRDefault="00F93E27" w:rsidP="00605696">
            <w:pPr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236" w:type="dxa"/>
          </w:tcPr>
          <w:p w:rsidR="00F93E27" w:rsidRPr="00591C4F" w:rsidRDefault="00F93E27" w:rsidP="00605696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91C4F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</w:tr>
      <w:tr w:rsidR="00F93E27" w:rsidRPr="00591C4F" w:rsidTr="008B4D94">
        <w:trPr>
          <w:gridAfter w:val="2"/>
          <w:wAfter w:w="472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3E27" w:rsidRPr="00591C4F" w:rsidRDefault="00F93E27" w:rsidP="006056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3E27" w:rsidRPr="00591C4F" w:rsidRDefault="00F93E27" w:rsidP="00605696">
            <w:pPr>
              <w:spacing w:line="240" w:lineRule="auto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>Możliwość rozbudowy o głowicę liniową do badań mięśniowo szkieletowych, małych narządów</w:t>
            </w:r>
            <w:r w:rsidRPr="00591C4F">
              <w:rPr>
                <w:sz w:val="20"/>
                <w:szCs w:val="20"/>
              </w:rPr>
              <w:br/>
              <w:t>- zakres częstotliwości pracy min. 3-22 MHz</w:t>
            </w:r>
            <w:r w:rsidRPr="00591C4F">
              <w:rPr>
                <w:sz w:val="20"/>
                <w:szCs w:val="20"/>
              </w:rPr>
              <w:br/>
              <w:t>- ilość elementów: min. 190.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3E27" w:rsidRPr="00591C4F" w:rsidRDefault="00F93E27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3E27" w:rsidRPr="00591C4F" w:rsidRDefault="00F93E27" w:rsidP="006056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93E27" w:rsidRPr="00591C4F" w:rsidTr="008B4D94">
        <w:trPr>
          <w:gridAfter w:val="2"/>
          <w:wAfter w:w="472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3E27" w:rsidRPr="00591C4F" w:rsidRDefault="00F93E27" w:rsidP="006056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3E27" w:rsidRPr="00591C4F" w:rsidRDefault="00F93E27" w:rsidP="00605696">
            <w:pPr>
              <w:spacing w:line="240" w:lineRule="auto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 xml:space="preserve">Możliwość rozbudowy o głowicę </w:t>
            </w:r>
            <w:proofErr w:type="spellStart"/>
            <w:r w:rsidRPr="00591C4F">
              <w:rPr>
                <w:sz w:val="20"/>
                <w:szCs w:val="20"/>
              </w:rPr>
              <w:t>microconvex</w:t>
            </w:r>
            <w:proofErr w:type="spellEnd"/>
            <w:r w:rsidRPr="00591C4F">
              <w:rPr>
                <w:sz w:val="20"/>
                <w:szCs w:val="20"/>
              </w:rPr>
              <w:t xml:space="preserve"> do badań naczyniowych oraz pediatrycznych</w:t>
            </w:r>
            <w:r w:rsidRPr="00591C4F">
              <w:rPr>
                <w:sz w:val="20"/>
                <w:szCs w:val="20"/>
              </w:rPr>
              <w:br/>
              <w:t>- zakres częstotliwości pracy min. 4-10 MHz</w:t>
            </w:r>
            <w:r w:rsidRPr="00591C4F">
              <w:rPr>
                <w:sz w:val="20"/>
                <w:szCs w:val="20"/>
              </w:rPr>
              <w:br/>
              <w:t>- ilość elementów: min. 128</w:t>
            </w:r>
            <w:r w:rsidRPr="00591C4F">
              <w:rPr>
                <w:sz w:val="20"/>
                <w:szCs w:val="20"/>
              </w:rPr>
              <w:br/>
              <w:t>- kąt skanowania:  min. 90 stopni.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3E27" w:rsidRPr="00591C4F" w:rsidRDefault="00F93E27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3E27" w:rsidRPr="00591C4F" w:rsidRDefault="00F93E27" w:rsidP="006056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93E27" w:rsidRPr="00591C4F" w:rsidTr="008B4D94">
        <w:trPr>
          <w:gridAfter w:val="2"/>
          <w:wAfter w:w="472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E27" w:rsidRPr="00591C4F" w:rsidRDefault="004377D0" w:rsidP="006056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3E27" w:rsidRPr="00591C4F" w:rsidRDefault="00F93E27" w:rsidP="00605696">
            <w:pPr>
              <w:spacing w:line="240" w:lineRule="auto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 xml:space="preserve">Możliwość rozbudowy o głowicę </w:t>
            </w:r>
            <w:proofErr w:type="spellStart"/>
            <w:r w:rsidRPr="00591C4F">
              <w:rPr>
                <w:sz w:val="20"/>
                <w:szCs w:val="20"/>
              </w:rPr>
              <w:t>convex</w:t>
            </w:r>
            <w:proofErr w:type="spellEnd"/>
            <w:r w:rsidRPr="00591C4F">
              <w:rPr>
                <w:sz w:val="20"/>
                <w:szCs w:val="20"/>
              </w:rPr>
              <w:t xml:space="preserve"> wykonaną w technologii pojedynczego kryształu lub matrycowej do badań położniczych, ginekologicznych brzusznych</w:t>
            </w:r>
            <w:r w:rsidRPr="00591C4F">
              <w:rPr>
                <w:sz w:val="20"/>
                <w:szCs w:val="20"/>
              </w:rPr>
              <w:br/>
              <w:t>- zakres częstotliwości pracy min. 3-10 MHz</w:t>
            </w:r>
            <w:r w:rsidRPr="00591C4F">
              <w:rPr>
                <w:sz w:val="20"/>
                <w:szCs w:val="20"/>
              </w:rPr>
              <w:br/>
              <w:t>- kąt skanowania: min. 58 stopni</w:t>
            </w:r>
            <w:r w:rsidRPr="00591C4F">
              <w:rPr>
                <w:sz w:val="20"/>
                <w:szCs w:val="20"/>
              </w:rPr>
              <w:br/>
              <w:t>- możliwość podłączenia przystawki biopsyjnej</w:t>
            </w:r>
            <w:r w:rsidR="004377D0" w:rsidRPr="00591C4F">
              <w:rPr>
                <w:sz w:val="20"/>
                <w:szCs w:val="20"/>
              </w:rPr>
              <w:br/>
              <w:t>- ilość elementów: min. 192 dla technologii pojedynczego kryształu lub min. 2000 dla technologii matrycowej.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3E27" w:rsidRPr="00591C4F" w:rsidRDefault="00F93E27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3E27" w:rsidRPr="00591C4F" w:rsidRDefault="00F93E27" w:rsidP="006056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377D0" w:rsidRPr="00591C4F" w:rsidTr="008B4D94">
        <w:trPr>
          <w:gridAfter w:val="2"/>
          <w:wAfter w:w="472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77D0" w:rsidRPr="00591C4F" w:rsidRDefault="004377D0" w:rsidP="006056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77D0" w:rsidRPr="00591C4F" w:rsidRDefault="004377D0" w:rsidP="00605696">
            <w:pPr>
              <w:spacing w:line="240" w:lineRule="auto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 xml:space="preserve">Możliwość rozbudowy o głowicę </w:t>
            </w:r>
            <w:proofErr w:type="spellStart"/>
            <w:r w:rsidRPr="00591C4F">
              <w:rPr>
                <w:sz w:val="20"/>
                <w:szCs w:val="20"/>
              </w:rPr>
              <w:t>convex</w:t>
            </w:r>
            <w:proofErr w:type="spellEnd"/>
            <w:r w:rsidRPr="00591C4F">
              <w:rPr>
                <w:sz w:val="20"/>
                <w:szCs w:val="20"/>
              </w:rPr>
              <w:t xml:space="preserve"> </w:t>
            </w:r>
            <w:proofErr w:type="spellStart"/>
            <w:r w:rsidRPr="00591C4F">
              <w:rPr>
                <w:sz w:val="20"/>
                <w:szCs w:val="20"/>
              </w:rPr>
              <w:t>woluemtryczną</w:t>
            </w:r>
            <w:proofErr w:type="spellEnd"/>
            <w:r w:rsidRPr="00591C4F">
              <w:rPr>
                <w:sz w:val="20"/>
                <w:szCs w:val="20"/>
              </w:rPr>
              <w:t xml:space="preserve"> wykonana w technologii pojedynczego kryształu lub matrycowej do badań brzusznych oraz ginekologiczno-położniczych</w:t>
            </w:r>
            <w:r w:rsidRPr="00591C4F">
              <w:rPr>
                <w:sz w:val="20"/>
                <w:szCs w:val="20"/>
              </w:rPr>
              <w:br/>
              <w:t>- zakres częstotliwości pracy min. 1-8 MHz</w:t>
            </w:r>
            <w:r w:rsidRPr="00591C4F">
              <w:rPr>
                <w:sz w:val="20"/>
                <w:szCs w:val="20"/>
              </w:rPr>
              <w:br/>
              <w:t>- ilość elementów: min. 190</w:t>
            </w:r>
            <w:r w:rsidRPr="00591C4F">
              <w:rPr>
                <w:sz w:val="20"/>
                <w:szCs w:val="20"/>
              </w:rPr>
              <w:br/>
              <w:t>- kąt skanowania: min. 70 stopni</w:t>
            </w:r>
            <w:r w:rsidRPr="00591C4F">
              <w:rPr>
                <w:sz w:val="20"/>
                <w:szCs w:val="20"/>
              </w:rPr>
              <w:br/>
              <w:t>- możliwość pracy z przystawką biopsyjną.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77D0" w:rsidRPr="00591C4F" w:rsidRDefault="004377D0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77D0" w:rsidRPr="00591C4F" w:rsidRDefault="004377D0" w:rsidP="006056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377D0" w:rsidRPr="00591C4F" w:rsidTr="008B4D94">
        <w:trPr>
          <w:gridAfter w:val="2"/>
          <w:wAfter w:w="472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77D0" w:rsidRPr="00591C4F" w:rsidRDefault="004377D0" w:rsidP="006056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77D0" w:rsidRPr="00591C4F" w:rsidRDefault="004377D0" w:rsidP="00605696">
            <w:pPr>
              <w:spacing w:line="240" w:lineRule="auto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 xml:space="preserve">Możliwość rozbudowy o głowicę </w:t>
            </w:r>
            <w:proofErr w:type="spellStart"/>
            <w:r w:rsidRPr="00591C4F">
              <w:rPr>
                <w:sz w:val="20"/>
                <w:szCs w:val="20"/>
              </w:rPr>
              <w:t>Phased</w:t>
            </w:r>
            <w:proofErr w:type="spellEnd"/>
            <w:r w:rsidRPr="00591C4F">
              <w:rPr>
                <w:sz w:val="20"/>
                <w:szCs w:val="20"/>
              </w:rPr>
              <w:t xml:space="preserve"> </w:t>
            </w:r>
            <w:proofErr w:type="spellStart"/>
            <w:r w:rsidRPr="00591C4F">
              <w:rPr>
                <w:sz w:val="20"/>
                <w:szCs w:val="20"/>
              </w:rPr>
              <w:t>Array</w:t>
            </w:r>
            <w:proofErr w:type="spellEnd"/>
            <w:r w:rsidRPr="00591C4F">
              <w:rPr>
                <w:sz w:val="20"/>
                <w:szCs w:val="20"/>
              </w:rPr>
              <w:t xml:space="preserve"> wykonana w technologii pojedynczego kryształu lub matrycowej do badań kardiologicznych, TCD oraz brzusznych</w:t>
            </w:r>
            <w:r w:rsidRPr="00591C4F">
              <w:rPr>
                <w:sz w:val="20"/>
                <w:szCs w:val="20"/>
              </w:rPr>
              <w:br/>
              <w:t>- zakres częstotliwości pracy min. 1-5 MHz</w:t>
            </w:r>
            <w:r w:rsidRPr="00591C4F">
              <w:rPr>
                <w:sz w:val="20"/>
                <w:szCs w:val="20"/>
              </w:rPr>
              <w:br/>
              <w:t>- ilość elementów: min. 80</w:t>
            </w:r>
            <w:r w:rsidRPr="00591C4F">
              <w:rPr>
                <w:sz w:val="20"/>
                <w:szCs w:val="20"/>
              </w:rPr>
              <w:br/>
              <w:t>- kąt skanowania:  min. 90 stopni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77D0" w:rsidRPr="00591C4F" w:rsidRDefault="004377D0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77D0" w:rsidRPr="00591C4F" w:rsidRDefault="004377D0" w:rsidP="006056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377D0" w:rsidRPr="00591C4F" w:rsidTr="008B4D94">
        <w:trPr>
          <w:gridAfter w:val="2"/>
          <w:wAfter w:w="472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77D0" w:rsidRPr="00591C4F" w:rsidRDefault="004377D0" w:rsidP="006056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77D0" w:rsidRPr="00591C4F" w:rsidRDefault="004377D0" w:rsidP="00605696">
            <w:pPr>
              <w:spacing w:line="240" w:lineRule="auto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 xml:space="preserve">Możliwość rozbudowy o głowicę wolumetryczną </w:t>
            </w:r>
            <w:proofErr w:type="spellStart"/>
            <w:r w:rsidRPr="00591C4F">
              <w:rPr>
                <w:sz w:val="20"/>
                <w:szCs w:val="20"/>
              </w:rPr>
              <w:t>endokawitarną</w:t>
            </w:r>
            <w:proofErr w:type="spellEnd"/>
            <w:r w:rsidRPr="00591C4F">
              <w:rPr>
                <w:sz w:val="20"/>
                <w:szCs w:val="20"/>
              </w:rPr>
              <w:t xml:space="preserve"> do badań ginekologicznych, położniczych i urologicznych</w:t>
            </w:r>
            <w:r w:rsidRPr="00591C4F">
              <w:rPr>
                <w:sz w:val="20"/>
                <w:szCs w:val="20"/>
              </w:rPr>
              <w:br/>
              <w:t>- zakres częstotliwości pracy min.  2-10 MHz</w:t>
            </w:r>
            <w:r w:rsidRPr="00591C4F">
              <w:rPr>
                <w:sz w:val="20"/>
                <w:szCs w:val="20"/>
              </w:rPr>
              <w:br/>
              <w:t>- ilość elementów: min. 190</w:t>
            </w:r>
            <w:r w:rsidRPr="00591C4F">
              <w:rPr>
                <w:sz w:val="20"/>
                <w:szCs w:val="20"/>
              </w:rPr>
              <w:br/>
              <w:t>- kąt skanowania:  min. 150 stopni</w:t>
            </w:r>
            <w:r w:rsidRPr="00591C4F">
              <w:rPr>
                <w:sz w:val="20"/>
                <w:szCs w:val="20"/>
              </w:rPr>
              <w:br/>
              <w:t>- możliwość podłączenia przystawki biopsyjnej.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77D0" w:rsidRPr="00591C4F" w:rsidRDefault="004377D0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77D0" w:rsidRPr="00591C4F" w:rsidRDefault="004377D0" w:rsidP="006056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377D0" w:rsidRPr="00591C4F" w:rsidTr="008B4D94">
        <w:trPr>
          <w:gridAfter w:val="2"/>
          <w:wAfter w:w="472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77D0" w:rsidRPr="00591C4F" w:rsidRDefault="004377D0" w:rsidP="006056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77D0" w:rsidRPr="00591C4F" w:rsidRDefault="004377D0" w:rsidP="0060569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>Możliwość rozbudowy o</w:t>
            </w:r>
            <w:r w:rsidRPr="00591C4F">
              <w:rPr>
                <w:rFonts w:cs="Times New Roman"/>
                <w:sz w:val="20"/>
                <w:szCs w:val="20"/>
              </w:rPr>
              <w:t xml:space="preserve"> Doppler fali ciągłej, o rejestrowanych, mierzonych prędkościach 12 m/s  (przy zerowym kącie bramki).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77D0" w:rsidRPr="00591C4F" w:rsidRDefault="004377D0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77D0" w:rsidRPr="00591C4F" w:rsidRDefault="004377D0" w:rsidP="006056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377D0" w:rsidRPr="00591C4F" w:rsidTr="008B4D94">
        <w:trPr>
          <w:gridAfter w:val="2"/>
          <w:wAfter w:w="472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77D0" w:rsidRPr="00591C4F" w:rsidRDefault="004377D0" w:rsidP="006056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74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77D0" w:rsidRPr="00591C4F" w:rsidRDefault="004377D0" w:rsidP="00605696">
            <w:pPr>
              <w:spacing w:line="240" w:lineRule="auto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>Możliwość rozbudowy o</w:t>
            </w:r>
            <w:r w:rsidRPr="00591C4F">
              <w:rPr>
                <w:rFonts w:cs="Times New Roman"/>
                <w:sz w:val="20"/>
                <w:szCs w:val="20"/>
              </w:rPr>
              <w:t xml:space="preserve"> wbudowany moduł EKG wraz z  kablem </w:t>
            </w:r>
            <w:proofErr w:type="spellStart"/>
            <w:r w:rsidRPr="00591C4F">
              <w:rPr>
                <w:rFonts w:cs="Times New Roman"/>
                <w:sz w:val="20"/>
                <w:szCs w:val="20"/>
              </w:rPr>
              <w:t>trójodprowadzeniowym</w:t>
            </w:r>
            <w:proofErr w:type="spellEnd"/>
            <w:r w:rsidRPr="00591C4F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77D0" w:rsidRPr="00591C4F" w:rsidRDefault="004377D0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77D0" w:rsidRPr="00591C4F" w:rsidRDefault="004377D0" w:rsidP="006056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377D0" w:rsidRPr="00591C4F" w:rsidTr="008B4D94">
        <w:trPr>
          <w:gridAfter w:val="2"/>
          <w:wAfter w:w="472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77D0" w:rsidRPr="00591C4F" w:rsidRDefault="004377D0" w:rsidP="006056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77D0" w:rsidRPr="00591C4F" w:rsidRDefault="004377D0" w:rsidP="00605696">
            <w:pPr>
              <w:spacing w:line="240" w:lineRule="auto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>Możliwość rozbudowy o</w:t>
            </w:r>
            <w:r w:rsidRPr="00591C4F">
              <w:rPr>
                <w:rFonts w:cs="Times New Roman"/>
                <w:sz w:val="20"/>
                <w:szCs w:val="20"/>
              </w:rPr>
              <w:t xml:space="preserve"> </w:t>
            </w:r>
            <w:r w:rsidRPr="00591C4F">
              <w:rPr>
                <w:sz w:val="20"/>
                <w:szCs w:val="20"/>
              </w:rPr>
              <w:t>oprogramowanie do trójwymiarowego obrazowania serca płodu w technologii STIC z kolorowym Dopplerem.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77D0" w:rsidRPr="00591C4F" w:rsidRDefault="004377D0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77D0" w:rsidRPr="00591C4F" w:rsidRDefault="004377D0" w:rsidP="006056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377D0" w:rsidRPr="00591C4F" w:rsidTr="008B4D94">
        <w:trPr>
          <w:gridAfter w:val="2"/>
          <w:wAfter w:w="472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77D0" w:rsidRPr="00591C4F" w:rsidRDefault="004377D0" w:rsidP="006056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77D0" w:rsidRPr="00591C4F" w:rsidRDefault="004377D0" w:rsidP="00605696">
            <w:pPr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>Możliwość rozbudowy o</w:t>
            </w:r>
            <w:r w:rsidRPr="00591C4F">
              <w:rPr>
                <w:rFonts w:cs="Times New Roman"/>
                <w:sz w:val="20"/>
                <w:szCs w:val="20"/>
              </w:rPr>
              <w:t xml:space="preserve"> Oprogramowanie do automatycznego wyznaczania frakcji wyrzutowej.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77D0" w:rsidRPr="00591C4F" w:rsidRDefault="004377D0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77D0" w:rsidRPr="00591C4F" w:rsidRDefault="004377D0" w:rsidP="006056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377D0" w:rsidRPr="00591C4F" w:rsidTr="008B4D94">
        <w:trPr>
          <w:gridAfter w:val="2"/>
          <w:wAfter w:w="472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77D0" w:rsidRPr="00591C4F" w:rsidRDefault="004377D0" w:rsidP="006056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77D0" w:rsidRPr="00591C4F" w:rsidRDefault="004377D0" w:rsidP="0060569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>Możliwość rozbudowy o</w:t>
            </w:r>
            <w:r w:rsidRPr="00591C4F">
              <w:rPr>
                <w:rFonts w:cs="Times New Roman"/>
                <w:sz w:val="20"/>
                <w:szCs w:val="20"/>
              </w:rPr>
              <w:t xml:space="preserve"> Automatyczna analiza funkcji kurczliwości lewej komory, bazująca na technologii 2D-Strain z ilościową analizą 17 lub 19 segmentowego wykresu typu „Bycze Oko).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77D0" w:rsidRPr="00591C4F" w:rsidRDefault="004377D0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77D0" w:rsidRPr="00591C4F" w:rsidRDefault="004377D0" w:rsidP="006056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377D0" w:rsidRPr="00591C4F" w:rsidTr="008B4D94">
        <w:trPr>
          <w:gridAfter w:val="2"/>
          <w:wAfter w:w="472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77D0" w:rsidRPr="00591C4F" w:rsidRDefault="004377D0" w:rsidP="006056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77D0" w:rsidRPr="00591C4F" w:rsidRDefault="004377D0" w:rsidP="00605696">
            <w:pPr>
              <w:spacing w:line="240" w:lineRule="auto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>Możliwość rozbudowy o</w:t>
            </w:r>
            <w:r w:rsidRPr="00591C4F">
              <w:rPr>
                <w:rFonts w:cs="Times New Roman"/>
                <w:sz w:val="20"/>
                <w:szCs w:val="20"/>
              </w:rPr>
              <w:t xml:space="preserve"> </w:t>
            </w:r>
            <w:r w:rsidRPr="00591C4F">
              <w:rPr>
                <w:sz w:val="20"/>
                <w:szCs w:val="20"/>
              </w:rPr>
              <w:t>Tryb 3D/4D na głowicach wolumetrycznych</w:t>
            </w:r>
            <w:r w:rsidR="005200F3" w:rsidRPr="00591C4F">
              <w:rPr>
                <w:sz w:val="20"/>
                <w:szCs w:val="20"/>
              </w:rPr>
              <w:t xml:space="preserve"> </w:t>
            </w:r>
            <w:r w:rsidR="005200F3" w:rsidRPr="00591C4F">
              <w:rPr>
                <w:rFonts w:ascii="Arial" w:hAnsi="Arial" w:cs="Arial"/>
                <w:sz w:val="20"/>
                <w:szCs w:val="20"/>
              </w:rPr>
              <w:t xml:space="preserve">≥ 40 </w:t>
            </w:r>
            <w:proofErr w:type="spellStart"/>
            <w:r w:rsidR="005200F3" w:rsidRPr="00591C4F">
              <w:rPr>
                <w:rFonts w:ascii="Arial" w:hAnsi="Arial" w:cs="Arial"/>
                <w:sz w:val="20"/>
                <w:szCs w:val="20"/>
              </w:rPr>
              <w:t>fps</w:t>
            </w:r>
            <w:proofErr w:type="spellEnd"/>
            <w:r w:rsidRPr="00591C4F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77D0" w:rsidRPr="00591C4F" w:rsidRDefault="004377D0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77D0" w:rsidRPr="00591C4F" w:rsidRDefault="004377D0" w:rsidP="006056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377D0" w:rsidRPr="00591C4F" w:rsidTr="008B4D94">
        <w:trPr>
          <w:gridAfter w:val="2"/>
          <w:wAfter w:w="472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77D0" w:rsidRPr="00591C4F" w:rsidRDefault="004377D0" w:rsidP="006056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77D0" w:rsidRPr="00591C4F" w:rsidRDefault="004377D0" w:rsidP="00605696">
            <w:pPr>
              <w:spacing w:line="240" w:lineRule="auto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>Możliwość rozbudowy o</w:t>
            </w:r>
            <w:r w:rsidRPr="00591C4F">
              <w:rPr>
                <w:rFonts w:cs="Times New Roman"/>
                <w:sz w:val="20"/>
                <w:szCs w:val="20"/>
              </w:rPr>
              <w:t xml:space="preserve"> </w:t>
            </w:r>
            <w:r w:rsidRPr="00591C4F">
              <w:rPr>
                <w:sz w:val="20"/>
                <w:szCs w:val="20"/>
              </w:rPr>
              <w:t>Obrazowanie tomograficzne na obrazie żywym i zamrożonym w trybie 3D/4D z możliwością wyświetlenia minimum 12 równoległych warstw.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77D0" w:rsidRPr="00591C4F" w:rsidRDefault="004377D0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77D0" w:rsidRPr="00591C4F" w:rsidRDefault="004377D0" w:rsidP="006056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200F3" w:rsidRPr="00591C4F" w:rsidTr="008B4D94">
        <w:trPr>
          <w:gridAfter w:val="2"/>
          <w:wAfter w:w="472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0F3" w:rsidRPr="00591C4F" w:rsidRDefault="005200F3" w:rsidP="006056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0F3" w:rsidRPr="00591C4F" w:rsidRDefault="005200F3" w:rsidP="00605696">
            <w:pPr>
              <w:suppressAutoHyphens/>
              <w:spacing w:line="24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591C4F">
              <w:rPr>
                <w:sz w:val="20"/>
                <w:szCs w:val="20"/>
              </w:rPr>
              <w:t>Możliwość rozbudowy o</w:t>
            </w:r>
            <w:r w:rsidRPr="00591C4F">
              <w:rPr>
                <w:rFonts w:cs="Times New Roman"/>
                <w:sz w:val="20"/>
                <w:szCs w:val="20"/>
              </w:rPr>
              <w:t xml:space="preserve"> </w:t>
            </w:r>
            <w:r w:rsidRPr="00591C4F">
              <w:rPr>
                <w:sz w:val="20"/>
                <w:szCs w:val="20"/>
              </w:rPr>
              <w:t>oprogramowanie do automatycznego wykrywania twarzy płodu na zeskanowanej bryle 3D, usuwające wszystkie artefakty oraz struktury przykrywające twarz płodu w rekonstruowanej wizualizacji.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0F3" w:rsidRPr="00591C4F" w:rsidRDefault="005200F3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0F3" w:rsidRPr="00591C4F" w:rsidRDefault="005200F3" w:rsidP="006056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200F3" w:rsidRPr="00591C4F" w:rsidTr="008B4D94">
        <w:trPr>
          <w:gridAfter w:val="2"/>
          <w:wAfter w:w="472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0F3" w:rsidRPr="00591C4F" w:rsidRDefault="005200F3" w:rsidP="006056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0F3" w:rsidRPr="00591C4F" w:rsidRDefault="005200F3" w:rsidP="00605696">
            <w:pPr>
              <w:spacing w:line="240" w:lineRule="auto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>Możliwość rozbudowy o obrazowanie, które pozwala na uzyskanie dowolnej płaskiej płaszczyzny z zeskanowanej bryły poprzez cięcie wybranej płaszczyzny odniesienia linią prostą, krzywą lub kilkoma liniami prostymi.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0F3" w:rsidRPr="00591C4F" w:rsidRDefault="005200F3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0F3" w:rsidRPr="00591C4F" w:rsidRDefault="005200F3" w:rsidP="006056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200F3" w:rsidRPr="00591C4F" w:rsidTr="008B4D94">
        <w:trPr>
          <w:gridAfter w:val="2"/>
          <w:wAfter w:w="472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0F3" w:rsidRPr="00591C4F" w:rsidRDefault="005200F3" w:rsidP="006056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0F3" w:rsidRPr="00591C4F" w:rsidRDefault="005200F3" w:rsidP="00605696">
            <w:pPr>
              <w:spacing w:line="240" w:lineRule="auto"/>
              <w:rPr>
                <w:sz w:val="20"/>
                <w:szCs w:val="20"/>
                <w:highlight w:val="yellow"/>
              </w:rPr>
            </w:pPr>
            <w:r w:rsidRPr="00591C4F">
              <w:rPr>
                <w:sz w:val="20"/>
                <w:szCs w:val="20"/>
              </w:rPr>
              <w:t>Możliwość rozbudowy o wbudowany w aparat moduł obliczający ryzyko nowotworów przydatków macicy wyliczany z 9 wprowadzonych parametrów (zaimplementowany model ryzyka IOTA ADNEX 2013). Wbudowane narzędzie musi posiadać ocenę prawdopodobieństwa czy badana zmiana ma charakter łagodny czy też złośliwy (wraz z podaniem prawdopodobieństwa występowania jednego z 4 rodzajów zmian złośliwych), wynik musi być wyświetlony na ekranie wraz możliwością przesłania do raportu.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0F3" w:rsidRPr="00591C4F" w:rsidRDefault="005200F3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0F3" w:rsidRPr="00591C4F" w:rsidRDefault="005200F3" w:rsidP="006056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200F3" w:rsidRPr="00591C4F" w:rsidTr="008B4D94">
        <w:trPr>
          <w:gridAfter w:val="2"/>
          <w:wAfter w:w="472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0F3" w:rsidRPr="00591C4F" w:rsidRDefault="005200F3" w:rsidP="006056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0F3" w:rsidRPr="00591C4F" w:rsidRDefault="005200F3" w:rsidP="00605696">
            <w:pPr>
              <w:spacing w:line="240" w:lineRule="auto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>Możliwość rozbudowy o oprogramowanie poprawiające jakość uzyskanych obrazów wolumetrycznych poprzez znaczące poprawienie rozdzielczości przestrzennej rekonstruowanej struktury np. HDVI lub VSRI działające zarówno w trybie 3D jak i 4D.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0F3" w:rsidRPr="00591C4F" w:rsidRDefault="005200F3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0F3" w:rsidRPr="00591C4F" w:rsidRDefault="005200F3" w:rsidP="006056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200F3" w:rsidRPr="00591C4F" w:rsidTr="008B4D94">
        <w:trPr>
          <w:gridAfter w:val="2"/>
          <w:wAfter w:w="472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0F3" w:rsidRPr="00591C4F" w:rsidRDefault="005200F3" w:rsidP="006056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0F3" w:rsidRPr="00591C4F" w:rsidRDefault="005200F3" w:rsidP="00605696">
            <w:pPr>
              <w:spacing w:line="240" w:lineRule="auto"/>
              <w:rPr>
                <w:rFonts w:ascii="Calibri" w:hAnsi="Calibri" w:cs="Times New Roman"/>
                <w:sz w:val="20"/>
                <w:szCs w:val="20"/>
                <w:lang w:eastAsia="pl-PL"/>
              </w:rPr>
            </w:pPr>
            <w:r w:rsidRPr="00591C4F">
              <w:rPr>
                <w:sz w:val="20"/>
                <w:szCs w:val="20"/>
              </w:rPr>
              <w:t>Możliwość rozbudowy o</w:t>
            </w:r>
            <w:r w:rsidRPr="00591C4F">
              <w:rPr>
                <w:rFonts w:ascii="Calibri" w:hAnsi="Calibri" w:cs="Times New Roman"/>
                <w:sz w:val="20"/>
                <w:szCs w:val="20"/>
                <w:lang w:eastAsia="pl-PL"/>
              </w:rPr>
              <w:t xml:space="preserve"> moduł zaawansowanego obrazowania 3D/4D umożliwiający wykonanie bardzo realistycznych wizualizacji płodu wyposażony w funkcję wirtualnego źródła światła (3 źródła światła – poprawiające wrażenie głębokości obiektu zrekonstruowanego obiektu trójwymiarowego) z </w:t>
            </w:r>
            <w:r w:rsidRPr="00591C4F">
              <w:rPr>
                <w:rFonts w:ascii="Calibri" w:hAnsi="Calibri" w:cs="Times New Roman"/>
                <w:sz w:val="20"/>
                <w:szCs w:val="20"/>
                <w:lang w:eastAsia="pl-PL"/>
              </w:rPr>
              <w:lastRenderedPageBreak/>
              <w:t>możliwością regulacji kąta oświetlenia rekonstruowanej bryły.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0F3" w:rsidRPr="00591C4F" w:rsidRDefault="005200F3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0F3" w:rsidRPr="00591C4F" w:rsidRDefault="005200F3" w:rsidP="006056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200F3" w:rsidRPr="00591C4F" w:rsidTr="008B4D94">
        <w:trPr>
          <w:gridAfter w:val="2"/>
          <w:wAfter w:w="472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0F3" w:rsidRPr="00591C4F" w:rsidRDefault="005200F3" w:rsidP="006056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0F3" w:rsidRPr="00591C4F" w:rsidRDefault="005200F3" w:rsidP="00605696">
            <w:pPr>
              <w:spacing w:line="240" w:lineRule="auto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>Możliwość rozbudowy o oprogramowanie do trójwymiarowego obrazowania serca płodu w technologii STIC z kolorowym Dopplerem.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0F3" w:rsidRPr="00591C4F" w:rsidRDefault="005200F3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0F3" w:rsidRPr="00591C4F" w:rsidRDefault="005200F3" w:rsidP="006056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200F3" w:rsidRPr="00591C4F" w:rsidTr="008B4D94">
        <w:trPr>
          <w:gridAfter w:val="2"/>
          <w:wAfter w:w="472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0F3" w:rsidRPr="00591C4F" w:rsidRDefault="005200F3" w:rsidP="006056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0F3" w:rsidRPr="00591C4F" w:rsidRDefault="005200F3" w:rsidP="00605696">
            <w:pPr>
              <w:spacing w:line="240" w:lineRule="auto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>Możliwość rozbudowy o obrazowanie, które pozwala na uzyskanie dowolnej płaskiej płaszczyzny z zeskanowanej bryły poprzez cięcie wybranej płaszczyzny odniesienia linią prostą, krzywą lub kilkoma liniami prostymi.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0F3" w:rsidRPr="00591C4F" w:rsidRDefault="005200F3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0F3" w:rsidRPr="00591C4F" w:rsidRDefault="005200F3" w:rsidP="006056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200F3" w:rsidRPr="00591C4F" w:rsidTr="008B4D94">
        <w:trPr>
          <w:gridAfter w:val="2"/>
          <w:wAfter w:w="472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0F3" w:rsidRPr="00591C4F" w:rsidRDefault="005200F3" w:rsidP="006056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0F3" w:rsidRPr="00591C4F" w:rsidRDefault="005200F3" w:rsidP="00605696">
            <w:pPr>
              <w:spacing w:line="240" w:lineRule="auto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>Możliwość rozbudowy o oprogramowanie służące do rekonstruowania uzyskanej bryły wolumetrycznej (3D/4D) umożliwiające wizualizację struktur kostnych oraz narządów wewnętrznych z pominięciem tkanek miękkich wraz z możliwością wybrania stopnia transparentności. Oprogramowanie współpracujące z trybem kolor Doppler.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0F3" w:rsidRPr="00591C4F" w:rsidRDefault="005200F3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0F3" w:rsidRPr="00591C4F" w:rsidRDefault="005200F3" w:rsidP="006056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200F3" w:rsidRPr="00591C4F" w:rsidTr="008B4D94">
        <w:trPr>
          <w:gridAfter w:val="2"/>
          <w:wAfter w:w="472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0F3" w:rsidRPr="00591C4F" w:rsidRDefault="005200F3" w:rsidP="006056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0F3" w:rsidRPr="00591C4F" w:rsidRDefault="005200F3" w:rsidP="00605696">
            <w:pPr>
              <w:spacing w:line="240" w:lineRule="auto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 xml:space="preserve">Możliwość rozbudowy o oprogramowanie do badań z ultrasonograficznymi środkami kontrastującymi w trybie trójwymiarowym do procedury </w:t>
            </w:r>
            <w:proofErr w:type="spellStart"/>
            <w:r w:rsidRPr="00591C4F">
              <w:rPr>
                <w:sz w:val="20"/>
                <w:szCs w:val="20"/>
              </w:rPr>
              <w:t>histerosalpingosonografii</w:t>
            </w:r>
            <w:proofErr w:type="spellEnd"/>
            <w:r w:rsidRPr="00591C4F">
              <w:rPr>
                <w:sz w:val="20"/>
                <w:szCs w:val="20"/>
              </w:rPr>
              <w:t xml:space="preserve"> </w:t>
            </w:r>
            <w:r w:rsidR="002E68AC" w:rsidRPr="00591C4F">
              <w:rPr>
                <w:sz w:val="20"/>
                <w:szCs w:val="20"/>
              </w:rPr>
              <w:t>–</w:t>
            </w:r>
            <w:r w:rsidRPr="00591C4F">
              <w:rPr>
                <w:sz w:val="20"/>
                <w:szCs w:val="20"/>
              </w:rPr>
              <w:t xml:space="preserve"> </w:t>
            </w:r>
            <w:proofErr w:type="spellStart"/>
            <w:r w:rsidRPr="00591C4F">
              <w:rPr>
                <w:sz w:val="20"/>
                <w:szCs w:val="20"/>
              </w:rPr>
              <w:t>HyCoSy</w:t>
            </w:r>
            <w:proofErr w:type="spellEnd"/>
            <w:r w:rsidR="002E68AC" w:rsidRPr="00591C4F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0F3" w:rsidRPr="00591C4F" w:rsidRDefault="005200F3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0F3" w:rsidRPr="00591C4F" w:rsidRDefault="005200F3" w:rsidP="006056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200F3" w:rsidRPr="00591C4F" w:rsidTr="008B4D94">
        <w:trPr>
          <w:gridAfter w:val="2"/>
          <w:wAfter w:w="472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0F3" w:rsidRPr="00591C4F" w:rsidRDefault="005200F3" w:rsidP="006056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0F3" w:rsidRPr="00591C4F" w:rsidRDefault="002E68AC" w:rsidP="00605696">
            <w:pPr>
              <w:suppressAutoHyphens/>
              <w:spacing w:line="24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591C4F">
              <w:rPr>
                <w:sz w:val="20"/>
                <w:szCs w:val="20"/>
              </w:rPr>
              <w:t>Możliwość rozbudowy o Moduł komunikacji DICOM Q/R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0F3" w:rsidRPr="00591C4F" w:rsidRDefault="005200F3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0F3" w:rsidRPr="00591C4F" w:rsidRDefault="005200F3" w:rsidP="006056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E68AC" w:rsidRPr="00591C4F" w:rsidTr="008B4D94">
        <w:trPr>
          <w:gridAfter w:val="2"/>
          <w:wAfter w:w="472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8AC" w:rsidRPr="00591C4F" w:rsidRDefault="002E68AC" w:rsidP="006056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68AC" w:rsidRPr="00591C4F" w:rsidRDefault="002E68AC" w:rsidP="00605696">
            <w:pPr>
              <w:spacing w:line="240" w:lineRule="auto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>Możliwość rozbudowy o Tryb uśpienia systemu (z wbudowaną baterią podtrzymującą zasilanie) z możliwością szybkiego wznowienia pracy urządzenia.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68AC" w:rsidRPr="00591C4F" w:rsidRDefault="002E68AC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68AC" w:rsidRPr="00591C4F" w:rsidRDefault="002E68AC" w:rsidP="006056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E68AC" w:rsidRPr="00591C4F" w:rsidTr="008B4D94">
        <w:trPr>
          <w:gridAfter w:val="2"/>
          <w:wAfter w:w="472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8AC" w:rsidRPr="00591C4F" w:rsidRDefault="002E68AC" w:rsidP="006056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68AC" w:rsidRPr="00591C4F" w:rsidRDefault="002E68AC" w:rsidP="00605696">
            <w:pPr>
              <w:spacing w:line="240" w:lineRule="auto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 xml:space="preserve">Możliwość rozbudowy o funkcje umożliwiająca nagrywanie, w trakcie wykonywania badania ultrasonograficznego, filmów bezpośrednio na pamięci typu </w:t>
            </w:r>
            <w:proofErr w:type="spellStart"/>
            <w:r w:rsidRPr="00591C4F">
              <w:rPr>
                <w:sz w:val="20"/>
                <w:szCs w:val="20"/>
              </w:rPr>
              <w:t>pen-drive</w:t>
            </w:r>
            <w:proofErr w:type="spellEnd"/>
            <w:r w:rsidRPr="00591C4F">
              <w:rPr>
                <w:sz w:val="20"/>
                <w:szCs w:val="20"/>
              </w:rPr>
              <w:t>, zewnętrzne dyski twarde, płyty DVD.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68AC" w:rsidRPr="00591C4F" w:rsidRDefault="002E68AC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68AC" w:rsidRPr="00591C4F" w:rsidRDefault="002E68AC" w:rsidP="006056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E68AC" w:rsidRPr="00591C4F" w:rsidTr="008B4D94">
        <w:trPr>
          <w:gridAfter w:val="2"/>
          <w:wAfter w:w="472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8AC" w:rsidRPr="00591C4F" w:rsidRDefault="002E68AC" w:rsidP="006056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68AC" w:rsidRPr="00591C4F" w:rsidRDefault="002E68AC" w:rsidP="00605696">
            <w:pPr>
              <w:spacing w:line="240" w:lineRule="auto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 xml:space="preserve">Możliwość rozbudowy o obrazowanie </w:t>
            </w:r>
            <w:proofErr w:type="spellStart"/>
            <w:r w:rsidRPr="00591C4F">
              <w:rPr>
                <w:sz w:val="20"/>
                <w:szCs w:val="20"/>
              </w:rPr>
              <w:t>elastograficzne</w:t>
            </w:r>
            <w:proofErr w:type="spellEnd"/>
            <w:r w:rsidRPr="00591C4F">
              <w:rPr>
                <w:sz w:val="20"/>
                <w:szCs w:val="20"/>
              </w:rPr>
              <w:t xml:space="preserve"> typu </w:t>
            </w:r>
            <w:proofErr w:type="spellStart"/>
            <w:r w:rsidRPr="00591C4F">
              <w:rPr>
                <w:sz w:val="20"/>
                <w:szCs w:val="20"/>
              </w:rPr>
              <w:t>Strain</w:t>
            </w:r>
            <w:proofErr w:type="spellEnd"/>
            <w:r w:rsidRPr="00591C4F">
              <w:rPr>
                <w:sz w:val="20"/>
                <w:szCs w:val="20"/>
              </w:rPr>
              <w:t xml:space="preserve"> dostępne na głowicach liniowych oraz </w:t>
            </w:r>
            <w:proofErr w:type="spellStart"/>
            <w:r w:rsidRPr="00591C4F">
              <w:rPr>
                <w:sz w:val="20"/>
                <w:szCs w:val="20"/>
              </w:rPr>
              <w:t>endokawitarnych</w:t>
            </w:r>
            <w:proofErr w:type="spellEnd"/>
            <w:r w:rsidRPr="00591C4F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68AC" w:rsidRPr="00591C4F" w:rsidRDefault="002E68AC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68AC" w:rsidRPr="00591C4F" w:rsidRDefault="002E68AC" w:rsidP="006056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E68AC" w:rsidRPr="00591C4F" w:rsidTr="008B4D94">
        <w:trPr>
          <w:gridAfter w:val="2"/>
          <w:wAfter w:w="472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8AC" w:rsidRPr="00591C4F" w:rsidRDefault="002E68AC" w:rsidP="006056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68AC" w:rsidRPr="00591C4F" w:rsidRDefault="002E68AC" w:rsidP="00605696">
            <w:pPr>
              <w:spacing w:line="240" w:lineRule="auto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 xml:space="preserve">Możliwość rozbudowy o moduł </w:t>
            </w:r>
            <w:proofErr w:type="spellStart"/>
            <w:r w:rsidRPr="00591C4F">
              <w:rPr>
                <w:sz w:val="20"/>
                <w:szCs w:val="20"/>
              </w:rPr>
              <w:t>elastografii</w:t>
            </w:r>
            <w:proofErr w:type="spellEnd"/>
            <w:r w:rsidRPr="00591C4F">
              <w:rPr>
                <w:sz w:val="20"/>
                <w:szCs w:val="20"/>
              </w:rPr>
              <w:t xml:space="preserve"> uciskowej dedykowany do badań szyjki macicy, z wyliczeniem stosunku elastyczności wewnętrznego ujścia szyjki macicy do zewnętrznego celem oceny ryzyka przedwczesnego porodu.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68AC" w:rsidRPr="00591C4F" w:rsidRDefault="002E68AC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68AC" w:rsidRPr="00591C4F" w:rsidRDefault="002E68AC" w:rsidP="006056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E68AC" w:rsidRPr="00591C4F" w:rsidTr="008B4D94">
        <w:trPr>
          <w:gridAfter w:val="2"/>
          <w:wAfter w:w="472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8AC" w:rsidRPr="00591C4F" w:rsidRDefault="002E68AC" w:rsidP="006056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68AC" w:rsidRPr="00591C4F" w:rsidRDefault="002E68AC" w:rsidP="00605696">
            <w:pPr>
              <w:spacing w:line="240" w:lineRule="auto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>Możliwość rozbudowy o moduł dedykowany do badania piersi w trybie B-</w:t>
            </w:r>
            <w:proofErr w:type="spellStart"/>
            <w:r w:rsidRPr="00591C4F">
              <w:rPr>
                <w:sz w:val="20"/>
                <w:szCs w:val="20"/>
              </w:rPr>
              <w:t>Mode</w:t>
            </w:r>
            <w:proofErr w:type="spellEnd"/>
            <w:r w:rsidRPr="00591C4F">
              <w:rPr>
                <w:sz w:val="20"/>
                <w:szCs w:val="20"/>
              </w:rPr>
              <w:t>, umożliwiający analizę morfologiczną z automatycznym oraz półautomatycznym obrysem ewentualnych zmian nowotworowych oraz możliwością klasyfikacji nowotworowej według BI-RADS. Aplikacja zawiera dedykowany raport z badania piersi.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68AC" w:rsidRPr="00591C4F" w:rsidRDefault="002E68AC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68AC" w:rsidRPr="00591C4F" w:rsidRDefault="002E68AC" w:rsidP="006056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E68AC" w:rsidRPr="00591C4F" w:rsidTr="008B4D94">
        <w:trPr>
          <w:gridAfter w:val="2"/>
          <w:wAfter w:w="472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8AC" w:rsidRPr="00591C4F" w:rsidRDefault="002E68AC" w:rsidP="006056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68AC" w:rsidRPr="00591C4F" w:rsidRDefault="002E68AC" w:rsidP="00605696">
            <w:pPr>
              <w:spacing w:line="240" w:lineRule="auto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>Możliwość rozbudowy o moduł dedykowany do badania tarczyc w trybie B-</w:t>
            </w:r>
            <w:proofErr w:type="spellStart"/>
            <w:r w:rsidRPr="00591C4F">
              <w:rPr>
                <w:sz w:val="20"/>
                <w:szCs w:val="20"/>
              </w:rPr>
              <w:t>Mode</w:t>
            </w:r>
            <w:proofErr w:type="spellEnd"/>
            <w:r w:rsidRPr="00591C4F">
              <w:rPr>
                <w:sz w:val="20"/>
                <w:szCs w:val="20"/>
              </w:rPr>
              <w:t xml:space="preserve">, umożliwiająca analizę morfologiczną z automatycznym oraz półautomatycznym obrysem ewentualnych zmian nowotworowych oraz możliwością klasyfikacji </w:t>
            </w:r>
            <w:r w:rsidRPr="00591C4F">
              <w:rPr>
                <w:sz w:val="20"/>
                <w:szCs w:val="20"/>
              </w:rPr>
              <w:lastRenderedPageBreak/>
              <w:t>nowotworowej według leksykonu TIRADS. Aplikacja zawiera dedykowany raport z badania tarczycy.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68AC" w:rsidRPr="00591C4F" w:rsidRDefault="002E68AC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68AC" w:rsidRPr="00591C4F" w:rsidRDefault="002E68AC" w:rsidP="006056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E68AC" w:rsidRPr="00591C4F" w:rsidTr="008B4D94">
        <w:trPr>
          <w:gridAfter w:val="2"/>
          <w:wAfter w:w="472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8AC" w:rsidRPr="00591C4F" w:rsidRDefault="002E68AC" w:rsidP="006056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68AC" w:rsidRPr="00591C4F" w:rsidRDefault="002E68AC" w:rsidP="00605696">
            <w:pPr>
              <w:spacing w:line="240" w:lineRule="auto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>Możliwość rozbudowy o oprogramowanie umożliwiające detekcję i pomiar kości długich płodu przy wykorzystaniu danych objętościowych.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68AC" w:rsidRPr="00591C4F" w:rsidRDefault="002E68AC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68AC" w:rsidRPr="00591C4F" w:rsidRDefault="002E68AC" w:rsidP="006056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E68AC" w:rsidRPr="00591C4F" w:rsidTr="008B4D94">
        <w:trPr>
          <w:gridAfter w:val="2"/>
          <w:wAfter w:w="472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8AC" w:rsidRPr="00591C4F" w:rsidRDefault="002E68AC" w:rsidP="006056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68AC" w:rsidRPr="00591C4F" w:rsidRDefault="002E68AC" w:rsidP="00605696">
            <w:pPr>
              <w:spacing w:line="240" w:lineRule="auto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 xml:space="preserve">Możliwość rozbudowy o aplikację służącą do analizy centralnego układu nerwowego płodu z uzyskanych danych wolumetrycznych w sposób automatyczny wyświetlającą 9 płaszczyzn diagnostycznych (3 </w:t>
            </w:r>
            <w:proofErr w:type="spellStart"/>
            <w:r w:rsidRPr="00591C4F">
              <w:rPr>
                <w:sz w:val="20"/>
                <w:szCs w:val="20"/>
              </w:rPr>
              <w:t>axialne</w:t>
            </w:r>
            <w:proofErr w:type="spellEnd"/>
            <w:r w:rsidRPr="00591C4F">
              <w:rPr>
                <w:sz w:val="20"/>
                <w:szCs w:val="20"/>
              </w:rPr>
              <w:t xml:space="preserve">, 4 </w:t>
            </w:r>
            <w:proofErr w:type="spellStart"/>
            <w:r w:rsidRPr="00591C4F">
              <w:rPr>
                <w:sz w:val="20"/>
                <w:szCs w:val="20"/>
              </w:rPr>
              <w:t>coronalne</w:t>
            </w:r>
            <w:proofErr w:type="spellEnd"/>
            <w:r w:rsidRPr="00591C4F">
              <w:rPr>
                <w:sz w:val="20"/>
                <w:szCs w:val="20"/>
              </w:rPr>
              <w:t xml:space="preserve"> oraz 2 sagitalne) wraz z automatycznym zmierzeniem HC, BPD, OFD, </w:t>
            </w:r>
            <w:proofErr w:type="spellStart"/>
            <w:r w:rsidRPr="00591C4F">
              <w:rPr>
                <w:sz w:val="20"/>
                <w:szCs w:val="20"/>
              </w:rPr>
              <w:t>Vp</w:t>
            </w:r>
            <w:proofErr w:type="spellEnd"/>
            <w:r w:rsidRPr="00591C4F">
              <w:rPr>
                <w:sz w:val="20"/>
                <w:szCs w:val="20"/>
              </w:rPr>
              <w:t>, CEREB, CM.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68AC" w:rsidRPr="00591C4F" w:rsidRDefault="002E68AC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68AC" w:rsidRPr="00591C4F" w:rsidRDefault="002E68AC" w:rsidP="006056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E68AC" w:rsidRPr="00591C4F" w:rsidTr="008B4D94">
        <w:trPr>
          <w:gridAfter w:val="2"/>
          <w:wAfter w:w="472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8AC" w:rsidRPr="00591C4F" w:rsidRDefault="002E68AC" w:rsidP="006056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68AC" w:rsidRPr="00591C4F" w:rsidRDefault="002E68AC" w:rsidP="00605696">
            <w:pPr>
              <w:suppressAutoHyphens/>
              <w:spacing w:line="24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591C4F">
              <w:rPr>
                <w:sz w:val="20"/>
                <w:szCs w:val="20"/>
              </w:rPr>
              <w:t xml:space="preserve">Możliwość rozbudowy o aplikację służącą do estymacji wagi płodu z uwzględnieniem objętości uda lub ramienia (wyliczoną z uzyskanych danych wolumetrycznych) oraz BPD i AC. Możliwość porównania w raporcie tak wyliczonej wagi płodu z estymowaną wagą uzyskaną ze standardowych pomiarów biometrii płodu (np. </w:t>
            </w:r>
            <w:r w:rsidRPr="00591C4F">
              <w:rPr>
                <w:sz w:val="20"/>
                <w:szCs w:val="20"/>
                <w:lang w:val="en-US"/>
              </w:rPr>
              <w:t xml:space="preserve">Campbell, </w:t>
            </w:r>
            <w:proofErr w:type="spellStart"/>
            <w:r w:rsidRPr="00591C4F">
              <w:rPr>
                <w:sz w:val="20"/>
                <w:szCs w:val="20"/>
                <w:lang w:val="en-US"/>
              </w:rPr>
              <w:t>Hadlock</w:t>
            </w:r>
            <w:proofErr w:type="spellEnd"/>
            <w:r w:rsidRPr="00591C4F">
              <w:rPr>
                <w:sz w:val="20"/>
                <w:szCs w:val="20"/>
                <w:lang w:val="en-US"/>
              </w:rPr>
              <w:t xml:space="preserve">, Hadlock1, Hadlock2,  Hadlock3, Hadlock4,  </w:t>
            </w:r>
            <w:proofErr w:type="spellStart"/>
            <w:r w:rsidRPr="00591C4F">
              <w:rPr>
                <w:sz w:val="20"/>
                <w:szCs w:val="20"/>
                <w:lang w:val="en-US"/>
              </w:rPr>
              <w:t>Hansmann</w:t>
            </w:r>
            <w:proofErr w:type="spellEnd"/>
            <w:r w:rsidRPr="00591C4F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91C4F">
              <w:rPr>
                <w:sz w:val="20"/>
                <w:szCs w:val="20"/>
                <w:lang w:val="en-US"/>
              </w:rPr>
              <w:t>Merz</w:t>
            </w:r>
            <w:proofErr w:type="spellEnd"/>
            <w:r w:rsidRPr="00591C4F">
              <w:rPr>
                <w:sz w:val="20"/>
                <w:szCs w:val="20"/>
                <w:lang w:val="en-US"/>
              </w:rPr>
              <w:t>,  Osaka, Shepard,  Shinozuka1, Shinozuka2).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68AC" w:rsidRPr="00591C4F" w:rsidRDefault="002E68AC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68AC" w:rsidRPr="00591C4F" w:rsidRDefault="002E68AC" w:rsidP="006056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E68AC" w:rsidRPr="00591C4F" w:rsidTr="008B4D94">
        <w:trPr>
          <w:gridAfter w:val="2"/>
          <w:wAfter w:w="472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8AC" w:rsidRPr="00591C4F" w:rsidRDefault="002E68AC" w:rsidP="006056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68AC" w:rsidRPr="00591C4F" w:rsidRDefault="002E68AC" w:rsidP="00605696">
            <w:pPr>
              <w:spacing w:line="240" w:lineRule="auto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>Możliwość rozbudowy o aplikację służącą do automatycznego wykrywania właściwej płaszczyzny pomiarowej przezierności fałdu karkowego (NT) z uzyskanych danych wolumetrycznych wraz z możliwością półautomatycznego pomiaru NT.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68AC" w:rsidRPr="00591C4F" w:rsidRDefault="002E68AC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68AC" w:rsidRPr="00591C4F" w:rsidRDefault="002E68AC" w:rsidP="006056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E68AC" w:rsidRPr="00591C4F" w:rsidTr="008B4D94">
        <w:trPr>
          <w:gridAfter w:val="2"/>
          <w:wAfter w:w="472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8AC" w:rsidRPr="00591C4F" w:rsidRDefault="002E68AC" w:rsidP="006056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68AC" w:rsidRPr="00591C4F" w:rsidRDefault="002E68AC" w:rsidP="00605696">
            <w:pPr>
              <w:spacing w:line="240" w:lineRule="auto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 xml:space="preserve">Możliwość rozbudowy o oprogramowanie służącego do półautomatycznego znajdowania  9 płaszczyzn diagnostycznych w zeskanowanej bryle (serce płodu w STIC) wraz z równoczesnym wyświetleniem na ekranie. Uzyskane płaszczyzny min:  4 jamy serca, 5 jam serca, drogi odpływu lewej komory, drogi odpływu prawej komory, 3 naczynia, jama brzuszna z żołądkiem, </w:t>
            </w:r>
            <w:proofErr w:type="spellStart"/>
            <w:r w:rsidRPr="00591C4F">
              <w:rPr>
                <w:sz w:val="20"/>
                <w:szCs w:val="20"/>
              </w:rPr>
              <w:t>ductal</w:t>
            </w:r>
            <w:proofErr w:type="spellEnd"/>
            <w:r w:rsidRPr="00591C4F">
              <w:rPr>
                <w:sz w:val="20"/>
                <w:szCs w:val="20"/>
              </w:rPr>
              <w:t xml:space="preserve"> </w:t>
            </w:r>
            <w:proofErr w:type="spellStart"/>
            <w:r w:rsidRPr="00591C4F">
              <w:rPr>
                <w:sz w:val="20"/>
                <w:szCs w:val="20"/>
              </w:rPr>
              <w:t>arch</w:t>
            </w:r>
            <w:proofErr w:type="spellEnd"/>
            <w:r w:rsidRPr="00591C4F">
              <w:rPr>
                <w:sz w:val="20"/>
                <w:szCs w:val="20"/>
              </w:rPr>
              <w:t xml:space="preserve">, </w:t>
            </w:r>
            <w:proofErr w:type="spellStart"/>
            <w:r w:rsidRPr="00591C4F">
              <w:rPr>
                <w:sz w:val="20"/>
                <w:szCs w:val="20"/>
              </w:rPr>
              <w:t>aortic</w:t>
            </w:r>
            <w:proofErr w:type="spellEnd"/>
            <w:r w:rsidRPr="00591C4F">
              <w:rPr>
                <w:sz w:val="20"/>
                <w:szCs w:val="20"/>
              </w:rPr>
              <w:t xml:space="preserve"> </w:t>
            </w:r>
            <w:proofErr w:type="spellStart"/>
            <w:r w:rsidRPr="00591C4F">
              <w:rPr>
                <w:sz w:val="20"/>
                <w:szCs w:val="20"/>
              </w:rPr>
              <w:t>arch</w:t>
            </w:r>
            <w:proofErr w:type="spellEnd"/>
            <w:r w:rsidRPr="00591C4F">
              <w:rPr>
                <w:sz w:val="20"/>
                <w:szCs w:val="20"/>
              </w:rPr>
              <w:t xml:space="preserve">, </w:t>
            </w:r>
            <w:proofErr w:type="spellStart"/>
            <w:r w:rsidRPr="00591C4F">
              <w:rPr>
                <w:sz w:val="20"/>
                <w:szCs w:val="20"/>
              </w:rPr>
              <w:t>vena</w:t>
            </w:r>
            <w:proofErr w:type="spellEnd"/>
            <w:r w:rsidRPr="00591C4F">
              <w:rPr>
                <w:sz w:val="20"/>
                <w:szCs w:val="20"/>
              </w:rPr>
              <w:t xml:space="preserve"> </w:t>
            </w:r>
            <w:proofErr w:type="spellStart"/>
            <w:r w:rsidRPr="00591C4F">
              <w:rPr>
                <w:sz w:val="20"/>
                <w:szCs w:val="20"/>
              </w:rPr>
              <w:t>cava</w:t>
            </w:r>
            <w:proofErr w:type="spellEnd"/>
            <w:r w:rsidRPr="00591C4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68AC" w:rsidRPr="00591C4F" w:rsidRDefault="002E68AC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68AC" w:rsidRPr="00591C4F" w:rsidRDefault="002E68AC" w:rsidP="006056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E68AC" w:rsidRPr="00591C4F" w:rsidTr="008B4D94">
        <w:trPr>
          <w:gridAfter w:val="2"/>
          <w:wAfter w:w="472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8AC" w:rsidRPr="00591C4F" w:rsidRDefault="002E68AC" w:rsidP="006056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68AC" w:rsidRPr="00591C4F" w:rsidRDefault="002E68AC" w:rsidP="00605696">
            <w:pPr>
              <w:spacing w:line="240" w:lineRule="auto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>Możliwość rozbudowy o aplikację umożliwiającą detekcję i pomiary pęcherzyków w jajnikach. Aplikacje wykorzystuje dane  objętościowe. Możliwość pracy w trybie automatycznym lub ręcznym.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68AC" w:rsidRPr="00591C4F" w:rsidRDefault="002E68AC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68AC" w:rsidRPr="00591C4F" w:rsidRDefault="002E68AC" w:rsidP="006056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E68AC" w:rsidRPr="00591C4F" w:rsidTr="008B4D94">
        <w:trPr>
          <w:gridAfter w:val="2"/>
          <w:wAfter w:w="472" w:type="dxa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8AC" w:rsidRPr="00591C4F" w:rsidRDefault="002E68AC" w:rsidP="006056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46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68AC" w:rsidRPr="00591C4F" w:rsidRDefault="002E68AC" w:rsidP="00605696">
            <w:pPr>
              <w:spacing w:line="240" w:lineRule="auto"/>
              <w:rPr>
                <w:sz w:val="20"/>
                <w:szCs w:val="20"/>
              </w:rPr>
            </w:pPr>
            <w:r w:rsidRPr="00591C4F">
              <w:rPr>
                <w:sz w:val="20"/>
                <w:szCs w:val="20"/>
              </w:rPr>
              <w:t xml:space="preserve">Możliwość rozbudowy o aplikację służącą do pomiaru kompleksu IMT wraz z podaniem współczynnika jakości wykonanego obrysu z opcją obliczania ryzyka chorób układu sercowo-naczyniowego w ciągu 10 lat na podstawie Skali </w:t>
            </w:r>
            <w:proofErr w:type="spellStart"/>
            <w:r w:rsidRPr="00591C4F">
              <w:rPr>
                <w:sz w:val="20"/>
                <w:szCs w:val="20"/>
              </w:rPr>
              <w:t>Framingham’a</w:t>
            </w:r>
            <w:proofErr w:type="spellEnd"/>
            <w:r w:rsidRPr="00591C4F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68AC" w:rsidRPr="00591C4F" w:rsidRDefault="002E68AC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68AC" w:rsidRPr="00591C4F" w:rsidRDefault="002E68AC" w:rsidP="006056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E68AC" w:rsidRPr="00591C4F" w:rsidTr="008B4D94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11199" w:type="dxa"/>
            <w:gridSpan w:val="4"/>
            <w:shd w:val="clear" w:color="auto" w:fill="FFFFFF"/>
            <w:vAlign w:val="center"/>
          </w:tcPr>
          <w:p w:rsidR="002E68AC" w:rsidRPr="00591C4F" w:rsidRDefault="002E68AC" w:rsidP="00605696">
            <w:pPr>
              <w:spacing w:before="60" w:after="0" w:line="240" w:lineRule="auto"/>
              <w:rPr>
                <w:rFonts w:cstheme="minorHAnsi"/>
                <w:sz w:val="20"/>
                <w:szCs w:val="20"/>
              </w:rPr>
            </w:pPr>
            <w:r w:rsidRPr="00591C4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Warunki dodatkowe</w:t>
            </w:r>
          </w:p>
        </w:tc>
        <w:tc>
          <w:tcPr>
            <w:tcW w:w="236" w:type="dxa"/>
          </w:tcPr>
          <w:p w:rsidR="002E68AC" w:rsidRPr="00591C4F" w:rsidRDefault="002E68AC" w:rsidP="00605696">
            <w:pPr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236" w:type="dxa"/>
          </w:tcPr>
          <w:p w:rsidR="002E68AC" w:rsidRPr="00591C4F" w:rsidRDefault="002E68AC" w:rsidP="00605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E68AC" w:rsidRPr="00591C4F" w:rsidTr="008B4D94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472" w:type="dxa"/>
        </w:trPr>
        <w:tc>
          <w:tcPr>
            <w:tcW w:w="567" w:type="dxa"/>
            <w:shd w:val="clear" w:color="auto" w:fill="FFFFFF"/>
            <w:vAlign w:val="center"/>
          </w:tcPr>
          <w:p w:rsidR="002E68AC" w:rsidRPr="00591C4F" w:rsidRDefault="002E68AC" w:rsidP="006056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4689" w:type="dxa"/>
            <w:shd w:val="clear" w:color="auto" w:fill="auto"/>
          </w:tcPr>
          <w:p w:rsidR="002E68AC" w:rsidRPr="00591C4F" w:rsidRDefault="002E68AC" w:rsidP="0060569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91C4F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  <w:t xml:space="preserve">Okres gwarancji na wszystkie elementy dostawy od momentu uruchomienia i protokolarnego odbioru całości zrealizowanego zamówienia </w:t>
            </w:r>
            <w:r w:rsidR="004D64C4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  <w:t xml:space="preserve">co najmniej </w:t>
            </w:r>
            <w:r w:rsidR="004D64C4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  <w:br/>
            </w:r>
            <w:bookmarkStart w:id="0" w:name="_GoBack"/>
            <w:bookmarkEnd w:id="0"/>
            <w:r w:rsidR="004D64C4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  <w:t>24 miesiące</w:t>
            </w:r>
          </w:p>
        </w:tc>
        <w:tc>
          <w:tcPr>
            <w:tcW w:w="1417" w:type="dxa"/>
            <w:shd w:val="clear" w:color="auto" w:fill="FFFFFF"/>
          </w:tcPr>
          <w:p w:rsidR="00E86AEB" w:rsidRPr="00591C4F" w:rsidRDefault="00E86AEB" w:rsidP="00605696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526" w:type="dxa"/>
            <w:shd w:val="clear" w:color="auto" w:fill="FFFFFF"/>
          </w:tcPr>
          <w:p w:rsidR="002E68AC" w:rsidRPr="00591C4F" w:rsidRDefault="002E68AC" w:rsidP="00605696">
            <w:pPr>
              <w:widowControl w:val="0"/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2E68AC" w:rsidRPr="00591C4F" w:rsidTr="008B4D94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472" w:type="dxa"/>
        </w:trPr>
        <w:tc>
          <w:tcPr>
            <w:tcW w:w="567" w:type="dxa"/>
            <w:shd w:val="clear" w:color="auto" w:fill="FFFFFF"/>
            <w:vAlign w:val="center"/>
          </w:tcPr>
          <w:p w:rsidR="002E68AC" w:rsidRPr="00591C4F" w:rsidRDefault="002E68AC" w:rsidP="006056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4689" w:type="dxa"/>
            <w:shd w:val="clear" w:color="auto" w:fill="auto"/>
          </w:tcPr>
          <w:p w:rsidR="002E68AC" w:rsidRPr="00591C4F" w:rsidRDefault="002E68AC" w:rsidP="00605696">
            <w:pPr>
              <w:pStyle w:val="Bezodstpw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</w:pPr>
            <w:r w:rsidRPr="00591C4F">
              <w:rPr>
                <w:rFonts w:asciiTheme="minorHAnsi" w:eastAsia="SimSun" w:hAnsiTheme="minorHAnsi" w:cstheme="minorHAnsi"/>
                <w:b/>
                <w:kern w:val="1"/>
                <w:sz w:val="20"/>
                <w:szCs w:val="20"/>
                <w:lang w:bidi="hi-IN"/>
              </w:rPr>
              <w:t>Wymagane dokumenty:</w:t>
            </w:r>
            <w:r w:rsidRPr="00591C4F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  <w:br/>
              <w:t xml:space="preserve">• deklaracja zgodności , </w:t>
            </w:r>
          </w:p>
          <w:p w:rsidR="002E68AC" w:rsidRPr="00591C4F" w:rsidRDefault="002E68AC" w:rsidP="00605696">
            <w:pPr>
              <w:pStyle w:val="Bezodstpw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</w:pPr>
            <w:r w:rsidRPr="00591C4F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  <w:t>• wpis lub zgłoszenie do Rejestru Wyrobów Medycznych</w:t>
            </w:r>
          </w:p>
          <w:p w:rsidR="002E68AC" w:rsidRPr="00591C4F" w:rsidRDefault="002E68AC" w:rsidP="00605696">
            <w:pPr>
              <w:pStyle w:val="Bezodstpw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</w:pPr>
            <w:r w:rsidRPr="00591C4F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  <w:lastRenderedPageBreak/>
              <w:t>• certyfikat ISO 9001:2008 lub równoważny  potwierdzający zdolność do ciągłego dostarczania wyrobów zgodnie z wymaganiami</w:t>
            </w:r>
          </w:p>
          <w:p w:rsidR="002E68AC" w:rsidRPr="00591C4F" w:rsidRDefault="002E68AC" w:rsidP="00605696">
            <w:pPr>
              <w:pStyle w:val="Bezodstpw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</w:pPr>
            <w:r w:rsidRPr="00591C4F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  <w:t>• certyfikat ISO 13485:2012   potwierdzający, że producent wdrożył i utrzymuje system zarządzania jakością dla wyrobów medycznych.</w:t>
            </w:r>
          </w:p>
        </w:tc>
        <w:tc>
          <w:tcPr>
            <w:tcW w:w="1417" w:type="dxa"/>
            <w:shd w:val="clear" w:color="auto" w:fill="FFFFFF"/>
          </w:tcPr>
          <w:p w:rsidR="002E68AC" w:rsidRPr="00591C4F" w:rsidRDefault="002E68AC" w:rsidP="00605696">
            <w:pPr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91C4F">
              <w:rPr>
                <w:rFonts w:cstheme="minorHAnsi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526" w:type="dxa"/>
            <w:shd w:val="clear" w:color="auto" w:fill="FFFFFF"/>
          </w:tcPr>
          <w:p w:rsidR="002E68AC" w:rsidRPr="00591C4F" w:rsidRDefault="002E68AC" w:rsidP="00605696">
            <w:pPr>
              <w:widowControl w:val="0"/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2E68AC" w:rsidRPr="00591C4F" w:rsidTr="008B4D94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472" w:type="dxa"/>
        </w:trPr>
        <w:tc>
          <w:tcPr>
            <w:tcW w:w="567" w:type="dxa"/>
            <w:shd w:val="clear" w:color="auto" w:fill="FFFFFF"/>
            <w:vAlign w:val="center"/>
          </w:tcPr>
          <w:p w:rsidR="002E68AC" w:rsidRPr="00591C4F" w:rsidRDefault="002E68AC" w:rsidP="006056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4689" w:type="dxa"/>
            <w:shd w:val="clear" w:color="auto" w:fill="auto"/>
          </w:tcPr>
          <w:p w:rsidR="002E68AC" w:rsidRPr="00591C4F" w:rsidRDefault="002E68AC" w:rsidP="0060569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91C4F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  <w:t>Możliwość zgłaszania usterek – należy podać sposób oraz dane teleadresowe.</w:t>
            </w:r>
          </w:p>
        </w:tc>
        <w:tc>
          <w:tcPr>
            <w:tcW w:w="1417" w:type="dxa"/>
            <w:shd w:val="clear" w:color="auto" w:fill="FFFFFF"/>
          </w:tcPr>
          <w:p w:rsidR="002E68AC" w:rsidRPr="00591C4F" w:rsidRDefault="002E68AC" w:rsidP="00605696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91C4F">
              <w:rPr>
                <w:rFonts w:cstheme="minorHAnsi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4526" w:type="dxa"/>
            <w:shd w:val="clear" w:color="auto" w:fill="FFFFFF"/>
          </w:tcPr>
          <w:p w:rsidR="002E68AC" w:rsidRPr="00591C4F" w:rsidRDefault="002E68AC" w:rsidP="00605696">
            <w:pPr>
              <w:widowControl w:val="0"/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2E68AC" w:rsidRPr="00591C4F" w:rsidTr="008B4D94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472" w:type="dxa"/>
        </w:trPr>
        <w:tc>
          <w:tcPr>
            <w:tcW w:w="567" w:type="dxa"/>
            <w:shd w:val="clear" w:color="auto" w:fill="FFFFFF"/>
            <w:vAlign w:val="center"/>
          </w:tcPr>
          <w:p w:rsidR="002E68AC" w:rsidRPr="00591C4F" w:rsidRDefault="002E68AC" w:rsidP="006056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4689" w:type="dxa"/>
            <w:shd w:val="clear" w:color="auto" w:fill="auto"/>
          </w:tcPr>
          <w:p w:rsidR="002E68AC" w:rsidRPr="00591C4F" w:rsidRDefault="002E68AC" w:rsidP="0060569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91C4F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  <w:t>Termin przystąpienia do naprawy uszkodzonego elementu dostawy po zgłoszeniu usterki nie dłuższy niż 3 dni robocze.</w:t>
            </w:r>
          </w:p>
        </w:tc>
        <w:tc>
          <w:tcPr>
            <w:tcW w:w="1417" w:type="dxa"/>
            <w:shd w:val="clear" w:color="auto" w:fill="FFFFFF"/>
          </w:tcPr>
          <w:p w:rsidR="002E68AC" w:rsidRPr="00591C4F" w:rsidRDefault="002E68AC" w:rsidP="00605696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91C4F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526" w:type="dxa"/>
            <w:shd w:val="clear" w:color="auto" w:fill="FFFFFF"/>
          </w:tcPr>
          <w:p w:rsidR="002E68AC" w:rsidRPr="00591C4F" w:rsidRDefault="002E68AC" w:rsidP="00605696">
            <w:pPr>
              <w:widowControl w:val="0"/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2E68AC" w:rsidRPr="00591C4F" w:rsidTr="008B4D94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472" w:type="dxa"/>
        </w:trPr>
        <w:tc>
          <w:tcPr>
            <w:tcW w:w="567" w:type="dxa"/>
            <w:shd w:val="clear" w:color="auto" w:fill="FFFFFF"/>
            <w:vAlign w:val="center"/>
          </w:tcPr>
          <w:p w:rsidR="002E68AC" w:rsidRPr="00591C4F" w:rsidRDefault="002E68AC" w:rsidP="006056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4689" w:type="dxa"/>
            <w:shd w:val="clear" w:color="auto" w:fill="auto"/>
          </w:tcPr>
          <w:p w:rsidR="002E68AC" w:rsidRPr="00591C4F" w:rsidRDefault="002E68AC" w:rsidP="0060569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91C4F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  <w:t>Termin usunięcia usterki od momentu jej zgłoszenia nie dłuższy niż 7 dni roboczych</w:t>
            </w:r>
          </w:p>
        </w:tc>
        <w:tc>
          <w:tcPr>
            <w:tcW w:w="1417" w:type="dxa"/>
            <w:shd w:val="clear" w:color="auto" w:fill="FFFFFF"/>
          </w:tcPr>
          <w:p w:rsidR="002E68AC" w:rsidRPr="00591C4F" w:rsidRDefault="002E68AC" w:rsidP="00605696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91C4F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526" w:type="dxa"/>
            <w:shd w:val="clear" w:color="auto" w:fill="FFFFFF"/>
          </w:tcPr>
          <w:p w:rsidR="002E68AC" w:rsidRPr="00591C4F" w:rsidRDefault="002E68AC" w:rsidP="00605696">
            <w:pPr>
              <w:widowControl w:val="0"/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2E68AC" w:rsidRPr="00591C4F" w:rsidTr="008B4D94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472" w:type="dxa"/>
        </w:trPr>
        <w:tc>
          <w:tcPr>
            <w:tcW w:w="567" w:type="dxa"/>
            <w:shd w:val="clear" w:color="auto" w:fill="FFFFFF"/>
            <w:vAlign w:val="center"/>
          </w:tcPr>
          <w:p w:rsidR="002E68AC" w:rsidRPr="00591C4F" w:rsidRDefault="002E68AC" w:rsidP="006056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4689" w:type="dxa"/>
            <w:shd w:val="clear" w:color="auto" w:fill="auto"/>
          </w:tcPr>
          <w:p w:rsidR="002E68AC" w:rsidRPr="00591C4F" w:rsidRDefault="002E68AC" w:rsidP="0060569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91C4F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  <w:t>Na czas naprawy/innej usługi serwisowej elementu dostawy Wykonawca, na żądanie Zamawiającego dostarczy do 3 dni roboczych zamiennie analogiczny element dostawy.</w:t>
            </w:r>
          </w:p>
        </w:tc>
        <w:tc>
          <w:tcPr>
            <w:tcW w:w="1417" w:type="dxa"/>
            <w:shd w:val="clear" w:color="auto" w:fill="FFFFFF"/>
          </w:tcPr>
          <w:p w:rsidR="002E68AC" w:rsidRPr="00591C4F" w:rsidRDefault="002E68AC" w:rsidP="00605696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91C4F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526" w:type="dxa"/>
            <w:shd w:val="clear" w:color="auto" w:fill="FFFFFF"/>
          </w:tcPr>
          <w:p w:rsidR="002E68AC" w:rsidRPr="00591C4F" w:rsidRDefault="002E68AC" w:rsidP="00605696">
            <w:pPr>
              <w:widowControl w:val="0"/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2E68AC" w:rsidRPr="00591C4F" w:rsidTr="008B4D94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472" w:type="dxa"/>
        </w:trPr>
        <w:tc>
          <w:tcPr>
            <w:tcW w:w="567" w:type="dxa"/>
            <w:shd w:val="clear" w:color="auto" w:fill="FFFFFF"/>
            <w:vAlign w:val="center"/>
          </w:tcPr>
          <w:p w:rsidR="002E68AC" w:rsidRPr="00591C4F" w:rsidRDefault="002E68AC" w:rsidP="006056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4689" w:type="dxa"/>
            <w:shd w:val="clear" w:color="auto" w:fill="auto"/>
          </w:tcPr>
          <w:p w:rsidR="002E68AC" w:rsidRPr="00591C4F" w:rsidRDefault="002E68AC" w:rsidP="0060569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91C4F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  <w:t>Wymiana uszkodzonego podzespołu na nowy podzespół po 3 naprawach gwarancyjnych.</w:t>
            </w:r>
          </w:p>
        </w:tc>
        <w:tc>
          <w:tcPr>
            <w:tcW w:w="1417" w:type="dxa"/>
            <w:shd w:val="clear" w:color="auto" w:fill="FFFFFF"/>
          </w:tcPr>
          <w:p w:rsidR="002E68AC" w:rsidRPr="00591C4F" w:rsidRDefault="002E68AC" w:rsidP="00605696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91C4F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526" w:type="dxa"/>
            <w:shd w:val="clear" w:color="auto" w:fill="FFFFFF"/>
          </w:tcPr>
          <w:p w:rsidR="002E68AC" w:rsidRPr="00591C4F" w:rsidRDefault="002E68AC" w:rsidP="00605696">
            <w:pPr>
              <w:widowControl w:val="0"/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2E68AC" w:rsidRPr="00591C4F" w:rsidTr="008B4D94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472" w:type="dxa"/>
        </w:trPr>
        <w:tc>
          <w:tcPr>
            <w:tcW w:w="567" w:type="dxa"/>
            <w:shd w:val="clear" w:color="auto" w:fill="FFFFFF"/>
            <w:vAlign w:val="center"/>
          </w:tcPr>
          <w:p w:rsidR="002E68AC" w:rsidRPr="00591C4F" w:rsidRDefault="002E68AC" w:rsidP="006056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4689" w:type="dxa"/>
            <w:shd w:val="clear" w:color="auto" w:fill="auto"/>
          </w:tcPr>
          <w:p w:rsidR="002E68AC" w:rsidRPr="00591C4F" w:rsidRDefault="002E68AC" w:rsidP="0060569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91C4F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  <w:t>Wymiana uszkodzonego elementu dostawy na nowy element dostawy tzn. po 3 wymianach gwarancyjnych tego samego podzespołu, wystąpienie ponownej usterki tego podzespołu skutkuje wymianą przez Wykonawcę elementu dostawy na nowy na żądanie Zamawiającego.</w:t>
            </w:r>
          </w:p>
        </w:tc>
        <w:tc>
          <w:tcPr>
            <w:tcW w:w="1417" w:type="dxa"/>
            <w:shd w:val="clear" w:color="auto" w:fill="FFFFFF"/>
          </w:tcPr>
          <w:p w:rsidR="002E68AC" w:rsidRPr="00591C4F" w:rsidRDefault="002E68AC" w:rsidP="00605696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91C4F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526" w:type="dxa"/>
            <w:shd w:val="clear" w:color="auto" w:fill="FFFFFF"/>
          </w:tcPr>
          <w:p w:rsidR="002E68AC" w:rsidRPr="00591C4F" w:rsidRDefault="002E68AC" w:rsidP="00605696">
            <w:pPr>
              <w:widowControl w:val="0"/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2E68AC" w:rsidRPr="00591C4F" w:rsidTr="008B4D94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472" w:type="dxa"/>
        </w:trPr>
        <w:tc>
          <w:tcPr>
            <w:tcW w:w="567" w:type="dxa"/>
            <w:shd w:val="clear" w:color="auto" w:fill="FFFFFF"/>
            <w:vAlign w:val="center"/>
          </w:tcPr>
          <w:p w:rsidR="002E68AC" w:rsidRPr="00591C4F" w:rsidRDefault="002E68AC" w:rsidP="006056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4689" w:type="dxa"/>
            <w:shd w:val="clear" w:color="auto" w:fill="auto"/>
          </w:tcPr>
          <w:p w:rsidR="002E68AC" w:rsidRPr="00591C4F" w:rsidRDefault="002E68AC" w:rsidP="0060569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91C4F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  <w:t>Każdy czas trwania naprawy gwarancyjnej powoduje przedłużenie okresu gwarancji o czas trwania naprawy.</w:t>
            </w:r>
          </w:p>
        </w:tc>
        <w:tc>
          <w:tcPr>
            <w:tcW w:w="1417" w:type="dxa"/>
            <w:shd w:val="clear" w:color="auto" w:fill="FFFFFF"/>
          </w:tcPr>
          <w:p w:rsidR="002E68AC" w:rsidRPr="00591C4F" w:rsidRDefault="002E68AC" w:rsidP="00605696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91C4F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526" w:type="dxa"/>
            <w:shd w:val="clear" w:color="auto" w:fill="FFFFFF"/>
          </w:tcPr>
          <w:p w:rsidR="002E68AC" w:rsidRPr="00591C4F" w:rsidRDefault="002E68AC" w:rsidP="00605696">
            <w:pPr>
              <w:widowControl w:val="0"/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2E68AC" w:rsidRPr="00591C4F" w:rsidTr="008B4D94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472" w:type="dxa"/>
        </w:trPr>
        <w:tc>
          <w:tcPr>
            <w:tcW w:w="567" w:type="dxa"/>
            <w:shd w:val="clear" w:color="auto" w:fill="FFFFFF"/>
            <w:vAlign w:val="center"/>
          </w:tcPr>
          <w:p w:rsidR="002E68AC" w:rsidRPr="00591C4F" w:rsidRDefault="002E68AC" w:rsidP="006056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4689" w:type="dxa"/>
            <w:shd w:val="clear" w:color="auto" w:fill="auto"/>
          </w:tcPr>
          <w:p w:rsidR="002E68AC" w:rsidRPr="00591C4F" w:rsidRDefault="002E68AC" w:rsidP="0060569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91C4F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  <w:t>Wszelkie akcesoria zużywalne będące podzespołami lub elementami składowymi elementu dostawy a podlegające wymianie (z wyłączeniem elementów jednorazowego użytku), zgodnie z dokumentacją producenta, w okresie gwarancji wymieniane będą na koszt Wykonawcy.</w:t>
            </w:r>
          </w:p>
        </w:tc>
        <w:tc>
          <w:tcPr>
            <w:tcW w:w="1417" w:type="dxa"/>
            <w:shd w:val="clear" w:color="auto" w:fill="FFFFFF"/>
          </w:tcPr>
          <w:p w:rsidR="002E68AC" w:rsidRPr="00591C4F" w:rsidRDefault="002E68AC" w:rsidP="00605696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91C4F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526" w:type="dxa"/>
            <w:shd w:val="clear" w:color="auto" w:fill="FFFFFF"/>
          </w:tcPr>
          <w:p w:rsidR="002E68AC" w:rsidRPr="00591C4F" w:rsidRDefault="002E68AC" w:rsidP="00605696">
            <w:pPr>
              <w:widowControl w:val="0"/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2E68AC" w:rsidRPr="00591C4F" w:rsidTr="008B4D94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472" w:type="dxa"/>
        </w:trPr>
        <w:tc>
          <w:tcPr>
            <w:tcW w:w="567" w:type="dxa"/>
            <w:shd w:val="clear" w:color="auto" w:fill="FFFFFF"/>
            <w:vAlign w:val="center"/>
          </w:tcPr>
          <w:p w:rsidR="002E68AC" w:rsidRPr="00591C4F" w:rsidRDefault="002E68AC" w:rsidP="006056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4689" w:type="dxa"/>
            <w:shd w:val="clear" w:color="auto" w:fill="auto"/>
          </w:tcPr>
          <w:p w:rsidR="002E68AC" w:rsidRPr="00591C4F" w:rsidRDefault="002E68AC" w:rsidP="0060569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91C4F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  <w:t>Wszelkie czynności przeglądowo-konserwacyjne określone w niniejszej instrukcji obsługi, innej dokumentacji producenta oraz w obowiązujących przepisach prawnych, w okresie gwarancji wykonywane będą na koszt Wykonawcy. Dokumentacja z przedmiotowych działań wraz ze stosownym świadectwem Bezpieczeństwa zostanie przekazana Zamawiającemu.</w:t>
            </w:r>
          </w:p>
        </w:tc>
        <w:tc>
          <w:tcPr>
            <w:tcW w:w="1417" w:type="dxa"/>
            <w:shd w:val="clear" w:color="auto" w:fill="FFFFFF"/>
          </w:tcPr>
          <w:p w:rsidR="002E68AC" w:rsidRPr="00591C4F" w:rsidRDefault="002E68AC" w:rsidP="00605696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91C4F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526" w:type="dxa"/>
            <w:shd w:val="clear" w:color="auto" w:fill="FFFFFF"/>
          </w:tcPr>
          <w:p w:rsidR="002E68AC" w:rsidRPr="00591C4F" w:rsidRDefault="002E68AC" w:rsidP="00605696">
            <w:pPr>
              <w:widowControl w:val="0"/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2E68AC" w:rsidRPr="00591C4F" w:rsidTr="008B4D94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472" w:type="dxa"/>
        </w:trPr>
        <w:tc>
          <w:tcPr>
            <w:tcW w:w="567" w:type="dxa"/>
            <w:shd w:val="clear" w:color="auto" w:fill="FFFFFF"/>
            <w:vAlign w:val="center"/>
          </w:tcPr>
          <w:p w:rsidR="002E68AC" w:rsidRPr="00591C4F" w:rsidRDefault="002E68AC" w:rsidP="006056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1C4F">
              <w:rPr>
                <w:rFonts w:eastAsia="Times New Roman" w:cstheme="minorHAnsi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4689" w:type="dxa"/>
            <w:shd w:val="clear" w:color="auto" w:fill="auto"/>
          </w:tcPr>
          <w:p w:rsidR="002E68AC" w:rsidRPr="00591C4F" w:rsidRDefault="002E68AC" w:rsidP="0060569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91C4F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bidi="hi-IN"/>
              </w:rPr>
              <w:t>Okres zagwarantowania dostępności części zamiennych od daty sprzedaży w latach min. 7 lat.</w:t>
            </w:r>
          </w:p>
        </w:tc>
        <w:tc>
          <w:tcPr>
            <w:tcW w:w="1417" w:type="dxa"/>
            <w:shd w:val="clear" w:color="auto" w:fill="FFFFFF"/>
          </w:tcPr>
          <w:p w:rsidR="002E68AC" w:rsidRPr="00591C4F" w:rsidRDefault="002E68AC" w:rsidP="006056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91C4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4526" w:type="dxa"/>
            <w:shd w:val="clear" w:color="auto" w:fill="FFFFFF"/>
          </w:tcPr>
          <w:p w:rsidR="002E68AC" w:rsidRPr="00591C4F" w:rsidRDefault="002E68AC" w:rsidP="00605696">
            <w:pPr>
              <w:widowControl w:val="0"/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</w:tbl>
    <w:p w:rsidR="00991776" w:rsidRPr="00591C4F" w:rsidRDefault="00991776" w:rsidP="00605696">
      <w:pPr>
        <w:spacing w:line="240" w:lineRule="auto"/>
        <w:rPr>
          <w:rFonts w:cstheme="minorHAnsi"/>
          <w:b/>
          <w:sz w:val="20"/>
          <w:szCs w:val="20"/>
        </w:rPr>
      </w:pPr>
    </w:p>
    <w:p w:rsidR="00991776" w:rsidRPr="00591C4F" w:rsidRDefault="00991776" w:rsidP="00605696">
      <w:pPr>
        <w:spacing w:line="240" w:lineRule="auto"/>
        <w:rPr>
          <w:rFonts w:cstheme="minorHAnsi"/>
          <w:sz w:val="20"/>
          <w:szCs w:val="20"/>
        </w:rPr>
      </w:pPr>
      <w:r w:rsidRPr="00591C4F">
        <w:rPr>
          <w:rFonts w:cstheme="minorHAnsi"/>
          <w:b/>
          <w:sz w:val="20"/>
          <w:szCs w:val="20"/>
        </w:rPr>
        <w:t>UWAGA :</w:t>
      </w:r>
      <w:r w:rsidRPr="00591C4F">
        <w:rPr>
          <w:rFonts w:cstheme="minorHAnsi"/>
          <w:b/>
          <w:sz w:val="20"/>
          <w:szCs w:val="20"/>
        </w:rPr>
        <w:tab/>
      </w:r>
    </w:p>
    <w:p w:rsidR="00991776" w:rsidRPr="00591C4F" w:rsidRDefault="00E86AEB" w:rsidP="00605696">
      <w:pPr>
        <w:spacing w:after="0" w:line="240" w:lineRule="auto"/>
        <w:ind w:left="-142"/>
        <w:jc w:val="both"/>
        <w:rPr>
          <w:rFonts w:cstheme="minorHAnsi"/>
          <w:sz w:val="20"/>
          <w:szCs w:val="20"/>
          <w:lang w:eastAsia="ar-SA"/>
        </w:rPr>
      </w:pPr>
      <w:r>
        <w:rPr>
          <w:rFonts w:cstheme="minorHAnsi"/>
          <w:b/>
          <w:sz w:val="20"/>
          <w:szCs w:val="20"/>
          <w:lang w:eastAsia="ar-SA"/>
        </w:rPr>
        <w:t>Nie</w:t>
      </w:r>
      <w:r w:rsidR="00991776" w:rsidRPr="00591C4F">
        <w:rPr>
          <w:rFonts w:cstheme="minorHAnsi"/>
          <w:b/>
          <w:sz w:val="20"/>
          <w:szCs w:val="20"/>
          <w:lang w:eastAsia="ar-SA"/>
        </w:rPr>
        <w:t>spełnienie wymaganych parametrów i warunków spowoduje odrzucenie oferty.</w:t>
      </w:r>
    </w:p>
    <w:p w:rsidR="00991776" w:rsidRPr="00591C4F" w:rsidRDefault="00991776" w:rsidP="00605696">
      <w:pPr>
        <w:spacing w:after="0" w:line="240" w:lineRule="auto"/>
        <w:ind w:left="-142"/>
        <w:jc w:val="both"/>
        <w:rPr>
          <w:rFonts w:cstheme="minorHAnsi"/>
          <w:sz w:val="20"/>
          <w:szCs w:val="20"/>
          <w:lang w:eastAsia="ar-SA"/>
        </w:rPr>
      </w:pPr>
    </w:p>
    <w:p w:rsidR="00863A97" w:rsidRPr="00591C4F" w:rsidRDefault="00863A97" w:rsidP="00605696">
      <w:pPr>
        <w:spacing w:line="240" w:lineRule="auto"/>
        <w:rPr>
          <w:rFonts w:cstheme="minorHAnsi"/>
          <w:sz w:val="20"/>
          <w:szCs w:val="20"/>
        </w:rPr>
      </w:pPr>
    </w:p>
    <w:p w:rsidR="00863A97" w:rsidRPr="00591C4F" w:rsidRDefault="00863A97" w:rsidP="00605696">
      <w:pPr>
        <w:spacing w:line="240" w:lineRule="auto"/>
        <w:rPr>
          <w:rFonts w:cstheme="minorHAnsi"/>
          <w:sz w:val="20"/>
          <w:szCs w:val="20"/>
        </w:rPr>
      </w:pPr>
    </w:p>
    <w:p w:rsidR="00863A97" w:rsidRPr="00591C4F" w:rsidRDefault="00863A97" w:rsidP="00605696">
      <w:pPr>
        <w:spacing w:line="240" w:lineRule="auto"/>
        <w:rPr>
          <w:rFonts w:cstheme="minorHAnsi"/>
          <w:sz w:val="20"/>
          <w:szCs w:val="20"/>
        </w:rPr>
      </w:pPr>
    </w:p>
    <w:sectPr w:rsidR="00863A97" w:rsidRPr="00591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223340"/>
    <w:multiLevelType w:val="hybridMultilevel"/>
    <w:tmpl w:val="A6B2A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64949"/>
    <w:multiLevelType w:val="hybridMultilevel"/>
    <w:tmpl w:val="98207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F20"/>
    <w:rsid w:val="00052F08"/>
    <w:rsid w:val="001D7A9F"/>
    <w:rsid w:val="00203FD8"/>
    <w:rsid w:val="002E68AC"/>
    <w:rsid w:val="00312C12"/>
    <w:rsid w:val="003D6F20"/>
    <w:rsid w:val="004377D0"/>
    <w:rsid w:val="00445157"/>
    <w:rsid w:val="004D64C4"/>
    <w:rsid w:val="005200F3"/>
    <w:rsid w:val="00591C4F"/>
    <w:rsid w:val="005B4ED3"/>
    <w:rsid w:val="00605696"/>
    <w:rsid w:val="00644417"/>
    <w:rsid w:val="00863A97"/>
    <w:rsid w:val="008A775C"/>
    <w:rsid w:val="008B4D94"/>
    <w:rsid w:val="009501EF"/>
    <w:rsid w:val="009858CB"/>
    <w:rsid w:val="00991776"/>
    <w:rsid w:val="00A22E91"/>
    <w:rsid w:val="00A2585B"/>
    <w:rsid w:val="00A97BF2"/>
    <w:rsid w:val="00B64B95"/>
    <w:rsid w:val="00C605C0"/>
    <w:rsid w:val="00C80D70"/>
    <w:rsid w:val="00C81FA1"/>
    <w:rsid w:val="00D962C6"/>
    <w:rsid w:val="00E15E43"/>
    <w:rsid w:val="00E86AEB"/>
    <w:rsid w:val="00E9497A"/>
    <w:rsid w:val="00EE7432"/>
    <w:rsid w:val="00EF069D"/>
    <w:rsid w:val="00F9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5E067-50FB-485C-9B03-AD6E59B0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3D6F20"/>
    <w:pPr>
      <w:keepNext/>
      <w:numPr>
        <w:ilvl w:val="4"/>
        <w:numId w:val="1"/>
      </w:numPr>
      <w:suppressAutoHyphens/>
      <w:spacing w:after="200" w:line="276" w:lineRule="auto"/>
      <w:jc w:val="center"/>
      <w:outlineLvl w:val="4"/>
    </w:pPr>
    <w:rPr>
      <w:rFonts w:ascii="Calibri" w:eastAsia="Calibri" w:hAnsi="Calibri" w:cs="Times New Roman"/>
      <w:b/>
      <w:sz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D6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cxnormalny1">
    <w:name w:val="docx_normalny1"/>
    <w:basedOn w:val="Normalny"/>
    <w:rsid w:val="003D6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D6F20"/>
    <w:rPr>
      <w:rFonts w:ascii="Calibri" w:eastAsia="Calibri" w:hAnsi="Calibri" w:cs="Times New Roman"/>
      <w:b/>
      <w:sz w:val="28"/>
      <w:lang w:eastAsia="zh-CN"/>
    </w:rPr>
  </w:style>
  <w:style w:type="paragraph" w:styleId="Tekstpodstawowy">
    <w:name w:val="Body Text"/>
    <w:basedOn w:val="Normalny"/>
    <w:link w:val="TekstpodstawowyZnak"/>
    <w:rsid w:val="003D6F2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D6F2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qFormat/>
    <w:rsid w:val="003D6F20"/>
    <w:pPr>
      <w:suppressAutoHyphens/>
      <w:autoSpaceDE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zh-CN"/>
    </w:rPr>
  </w:style>
  <w:style w:type="paragraph" w:styleId="Bezodstpw">
    <w:name w:val="No Spacing"/>
    <w:qFormat/>
    <w:rsid w:val="00991776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Normalny2">
    <w:name w:val="Normalny2"/>
    <w:rsid w:val="00203FD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840A3-34E6-4101-BD5B-70B5D2DD1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2853</Words>
  <Characters>17118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Anna Demczuk</cp:lastModifiedBy>
  <cp:revision>8</cp:revision>
  <cp:lastPrinted>2024-02-26T08:08:00Z</cp:lastPrinted>
  <dcterms:created xsi:type="dcterms:W3CDTF">2024-02-26T08:10:00Z</dcterms:created>
  <dcterms:modified xsi:type="dcterms:W3CDTF">2024-02-27T12:13:00Z</dcterms:modified>
</cp:coreProperties>
</file>