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1E" w:rsidRDefault="0079181E" w:rsidP="007918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6</w:t>
      </w:r>
      <w:r w:rsidR="001F1049">
        <w:rPr>
          <w:rFonts w:cstheme="minorHAnsi"/>
          <w:color w:val="000000"/>
          <w:sz w:val="20"/>
          <w:szCs w:val="20"/>
        </w:rPr>
        <w:t xml:space="preserve"> do SWZ</w:t>
      </w:r>
    </w:p>
    <w:p w:rsidR="0079181E" w:rsidRDefault="0079181E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FD3ED0" w:rsidRPr="008A4438" w:rsidRDefault="00BB2592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Projekt U</w:t>
      </w:r>
      <w:r w:rsidR="00FD3ED0" w:rsidRPr="008A4438">
        <w:rPr>
          <w:rFonts w:cstheme="minorHAnsi"/>
          <w:color w:val="000000"/>
          <w:sz w:val="20"/>
          <w:szCs w:val="20"/>
        </w:rPr>
        <w:t>MOW</w:t>
      </w:r>
      <w:r>
        <w:rPr>
          <w:rFonts w:cstheme="minorHAnsi"/>
          <w:color w:val="000000"/>
          <w:sz w:val="20"/>
          <w:szCs w:val="20"/>
        </w:rPr>
        <w:t>Y</w:t>
      </w:r>
      <w:r w:rsidR="00FD3ED0" w:rsidRPr="008A4438">
        <w:rPr>
          <w:rFonts w:cstheme="minorHAnsi"/>
          <w:color w:val="000000"/>
          <w:sz w:val="20"/>
          <w:szCs w:val="20"/>
        </w:rPr>
        <w:t xml:space="preserve"> NR .....</w:t>
      </w:r>
    </w:p>
    <w:p w:rsidR="00FD3ED0" w:rsidRPr="008A4438" w:rsidRDefault="00FD3ED0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 xml:space="preserve">zawarta w dniu ................... </w:t>
      </w: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pomiędzy: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Gminą Władysławowo, ul. Gen. Hallera 19, 84-120 Władysławowo, NIP 587 158 44 26,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reprezentowaną przez: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Annę Dettlaff - kierownika Ośrodka Pomocy Społecznej we Władysławowie,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Grażynę Barzowską - Freitag – gł. księgową Ośrodka,</w:t>
      </w:r>
    </w:p>
    <w:p w:rsid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zwan</w:t>
      </w:r>
      <w:r>
        <w:rPr>
          <w:rFonts w:cstheme="minorHAnsi"/>
          <w:color w:val="000000"/>
          <w:sz w:val="20"/>
          <w:szCs w:val="20"/>
        </w:rPr>
        <w:t>ą</w:t>
      </w:r>
      <w:r w:rsidRPr="00753CC7">
        <w:rPr>
          <w:rFonts w:cstheme="minorHAnsi"/>
          <w:color w:val="000000"/>
          <w:sz w:val="20"/>
          <w:szCs w:val="20"/>
        </w:rPr>
        <w:t xml:space="preserve"> w dalszej części umowy </w:t>
      </w:r>
      <w:r>
        <w:rPr>
          <w:rFonts w:cstheme="minorHAnsi"/>
          <w:color w:val="000000"/>
          <w:sz w:val="20"/>
          <w:szCs w:val="20"/>
        </w:rPr>
        <w:t>„</w:t>
      </w:r>
      <w:r w:rsidRPr="00753CC7">
        <w:rPr>
          <w:rFonts w:cstheme="minorHAnsi"/>
          <w:color w:val="000000"/>
          <w:sz w:val="20"/>
          <w:szCs w:val="20"/>
        </w:rPr>
        <w:t>Zamawiającym</w:t>
      </w:r>
      <w:r>
        <w:rPr>
          <w:rFonts w:cstheme="minorHAnsi"/>
          <w:color w:val="000000"/>
          <w:sz w:val="20"/>
          <w:szCs w:val="20"/>
        </w:rPr>
        <w:t>”</w:t>
      </w:r>
      <w:r w:rsidRPr="00753CC7">
        <w:rPr>
          <w:rFonts w:cstheme="minorHAnsi"/>
          <w:color w:val="000000"/>
          <w:sz w:val="20"/>
          <w:szCs w:val="20"/>
        </w:rPr>
        <w:t>,</w:t>
      </w:r>
    </w:p>
    <w:p w:rsid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</w:t>
      </w:r>
    </w:p>
    <w:p w:rsidR="00753CC7" w:rsidRPr="00753CC7" w:rsidRDefault="00753CC7" w:rsidP="00753C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………………………………………………………………..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reprezentowana przez ……………………………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zwanym dalej „Wykonawcą”</w:t>
      </w: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A4438" w:rsidRDefault="008A4438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D3ED0" w:rsidRPr="008A4438" w:rsidRDefault="00FD3ED0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W wyniku rozstrzygniętego postępowania o udzielenie zam</w:t>
      </w:r>
      <w:r w:rsidR="008A4438" w:rsidRPr="008A4438">
        <w:rPr>
          <w:rFonts w:cstheme="minorHAnsi"/>
          <w:sz w:val="20"/>
          <w:szCs w:val="20"/>
        </w:rPr>
        <w:t xml:space="preserve">ówienia publicznego – na usługi </w:t>
      </w:r>
      <w:r w:rsidRPr="008A4438">
        <w:rPr>
          <w:rFonts w:cstheme="minorHAnsi"/>
          <w:sz w:val="20"/>
          <w:szCs w:val="20"/>
        </w:rPr>
        <w:t>społeczne w trybie podstawowym na podstawie art. 275 pkt 1 w związku z art. 359 pkt</w:t>
      </w:r>
      <w:r w:rsidR="008A4438" w:rsidRP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2 ustawy z dnia 11 września 2019 r. Prawo zamówień publicznych (Dz. U. z 2019 r., poz.</w:t>
      </w:r>
      <w:r w:rsidR="008A4438" w:rsidRP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2019 ze zm.) została zawarta umowa następującej treści:</w:t>
      </w:r>
    </w:p>
    <w:p w:rsidR="008B41AD" w:rsidRDefault="008B41AD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FD3ED0" w:rsidRPr="008A4438" w:rsidRDefault="00FD3ED0" w:rsidP="008A4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</w:t>
      </w:r>
    </w:p>
    <w:p w:rsidR="00FD3ED0" w:rsidRPr="008A4438" w:rsidRDefault="00FD3ED0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Zamawiający zleca a Wykonawca zobowiązuje się do zrea</w:t>
      </w:r>
      <w:r w:rsidR="008A4438">
        <w:rPr>
          <w:rFonts w:cstheme="minorHAnsi"/>
          <w:sz w:val="20"/>
          <w:szCs w:val="20"/>
        </w:rPr>
        <w:t xml:space="preserve">lizowania zadania pn.: Asystent </w:t>
      </w:r>
      <w:r w:rsidRPr="008A4438">
        <w:rPr>
          <w:rFonts w:cstheme="minorHAnsi"/>
          <w:sz w:val="20"/>
          <w:szCs w:val="20"/>
        </w:rPr>
        <w:t>osobisty osoby niepełnosprawnej, polegającego na świadczeniu usług asystenckich –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zwanych dalej „usługami”, na rzecz osób niepełnosprawnych, będących mieszkańcami</w:t>
      </w:r>
      <w:r w:rsidR="008A4438">
        <w:rPr>
          <w:rFonts w:cstheme="minorHAnsi"/>
          <w:sz w:val="20"/>
          <w:szCs w:val="20"/>
        </w:rPr>
        <w:t xml:space="preserve"> </w:t>
      </w:r>
      <w:r w:rsidR="00753CC7">
        <w:rPr>
          <w:rFonts w:cstheme="minorHAnsi"/>
          <w:sz w:val="20"/>
          <w:szCs w:val="20"/>
        </w:rPr>
        <w:t>gminy Władysławowo</w:t>
      </w:r>
      <w:r w:rsidRPr="008A4438">
        <w:rPr>
          <w:rFonts w:cstheme="minorHAnsi"/>
          <w:sz w:val="20"/>
          <w:szCs w:val="20"/>
        </w:rPr>
        <w:t xml:space="preserve"> – część I zamówienia nr </w:t>
      </w:r>
      <w:r w:rsidR="00753CC7">
        <w:rPr>
          <w:rFonts w:cstheme="minorHAnsi"/>
          <w:sz w:val="20"/>
          <w:szCs w:val="20"/>
        </w:rPr>
        <w:t>SŚ.271.2.U.2022</w:t>
      </w:r>
      <w:r w:rsidRPr="008A4438">
        <w:rPr>
          <w:rFonts w:cstheme="minorHAnsi"/>
          <w:sz w:val="20"/>
          <w:szCs w:val="20"/>
        </w:rPr>
        <w:t>.</w:t>
      </w:r>
    </w:p>
    <w:p w:rsidR="00FD3ED0" w:rsidRPr="008A4438" w:rsidRDefault="00FD3ED0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Usługi mogą polegać na pomocy asystenta w następujących czynnościach:</w:t>
      </w:r>
    </w:p>
    <w:p w:rsidR="00FD3ED0" w:rsidRPr="008A4438" w:rsidRDefault="00FD3ED0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a) wyjściu, powrocie lub dojazdach w wybrane przez uczestnika Programu miejsce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(np. dom, praca, placówki oświatowe i szkoleniowe, świątynie, placówki służby zdrowia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i rehabilitacyjne, gabinety lekarskie i terapeutyczne, urzędy, znajomi, rodzina, instytucje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finansowe, wydarzenia kulturalne, rozrywkowe, społeczne lub sportowe);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b) zakupach, z zastrzeżeniem aktywnego udziału uczestnika Programu przy ich realizacji;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c) załatwianiu spraw urzędowych;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d) nawiązaniu kontaktu/współpracy z różnego rodzaju organizacjami;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e) korzystaniu z dóbr kultury (np. muzeum, teatr, kino, galerie sztuki, wystawy);</w:t>
      </w:r>
    </w:p>
    <w:p w:rsidR="00FD3ED0" w:rsidRPr="008A4438" w:rsidRDefault="00FD3ED0" w:rsidP="00FD3E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f) wykonywaniu czynności dnia codziennego – w t</w:t>
      </w:r>
      <w:r w:rsidR="008A4438">
        <w:rPr>
          <w:rFonts w:cstheme="minorHAnsi"/>
          <w:sz w:val="20"/>
          <w:szCs w:val="20"/>
        </w:rPr>
        <w:t xml:space="preserve">ym przez dzieci z orzeczeniem o </w:t>
      </w:r>
      <w:r w:rsidRPr="008A4438">
        <w:rPr>
          <w:rFonts w:cstheme="minorHAnsi"/>
          <w:sz w:val="20"/>
          <w:szCs w:val="20"/>
        </w:rPr>
        <w:t>niepełnosprawności – także w zaprowadzaniu i przyprowadzaniu ich do lub z placówki</w:t>
      </w:r>
      <w:r w:rsidR="008A4438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oświatowej.</w:t>
      </w:r>
    </w:p>
    <w:p w:rsidR="008A4438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Planowana liczba osób z niepełnosprawnością objęt</w:t>
      </w:r>
      <w:r w:rsidR="008A4438">
        <w:rPr>
          <w:rFonts w:cstheme="minorHAnsi"/>
          <w:sz w:val="20"/>
          <w:szCs w:val="20"/>
        </w:rPr>
        <w:t>ych usługami wynosi 1</w:t>
      </w:r>
      <w:r w:rsidR="00753CC7">
        <w:rPr>
          <w:rFonts w:cstheme="minorHAnsi"/>
          <w:sz w:val="20"/>
          <w:szCs w:val="20"/>
        </w:rPr>
        <w:t>8</w:t>
      </w:r>
      <w:r w:rsidR="008A4438">
        <w:rPr>
          <w:rFonts w:cstheme="minorHAnsi"/>
          <w:sz w:val="20"/>
          <w:szCs w:val="20"/>
        </w:rPr>
        <w:t xml:space="preserve"> osób – w tym:</w:t>
      </w:r>
    </w:p>
    <w:p w:rsidR="00FD3ED0" w:rsidRPr="003E0B06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0B06">
        <w:rPr>
          <w:rFonts w:cstheme="minorHAnsi"/>
          <w:sz w:val="20"/>
          <w:szCs w:val="20"/>
        </w:rPr>
        <w:t xml:space="preserve">- </w:t>
      </w:r>
      <w:r w:rsidR="003E0B06" w:rsidRPr="003E0B06">
        <w:rPr>
          <w:rFonts w:cstheme="minorHAnsi"/>
          <w:sz w:val="20"/>
          <w:szCs w:val="20"/>
        </w:rPr>
        <w:t>2</w:t>
      </w:r>
      <w:r w:rsidRPr="003E0B06">
        <w:rPr>
          <w:rFonts w:cstheme="minorHAnsi"/>
          <w:sz w:val="20"/>
          <w:szCs w:val="20"/>
        </w:rPr>
        <w:t xml:space="preserve"> dzieci do 16 roku życia, które posiadają orzeczenie o niepełnosprawności ze</w:t>
      </w:r>
      <w:r w:rsidR="008A4438" w:rsidRPr="003E0B06">
        <w:rPr>
          <w:rFonts w:cstheme="minorHAnsi"/>
          <w:sz w:val="20"/>
          <w:szCs w:val="20"/>
        </w:rPr>
        <w:t xml:space="preserve"> </w:t>
      </w:r>
      <w:r w:rsidRPr="003E0B06">
        <w:rPr>
          <w:rFonts w:cstheme="minorHAnsi"/>
          <w:sz w:val="20"/>
          <w:szCs w:val="20"/>
        </w:rPr>
        <w:t>wskazaniami konieczności stałej lub długotrwałej opieki lub pomocy innej osoby w związku</w:t>
      </w:r>
      <w:r w:rsidR="008A4438" w:rsidRPr="003E0B06">
        <w:rPr>
          <w:rFonts w:cstheme="minorHAnsi"/>
          <w:sz w:val="20"/>
          <w:szCs w:val="20"/>
        </w:rPr>
        <w:t xml:space="preserve">  </w:t>
      </w:r>
      <w:r w:rsidRPr="003E0B06">
        <w:rPr>
          <w:rFonts w:cstheme="minorHAnsi"/>
          <w:sz w:val="20"/>
          <w:szCs w:val="20"/>
        </w:rPr>
        <w:t>ze znacznie ograniczoną możliwością samodzielnej egzystencji oraz konieczności stałego</w:t>
      </w:r>
      <w:r w:rsidR="008A4438" w:rsidRPr="003E0B06">
        <w:rPr>
          <w:rFonts w:cstheme="minorHAnsi"/>
          <w:sz w:val="20"/>
          <w:szCs w:val="20"/>
        </w:rPr>
        <w:t xml:space="preserve"> </w:t>
      </w:r>
      <w:r w:rsidRPr="003E0B06">
        <w:rPr>
          <w:rFonts w:cstheme="minorHAnsi"/>
          <w:sz w:val="20"/>
          <w:szCs w:val="20"/>
        </w:rPr>
        <w:t>współudziału na co dzień opiekuna dziecka w procesie jego leczenia, rehabilitacji i edukacji;</w:t>
      </w:r>
    </w:p>
    <w:p w:rsidR="00FD3ED0" w:rsidRPr="003E0B06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0B06">
        <w:rPr>
          <w:rFonts w:cstheme="minorHAnsi"/>
          <w:sz w:val="20"/>
          <w:szCs w:val="20"/>
        </w:rPr>
        <w:t xml:space="preserve">- </w:t>
      </w:r>
      <w:r w:rsidR="003E0B06" w:rsidRPr="003E0B06">
        <w:rPr>
          <w:rFonts w:cstheme="minorHAnsi"/>
          <w:sz w:val="20"/>
          <w:szCs w:val="20"/>
        </w:rPr>
        <w:t>13</w:t>
      </w:r>
      <w:r w:rsidRPr="003E0B06">
        <w:rPr>
          <w:rFonts w:cstheme="minorHAnsi"/>
          <w:sz w:val="20"/>
          <w:szCs w:val="20"/>
        </w:rPr>
        <w:t xml:space="preserve"> dorosłych osób z orzeczonym znacznym stopniem niepełnosprawności;</w:t>
      </w:r>
    </w:p>
    <w:p w:rsidR="00FD3ED0" w:rsidRPr="003E0B06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0B06">
        <w:rPr>
          <w:rFonts w:cstheme="minorHAnsi"/>
          <w:sz w:val="20"/>
          <w:szCs w:val="20"/>
        </w:rPr>
        <w:t>- 3 dorosłych osób z orzeczonym umiarkowanym stopniem niepełnosprawności;</w:t>
      </w:r>
    </w:p>
    <w:p w:rsidR="00FD3ED0" w:rsidRPr="008A4438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0B06">
        <w:rPr>
          <w:rFonts w:cstheme="minorHAnsi"/>
          <w:sz w:val="20"/>
          <w:szCs w:val="20"/>
        </w:rPr>
        <w:t>4. Zamawiający zleca Wykonawcy świadczenie usług</w:t>
      </w:r>
      <w:r w:rsidR="008A4438" w:rsidRPr="003E0B06">
        <w:rPr>
          <w:rFonts w:cstheme="minorHAnsi"/>
          <w:sz w:val="20"/>
          <w:szCs w:val="20"/>
        </w:rPr>
        <w:t xml:space="preserve"> asystenckich w okresie od dnia </w:t>
      </w:r>
      <w:r w:rsidR="00753CC7" w:rsidRPr="003E0B06">
        <w:rPr>
          <w:rFonts w:cstheme="minorHAnsi"/>
          <w:sz w:val="20"/>
          <w:szCs w:val="20"/>
        </w:rPr>
        <w:t>podpisania umowy</w:t>
      </w:r>
      <w:r w:rsidRPr="003E0B06">
        <w:rPr>
          <w:rFonts w:cstheme="minorHAnsi"/>
          <w:sz w:val="20"/>
          <w:szCs w:val="20"/>
        </w:rPr>
        <w:t xml:space="preserve"> do dnia </w:t>
      </w:r>
      <w:r w:rsidR="00753CC7">
        <w:rPr>
          <w:rFonts w:cstheme="minorHAnsi"/>
          <w:sz w:val="20"/>
          <w:szCs w:val="20"/>
        </w:rPr>
        <w:t>31</w:t>
      </w:r>
      <w:r w:rsidRPr="008A4438">
        <w:rPr>
          <w:rFonts w:cstheme="minorHAnsi"/>
          <w:sz w:val="20"/>
          <w:szCs w:val="20"/>
        </w:rPr>
        <w:t xml:space="preserve"> grudnia 202</w:t>
      </w:r>
      <w:r w:rsidR="00753CC7">
        <w:rPr>
          <w:rFonts w:cstheme="minorHAnsi"/>
          <w:sz w:val="20"/>
          <w:szCs w:val="20"/>
        </w:rPr>
        <w:t>2</w:t>
      </w:r>
      <w:r w:rsidRPr="008A4438">
        <w:rPr>
          <w:rFonts w:cstheme="minorHAnsi"/>
          <w:sz w:val="20"/>
          <w:szCs w:val="20"/>
        </w:rPr>
        <w:t xml:space="preserve"> roku.</w:t>
      </w:r>
    </w:p>
    <w:p w:rsidR="00FD3ED0" w:rsidRPr="008A4438" w:rsidRDefault="00FD3ED0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 xml:space="preserve">5. Planowana liczba godzin, która łącznie w okresie obowiązywania umowy wynosi </w:t>
      </w:r>
      <w:r w:rsidR="00753CC7">
        <w:rPr>
          <w:rFonts w:cstheme="minorHAnsi"/>
          <w:sz w:val="20"/>
          <w:szCs w:val="20"/>
        </w:rPr>
        <w:t>5220</w:t>
      </w:r>
      <w:r w:rsidR="0041208A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godzin, w tym:</w:t>
      </w:r>
    </w:p>
    <w:p w:rsidR="00942005" w:rsidRPr="0041208A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6. Zamawiający zastrzega sobie prawo zmniejszenia ilości godzin usług w związku z</w:t>
      </w:r>
      <w:r w:rsidR="0041208A">
        <w:rPr>
          <w:rFonts w:cstheme="minorHAnsi"/>
          <w:sz w:val="20"/>
          <w:szCs w:val="20"/>
        </w:rPr>
        <w:t xml:space="preserve"> </w:t>
      </w:r>
      <w:r w:rsidR="00753CC7">
        <w:rPr>
          <w:rFonts w:cstheme="minorHAnsi"/>
          <w:sz w:val="20"/>
          <w:szCs w:val="20"/>
        </w:rPr>
        <w:t xml:space="preserve">wystąpieniem okoliczności </w:t>
      </w:r>
      <w:r w:rsidRPr="0041208A">
        <w:rPr>
          <w:rFonts w:cstheme="minorHAnsi"/>
          <w:sz w:val="20"/>
          <w:szCs w:val="20"/>
        </w:rPr>
        <w:t>powodujących taką konieczność (np. z uwagi na pandemię COVID-19) or</w:t>
      </w:r>
      <w:r w:rsidR="00753CC7">
        <w:rPr>
          <w:rFonts w:cstheme="minorHAnsi"/>
          <w:sz w:val="20"/>
          <w:szCs w:val="20"/>
        </w:rPr>
        <w:t xml:space="preserve">az proporcjonalnie zmniejszenia </w:t>
      </w:r>
      <w:r w:rsidRPr="0041208A">
        <w:rPr>
          <w:rFonts w:cstheme="minorHAnsi"/>
          <w:sz w:val="20"/>
          <w:szCs w:val="20"/>
        </w:rPr>
        <w:t>wartości umowy. Wykonawca może żądać w takim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przypadku, jedynie wynagrodzenia należnego z tytułu wykonanej części umowy, z tym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 xml:space="preserve">zastrzeżeniem, że minimalna wartość </w:t>
      </w:r>
      <w:r w:rsidR="00753CC7">
        <w:rPr>
          <w:rFonts w:cstheme="minorHAnsi"/>
          <w:sz w:val="20"/>
          <w:szCs w:val="20"/>
        </w:rPr>
        <w:t xml:space="preserve">zamówienia wynosi 10 % wartości </w:t>
      </w:r>
      <w:r w:rsidRPr="0041208A">
        <w:rPr>
          <w:rFonts w:cstheme="minorHAnsi"/>
          <w:sz w:val="20"/>
          <w:szCs w:val="20"/>
        </w:rPr>
        <w:t>pierwotnego</w:t>
      </w:r>
      <w:r w:rsidR="0041208A" w:rsidRP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zamówienia.</w:t>
      </w:r>
    </w:p>
    <w:p w:rsidR="00942005" w:rsidRPr="008A4438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7. Umowa musi zostać wykonana zgodnie z wyma</w:t>
      </w:r>
      <w:r w:rsidR="0041208A">
        <w:rPr>
          <w:rFonts w:cstheme="minorHAnsi"/>
          <w:sz w:val="20"/>
          <w:szCs w:val="20"/>
        </w:rPr>
        <w:t xml:space="preserve">ganiami Zamawiającego, z SWZ nr </w:t>
      </w:r>
      <w:r w:rsidR="00753CC7">
        <w:rPr>
          <w:rFonts w:cstheme="minorHAnsi"/>
          <w:sz w:val="20"/>
          <w:szCs w:val="20"/>
        </w:rPr>
        <w:t>SŚ.271.2.U.2022</w:t>
      </w:r>
      <w:r w:rsidRPr="008A4438">
        <w:rPr>
          <w:rFonts w:cstheme="minorHAnsi"/>
          <w:color w:val="000000"/>
          <w:sz w:val="20"/>
          <w:szCs w:val="20"/>
        </w:rPr>
        <w:t>, zgodnie ze złożoną przez Wykonawcę ofertą,</w:t>
      </w:r>
      <w:r w:rsidR="0041208A">
        <w:rPr>
          <w:rFonts w:cstheme="minorHAnsi"/>
          <w:color w:val="000000"/>
          <w:sz w:val="20"/>
          <w:szCs w:val="20"/>
        </w:rPr>
        <w:t xml:space="preserve">  </w:t>
      </w:r>
      <w:r w:rsidRPr="008A4438">
        <w:rPr>
          <w:rFonts w:cstheme="minorHAnsi"/>
          <w:color w:val="000000"/>
          <w:sz w:val="20"/>
          <w:szCs w:val="20"/>
        </w:rPr>
        <w:t>stanowiącą integralną część umowy, z przepisami prawa powszechnie obowiązującego oraz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zapisami Programu „Asystent osobisty osoby niepełnosprawnej” – edycja 202</w:t>
      </w:r>
      <w:r w:rsidR="00753CC7">
        <w:rPr>
          <w:rFonts w:cstheme="minorHAnsi"/>
          <w:color w:val="000000"/>
          <w:sz w:val="20"/>
          <w:szCs w:val="20"/>
        </w:rPr>
        <w:t>2</w:t>
      </w:r>
      <w:r w:rsidRPr="008A4438">
        <w:rPr>
          <w:rFonts w:cstheme="minorHAnsi"/>
          <w:color w:val="000000"/>
          <w:sz w:val="20"/>
          <w:szCs w:val="20"/>
        </w:rPr>
        <w:t>,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finansowanego ze środków Funduszu Solidarnościowego, o którym mowa w ustawie z dnia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23 października 2018 r. o Funduszu Solidarnościowym – zwanym dalej „Programem”.</w:t>
      </w:r>
    </w:p>
    <w:p w:rsidR="00942005" w:rsidRPr="008A4438" w:rsidRDefault="00942005" w:rsidP="002840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lastRenderedPageBreak/>
        <w:t>8. Usługi muszą być wykonywane w sposób stały i systematyczny, na każdym etapie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="002840B8">
        <w:rPr>
          <w:rFonts w:cstheme="minorHAnsi"/>
          <w:color w:val="000000"/>
          <w:sz w:val="20"/>
          <w:szCs w:val="20"/>
        </w:rPr>
        <w:t xml:space="preserve">realizacji umowy przez </w:t>
      </w:r>
      <w:r w:rsidRPr="008A4438">
        <w:rPr>
          <w:rFonts w:cstheme="minorHAnsi"/>
          <w:color w:val="000000"/>
          <w:sz w:val="20"/>
          <w:szCs w:val="20"/>
        </w:rPr>
        <w:t>osoby skierowane przez Wykonawcę do świadczenia usług.</w:t>
      </w:r>
    </w:p>
    <w:p w:rsidR="00942005" w:rsidRPr="0041208A" w:rsidRDefault="00942005" w:rsidP="0094200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9. Wykonawca oświadcza, że znane mu są wytyczne zawarte w Programie i zobowiązuje się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do ich stosowania w zakresie niezbędnym do realizacji niniejszej umowy.</w:t>
      </w:r>
    </w:p>
    <w:p w:rsidR="00942005" w:rsidRPr="0041208A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 xml:space="preserve">10. Usługi będą świadczone osobom wskazanym przez OPS </w:t>
      </w:r>
      <w:r w:rsidR="002840B8">
        <w:rPr>
          <w:rFonts w:cstheme="minorHAnsi"/>
          <w:sz w:val="20"/>
          <w:szCs w:val="20"/>
        </w:rPr>
        <w:t xml:space="preserve">Władysławowo </w:t>
      </w:r>
      <w:r w:rsidRPr="0041208A">
        <w:rPr>
          <w:rFonts w:cstheme="minorHAnsi"/>
          <w:sz w:val="20"/>
          <w:szCs w:val="20"/>
        </w:rPr>
        <w:t>na terenie Gminy</w:t>
      </w:r>
      <w:r w:rsidR="0041208A">
        <w:rPr>
          <w:rFonts w:cstheme="minorHAnsi"/>
          <w:sz w:val="20"/>
          <w:szCs w:val="20"/>
        </w:rPr>
        <w:t xml:space="preserve"> </w:t>
      </w:r>
      <w:r w:rsidR="002840B8">
        <w:rPr>
          <w:rFonts w:cstheme="minorHAnsi"/>
          <w:sz w:val="20"/>
          <w:szCs w:val="20"/>
        </w:rPr>
        <w:t>Władysławowo</w:t>
      </w:r>
      <w:r w:rsidRPr="0041208A">
        <w:rPr>
          <w:rFonts w:cstheme="minorHAnsi"/>
          <w:sz w:val="20"/>
          <w:szCs w:val="20"/>
        </w:rPr>
        <w:t xml:space="preserve"> całodobowo, od poniedziałku do niedzieli.</w:t>
      </w:r>
    </w:p>
    <w:p w:rsidR="00942005" w:rsidRPr="0041208A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11. Cena za godzinę wykonywania usług, nie może przekroczyć 40,00 złotych brutto.</w:t>
      </w:r>
    </w:p>
    <w:p w:rsidR="00942005" w:rsidRPr="0041208A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12. Jako godzinę świadczonych usług, należy rozumieć pełną godzinę zegarową – 60 minut.</w:t>
      </w:r>
    </w:p>
    <w:p w:rsidR="00942005" w:rsidRPr="00A100C7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100C7">
        <w:rPr>
          <w:rFonts w:cstheme="minorHAnsi"/>
          <w:sz w:val="20"/>
          <w:szCs w:val="20"/>
        </w:rPr>
        <w:t>13. Do czasu pracy asystenta wlicza się czas oczekiwania/gotowości na świadczenie usług,</w:t>
      </w:r>
      <w:r w:rsidR="0041208A" w:rsidRPr="00A100C7">
        <w:rPr>
          <w:rFonts w:cstheme="minorHAnsi"/>
          <w:sz w:val="20"/>
          <w:szCs w:val="20"/>
        </w:rPr>
        <w:t xml:space="preserve"> </w:t>
      </w:r>
      <w:r w:rsidRPr="00A100C7">
        <w:rPr>
          <w:rFonts w:cstheme="minorHAnsi"/>
          <w:sz w:val="20"/>
          <w:szCs w:val="20"/>
        </w:rPr>
        <w:t>nie dłuższy niż 90 min. Jeśli czas oczekiwania wynosi więcej niż 90 minut, koszt usługi nie</w:t>
      </w:r>
      <w:r w:rsidR="0041208A" w:rsidRPr="00A100C7">
        <w:rPr>
          <w:rFonts w:cstheme="minorHAnsi"/>
          <w:sz w:val="20"/>
          <w:szCs w:val="20"/>
        </w:rPr>
        <w:t xml:space="preserve"> </w:t>
      </w:r>
      <w:r w:rsidRPr="00A100C7">
        <w:rPr>
          <w:rFonts w:cstheme="minorHAnsi"/>
          <w:sz w:val="20"/>
          <w:szCs w:val="20"/>
        </w:rPr>
        <w:t>będzie pokrywany przez Zamawiającego.</w:t>
      </w:r>
    </w:p>
    <w:p w:rsidR="00942005" w:rsidRPr="00843E84" w:rsidRDefault="00942005" w:rsidP="008C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43E84">
        <w:rPr>
          <w:rFonts w:cstheme="minorHAnsi"/>
          <w:sz w:val="20"/>
          <w:szCs w:val="20"/>
        </w:rPr>
        <w:t>14. Limit godzin usług asystenta przypadających na 1 uczestnika Programu wynosi nie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więcej niż 60 godzin miesięcznie, z zastrzeżeniem ust. 15.</w:t>
      </w:r>
    </w:p>
    <w:p w:rsidR="00942005" w:rsidRPr="00843E84" w:rsidRDefault="00942005" w:rsidP="007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43E84">
        <w:rPr>
          <w:rFonts w:cstheme="minorHAnsi"/>
          <w:sz w:val="20"/>
          <w:szCs w:val="20"/>
        </w:rPr>
        <w:t>15. Limit godzin usług asystenta na 1 dziecko niepełnosprawne z ww. wskazaniami, a w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przypadku opiekunów dorosłych osób niepełnosprawnych legitymujących się znacznym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stopniem niepełnosprawności, którego rodzice lub osoby spokrewnione pobierają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świadczenie pielęgnacyjne (tj. zrezygnowali ze świadczenia pracy) wynosi nie więcej niż 30</w:t>
      </w:r>
      <w:r w:rsidR="0041208A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godzin miesięcznie.</w:t>
      </w:r>
    </w:p>
    <w:p w:rsidR="00942005" w:rsidRPr="00843E84" w:rsidRDefault="00942005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43E84">
        <w:rPr>
          <w:rFonts w:cstheme="minorHAnsi"/>
          <w:sz w:val="20"/>
          <w:szCs w:val="20"/>
        </w:rPr>
        <w:t>16. Limit godzin usług asystenta przypadających na 1 uczestnika Programu, w tym na 1 dziecko</w:t>
      </w:r>
      <w:r w:rsidR="00843E84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niepełnosprawne, dotyczy także osób niepełnosprawnych, które korzystają z usług asystenta w</w:t>
      </w:r>
      <w:r w:rsidR="00843E84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ramach innych programów/projektów, tj. łączna liczba godzin usług asystenta dla wszystkich</w:t>
      </w:r>
      <w:r w:rsidR="00843E84" w:rsidRPr="00843E84">
        <w:rPr>
          <w:rFonts w:cstheme="minorHAnsi"/>
          <w:sz w:val="20"/>
          <w:szCs w:val="20"/>
        </w:rPr>
        <w:t xml:space="preserve"> </w:t>
      </w:r>
      <w:r w:rsidRPr="00843E84">
        <w:rPr>
          <w:rFonts w:cstheme="minorHAnsi"/>
          <w:sz w:val="20"/>
          <w:szCs w:val="20"/>
        </w:rPr>
        <w:t>programów/projektów nie może wynosić więcej niż 60 godzin miesięcznie.</w:t>
      </w:r>
    </w:p>
    <w:p w:rsidR="00942005" w:rsidRPr="0041208A" w:rsidRDefault="00942005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17. Wykonawcy przysługuje zwrot kosztów powstałych w trakcie świadczenia usługi,</w:t>
      </w:r>
      <w:r w:rsidR="00745B8E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związanych z ich świadczeniem:</w:t>
      </w:r>
    </w:p>
    <w:p w:rsidR="00942005" w:rsidRPr="00BB2592" w:rsidRDefault="00942005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B2592">
        <w:rPr>
          <w:rFonts w:cstheme="minorHAnsi"/>
          <w:sz w:val="20"/>
          <w:szCs w:val="20"/>
        </w:rPr>
        <w:t>a) zakup środków ochrony osobistej</w:t>
      </w:r>
      <w:r w:rsidR="00BB2592" w:rsidRPr="00BB2592">
        <w:rPr>
          <w:rFonts w:cstheme="minorHAnsi"/>
          <w:sz w:val="20"/>
          <w:szCs w:val="20"/>
        </w:rPr>
        <w:t xml:space="preserve"> dla 7 asystentów</w:t>
      </w:r>
      <w:r w:rsidRPr="00BB2592">
        <w:rPr>
          <w:rFonts w:cstheme="minorHAnsi"/>
          <w:sz w:val="20"/>
          <w:szCs w:val="20"/>
        </w:rPr>
        <w:t xml:space="preserve">, w wysokości nie większej niż </w:t>
      </w:r>
      <w:r w:rsidR="00BB2592" w:rsidRPr="00BB2592">
        <w:rPr>
          <w:rFonts w:cstheme="minorHAnsi"/>
          <w:sz w:val="20"/>
          <w:szCs w:val="20"/>
        </w:rPr>
        <w:t>3.150,00 zł</w:t>
      </w:r>
      <w:r w:rsidRPr="00BB2592">
        <w:rPr>
          <w:rFonts w:cstheme="minorHAnsi"/>
          <w:sz w:val="20"/>
          <w:szCs w:val="20"/>
        </w:rPr>
        <w:t>;</w:t>
      </w:r>
    </w:p>
    <w:p w:rsidR="00942005" w:rsidRPr="00745B8E" w:rsidRDefault="00942005" w:rsidP="00BB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70AD47" w:themeColor="accent6"/>
          <w:sz w:val="20"/>
          <w:szCs w:val="20"/>
        </w:rPr>
      </w:pPr>
      <w:r w:rsidRPr="00BB2592">
        <w:rPr>
          <w:rFonts w:cstheme="minorHAnsi"/>
          <w:sz w:val="20"/>
          <w:szCs w:val="20"/>
        </w:rPr>
        <w:t xml:space="preserve">b) </w:t>
      </w:r>
      <w:r w:rsidR="00BB2592" w:rsidRPr="00BB2592">
        <w:rPr>
          <w:rFonts w:cstheme="minorHAnsi"/>
          <w:sz w:val="20"/>
          <w:szCs w:val="20"/>
        </w:rPr>
        <w:t>wydatki na prz</w:t>
      </w:r>
      <w:bookmarkStart w:id="0" w:name="_GoBack"/>
      <w:bookmarkEnd w:id="0"/>
      <w:r w:rsidR="00BB2592" w:rsidRPr="00BB2592">
        <w:rPr>
          <w:rFonts w:cstheme="minorHAnsi"/>
          <w:sz w:val="20"/>
          <w:szCs w:val="20"/>
        </w:rPr>
        <w:t>ejazdy i bilety wstępu na wydarzenia w towarzystwie osoby niepełnosprawnej, w łącznej wysokości do 12.600,00 zł</w:t>
      </w:r>
      <w:r w:rsidR="00BB2592">
        <w:rPr>
          <w:rFonts w:cstheme="minorHAnsi"/>
          <w:color w:val="70AD47" w:themeColor="accent6"/>
          <w:sz w:val="20"/>
          <w:szCs w:val="20"/>
        </w:rPr>
        <w:t xml:space="preserve">. </w:t>
      </w:r>
    </w:p>
    <w:p w:rsidR="00942005" w:rsidRPr="0041208A" w:rsidRDefault="00942005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18. Koszty, o których mowa w ust. 17, będą pokrywane przez Zamawiającego, jeżeli:</w:t>
      </w:r>
    </w:p>
    <w:p w:rsidR="0041208A" w:rsidRDefault="00942005" w:rsidP="00185B19">
      <w:pPr>
        <w:jc w:val="both"/>
        <w:rPr>
          <w:rFonts w:cstheme="minorHAnsi"/>
          <w:color w:val="000000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a) pod opieką asystenta w tym samym czasie będzie pozostawać tylko 1</w:t>
      </w:r>
      <w:r w:rsidR="0041208A">
        <w:rPr>
          <w:rFonts w:cstheme="minorHAnsi"/>
          <w:sz w:val="20"/>
          <w:szCs w:val="20"/>
        </w:rPr>
        <w:t xml:space="preserve"> </w:t>
      </w:r>
      <w:r w:rsidR="0041208A">
        <w:rPr>
          <w:rFonts w:cstheme="minorHAnsi"/>
          <w:color w:val="000000"/>
          <w:sz w:val="20"/>
          <w:szCs w:val="20"/>
        </w:rPr>
        <w:t>uczestnik Programu;</w:t>
      </w:r>
    </w:p>
    <w:p w:rsidR="008A4438" w:rsidRPr="008A4438" w:rsidRDefault="008A4438" w:rsidP="00185B19">
      <w:pPr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b) będzie prowadzona przez Wykonawc</w:t>
      </w:r>
      <w:r w:rsidR="0041208A">
        <w:rPr>
          <w:rFonts w:cstheme="minorHAnsi"/>
          <w:color w:val="000000"/>
          <w:sz w:val="20"/>
          <w:szCs w:val="20"/>
        </w:rPr>
        <w:t xml:space="preserve">ę ewidencja biletów komunikacji </w:t>
      </w:r>
      <w:r w:rsidRPr="008A4438">
        <w:rPr>
          <w:rFonts w:cstheme="minorHAnsi"/>
          <w:color w:val="000000"/>
          <w:sz w:val="20"/>
          <w:szCs w:val="20"/>
        </w:rPr>
        <w:t>publicznej/prywatnej jednorazowych lub miesięcznych, zawierająca m.in.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informacje dotyczące: daty pobrania biletów, liczby pobranych biletów, danych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asystenta, daty i celu podróży;</w:t>
      </w:r>
    </w:p>
    <w:p w:rsidR="008A4438" w:rsidRPr="008A4438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c) będzie prowadzona przez Wykonawcę ewidencja przebiegu pojazdu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="00185B19">
        <w:rPr>
          <w:rFonts w:cstheme="minorHAnsi"/>
          <w:color w:val="000000"/>
          <w:sz w:val="20"/>
          <w:szCs w:val="20"/>
        </w:rPr>
        <w:t xml:space="preserve">stanowiącego własność asystenta </w:t>
      </w:r>
      <w:r w:rsidRPr="008A4438">
        <w:rPr>
          <w:rFonts w:cstheme="minorHAnsi"/>
          <w:color w:val="000000"/>
          <w:sz w:val="20"/>
          <w:szCs w:val="20"/>
        </w:rPr>
        <w:t>(załącznik nr 10 do Programu pn. Wzór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ewidencji przebiegu pojazdu) lub ewidencja kosztów przejazdu innym</w:t>
      </w:r>
    </w:p>
    <w:p w:rsidR="008A4438" w:rsidRPr="008A4438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środkiem transportu np. taksówką, zawierająca następujące informacje: dane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asystenta, datę i cel podróży, do której należy dołączyć dowód poniesienia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wydatku np. rachunek, paragon, fakturę dokumentującą ww. przejazd;</w:t>
      </w:r>
    </w:p>
    <w:p w:rsidR="008A4438" w:rsidRPr="0041208A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d) zakup środków ochrony osobistej oraz dojazd własnym/innym środkiem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transportu np. taksówką asystentów w związku z wyjazdami, które dotyczą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realizacji usług wymienionych w treści Programu, zostaną zrealizowane w</w:t>
      </w:r>
    </w:p>
    <w:p w:rsidR="008A4438" w:rsidRPr="0041208A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terminie do 30 dnia od daty odwołania ogłoszonego w dniu 20 marca 2020 r.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stanu epidemii na obszarze Rzeczypospolitej Polskiej z powodu zakażeń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wirusem SARS-CoV-2;</w:t>
      </w:r>
    </w:p>
    <w:p w:rsidR="008A4438" w:rsidRPr="0041208A" w:rsidRDefault="008A4438" w:rsidP="00185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19. Zamawiający pokrywa koszty obsługi zadania, poniesione przez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Wykonawcę, w wysokości faktycznie poniesionej, nie więcej jednak niż 2 %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środków przekazanych na realizację tego zadania. Koszty związane z</w:t>
      </w:r>
    </w:p>
    <w:p w:rsidR="008A4438" w:rsidRPr="0041208A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1208A">
        <w:rPr>
          <w:rFonts w:cstheme="minorHAnsi"/>
          <w:sz w:val="20"/>
          <w:szCs w:val="20"/>
        </w:rPr>
        <w:t>obsługą, mogą dotyczyć wyłącznie wydatków bieżących w zakresie obsługi</w:t>
      </w:r>
      <w:r w:rsidR="0041208A">
        <w:rPr>
          <w:rFonts w:cstheme="minorHAnsi"/>
          <w:sz w:val="20"/>
          <w:szCs w:val="20"/>
        </w:rPr>
        <w:t xml:space="preserve"> </w:t>
      </w:r>
      <w:r w:rsidRPr="0041208A">
        <w:rPr>
          <w:rFonts w:cstheme="minorHAnsi"/>
          <w:sz w:val="20"/>
          <w:szCs w:val="20"/>
        </w:rPr>
        <w:t>księgowej, prawnej, kadrowej, kosztów administracyjnych.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A4438">
        <w:rPr>
          <w:rFonts w:cstheme="minorHAnsi"/>
          <w:b/>
          <w:bCs/>
          <w:color w:val="000000"/>
          <w:sz w:val="20"/>
          <w:szCs w:val="20"/>
        </w:rPr>
        <w:t>§ 2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1. Wykonawca zobowiązuje się do ścisłej współpracy z Ośrodkiem Pomocy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Społecznej w</w:t>
      </w:r>
      <w:r w:rsidR="00BD2C37">
        <w:rPr>
          <w:rFonts w:cstheme="minorHAnsi"/>
          <w:color w:val="000000"/>
          <w:sz w:val="20"/>
          <w:szCs w:val="20"/>
        </w:rPr>
        <w:t>e</w:t>
      </w:r>
      <w:r w:rsidRPr="008A4438">
        <w:rPr>
          <w:rFonts w:cstheme="minorHAnsi"/>
          <w:color w:val="000000"/>
          <w:sz w:val="20"/>
          <w:szCs w:val="20"/>
        </w:rPr>
        <w:t xml:space="preserve"> </w:t>
      </w:r>
      <w:r w:rsidR="00BD2C37">
        <w:rPr>
          <w:rFonts w:cstheme="minorHAnsi"/>
          <w:color w:val="000000"/>
          <w:sz w:val="20"/>
          <w:szCs w:val="20"/>
        </w:rPr>
        <w:t xml:space="preserve">Władysławowie </w:t>
      </w:r>
      <w:r w:rsidRPr="008A4438">
        <w:rPr>
          <w:rFonts w:cstheme="minorHAnsi"/>
          <w:color w:val="000000"/>
          <w:sz w:val="20"/>
          <w:szCs w:val="20"/>
        </w:rPr>
        <w:t xml:space="preserve"> w celu realizacji zadań wynikających z niniejszej umowy, 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szczególności do współpracy w procesie rekrutacji uczestników. Rekrutacja uczestników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dokonywana będzie na podstawie Karty zgłoszeń, stanowiącej załącznik nr 8 do Programu,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składanych przez wnioskodawców w siedzibie Ośrodka Pomocy Społecznej w</w:t>
      </w:r>
      <w:r w:rsidR="00671FB6">
        <w:rPr>
          <w:rFonts w:cstheme="minorHAnsi"/>
          <w:color w:val="000000"/>
          <w:sz w:val="20"/>
          <w:szCs w:val="20"/>
        </w:rPr>
        <w:t>e Władysławowie</w:t>
      </w:r>
      <w:r w:rsidRPr="008A4438">
        <w:rPr>
          <w:rFonts w:cstheme="minorHAnsi"/>
          <w:color w:val="000000"/>
          <w:sz w:val="20"/>
          <w:szCs w:val="20"/>
        </w:rPr>
        <w:t>. Następnie Zamawiający przekazuje karty zgłoszeń do Wykonawcy. Wykonawca po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otrzymaniu kart zgłoszeń, niezwłocznie nawiązuje kontakt z osobą wnioskującą o objęcie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usługą asystenta osobistego. Wykonawca jest zobowiązany do poinformowania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Zamawiającego o rozpoczęciu wykonywania usług asystenckich u wskazanej osoby.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Ponadto, Wykonawca zobowiązany jest do bieżącego informowania w przedmiocie zmian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sytuacji uczestników – w szczególności w przypadku rezygnacji uczestnika, bądź utraty</w:t>
      </w:r>
      <w:r w:rsidR="00671FB6">
        <w:rPr>
          <w:rFonts w:cstheme="minorHAnsi"/>
          <w:color w:val="000000"/>
          <w:sz w:val="20"/>
          <w:szCs w:val="20"/>
        </w:rPr>
        <w:t xml:space="preserve">  </w:t>
      </w:r>
      <w:r w:rsidRPr="008A4438">
        <w:rPr>
          <w:rFonts w:cstheme="minorHAnsi"/>
          <w:color w:val="000000"/>
          <w:sz w:val="20"/>
          <w:szCs w:val="20"/>
        </w:rPr>
        <w:t>przez niego warunku, od którego zależne jest uczestnictwo w zadaniu.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lastRenderedPageBreak/>
        <w:t>2. W ramach realizacji zadania Wykonawca zobowiązany będzie do prowadzenia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dokumentacji potwierdzającej wykonanie usług (karta realizacji usług asystenta, stanowiąca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Załącznik nr 10 do Programu). Karta realizacji usług asystenckich, będzie prowadzona za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każdy miesiąc ich realizacji u danego wnioskodawcy.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3. W sytuacji kiedy osoba skierowana przez Wykonawcę do świadczenia usług na rzecz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konkretnej osoby nie może ich wykonać z przyczyn usprawiedliwionych i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nieusprawiedliwionych w terminach określonych w zleceniu, Wykonawca zobowiązany jest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zapewnić zastępstwo. Osoba zastępująca musi posiadać kwalifikacje i doświadczenie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 xml:space="preserve">wskazane w SWZ nr </w:t>
      </w:r>
      <w:r w:rsidR="00671FB6">
        <w:rPr>
          <w:rFonts w:cstheme="minorHAnsi"/>
          <w:color w:val="000000"/>
          <w:sz w:val="20"/>
          <w:szCs w:val="20"/>
        </w:rPr>
        <w:t>SŚ.271.2.U.2022,  z dnia ……………2022</w:t>
      </w:r>
      <w:r w:rsidRPr="008A4438">
        <w:rPr>
          <w:rFonts w:cstheme="minorHAnsi"/>
          <w:color w:val="000000"/>
          <w:sz w:val="20"/>
          <w:szCs w:val="20"/>
        </w:rPr>
        <w:t xml:space="preserve"> roku.</w:t>
      </w:r>
    </w:p>
    <w:p w:rsidR="008A4438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4. W przypadku stwierdzenia przez Zamawiającego, że usługa jest wykonywana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nienależycie przez osobę świadczącą usługi, zmiana osoby świadczącej usługi może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nastąpić na wniosek Zamawiającego.</w:t>
      </w:r>
    </w:p>
    <w:p w:rsidR="00942005" w:rsidRPr="008A4438" w:rsidRDefault="008A4438" w:rsidP="00412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5. Wszelka wymiana informacji pomiędzy Wykonawcą a Zamawiającym następuje w drodze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pisemnej. Odstępstwo od tej zasady może mieć miejsce tylko w przypadkach określonych 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umowie i w wyjątkowych okolicznościach. Wszystkie skargi kierowane do Zamawiającego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(Ośrodka Pomocy Społecznej w</w:t>
      </w:r>
      <w:r w:rsidR="00671FB6">
        <w:rPr>
          <w:rFonts w:cstheme="minorHAnsi"/>
          <w:color w:val="000000"/>
          <w:sz w:val="20"/>
          <w:szCs w:val="20"/>
        </w:rPr>
        <w:t>e Władysławowie</w:t>
      </w:r>
      <w:r w:rsidRPr="008A4438">
        <w:rPr>
          <w:rFonts w:cstheme="minorHAnsi"/>
          <w:color w:val="000000"/>
          <w:sz w:val="20"/>
          <w:szCs w:val="20"/>
        </w:rPr>
        <w:t>) na osoby wykonujące usługi zgłaszane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przez klientów, którym świadczone są usługi rozpatrywane są przez Zamawiającego (Ośrodek Pomocy Społecznej w</w:t>
      </w:r>
      <w:r w:rsidR="00671FB6">
        <w:rPr>
          <w:rFonts w:cstheme="minorHAnsi"/>
          <w:color w:val="000000"/>
          <w:sz w:val="20"/>
          <w:szCs w:val="20"/>
        </w:rPr>
        <w:t>e Władysławowie</w:t>
      </w:r>
      <w:r w:rsidRPr="008A4438">
        <w:rPr>
          <w:rFonts w:cstheme="minorHAnsi"/>
          <w:color w:val="000000"/>
          <w:sz w:val="20"/>
          <w:szCs w:val="20"/>
        </w:rPr>
        <w:t>) po wcześniejszym pisemnym ustosunkowaniu się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Wykonawcy do zgłaszanych zarzutów.</w:t>
      </w:r>
    </w:p>
    <w:p w:rsidR="008A4438" w:rsidRPr="008A4438" w:rsidRDefault="008A4438" w:rsidP="008A4438">
      <w:pPr>
        <w:rPr>
          <w:rFonts w:cstheme="minorHAnsi"/>
          <w:color w:val="000000"/>
          <w:sz w:val="20"/>
          <w:szCs w:val="20"/>
        </w:rPr>
      </w:pPr>
    </w:p>
    <w:p w:rsidR="008A4438" w:rsidRPr="008A4438" w:rsidRDefault="008A4438" w:rsidP="008B41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A4438">
        <w:rPr>
          <w:rFonts w:cstheme="minorHAnsi"/>
          <w:b/>
          <w:bCs/>
          <w:color w:val="000000"/>
          <w:sz w:val="20"/>
          <w:szCs w:val="20"/>
        </w:rPr>
        <w:t>§ 3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1. Maksymalna wartość zamówienia wynosi …………. zł netto: tj. ……………. zł brutto,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 xml:space="preserve">(łącznie z kosztami </w:t>
      </w:r>
      <w:r w:rsidRPr="00DA67E5">
        <w:rPr>
          <w:rFonts w:cstheme="minorHAnsi"/>
          <w:sz w:val="20"/>
          <w:szCs w:val="20"/>
        </w:rPr>
        <w:t xml:space="preserve">wskazanymi w § 1 ust. 17-18). Zamawiający </w:t>
      </w:r>
      <w:r w:rsidRPr="008A4438">
        <w:rPr>
          <w:rFonts w:cstheme="minorHAnsi"/>
          <w:color w:val="000000"/>
          <w:sz w:val="20"/>
          <w:szCs w:val="20"/>
        </w:rPr>
        <w:t>zobowiązuje się pokryć, 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formie przelewu, koszty faktycznie zleconych usług, po cenie:…………. zł netto za jedną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godzinę (stawka podatku VAT ……...), tj……………. zł brutto za jedną godzinę, w terminie: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a) do 10 dni roboczych, po przedstawieniu przez Wykonawcę do 5 dnia po zakończeniu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okresu rozliczeniowego rachunku/faktury VAT (stawka podatku VAT zgodnie z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obowiązującymi przepisami) – za świadczone w danym miesiącu usługi wraz z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załącznikami, o których mowa w ust. 3, które stanowią integralną część faktury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 xml:space="preserve">b) za </w:t>
      </w:r>
      <w:r w:rsidR="00C1125F">
        <w:rPr>
          <w:rFonts w:cstheme="minorHAnsi"/>
          <w:color w:val="000000"/>
          <w:sz w:val="20"/>
          <w:szCs w:val="20"/>
        </w:rPr>
        <w:t xml:space="preserve">m-c grudzień </w:t>
      </w:r>
      <w:r w:rsidRPr="008A4438">
        <w:rPr>
          <w:rFonts w:cstheme="minorHAnsi"/>
          <w:color w:val="000000"/>
          <w:sz w:val="20"/>
          <w:szCs w:val="20"/>
        </w:rPr>
        <w:t>środki finansowe zostaną przekazane w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terminie do 31 grudnia na podstawie przedłożonego/nej do dnia 21 grudnia rachunku/faktury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VAT (stawka podatku VAT zgodnie z obowiązującymi przepisami) za świadczone w danym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miesiącu usługi wraz z załącznikami, o których mowa w ust. 3, które stanowią integralną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część faktury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2. Faktury VAT/rachunki winny być wystawiane na następujące dane:</w:t>
      </w:r>
    </w:p>
    <w:p w:rsidR="00FE79F5" w:rsidRPr="00FE79F5" w:rsidRDefault="00FE79F5" w:rsidP="00FE7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 xml:space="preserve">Nabywca: Gmina Władysławowo, ul. Gen. Hallera 19, NIP 587 158 44 26, </w:t>
      </w:r>
    </w:p>
    <w:p w:rsidR="00FE79F5" w:rsidRPr="00FE79F5" w:rsidRDefault="00FE79F5" w:rsidP="00FE7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>Odbiorca: Ośrodek Pomocy Społecznej we Władysławowie.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3. Poświadczone za zgodność z oryginałem przez odpowiedzialne osoby wraz z podpisami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upoważnionych osób kopie kart realizacji usług asystenta za dany miesiąc, dokumenty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potwierdzające poniesione koszty, określone w § 1 ust. 18, stanowią załączniki do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rachunków/faktur VAT składanych przez Wykonawcę u Zamawiającego. Na żądanie</w:t>
      </w:r>
      <w:r w:rsidR="0041208A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Zamawiającego Wykonawca zobowiązany jest do przedłożenia oryginałów kart realizacji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 xml:space="preserve">usług </w:t>
      </w:r>
      <w:r w:rsidR="00DA67E5">
        <w:rPr>
          <w:rFonts w:cstheme="minorHAnsi"/>
          <w:color w:val="000000"/>
          <w:sz w:val="20"/>
          <w:szCs w:val="20"/>
        </w:rPr>
        <w:t>w</w:t>
      </w:r>
      <w:r w:rsidRPr="008A4438">
        <w:rPr>
          <w:rFonts w:cstheme="minorHAnsi"/>
          <w:color w:val="000000"/>
          <w:sz w:val="20"/>
          <w:szCs w:val="20"/>
        </w:rPr>
        <w:t>skazanych przez Zamawiającego osób świadczących usługi za wybrany miesiąc.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4. Cena określona w ust. 1 jest stała przez okres na jaki została zawarta umowa.</w:t>
      </w:r>
    </w:p>
    <w:p w:rsidR="008A4438" w:rsidRPr="008A4438" w:rsidRDefault="008A4438" w:rsidP="0005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5. Okresem rozliczeniowym, o którym mowa w niniejszym paragrafie jest dany miesiąc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kalendarzowy.</w:t>
      </w:r>
    </w:p>
    <w:p w:rsidR="00DA67E5" w:rsidRDefault="00DA67E5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DA67E5" w:rsidRDefault="00DA67E5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A4438" w:rsidRPr="008A4438" w:rsidRDefault="008A4438" w:rsidP="008B41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A4438">
        <w:rPr>
          <w:rFonts w:cstheme="minorHAnsi"/>
          <w:b/>
          <w:bCs/>
          <w:color w:val="000000"/>
          <w:sz w:val="20"/>
          <w:szCs w:val="20"/>
        </w:rPr>
        <w:t>§ 4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1. Wykonawca zobowiązuje się do informowania Zamawiaj</w:t>
      </w:r>
      <w:r w:rsidR="00DA67E5">
        <w:rPr>
          <w:rFonts w:cstheme="minorHAnsi"/>
          <w:color w:val="000000"/>
          <w:sz w:val="20"/>
          <w:szCs w:val="20"/>
        </w:rPr>
        <w:t xml:space="preserve">ącego o każdej zmianie sytuacji </w:t>
      </w:r>
      <w:r w:rsidR="00FD6E4C">
        <w:rPr>
          <w:rFonts w:cstheme="minorHAnsi"/>
          <w:color w:val="000000"/>
          <w:sz w:val="20"/>
          <w:szCs w:val="20"/>
        </w:rPr>
        <w:t xml:space="preserve">życiowej i </w:t>
      </w:r>
      <w:r w:rsidRPr="008A4438">
        <w:rPr>
          <w:rFonts w:cstheme="minorHAnsi"/>
          <w:color w:val="000000"/>
          <w:sz w:val="20"/>
          <w:szCs w:val="20"/>
        </w:rPr>
        <w:t>zdrowotnej klientów, mającej wpływ na realizację usługi niezwłocznie, nie później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="00FD6E4C">
        <w:rPr>
          <w:rFonts w:cstheme="minorHAnsi"/>
          <w:color w:val="000000"/>
          <w:sz w:val="20"/>
          <w:szCs w:val="20"/>
        </w:rPr>
        <w:t xml:space="preserve">jednak niż w ciągu trzech dni </w:t>
      </w:r>
      <w:r w:rsidRPr="008A4438">
        <w:rPr>
          <w:rFonts w:cstheme="minorHAnsi"/>
          <w:color w:val="000000"/>
          <w:sz w:val="20"/>
          <w:szCs w:val="20"/>
        </w:rPr>
        <w:t>od ich zaistnienia lub powzięcia informacji.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2. Wykonawca zobowiązuje się do wykonywania powierzonych usług w terminach zleconych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="00FD6E4C">
        <w:rPr>
          <w:rFonts w:cstheme="minorHAnsi"/>
          <w:color w:val="000000"/>
          <w:sz w:val="20"/>
          <w:szCs w:val="20"/>
        </w:rPr>
        <w:t xml:space="preserve">przez </w:t>
      </w:r>
      <w:r w:rsidRPr="008A4438">
        <w:rPr>
          <w:rFonts w:cstheme="minorHAnsi"/>
          <w:color w:val="000000"/>
          <w:sz w:val="20"/>
          <w:szCs w:val="20"/>
        </w:rPr>
        <w:t>Zamawiającego. O wszelkich zmianach dotyczących terminów i godzin świadczenia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usług, strony będą powiadamiały się w możliwie najkrótszym czasie. Na zmiany wynikające z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przyczyn, za które odpowiada Wykonawca wymagana jest zgoda Zamawiającego.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A4438">
        <w:rPr>
          <w:rFonts w:cstheme="minorHAnsi"/>
          <w:b/>
          <w:bCs/>
          <w:color w:val="000000"/>
          <w:sz w:val="20"/>
          <w:szCs w:val="20"/>
        </w:rPr>
        <w:t>§ 5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Osoby wykonujące usługi muszą świadczyć je zgodnie z następującymi zasadami: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1) nie mogą upoważniać ani zlecać wykonywania usług innym podmiotom oraz osobom;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2) zachować pełną tajemnicę w zakresie wszystkich infor</w:t>
      </w:r>
      <w:r w:rsidR="00DA67E5">
        <w:rPr>
          <w:rFonts w:cstheme="minorHAnsi"/>
          <w:color w:val="000000"/>
          <w:sz w:val="20"/>
          <w:szCs w:val="20"/>
        </w:rPr>
        <w:t xml:space="preserve">macji, jakie uzyskały w trakcie </w:t>
      </w:r>
      <w:r w:rsidRPr="008A4438">
        <w:rPr>
          <w:rFonts w:cstheme="minorHAnsi"/>
          <w:color w:val="000000"/>
          <w:sz w:val="20"/>
          <w:szCs w:val="20"/>
        </w:rPr>
        <w:t>wykonywania obowiązków, a w szczególności: nie ujawniać osobom nieuprawnionym danych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personalnych osób, którym świadczone są usługi, a także ich sytuacji rodzinnej, materialnej i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zdrowotnej;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3) poszanowania godności osoby w zakresie sposobu wykonywania czynności usługowych;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lastRenderedPageBreak/>
        <w:t>4) zwracać się do osoby objętej usługami, stosując zwroty grzecznościowe, o ile osoba nie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wyrazi życzenia zwracania się do niej w inny sposób;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5) nie wprowadzać do mieszkania osób objętych usługami, osób nieupoważnionych</w:t>
      </w:r>
      <w:r w:rsidR="00FD6E4C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włączając w to dzieci, bez względu na fakt czy jest to podcz</w:t>
      </w:r>
      <w:r w:rsidR="008B41AD">
        <w:rPr>
          <w:rFonts w:cstheme="minorHAnsi"/>
          <w:color w:val="000000"/>
          <w:sz w:val="20"/>
          <w:szCs w:val="20"/>
        </w:rPr>
        <w:t xml:space="preserve">as sprawowania usług, czy też w </w:t>
      </w:r>
      <w:r w:rsidRPr="008A4438">
        <w:rPr>
          <w:rFonts w:cstheme="minorHAnsi"/>
          <w:color w:val="000000"/>
          <w:sz w:val="20"/>
          <w:szCs w:val="20"/>
        </w:rPr>
        <w:t>innym terminach;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6) nie wprowadzać podczas wykonywania usług, do mieszkania osób objętych tymi usługami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zwierząt;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7) nie palić tytoniu, nie używać papierosów elektronicznych, nie zażywać narkotyków, ani nie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spożywać alkoholu podczas świadczenia usług w obecności osób objętych usługami, jak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również w ich mieszkaniu;</w:t>
      </w:r>
    </w:p>
    <w:p w:rsidR="008A4438" w:rsidRPr="008A4438" w:rsidRDefault="008A4438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8) nie obarczać osoby objętej usługami swoimi problemami, w szczególności finansowymi</w:t>
      </w:r>
      <w:r w:rsidR="00DA67E5">
        <w:rPr>
          <w:rFonts w:cstheme="minorHAnsi"/>
          <w:color w:val="000000"/>
          <w:sz w:val="20"/>
          <w:szCs w:val="20"/>
        </w:rPr>
        <w:t xml:space="preserve"> </w:t>
      </w:r>
      <w:r w:rsidRPr="008A4438">
        <w:rPr>
          <w:rFonts w:cstheme="minorHAnsi"/>
          <w:color w:val="000000"/>
          <w:sz w:val="20"/>
          <w:szCs w:val="20"/>
        </w:rPr>
        <w:t>oraz zdrowotnymi;</w:t>
      </w:r>
    </w:p>
    <w:p w:rsidR="008A4438" w:rsidRPr="008A4438" w:rsidRDefault="008A4438" w:rsidP="00FD6E4C">
      <w:pPr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9) nie ingerować w zakres ewentualnej pomocy celowej oraz odpłatności za usługi.</w:t>
      </w:r>
    </w:p>
    <w:p w:rsidR="008A4438" w:rsidRPr="008A4438" w:rsidRDefault="00DA67E5" w:rsidP="00FD6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8A4438" w:rsidRPr="008A4438">
        <w:rPr>
          <w:rFonts w:cstheme="minorHAnsi"/>
          <w:sz w:val="20"/>
          <w:szCs w:val="20"/>
        </w:rPr>
        <w:t>ykonawca odpowiada w całości za realizację powyższych zasad, w szczególności za</w:t>
      </w:r>
      <w:r>
        <w:rPr>
          <w:rFonts w:cstheme="minorHAnsi"/>
          <w:sz w:val="20"/>
          <w:szCs w:val="20"/>
        </w:rPr>
        <w:t xml:space="preserve"> </w:t>
      </w:r>
      <w:r w:rsidR="008A4438" w:rsidRPr="008A4438">
        <w:rPr>
          <w:rFonts w:cstheme="minorHAnsi"/>
          <w:sz w:val="20"/>
          <w:szCs w:val="20"/>
        </w:rPr>
        <w:t>poinformowanie o nich swojego personelu realizującego usługi oraz za wyciąganie</w:t>
      </w:r>
      <w:r>
        <w:rPr>
          <w:rFonts w:cstheme="minorHAnsi"/>
          <w:sz w:val="20"/>
          <w:szCs w:val="20"/>
        </w:rPr>
        <w:t xml:space="preserve"> </w:t>
      </w:r>
      <w:r w:rsidR="008A4438" w:rsidRPr="008A4438">
        <w:rPr>
          <w:rFonts w:cstheme="minorHAnsi"/>
          <w:sz w:val="20"/>
          <w:szCs w:val="20"/>
        </w:rPr>
        <w:t>konsekwencji w przypadku ich łamania.</w:t>
      </w:r>
    </w:p>
    <w:p w:rsidR="00FD6E4C" w:rsidRDefault="00FD6E4C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6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Wykonawca zobowiązany jest przy realizacji zamówienia:</w:t>
      </w:r>
    </w:p>
    <w:p w:rsidR="00FD6E4C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1) zatrudnić koordynatora usług, na podsta</w:t>
      </w:r>
      <w:r w:rsidR="00DA67E5">
        <w:rPr>
          <w:rFonts w:cstheme="minorHAnsi"/>
          <w:sz w:val="20"/>
          <w:szCs w:val="20"/>
        </w:rPr>
        <w:t xml:space="preserve">wie umowy o pracę (w rozumieniu </w:t>
      </w:r>
      <w:r w:rsidRPr="008A4438">
        <w:rPr>
          <w:rFonts w:cstheme="minorHAnsi"/>
          <w:sz w:val="20"/>
          <w:szCs w:val="20"/>
        </w:rPr>
        <w:t>przepisów ustawy z dnia 26 czerwca 1974 r. Kodeks pracy (Dz.U. z 202</w:t>
      </w:r>
      <w:r w:rsidR="000E09EF">
        <w:rPr>
          <w:rFonts w:cstheme="minorHAnsi"/>
          <w:sz w:val="20"/>
          <w:szCs w:val="20"/>
        </w:rPr>
        <w:t>1</w:t>
      </w:r>
      <w:r w:rsidRPr="008A4438">
        <w:rPr>
          <w:rFonts w:cstheme="minorHAnsi"/>
          <w:sz w:val="20"/>
          <w:szCs w:val="20"/>
        </w:rPr>
        <w:t xml:space="preserve"> r., poz. </w:t>
      </w:r>
      <w:r w:rsidR="000E09EF">
        <w:rPr>
          <w:rFonts w:cstheme="minorHAnsi"/>
          <w:sz w:val="20"/>
          <w:szCs w:val="20"/>
        </w:rPr>
        <w:t>735</w:t>
      </w:r>
      <w:r w:rsidRPr="008A4438">
        <w:rPr>
          <w:rFonts w:cstheme="minorHAnsi"/>
          <w:sz w:val="20"/>
          <w:szCs w:val="20"/>
        </w:rPr>
        <w:t xml:space="preserve"> ze. zm.).</w:t>
      </w:r>
      <w:r w:rsidR="00DA67E5">
        <w:rPr>
          <w:rFonts w:cstheme="minorHAnsi"/>
          <w:sz w:val="20"/>
          <w:szCs w:val="20"/>
        </w:rPr>
        <w:t xml:space="preserve"> 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Osoba ta zobowiązana będzie dokonywać m.in. bieżącej kontroli terminowości, zakresu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świadczonych usług i sporządzać z niej protokół. Wykonawca najpóźniej w dniu podpisania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niniejszej umowy dostarczy potwierdzone za zgodność z oryginałem 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zanonimizowane kopie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o pracę koordynatora (kopia będzie zawierać: określenie pracodawcy, datę zawarcia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umowy, imię i nazwisko pracownika, wymiar zatrudnienia, stanowisko i miejsce pracy, zakres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obowiązków pracownika). W przypadku niedopełnienia wymogu zatrudnienia na podstawie</w:t>
      </w:r>
      <w:r w:rsidR="00DA67E5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o pracę w sposób nieprzerwany przy realizacji zam</w:t>
      </w:r>
      <w:r w:rsidR="00DA67E5">
        <w:rPr>
          <w:rFonts w:cstheme="minorHAnsi"/>
          <w:sz w:val="20"/>
          <w:szCs w:val="20"/>
        </w:rPr>
        <w:t xml:space="preserve">ówienia koordynatora, Wykonawca </w:t>
      </w:r>
      <w:r w:rsidRPr="008A4438">
        <w:rPr>
          <w:rFonts w:cstheme="minorHAnsi"/>
          <w:sz w:val="20"/>
          <w:szCs w:val="20"/>
        </w:rPr>
        <w:t>zapłaci Zamawiającemu karę umowną w wysokości kwoty minimalnego wynagrodzenia za pracę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ustalonego na podstawie przepisów o minimalnym wynagrodzeniu za pracę (obowiązujących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chwili stwierdzenia przez Zamawiającego niedopełnienia przez Wykonawcę wymogu zatrudnienia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Pracownika na podstawie umowy o pracę w rozumieniu przepisów Kodeksu Pracy) oraz liczby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miesięcy (nawet w przypadku braku zatrudnienia osoby w jednym dniu danego miesiąca)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okresie realizacji umowy, w których nie dopełniono przedmiotowego wymogu. Nieprzedłożenie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przez Wykonawcę kopii umowy zawartej z Pracownikiem we wskazanym przez Zamawiającego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terminie, będzie traktowane jako niewypełnienie obowiązku zatrudnienia pracownika na podstawie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pracę i może stanowić podstawę do natychmiastowego rozwiązania umowy przez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Zamawiającego;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2) zapewnienia personelu w liczbie pozwalającej na należyte wykonanie umowy, zgodnie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wymaganiami Zamawiającego, określonymi w SWZ nr </w:t>
      </w:r>
      <w:r w:rsidR="00204A37">
        <w:rPr>
          <w:rFonts w:cstheme="minorHAnsi"/>
          <w:sz w:val="20"/>
          <w:szCs w:val="20"/>
        </w:rPr>
        <w:t xml:space="preserve">SŚ.271.2.U.2022 </w:t>
      </w:r>
      <w:r w:rsidRPr="008A4438">
        <w:rPr>
          <w:rFonts w:cstheme="minorHAnsi"/>
          <w:sz w:val="20"/>
          <w:szCs w:val="20"/>
        </w:rPr>
        <w:t>z dnia ……………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2021 roku w liczbie </w:t>
      </w:r>
      <w:r w:rsidR="00204A37">
        <w:rPr>
          <w:rFonts w:cstheme="minorHAnsi"/>
          <w:sz w:val="20"/>
          <w:szCs w:val="20"/>
        </w:rPr>
        <w:t>7</w:t>
      </w:r>
      <w:r w:rsidRPr="008A4438">
        <w:rPr>
          <w:rFonts w:cstheme="minorHAnsi"/>
          <w:sz w:val="20"/>
          <w:szCs w:val="20"/>
        </w:rPr>
        <w:t xml:space="preserve"> osób, z zastrzeżeniem pkt 3). Osoby te powinny być niekarane, sprawne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fizycznie, posiadać stan zdrowia pozwalający na świadczenie usług. Ponadto, w przypadku gdy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usługa asystenta będzie świadczona na rzecz dzieci niepełnosprawnych do 16 roku życia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orzeczeniem o niepełnosprawności łącznie z ww. wskazaniami, </w:t>
      </w:r>
      <w:r w:rsidR="002A607D">
        <w:rPr>
          <w:rFonts w:cstheme="minorHAnsi"/>
          <w:sz w:val="20"/>
          <w:szCs w:val="20"/>
        </w:rPr>
        <w:t>W</w:t>
      </w:r>
      <w:r w:rsidRPr="008A4438">
        <w:rPr>
          <w:rFonts w:cstheme="minorHAnsi"/>
          <w:sz w:val="20"/>
          <w:szCs w:val="20"/>
        </w:rPr>
        <w:t>ymagane jest także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zaświadczenie psychologa o braku przeciwskazań do wykonywania czynności przez asystenta;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3) w przypadku wskazania przez wnioskodawcę osoby, któr</w:t>
      </w:r>
      <w:r w:rsidR="002A607D">
        <w:rPr>
          <w:rFonts w:cstheme="minorHAnsi"/>
          <w:sz w:val="20"/>
          <w:szCs w:val="20"/>
        </w:rPr>
        <w:t xml:space="preserve">a miałaby świadczyć wobec niego </w:t>
      </w:r>
      <w:r w:rsidRPr="008A4438">
        <w:rPr>
          <w:rFonts w:cstheme="minorHAnsi"/>
          <w:sz w:val="20"/>
          <w:szCs w:val="20"/>
        </w:rPr>
        <w:t>usługi asystenckie (o czym mowa w pkt V ust. 3 ppkt 5 Programu), osoba ta musi spełniać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warunki wskazane w pkt 2) oraz pkt 5);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4) zapewnienia właściwego zabezpieczenia przechowywania do</w:t>
      </w:r>
      <w:r w:rsidR="002A607D">
        <w:rPr>
          <w:rFonts w:cstheme="minorHAnsi"/>
          <w:sz w:val="20"/>
          <w:szCs w:val="20"/>
        </w:rPr>
        <w:t xml:space="preserve">kumentacji oraz uniemożliwienia </w:t>
      </w:r>
      <w:r w:rsidRPr="008A4438">
        <w:rPr>
          <w:rFonts w:cstheme="minorHAnsi"/>
          <w:sz w:val="20"/>
          <w:szCs w:val="20"/>
        </w:rPr>
        <w:t>jej udostępnienia osobom nieupoważnionym, zgodnie z obowiązującymi przepisami prawa. Do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obowiązków Wykonawcy należy, również w zakresie dotyczącym dokumentacji, przestrzeganie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postanowień zawartych w umowie powierzenia przetwarzania danych;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5) niekierowania do świadczenia usług osób będących członka</w:t>
      </w:r>
      <w:r w:rsidR="002A607D">
        <w:rPr>
          <w:rFonts w:cstheme="minorHAnsi"/>
          <w:sz w:val="20"/>
          <w:szCs w:val="20"/>
        </w:rPr>
        <w:t xml:space="preserve">mi rodziny, opiekunami prawnymi </w:t>
      </w:r>
      <w:r w:rsidRPr="008A4438">
        <w:rPr>
          <w:rFonts w:cstheme="minorHAnsi"/>
          <w:sz w:val="20"/>
          <w:szCs w:val="20"/>
        </w:rPr>
        <w:t xml:space="preserve">lub osób faktycznie zamieszkujących razem z </w:t>
      </w:r>
      <w:r w:rsidRPr="00BB2592">
        <w:rPr>
          <w:rFonts w:cstheme="minorHAnsi"/>
          <w:sz w:val="20"/>
          <w:szCs w:val="20"/>
        </w:rPr>
        <w:t>uczestnikiem Programu, przy czym członków</w:t>
      </w:r>
      <w:r w:rsidR="002A607D" w:rsidRPr="00BB2592">
        <w:rPr>
          <w:rFonts w:cstheme="minorHAnsi"/>
          <w:sz w:val="20"/>
          <w:szCs w:val="20"/>
        </w:rPr>
        <w:t xml:space="preserve"> </w:t>
      </w:r>
      <w:r w:rsidRPr="00BB2592">
        <w:rPr>
          <w:rFonts w:cstheme="minorHAnsi"/>
          <w:sz w:val="20"/>
          <w:szCs w:val="20"/>
        </w:rPr>
        <w:t>rodziny należy rozumieć zgodnie z definicją wskazaną w art. 3 pkt 16 ustawy z dnia 28 listopada</w:t>
      </w:r>
      <w:r w:rsidR="002A607D" w:rsidRPr="00BB2592">
        <w:rPr>
          <w:rFonts w:cstheme="minorHAnsi"/>
          <w:sz w:val="20"/>
          <w:szCs w:val="20"/>
        </w:rPr>
        <w:t xml:space="preserve"> </w:t>
      </w:r>
      <w:r w:rsidRPr="00BB2592">
        <w:rPr>
          <w:rFonts w:cstheme="minorHAnsi"/>
          <w:sz w:val="20"/>
          <w:szCs w:val="20"/>
        </w:rPr>
        <w:t>2003 r. o świadczeniach rodzinnych (Dz. U. z 2020 r. poz. 111 ze zm.).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7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Wykonawca zobowiązuje się do zachowania w tajemnicy wszelkich inf</w:t>
      </w:r>
      <w:r w:rsidR="002A607D">
        <w:rPr>
          <w:rFonts w:cstheme="minorHAnsi"/>
          <w:sz w:val="20"/>
          <w:szCs w:val="20"/>
        </w:rPr>
        <w:t xml:space="preserve">ormacji uzyskanych </w:t>
      </w:r>
      <w:r w:rsidRPr="008A4438">
        <w:rPr>
          <w:rFonts w:cstheme="minorHAnsi"/>
          <w:sz w:val="20"/>
          <w:szCs w:val="20"/>
        </w:rPr>
        <w:t>od Zamawiającego w związku z realizacją niniejszej umowy.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W zakresie związanym z realizacją niniejszej umowy, w tym z gromadzeniem,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przetwarzaniem i przekazywaniem danych osobowych, a także wprowadzaniem ich do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systemów informatycznych, Wykonawca zobowiązany jest do ochrony danych osobowych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zgodnie z przepisami powszechnie obowiązującymi (w szczególności Rozporządzeniem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Parlamentu Europejskiego i Rady (UE) 2016/679 z dnia 27 kwietnia 2016 r. w sprawie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ochrony osób fizycznych w związku z przetwarzaniem danych osobowych i w sprawie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swobodnego przepływu takich danych oraz uchylenia dyrektywy 95/46/WE). Wykonawca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zobowiązuje się do zawarcia z </w:t>
      </w:r>
      <w:r w:rsidRPr="008A4438">
        <w:rPr>
          <w:rFonts w:cstheme="minorHAnsi"/>
          <w:sz w:val="20"/>
          <w:szCs w:val="20"/>
        </w:rPr>
        <w:lastRenderedPageBreak/>
        <w:t>Zamawiającym umowy powierzenia przetwarzania danych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 xml:space="preserve">osobowych, przed przystąpieniem do ich </w:t>
      </w:r>
      <w:r w:rsidR="002A607D">
        <w:rPr>
          <w:rFonts w:cstheme="minorHAnsi"/>
          <w:sz w:val="20"/>
          <w:szCs w:val="20"/>
        </w:rPr>
        <w:t>P</w:t>
      </w:r>
      <w:r w:rsidRPr="008A4438">
        <w:rPr>
          <w:rFonts w:cstheme="minorHAnsi"/>
          <w:sz w:val="20"/>
          <w:szCs w:val="20"/>
        </w:rPr>
        <w:t>rzetwarzania.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Wykonawca oświadcza, że jest świadomy odpowiedzialn</w:t>
      </w:r>
      <w:r w:rsidR="002A607D">
        <w:rPr>
          <w:rFonts w:cstheme="minorHAnsi"/>
          <w:sz w:val="20"/>
          <w:szCs w:val="20"/>
        </w:rPr>
        <w:t xml:space="preserve">ości karnej za naruszenie zasad </w:t>
      </w:r>
      <w:r w:rsidRPr="008A4438">
        <w:rPr>
          <w:rFonts w:cstheme="minorHAnsi"/>
          <w:sz w:val="20"/>
          <w:szCs w:val="20"/>
        </w:rPr>
        <w:t>przetwarzania danych osobowych i zobowiązuje się zachować w tajemnicy dane osobowe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do których uzyskał dostęp także po rozwiązaniu niniejszej umowy.</w:t>
      </w:r>
    </w:p>
    <w:p w:rsidR="008A4438" w:rsidRPr="008A4438" w:rsidRDefault="00A25880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8A4438" w:rsidRPr="008A4438">
        <w:rPr>
          <w:rFonts w:cstheme="minorHAnsi"/>
          <w:sz w:val="20"/>
          <w:szCs w:val="20"/>
        </w:rPr>
        <w:t>. Wykonawca nie może powierzyć wykonania niniejszej umowy podwykonawcom, innym niż</w:t>
      </w:r>
      <w:r w:rsidR="002A607D">
        <w:rPr>
          <w:rFonts w:cstheme="minorHAnsi"/>
          <w:sz w:val="20"/>
          <w:szCs w:val="20"/>
        </w:rPr>
        <w:t xml:space="preserve"> </w:t>
      </w:r>
      <w:r w:rsidR="008A4438" w:rsidRPr="008A4438">
        <w:rPr>
          <w:rFonts w:cstheme="minorHAnsi"/>
          <w:sz w:val="20"/>
          <w:szCs w:val="20"/>
        </w:rPr>
        <w:t>wskazani w ofercie Wykonawcy.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8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Zamawiający zastrzega sobie prawo kontroli świadc</w:t>
      </w:r>
      <w:r w:rsidR="002A607D">
        <w:rPr>
          <w:rFonts w:cstheme="minorHAnsi"/>
          <w:sz w:val="20"/>
          <w:szCs w:val="20"/>
        </w:rPr>
        <w:t xml:space="preserve">zonych usług wykonywanych przez </w:t>
      </w:r>
      <w:r w:rsidRPr="008A4438">
        <w:rPr>
          <w:rFonts w:cstheme="minorHAnsi"/>
          <w:sz w:val="20"/>
          <w:szCs w:val="20"/>
        </w:rPr>
        <w:t>Wykonawcę w domach klientów, oceny ich zgodności ze zleceniami oraz obowiązku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prowadzenia przez Wykonawcę dokumentacji świadczonych usług a także zgłaszania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stosownych uwag w tym zakresie.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Zamawiający zastrzega sobie prawo kontroli personelu Wykonawcy na okoliczność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spełniania wymogów w tym w zakresie posiadanych kwalifikacji i doświadczenia.</w:t>
      </w:r>
      <w:r w:rsidR="002A607D">
        <w:rPr>
          <w:rFonts w:cstheme="minorHAnsi"/>
          <w:sz w:val="20"/>
          <w:szCs w:val="20"/>
        </w:rPr>
        <w:t xml:space="preserve"> 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 razie stwierdzenia nieprawidłowości w realizacj</w:t>
      </w:r>
      <w:r w:rsidR="002A607D">
        <w:rPr>
          <w:rFonts w:cstheme="minorHAnsi"/>
          <w:sz w:val="20"/>
          <w:szCs w:val="20"/>
        </w:rPr>
        <w:t xml:space="preserve">i świadczonych usług, Wykonawca </w:t>
      </w:r>
      <w:r w:rsidRPr="008A4438">
        <w:rPr>
          <w:rFonts w:cstheme="minorHAnsi"/>
          <w:sz w:val="20"/>
          <w:szCs w:val="20"/>
        </w:rPr>
        <w:t>zobowiązany jest do usunięcia ich w terminie określonym przez Zamawiającego pod rygorem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uznania przez Zamawiającego, że umowa realizowana jest w sposób nienależyty.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4. Zamawiający ma prawo do oceny i kontroli usług na każdym etapie ich realizacji.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5. Wykonawca ponosi pełną odpowiedzialność za szkody wyrządzone klientom oraz osobom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trzecim, w tym przez osoby zaangażowane przez Wykonawcę do realizacji umowy,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związku z wykonywaniem usług.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9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Zamawiający zastrzega sobie prawo dokonywania o</w:t>
      </w:r>
      <w:r w:rsidR="002A607D">
        <w:rPr>
          <w:rFonts w:cstheme="minorHAnsi"/>
          <w:sz w:val="20"/>
          <w:szCs w:val="20"/>
        </w:rPr>
        <w:t xml:space="preserve">kresowej kontroli prawidłowości </w:t>
      </w:r>
      <w:r w:rsidRPr="008A4438">
        <w:rPr>
          <w:rFonts w:cstheme="minorHAnsi"/>
          <w:sz w:val="20"/>
          <w:szCs w:val="20"/>
        </w:rPr>
        <w:t>realizacji umowy przez Wykonawcę, a w szczególności: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- efektywności i jakości wykonania zadania,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- właściwego prowadzenia dokumentacji przewidzianej w przepisach prawa i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postanowieniach umowy.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Kontrola, o której mowa w ust. 1 jest dokonywana w każdym czasie i miejscu przez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upoważnionych pracowników Zamawiającego na podstawie dokumentów i innych nośników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informacji, które mają lub mogą mieć znaczenie dla oceny prawidłowości świadczenia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zleconych usług, ustnych lub pisemnych informacji dotyczących świadczenia usług oraz na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podstawie ustaleń kontroli przeprowadzonej przez Wykonawcę.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Wykonawca na żądanie kontrolującego jest zobowi</w:t>
      </w:r>
      <w:r w:rsidR="002A607D">
        <w:rPr>
          <w:rFonts w:cstheme="minorHAnsi"/>
          <w:sz w:val="20"/>
          <w:szCs w:val="20"/>
        </w:rPr>
        <w:t xml:space="preserve">ązany dostarczyć lub udostępnić </w:t>
      </w:r>
      <w:r w:rsidRPr="008A4438">
        <w:rPr>
          <w:rFonts w:cstheme="minorHAnsi"/>
          <w:sz w:val="20"/>
          <w:szCs w:val="20"/>
        </w:rPr>
        <w:t>dokumenty i nośniki informacji oraz udzielić wyjaśnień i informacji w terminie określonym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przez kontrolującego. Zamawiający ma prawo do kontroli dokumentacji związanej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realizacją umowy do czasu jej archiwizacji zgodnie z obowiązującymi przepisami.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4. Niezależnie od prawa do kontroli, o której mowa w ust. 1, ust. 2 i ust. 3, Zamawiający lub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inny uprawniony podmiot posiada pełne prawo kontroli realizacji niniejszej umowy, zgodnie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obowiązującymi przepisami prawa i w uzasadnionych przypadkach w tym w szczególności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posiada prawo wstępu do pomieszczeń, w których realizowana jest niniejsza umowa oraz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prawo żądania udostępnienia wszelkich dokumentów Wykonawcy dotyczących realizacji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umowy, a Wykonawca zobowiązany jest do niezwłocznego umożliwienia przeprowadzenia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czynności kontrolnych, pod rygorem uznania, iż odmówił on poddania się kontroli.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5. Zamawiający może rozwiązać niniejszą umowę z zachowaniem jednomiesięcznego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okresu wypowiedzenia w przypadku, gdy Wykonawca odmówi poddania się kontroli, o której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mowa w ust. 4 lub odmówi zrealizowania innych obowiązków, o których mowa w ust. 3.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przypadku rozwiązania umowy, o którym mowa w zdaniu poprzednim, Wykonawca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zobowiązany jest do zwrotu całości lub części otrzymanego wynagrodzenia wraz z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odsetkami w wysokości określonej jak dla zaległości podatkowych liczonymi od dnia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przekazania środków finansowych, w terminie wskazanym przez Zamawiającego.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10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Umowa może zostać rozwiązana przez Zamawiaj</w:t>
      </w:r>
      <w:r w:rsidR="002A607D">
        <w:rPr>
          <w:rFonts w:cstheme="minorHAnsi"/>
          <w:sz w:val="20"/>
          <w:szCs w:val="20"/>
        </w:rPr>
        <w:t xml:space="preserve">ącego w sposób natychmiastowy w </w:t>
      </w:r>
      <w:r w:rsidRPr="008A4438">
        <w:rPr>
          <w:rFonts w:cstheme="minorHAnsi"/>
          <w:sz w:val="20"/>
          <w:szCs w:val="20"/>
        </w:rPr>
        <w:t>sytuacjach określonych w niniejszej umowie oraz w przypadku niewykonania, nienależytego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wykonania umowy przez Wykonawcę stwierdzonego na podstawie wyników kontroli oraz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oceny realizacji wniosków i zaleceń pokontrolnych.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W razie niewykonania, nienależytego wykonania przez Wykonawcę postanowień umowy,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Zamawiający może przed rozwiązaniem umowy określonym w ust. 1, wyznaczyć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Wykonawcy termin dodatkowy na doprowadzenie do stanu zgodnego z treścią umowy.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Jeżeli Wykonawca nie będzie wykonywał lub zaprzestanie wykonywania usług, oraz jeżeli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umowa zostanie rozwiązana przez Zamawiającego z powodu nienależytego wykonania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przez Wykonawcę, Zamawiający może zlecić świadczenie usług innemu</w:t>
      </w:r>
      <w:r w:rsidR="002A607D">
        <w:rPr>
          <w:rFonts w:cstheme="minorHAnsi"/>
          <w:sz w:val="20"/>
          <w:szCs w:val="20"/>
        </w:rPr>
        <w:t xml:space="preserve"> podmiotowi. </w:t>
      </w:r>
      <w:r w:rsidRPr="008A4438">
        <w:rPr>
          <w:rFonts w:cstheme="minorHAnsi"/>
          <w:sz w:val="20"/>
          <w:szCs w:val="20"/>
        </w:rPr>
        <w:t>W przypadku zaistnienia okoliczności związanych z poniesieniem przez Zamawiającego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dodatkowych kosztów wynikających ze zlecenia wykonania zastępczego, koszty te w całości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obciążają Wykonawcę.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lastRenderedPageBreak/>
        <w:t>4. Każdorazowo w sytuacji o której mowa w ust. 1, ust. 3, w § 6 pkt 1 (dot. rozwiązania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umowy przez Zamawiającego z powodu braku zatrudnienia koordynatora Wykonawcy na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umowę o pracę) oraz w § 11 ust. 2 Wykonawca zapłaci Zamawiającemu karę umowną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wysokości 2 % całego wynagrodzenia umownego brutto, określonego w § 3 ust. 1 umowy.</w:t>
      </w:r>
      <w:r w:rsidR="002A607D">
        <w:rPr>
          <w:rFonts w:cstheme="minorHAnsi"/>
          <w:sz w:val="20"/>
          <w:szCs w:val="20"/>
        </w:rPr>
        <w:t xml:space="preserve"> 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5. Umowa może zostać rozwiązana przez Zamawiającego w sposób natychmiastowy 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przypadku zmniejszenia zakresu rzeczowego realizowanego zadania. Wykonawcy nie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przysługuje wówczas roszczenie o zapłatę z tytułu niezrealizowanych godzin, 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zastrzeżeniem §1 ust. 6 umowy.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6. W terminie 7 dni roboczych po zakończeniu realizacji niniejszej umowy Strony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sporządzają protokół odbioru przedmiotu zamówienia publicznego, który pozwala m.in. na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sprawdzenie, czy wszystkie elementy zamówienia publicznego zostały zrealizowane zgodnie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 postanowieniami niniejszej umowy (załącznik nr 1 do umowy).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11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W razie wystąpienia istotnej zmiany okoliczności powo</w:t>
      </w:r>
      <w:r w:rsidR="002A607D">
        <w:rPr>
          <w:rFonts w:cstheme="minorHAnsi"/>
          <w:sz w:val="20"/>
          <w:szCs w:val="20"/>
        </w:rPr>
        <w:t xml:space="preserve">dującej, że wykonanie umowy nie </w:t>
      </w:r>
      <w:r w:rsidRPr="008A4438">
        <w:rPr>
          <w:rFonts w:cstheme="minorHAnsi"/>
          <w:sz w:val="20"/>
          <w:szCs w:val="20"/>
        </w:rPr>
        <w:t>leży w interesie publicznym, czego nie można było przewidzieć w chwili jej zawarcia lub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dalsze wykonywanie umowy może zagrozić istotnemu interesowi bezpieczeństwa państwa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lub bezpieczeństwu publicznemu Zamawiający może odstąpić od umowy w terminie 30 dni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od powzięcia wiadomości o powyższych okolicznościach. Możliwość odstąpienia od umowy</w:t>
      </w:r>
      <w:r w:rsidR="002A607D">
        <w:rPr>
          <w:rFonts w:cstheme="minorHAnsi"/>
          <w:sz w:val="20"/>
          <w:szCs w:val="20"/>
        </w:rPr>
        <w:t xml:space="preserve">  </w:t>
      </w:r>
      <w:r w:rsidRPr="008A4438">
        <w:rPr>
          <w:rFonts w:cstheme="minorHAnsi"/>
          <w:sz w:val="20"/>
          <w:szCs w:val="20"/>
        </w:rPr>
        <w:t>przez Zamawiającego występuje również w przypadku ujawnienia okoliczności, o których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mowa w art. 456 ust. 1 pkt 2 Pzp. W takich przypadka</w:t>
      </w:r>
      <w:r w:rsidR="002A607D">
        <w:rPr>
          <w:rFonts w:cstheme="minorHAnsi"/>
          <w:sz w:val="20"/>
          <w:szCs w:val="20"/>
        </w:rPr>
        <w:t xml:space="preserve">ch Wykonawca może żądać jedynie </w:t>
      </w:r>
      <w:r w:rsidRPr="008A4438">
        <w:rPr>
          <w:rFonts w:cstheme="minorHAnsi"/>
          <w:sz w:val="20"/>
          <w:szCs w:val="20"/>
        </w:rPr>
        <w:t>wynagrodzenia należnego z tytułu wykonanej części umowy.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W razie rażącego naruszenia przez Wykonawcę p</w:t>
      </w:r>
      <w:r w:rsidR="002A607D">
        <w:rPr>
          <w:rFonts w:cstheme="minorHAnsi"/>
          <w:sz w:val="20"/>
          <w:szCs w:val="20"/>
        </w:rPr>
        <w:t xml:space="preserve">ostanowień umowy, Zamawiającemu </w:t>
      </w:r>
      <w:r w:rsidRPr="008A4438">
        <w:rPr>
          <w:rFonts w:cstheme="minorHAnsi"/>
          <w:sz w:val="20"/>
          <w:szCs w:val="20"/>
        </w:rPr>
        <w:t>przysługuje prawo odstąpienia od umowy bez wyznaczenia terminu dodatkowego.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 przypadku stwierdzenia: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a) nieprawidłowej realizacji usług, o których mowa</w:t>
      </w:r>
      <w:r w:rsidR="002A607D">
        <w:rPr>
          <w:rFonts w:cstheme="minorHAnsi"/>
          <w:sz w:val="20"/>
          <w:szCs w:val="20"/>
        </w:rPr>
        <w:t xml:space="preserve"> w § 1, w tym świadczenia usług </w:t>
      </w:r>
      <w:r w:rsidRPr="008A4438">
        <w:rPr>
          <w:rFonts w:cstheme="minorHAnsi"/>
          <w:sz w:val="20"/>
          <w:szCs w:val="20"/>
        </w:rPr>
        <w:t>niezgodnie z zakresem określonym w decyzji administracyjnej, bądź nie świadczenia usług,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b) nieprawidłowości w prowadzonej dokumentacji, do któr</w:t>
      </w:r>
      <w:r w:rsidR="002A607D">
        <w:rPr>
          <w:rFonts w:cstheme="minorHAnsi"/>
          <w:sz w:val="20"/>
          <w:szCs w:val="20"/>
        </w:rPr>
        <w:t xml:space="preserve">ej prowadzenia zobowiązany jest </w:t>
      </w:r>
      <w:r w:rsidRPr="008A4438">
        <w:rPr>
          <w:rFonts w:cstheme="minorHAnsi"/>
          <w:sz w:val="20"/>
          <w:szCs w:val="20"/>
        </w:rPr>
        <w:t>Wykonawca,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c) braku spełnienia przez personel Wykonawcy kwalifikacji, o których mowa w § 6,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 xml:space="preserve">d) braku posiadania przez personel </w:t>
      </w:r>
      <w:r w:rsidR="00BB2592" w:rsidRPr="008A4438">
        <w:rPr>
          <w:rFonts w:cstheme="minorHAnsi"/>
          <w:sz w:val="20"/>
          <w:szCs w:val="20"/>
        </w:rPr>
        <w:t>Wykonawcy</w:t>
      </w:r>
      <w:r w:rsidRPr="008A4438">
        <w:rPr>
          <w:rFonts w:cstheme="minorHAnsi"/>
          <w:sz w:val="20"/>
          <w:szCs w:val="20"/>
        </w:rPr>
        <w:t xml:space="preserve"> doświadczenia, o którym mowa w § 6,</w:t>
      </w:r>
    </w:p>
    <w:p w:rsidR="008A4438" w:rsidRPr="008A4438" w:rsidRDefault="008A4438" w:rsidP="00C22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e) nierzetelnego wykonania umowy przez Wykonawcę,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Zamawiający ma prawo do zastosowania kary umownej w formie obniżenia należności: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- do 5% należności za usługi za dany miesiąc, zgodnie z fakturami/rachunkami</w:t>
      </w:r>
    </w:p>
    <w:p w:rsidR="002A607D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wystawionymi przez Wykonawcę, w przypadku pierwszego stwierdzenia niepr</w:t>
      </w:r>
      <w:r w:rsidR="002A607D">
        <w:rPr>
          <w:rFonts w:cstheme="minorHAnsi"/>
          <w:sz w:val="20"/>
          <w:szCs w:val="20"/>
        </w:rPr>
        <w:t xml:space="preserve">awidłowości, o </w:t>
      </w:r>
      <w:r w:rsidRPr="008A4438">
        <w:rPr>
          <w:rFonts w:cstheme="minorHAnsi"/>
          <w:sz w:val="20"/>
          <w:szCs w:val="20"/>
        </w:rPr>
        <w:t>których mowa w lit. a -f,</w:t>
      </w:r>
      <w:r w:rsidR="002A607D">
        <w:rPr>
          <w:rFonts w:cstheme="minorHAnsi"/>
          <w:sz w:val="20"/>
          <w:szCs w:val="20"/>
        </w:rPr>
        <w:t xml:space="preserve"> 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-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do 10% należności za usługi za dany miesiąc, zgodnie z fakturami/rachunkami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wystawionymi przez Wykonawcę, w przypadku ponownego s</w:t>
      </w:r>
      <w:r w:rsidR="002A607D">
        <w:rPr>
          <w:rFonts w:cstheme="minorHAnsi"/>
          <w:sz w:val="20"/>
          <w:szCs w:val="20"/>
        </w:rPr>
        <w:t xml:space="preserve">twierdzenia nieprawidłowości, o </w:t>
      </w:r>
      <w:r w:rsidRPr="008A4438">
        <w:rPr>
          <w:rFonts w:cstheme="minorHAnsi"/>
          <w:sz w:val="20"/>
          <w:szCs w:val="20"/>
        </w:rPr>
        <w:t>których mowa w lit. a-f.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O powyższym Wykonawca będzie zawiadamiany</w:t>
      </w:r>
      <w:r w:rsidR="002A607D">
        <w:rPr>
          <w:rFonts w:cstheme="minorHAnsi"/>
          <w:sz w:val="20"/>
          <w:szCs w:val="20"/>
        </w:rPr>
        <w:t xml:space="preserve"> w formie pisemnej. W przypadku </w:t>
      </w:r>
      <w:r w:rsidRPr="008A4438">
        <w:rPr>
          <w:rFonts w:cstheme="minorHAnsi"/>
          <w:sz w:val="20"/>
          <w:szCs w:val="20"/>
        </w:rPr>
        <w:t>powtórzenia się po raz drugi sytuacji, o której mowa w lit. a-f, Zamawiający zastrzega sobie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prawo do odstąpienia do umowy. Wykonawcy nie przysługuje wówczas roszczenie o zapłatę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z tytułu niezrealizowanych godzin.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f) przetwarzania danych osobowych w sposó</w:t>
      </w:r>
      <w:r w:rsidR="002A607D">
        <w:rPr>
          <w:rFonts w:cstheme="minorHAnsi"/>
          <w:sz w:val="20"/>
          <w:szCs w:val="20"/>
        </w:rPr>
        <w:t xml:space="preserve">b niezgodny z umową powierzenia </w:t>
      </w:r>
      <w:r w:rsidRPr="008A4438">
        <w:rPr>
          <w:rFonts w:cstheme="minorHAnsi"/>
          <w:sz w:val="20"/>
          <w:szCs w:val="20"/>
        </w:rPr>
        <w:t>przetwarzania danych osobowych, o której mowa w § 7 ust. 2 niniejszej umowy,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g) przez organy administracji państwowej odpowiedzialn</w:t>
      </w:r>
      <w:r w:rsidR="002A607D">
        <w:rPr>
          <w:rFonts w:cstheme="minorHAnsi"/>
          <w:sz w:val="20"/>
          <w:szCs w:val="20"/>
        </w:rPr>
        <w:t xml:space="preserve">e za nadzór nad przestrzeganiem </w:t>
      </w:r>
      <w:r w:rsidRPr="008A4438">
        <w:rPr>
          <w:rFonts w:cstheme="minorHAnsi"/>
          <w:sz w:val="20"/>
          <w:szCs w:val="20"/>
        </w:rPr>
        <w:t>zasad przetwarzania danych osobowych, że Wykonawca nie respektuje zasad przetwarzania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danych osobowych,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 xml:space="preserve">Administrator/Zamawiający ma prawo żądać zapłaty </w:t>
      </w:r>
      <w:r w:rsidR="002A607D">
        <w:rPr>
          <w:rFonts w:cstheme="minorHAnsi"/>
          <w:sz w:val="20"/>
          <w:szCs w:val="20"/>
        </w:rPr>
        <w:t xml:space="preserve">kary umownej w wysokości do 10% </w:t>
      </w:r>
      <w:r w:rsidRPr="008A4438">
        <w:rPr>
          <w:rFonts w:cstheme="minorHAnsi"/>
          <w:sz w:val="20"/>
          <w:szCs w:val="20"/>
        </w:rPr>
        <w:t>należności za usługi za dany miesiąc, zgodnie z fakturami/rachunkami wystawionymi przez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Wykonawcę. O powyższym Wykonawca będzie zawiadamiany w formie pisemnej.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4. Kary umowne podlegają sumowaniu. Łączna maksy</w:t>
      </w:r>
      <w:r w:rsidR="002A607D">
        <w:rPr>
          <w:rFonts w:cstheme="minorHAnsi"/>
          <w:sz w:val="20"/>
          <w:szCs w:val="20"/>
        </w:rPr>
        <w:t xml:space="preserve">malna wysokość kar umownych nie </w:t>
      </w:r>
      <w:r w:rsidRPr="008A4438">
        <w:rPr>
          <w:rFonts w:cstheme="minorHAnsi"/>
          <w:sz w:val="20"/>
          <w:szCs w:val="20"/>
        </w:rPr>
        <w:t>może przekroczyć 40% wartości umowy.</w:t>
      </w:r>
    </w:p>
    <w:p w:rsidR="008A4438" w:rsidRPr="008A4438" w:rsidRDefault="008A4438" w:rsidP="008A44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5. W przypadku, jeżeli kary umowne określone w niniejszej umowi</w:t>
      </w:r>
      <w:r w:rsidR="002A607D">
        <w:rPr>
          <w:rFonts w:cstheme="minorHAnsi"/>
          <w:sz w:val="20"/>
          <w:szCs w:val="20"/>
        </w:rPr>
        <w:t xml:space="preserve">e nie pokryją całości </w:t>
      </w:r>
      <w:r w:rsidRPr="008A4438">
        <w:rPr>
          <w:rFonts w:cstheme="minorHAnsi"/>
          <w:sz w:val="20"/>
          <w:szCs w:val="20"/>
        </w:rPr>
        <w:t>szkody, Zamawiający ma prawo dochodzić odszkodowania na zasadach ogólnych.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12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1. W sprawach, które nie są uregulowane umową maj</w:t>
      </w:r>
      <w:r w:rsidR="002A607D">
        <w:rPr>
          <w:rFonts w:cstheme="minorHAnsi"/>
          <w:sz w:val="20"/>
          <w:szCs w:val="20"/>
        </w:rPr>
        <w:t xml:space="preserve">ą zastosowanie przepisy Kodeksu </w:t>
      </w:r>
      <w:r w:rsidRPr="008A4438">
        <w:rPr>
          <w:rFonts w:cstheme="minorHAnsi"/>
          <w:sz w:val="20"/>
          <w:szCs w:val="20"/>
        </w:rPr>
        <w:t>cywilnego oraz inne przepisy, obejmujące swym zakresem przedmiot niniejszej umowy.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2. Wykonawca oświadcza, iż znane mu są obowiązki wynikające z przepisów prawa.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3. Wszelkie zmiany niniejszej umowy następuj</w:t>
      </w:r>
      <w:r w:rsidR="002A607D">
        <w:rPr>
          <w:rFonts w:cstheme="minorHAnsi"/>
          <w:sz w:val="20"/>
          <w:szCs w:val="20"/>
        </w:rPr>
        <w:t xml:space="preserve">ą w formie pisemnej pod rygorem </w:t>
      </w:r>
      <w:r w:rsidRPr="008A4438">
        <w:rPr>
          <w:rFonts w:cstheme="minorHAnsi"/>
          <w:sz w:val="20"/>
          <w:szCs w:val="20"/>
        </w:rPr>
        <w:t>nieważności.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4. Umowa może zostać zmieniona co do określonych w niej postanowień w przypadk</w:t>
      </w:r>
      <w:r w:rsidR="002A607D">
        <w:rPr>
          <w:rFonts w:cstheme="minorHAnsi"/>
          <w:sz w:val="20"/>
          <w:szCs w:val="20"/>
        </w:rPr>
        <w:t xml:space="preserve">ach </w:t>
      </w:r>
      <w:r w:rsidRPr="008A4438">
        <w:rPr>
          <w:rFonts w:cstheme="minorHAnsi"/>
          <w:sz w:val="20"/>
          <w:szCs w:val="20"/>
        </w:rPr>
        <w:t>określonych w umowie, w przypadku zaistnienia okoliczności, których Zamawiający nie mógł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przewidzieć w dniu ogłoszenia postępowania o zamówieniu, w przypadku zmiany przepisów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prawa mających wpływ na treść umowy oraz w przypadkach, które dopuszczalne są przez</w:t>
      </w:r>
      <w:r w:rsidR="002A607D">
        <w:rPr>
          <w:rFonts w:cstheme="minorHAnsi"/>
          <w:sz w:val="20"/>
          <w:szCs w:val="20"/>
        </w:rPr>
        <w:t xml:space="preserve"> </w:t>
      </w:r>
      <w:r w:rsidRPr="008A4438">
        <w:rPr>
          <w:rFonts w:cstheme="minorHAnsi"/>
          <w:sz w:val="20"/>
          <w:szCs w:val="20"/>
        </w:rPr>
        <w:t>przepisy powszechnie obowiązujące.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lastRenderedPageBreak/>
        <w:t>§ 13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Spory mogące wynikać z umowy strony poddają ro</w:t>
      </w:r>
      <w:r w:rsidR="002A607D">
        <w:rPr>
          <w:rFonts w:cstheme="minorHAnsi"/>
          <w:sz w:val="20"/>
          <w:szCs w:val="20"/>
        </w:rPr>
        <w:t xml:space="preserve">zstrzygnięciu Sądu powszechnego </w:t>
      </w:r>
      <w:r w:rsidRPr="008A4438">
        <w:rPr>
          <w:rFonts w:cstheme="minorHAnsi"/>
          <w:sz w:val="20"/>
          <w:szCs w:val="20"/>
        </w:rPr>
        <w:t>właściwego dla siedziby Zamawiającego.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§ 14</w:t>
      </w:r>
    </w:p>
    <w:p w:rsidR="008A4438" w:rsidRPr="008A4438" w:rsidRDefault="008A4438" w:rsidP="002A6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4438">
        <w:rPr>
          <w:rFonts w:cstheme="minorHAnsi"/>
          <w:sz w:val="20"/>
          <w:szCs w:val="20"/>
        </w:rPr>
        <w:t>Umowę sporządzono w dwóch jednobrzmiących egzempl</w:t>
      </w:r>
      <w:r w:rsidR="002A607D">
        <w:rPr>
          <w:rFonts w:cstheme="minorHAnsi"/>
          <w:sz w:val="20"/>
          <w:szCs w:val="20"/>
        </w:rPr>
        <w:t xml:space="preserve">arzach, po jednym dla każdej ze </w:t>
      </w:r>
      <w:r w:rsidRPr="008A4438">
        <w:rPr>
          <w:rFonts w:cstheme="minorHAnsi"/>
          <w:sz w:val="20"/>
          <w:szCs w:val="20"/>
        </w:rPr>
        <w:t>stron.</w:t>
      </w:r>
    </w:p>
    <w:p w:rsidR="008A4438" w:rsidRPr="008A4438" w:rsidRDefault="008A4438" w:rsidP="002A607D">
      <w:pPr>
        <w:jc w:val="center"/>
        <w:rPr>
          <w:rFonts w:cstheme="minorHAnsi"/>
          <w:color w:val="C1C1C1"/>
          <w:sz w:val="20"/>
          <w:szCs w:val="20"/>
        </w:rPr>
      </w:pPr>
      <w:r w:rsidRPr="008A4438">
        <w:rPr>
          <w:rFonts w:cstheme="minorHAnsi"/>
          <w:b/>
          <w:bCs/>
          <w:sz w:val="20"/>
          <w:szCs w:val="20"/>
        </w:rPr>
        <w:t>WYKONAWCA</w:t>
      </w:r>
      <w:r w:rsidR="002A607D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8A4438">
        <w:rPr>
          <w:rFonts w:cstheme="minorHAnsi"/>
          <w:b/>
          <w:bCs/>
          <w:sz w:val="20"/>
          <w:szCs w:val="20"/>
        </w:rPr>
        <w:t xml:space="preserve"> ZAMAWIAJĄCY</w:t>
      </w:r>
    </w:p>
    <w:p w:rsidR="00FD3ED0" w:rsidRPr="008A4438" w:rsidRDefault="00FD3ED0" w:rsidP="00FD3ED0">
      <w:pPr>
        <w:rPr>
          <w:rFonts w:cstheme="minorHAnsi"/>
          <w:color w:val="C1C1C1"/>
          <w:sz w:val="20"/>
          <w:szCs w:val="20"/>
        </w:rPr>
      </w:pPr>
    </w:p>
    <w:p w:rsidR="00FD3ED0" w:rsidRPr="008A4438" w:rsidRDefault="00FD3ED0" w:rsidP="00FD3ED0">
      <w:pPr>
        <w:rPr>
          <w:rFonts w:cstheme="minorHAnsi"/>
          <w:sz w:val="20"/>
          <w:szCs w:val="20"/>
        </w:rPr>
      </w:pPr>
    </w:p>
    <w:sectPr w:rsidR="00FD3ED0" w:rsidRPr="008A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0"/>
    <w:rsid w:val="00012BC2"/>
    <w:rsid w:val="00022BEA"/>
    <w:rsid w:val="00050F24"/>
    <w:rsid w:val="000E09EF"/>
    <w:rsid w:val="00185B19"/>
    <w:rsid w:val="001D4ED6"/>
    <w:rsid w:val="001F1049"/>
    <w:rsid w:val="00204A37"/>
    <w:rsid w:val="002840B8"/>
    <w:rsid w:val="002A607D"/>
    <w:rsid w:val="003E0B06"/>
    <w:rsid w:val="0041208A"/>
    <w:rsid w:val="00671FB6"/>
    <w:rsid w:val="006940A5"/>
    <w:rsid w:val="00722673"/>
    <w:rsid w:val="00745B8E"/>
    <w:rsid w:val="00753CC7"/>
    <w:rsid w:val="0079181E"/>
    <w:rsid w:val="00843E84"/>
    <w:rsid w:val="008A4438"/>
    <w:rsid w:val="008B41AD"/>
    <w:rsid w:val="008C7739"/>
    <w:rsid w:val="00942005"/>
    <w:rsid w:val="00A01E46"/>
    <w:rsid w:val="00A100C7"/>
    <w:rsid w:val="00A25880"/>
    <w:rsid w:val="00BB2592"/>
    <w:rsid w:val="00BD2C37"/>
    <w:rsid w:val="00C1125F"/>
    <w:rsid w:val="00C20B9C"/>
    <w:rsid w:val="00C221C8"/>
    <w:rsid w:val="00DA67E5"/>
    <w:rsid w:val="00F17F8A"/>
    <w:rsid w:val="00FD3ED0"/>
    <w:rsid w:val="00FD6E4C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29CC-2D12-4C2F-9BDC-8EC17360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3848</Words>
  <Characters>23090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13</cp:revision>
  <dcterms:created xsi:type="dcterms:W3CDTF">2022-02-10T08:01:00Z</dcterms:created>
  <dcterms:modified xsi:type="dcterms:W3CDTF">2022-02-24T11:26:00Z</dcterms:modified>
</cp:coreProperties>
</file>