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0278F3" w:rsidRPr="000278F3">
        <w:rPr>
          <w:rFonts w:ascii="Arial" w:hAnsi="Arial" w:cs="Arial"/>
          <w:b/>
          <w:bCs/>
          <w:sz w:val="24"/>
          <w:szCs w:val="24"/>
        </w:rPr>
        <w:t>Świadczenie usług w zakresie dowozu i odwozu uczniów na terenie Gminy Czudec w roku szkolnym 2023/2024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565693">
        <w:rPr>
          <w:rFonts w:ascii="Arial" w:hAnsi="Arial" w:cs="Arial"/>
          <w:sz w:val="24"/>
          <w:szCs w:val="24"/>
        </w:rPr>
        <w:t xml:space="preserve"> sprawy: ZP.271.1.17</w:t>
      </w:r>
      <w:bookmarkStart w:id="0" w:name="_GoBack"/>
      <w:bookmarkEnd w:id="0"/>
      <w:r w:rsidR="000278F3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Pr="00710B5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5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5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AA" w:rsidRDefault="00D51CAA" w:rsidP="0038231F">
      <w:pPr>
        <w:spacing w:after="0" w:line="240" w:lineRule="auto"/>
      </w:pPr>
      <w:r>
        <w:separator/>
      </w:r>
    </w:p>
  </w:endnote>
  <w:endnote w:type="continuationSeparator" w:id="0">
    <w:p w:rsidR="00D51CAA" w:rsidRDefault="00D51C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565693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AA" w:rsidRDefault="00D51CAA" w:rsidP="0038231F">
      <w:pPr>
        <w:spacing w:after="0" w:line="240" w:lineRule="auto"/>
      </w:pPr>
      <w:r>
        <w:separator/>
      </w:r>
    </w:p>
  </w:footnote>
  <w:footnote w:type="continuationSeparator" w:id="0">
    <w:p w:rsidR="00D51CAA" w:rsidRDefault="00D51CAA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A9C0026-3206-42EE-AB4B-DB677087DF14}"/>
  </w:docVars>
  <w:rsids>
    <w:rsidRoot w:val="00C4103F"/>
    <w:rsid w:val="000278F3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65693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A5CD1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43E9"/>
    <w:rsid w:val="00D47D38"/>
    <w:rsid w:val="00D51CAA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C0026-3206-42EE-AB4B-DB677087DF1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3A677DC-26EE-400F-9705-88B3AD427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31</cp:revision>
  <cp:lastPrinted>2023-07-26T09:00:00Z</cp:lastPrinted>
  <dcterms:created xsi:type="dcterms:W3CDTF">2021-02-16T13:32:00Z</dcterms:created>
  <dcterms:modified xsi:type="dcterms:W3CDTF">2023-07-26T09:04:00Z</dcterms:modified>
</cp:coreProperties>
</file>