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5C9A" w14:textId="77777777" w:rsidR="0010094F" w:rsidRPr="00A86E05" w:rsidRDefault="0010094F" w:rsidP="0010094F">
      <w:pPr>
        <w:widowControl w:val="0"/>
        <w:tabs>
          <w:tab w:val="left" w:pos="-7372"/>
        </w:tabs>
        <w:autoSpaceDE w:val="0"/>
        <w:jc w:val="right"/>
        <w:rPr>
          <w:rFonts w:asciiTheme="minorHAnsi" w:hAnsiTheme="minorHAnsi" w:cstheme="minorHAnsi"/>
          <w:i/>
          <w:iCs/>
          <w:kern w:val="1"/>
          <w:sz w:val="24"/>
          <w:szCs w:val="24"/>
        </w:rPr>
      </w:pPr>
      <w:r w:rsidRPr="00A86E05">
        <w:rPr>
          <w:rFonts w:asciiTheme="minorHAnsi" w:hAnsiTheme="minorHAnsi" w:cstheme="minorHAnsi"/>
          <w:bCs/>
          <w:i/>
          <w:iCs/>
          <w:kern w:val="1"/>
          <w:sz w:val="24"/>
          <w:szCs w:val="24"/>
        </w:rPr>
        <w:t>Załącznik nr 1</w:t>
      </w:r>
    </w:p>
    <w:p w14:paraId="2C1D7390" w14:textId="77777777" w:rsidR="0010094F" w:rsidRPr="00A86E05" w:rsidRDefault="0010094F" w:rsidP="0010094F">
      <w:pPr>
        <w:widowControl w:val="0"/>
        <w:autoSpaceDE w:val="0"/>
        <w:ind w:left="680" w:hanging="360"/>
        <w:jc w:val="center"/>
        <w:rPr>
          <w:rFonts w:asciiTheme="minorHAnsi" w:hAnsiTheme="minorHAnsi" w:cstheme="minorHAnsi"/>
          <w:b/>
          <w:bCs/>
          <w:kern w:val="1"/>
          <w:sz w:val="24"/>
          <w:szCs w:val="24"/>
        </w:rPr>
      </w:pPr>
      <w:r w:rsidRPr="00A86E05">
        <w:rPr>
          <w:rFonts w:asciiTheme="minorHAnsi" w:hAnsiTheme="minorHAnsi" w:cstheme="minorHAnsi"/>
          <w:b/>
          <w:bCs/>
          <w:kern w:val="1"/>
          <w:sz w:val="24"/>
          <w:szCs w:val="24"/>
        </w:rPr>
        <w:t>FORMULARZ OFERTY</w:t>
      </w:r>
    </w:p>
    <w:p w14:paraId="00E71948" w14:textId="77777777" w:rsidR="0010094F" w:rsidRPr="00A86E05" w:rsidRDefault="0010094F" w:rsidP="0010094F">
      <w:pPr>
        <w:widowControl w:val="0"/>
        <w:autoSpaceDE w:val="0"/>
        <w:ind w:left="680" w:hanging="360"/>
        <w:jc w:val="center"/>
        <w:rPr>
          <w:rFonts w:asciiTheme="minorHAnsi" w:hAnsiTheme="minorHAnsi" w:cstheme="minorHAnsi"/>
          <w:b/>
          <w:bCs/>
          <w:kern w:val="1"/>
          <w:sz w:val="24"/>
          <w:szCs w:val="24"/>
        </w:rPr>
      </w:pPr>
    </w:p>
    <w:tbl>
      <w:tblPr>
        <w:tblW w:w="9291"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402"/>
        <w:gridCol w:w="5889"/>
      </w:tblGrid>
      <w:tr w:rsidR="0010094F" w:rsidRPr="00A86E05" w14:paraId="23D83B7D" w14:textId="77777777" w:rsidTr="007E487F">
        <w:tc>
          <w:tcPr>
            <w:tcW w:w="3402" w:type="dxa"/>
          </w:tcPr>
          <w:p w14:paraId="3CC19AF3" w14:textId="77777777" w:rsidR="0010094F" w:rsidRPr="00A86E05" w:rsidRDefault="0010094F" w:rsidP="007E487F">
            <w:pPr>
              <w:pStyle w:val="Nagwektabeli"/>
              <w:snapToGrid w:val="0"/>
              <w:spacing w:line="276" w:lineRule="auto"/>
              <w:ind w:left="5" w:right="5"/>
              <w:rPr>
                <w:rFonts w:asciiTheme="minorHAnsi" w:hAnsiTheme="minorHAnsi" w:cstheme="minorHAnsi"/>
                <w:sz w:val="24"/>
                <w:szCs w:val="24"/>
              </w:rPr>
            </w:pPr>
            <w:r w:rsidRPr="00A86E05">
              <w:rPr>
                <w:rFonts w:asciiTheme="minorHAnsi" w:hAnsiTheme="minorHAnsi" w:cstheme="minorHAnsi"/>
                <w:sz w:val="24"/>
                <w:szCs w:val="24"/>
              </w:rPr>
              <w:t>Nazwa Wykonawcy:</w:t>
            </w:r>
          </w:p>
        </w:tc>
        <w:tc>
          <w:tcPr>
            <w:tcW w:w="5889" w:type="dxa"/>
          </w:tcPr>
          <w:p w14:paraId="6A62342B"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p w14:paraId="54783D65"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tc>
      </w:tr>
      <w:tr w:rsidR="0010094F" w:rsidRPr="00A86E05" w14:paraId="25FB29EC" w14:textId="77777777" w:rsidTr="007E487F">
        <w:tc>
          <w:tcPr>
            <w:tcW w:w="3402" w:type="dxa"/>
          </w:tcPr>
          <w:p w14:paraId="396EDE30" w14:textId="77777777" w:rsidR="0010094F" w:rsidRPr="00A86E05" w:rsidRDefault="0010094F" w:rsidP="007E487F">
            <w:pPr>
              <w:pStyle w:val="Nagwektabeli"/>
              <w:snapToGrid w:val="0"/>
              <w:spacing w:line="276" w:lineRule="auto"/>
              <w:ind w:left="5" w:right="5"/>
              <w:rPr>
                <w:rFonts w:asciiTheme="minorHAnsi" w:hAnsiTheme="minorHAnsi" w:cstheme="minorHAnsi"/>
                <w:sz w:val="24"/>
                <w:szCs w:val="24"/>
              </w:rPr>
            </w:pPr>
            <w:r w:rsidRPr="00A86E05">
              <w:rPr>
                <w:rFonts w:asciiTheme="minorHAnsi" w:hAnsiTheme="minorHAnsi" w:cstheme="minorHAnsi"/>
                <w:sz w:val="24"/>
                <w:szCs w:val="24"/>
              </w:rPr>
              <w:t>Adres:</w:t>
            </w:r>
          </w:p>
        </w:tc>
        <w:tc>
          <w:tcPr>
            <w:tcW w:w="5889" w:type="dxa"/>
          </w:tcPr>
          <w:p w14:paraId="6D4E9E9E"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p w14:paraId="7C2802AA"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tc>
      </w:tr>
      <w:tr w:rsidR="0010094F" w:rsidRPr="00A86E05" w14:paraId="492D495E" w14:textId="77777777" w:rsidTr="007E487F">
        <w:tc>
          <w:tcPr>
            <w:tcW w:w="3402" w:type="dxa"/>
          </w:tcPr>
          <w:p w14:paraId="2F840772" w14:textId="77777777" w:rsidR="0010094F" w:rsidRPr="00A86E05" w:rsidRDefault="0010094F" w:rsidP="007E487F">
            <w:pPr>
              <w:pStyle w:val="Nagwektabeli"/>
              <w:snapToGrid w:val="0"/>
              <w:spacing w:line="276" w:lineRule="auto"/>
              <w:ind w:left="5" w:right="5"/>
              <w:rPr>
                <w:rFonts w:asciiTheme="minorHAnsi" w:hAnsiTheme="minorHAnsi" w:cstheme="minorHAnsi"/>
                <w:sz w:val="24"/>
                <w:szCs w:val="24"/>
              </w:rPr>
            </w:pPr>
            <w:r w:rsidRPr="00A86E05">
              <w:rPr>
                <w:rFonts w:asciiTheme="minorHAnsi" w:hAnsiTheme="minorHAnsi" w:cstheme="minorHAnsi"/>
                <w:sz w:val="24"/>
                <w:szCs w:val="24"/>
              </w:rPr>
              <w:t>REGON:</w:t>
            </w:r>
          </w:p>
        </w:tc>
        <w:tc>
          <w:tcPr>
            <w:tcW w:w="5889" w:type="dxa"/>
          </w:tcPr>
          <w:p w14:paraId="771E698B"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p w14:paraId="64C3DE1F"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tc>
      </w:tr>
      <w:tr w:rsidR="0010094F" w:rsidRPr="00A86E05" w14:paraId="30743D85" w14:textId="77777777" w:rsidTr="007E487F">
        <w:tc>
          <w:tcPr>
            <w:tcW w:w="3402" w:type="dxa"/>
          </w:tcPr>
          <w:p w14:paraId="69646985" w14:textId="77777777" w:rsidR="0010094F" w:rsidRPr="00A86E05" w:rsidRDefault="0010094F" w:rsidP="007E487F">
            <w:pPr>
              <w:pStyle w:val="Nagwektabeli"/>
              <w:snapToGrid w:val="0"/>
              <w:spacing w:line="276" w:lineRule="auto"/>
              <w:ind w:left="5" w:right="5"/>
              <w:rPr>
                <w:rFonts w:asciiTheme="minorHAnsi" w:hAnsiTheme="minorHAnsi" w:cstheme="minorHAnsi"/>
                <w:sz w:val="24"/>
                <w:szCs w:val="24"/>
              </w:rPr>
            </w:pPr>
            <w:r w:rsidRPr="00A86E05">
              <w:rPr>
                <w:rFonts w:asciiTheme="minorHAnsi" w:hAnsiTheme="minorHAnsi" w:cstheme="minorHAnsi"/>
                <w:sz w:val="24"/>
                <w:szCs w:val="24"/>
              </w:rPr>
              <w:t>NIP:</w:t>
            </w:r>
          </w:p>
        </w:tc>
        <w:tc>
          <w:tcPr>
            <w:tcW w:w="5889" w:type="dxa"/>
          </w:tcPr>
          <w:p w14:paraId="4C31135E"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p w14:paraId="11C0E740"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tc>
      </w:tr>
      <w:tr w:rsidR="0010094F" w:rsidRPr="00A86E05" w14:paraId="266C5FCC" w14:textId="77777777" w:rsidTr="007E487F">
        <w:tc>
          <w:tcPr>
            <w:tcW w:w="3402" w:type="dxa"/>
            <w:vAlign w:val="center"/>
          </w:tcPr>
          <w:p w14:paraId="7668E4CA" w14:textId="77777777" w:rsidR="0010094F" w:rsidRPr="00A86E05" w:rsidRDefault="0010094F" w:rsidP="007E487F">
            <w:pPr>
              <w:pStyle w:val="Nagwektabeli"/>
              <w:snapToGrid w:val="0"/>
              <w:spacing w:line="276" w:lineRule="auto"/>
              <w:ind w:left="5" w:right="5"/>
              <w:rPr>
                <w:rFonts w:asciiTheme="minorHAnsi" w:hAnsiTheme="minorHAnsi" w:cstheme="minorHAnsi"/>
                <w:sz w:val="24"/>
                <w:szCs w:val="24"/>
              </w:rPr>
            </w:pPr>
            <w:r w:rsidRPr="00A86E05">
              <w:rPr>
                <w:rFonts w:asciiTheme="minorHAnsi" w:hAnsiTheme="minorHAnsi" w:cstheme="minorHAnsi"/>
                <w:sz w:val="24"/>
                <w:szCs w:val="24"/>
              </w:rPr>
              <w:t xml:space="preserve">KRS: </w:t>
            </w:r>
          </w:p>
          <w:p w14:paraId="311E128B" w14:textId="77777777" w:rsidR="0010094F" w:rsidRPr="00A86E05" w:rsidRDefault="0010094F" w:rsidP="007E487F">
            <w:pPr>
              <w:pStyle w:val="Nagwektabeli"/>
              <w:snapToGrid w:val="0"/>
              <w:spacing w:line="276" w:lineRule="auto"/>
              <w:ind w:left="5" w:right="5"/>
              <w:rPr>
                <w:rFonts w:asciiTheme="minorHAnsi" w:hAnsiTheme="minorHAnsi" w:cstheme="minorHAnsi"/>
                <w:sz w:val="24"/>
                <w:szCs w:val="24"/>
              </w:rPr>
            </w:pPr>
          </w:p>
        </w:tc>
        <w:tc>
          <w:tcPr>
            <w:tcW w:w="5889" w:type="dxa"/>
            <w:vAlign w:val="center"/>
          </w:tcPr>
          <w:p w14:paraId="69BA2D65"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tc>
      </w:tr>
      <w:tr w:rsidR="0010094F" w:rsidRPr="00A86E05" w14:paraId="56431C5B" w14:textId="77777777" w:rsidTr="007E487F">
        <w:tc>
          <w:tcPr>
            <w:tcW w:w="3402" w:type="dxa"/>
          </w:tcPr>
          <w:p w14:paraId="26A3E25D" w14:textId="77777777" w:rsidR="0010094F" w:rsidRPr="00A86E05" w:rsidRDefault="0010094F" w:rsidP="007E487F">
            <w:pPr>
              <w:pStyle w:val="Nagwektabeli"/>
              <w:snapToGrid w:val="0"/>
              <w:spacing w:line="276" w:lineRule="auto"/>
              <w:ind w:left="5" w:right="5"/>
              <w:rPr>
                <w:rFonts w:asciiTheme="minorHAnsi" w:hAnsiTheme="minorHAnsi" w:cstheme="minorHAnsi"/>
                <w:sz w:val="24"/>
                <w:szCs w:val="24"/>
              </w:rPr>
            </w:pPr>
            <w:r w:rsidRPr="00A86E05">
              <w:rPr>
                <w:rFonts w:asciiTheme="minorHAnsi" w:hAnsiTheme="minorHAnsi" w:cstheme="minorHAnsi"/>
                <w:sz w:val="24"/>
                <w:szCs w:val="24"/>
              </w:rPr>
              <w:t>Telefon:</w:t>
            </w:r>
          </w:p>
        </w:tc>
        <w:tc>
          <w:tcPr>
            <w:tcW w:w="5889" w:type="dxa"/>
          </w:tcPr>
          <w:p w14:paraId="782FC7AC"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p w14:paraId="5C0C1309"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tc>
      </w:tr>
      <w:tr w:rsidR="0010094F" w:rsidRPr="00A86E05" w14:paraId="44F720A1" w14:textId="77777777" w:rsidTr="007E487F">
        <w:tc>
          <w:tcPr>
            <w:tcW w:w="3402" w:type="dxa"/>
          </w:tcPr>
          <w:p w14:paraId="67A3B1F6" w14:textId="77777777" w:rsidR="0010094F" w:rsidRPr="00A86E05" w:rsidRDefault="0010094F" w:rsidP="007E487F">
            <w:pPr>
              <w:pStyle w:val="Nagwektabeli"/>
              <w:snapToGrid w:val="0"/>
              <w:spacing w:line="276" w:lineRule="auto"/>
              <w:ind w:left="5" w:right="5"/>
              <w:rPr>
                <w:rFonts w:asciiTheme="minorHAnsi" w:hAnsiTheme="minorHAnsi" w:cstheme="minorHAnsi"/>
                <w:sz w:val="24"/>
                <w:szCs w:val="24"/>
              </w:rPr>
            </w:pPr>
            <w:r w:rsidRPr="00A86E05">
              <w:rPr>
                <w:rFonts w:asciiTheme="minorHAnsi" w:hAnsiTheme="minorHAnsi" w:cstheme="minorHAnsi"/>
                <w:sz w:val="24"/>
                <w:szCs w:val="24"/>
              </w:rPr>
              <w:t>E-mail:</w:t>
            </w:r>
          </w:p>
        </w:tc>
        <w:tc>
          <w:tcPr>
            <w:tcW w:w="5889" w:type="dxa"/>
          </w:tcPr>
          <w:p w14:paraId="0DEF2195"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p w14:paraId="29E8043B"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tc>
      </w:tr>
      <w:tr w:rsidR="0010094F" w:rsidRPr="00A86E05" w14:paraId="1EE4BDF9" w14:textId="77777777" w:rsidTr="007E487F">
        <w:tc>
          <w:tcPr>
            <w:tcW w:w="3402" w:type="dxa"/>
          </w:tcPr>
          <w:p w14:paraId="57AB881E" w14:textId="77777777" w:rsidR="0010094F" w:rsidRPr="00A86E05" w:rsidRDefault="0010094F" w:rsidP="007E487F">
            <w:pPr>
              <w:pStyle w:val="Nagwektabeli"/>
              <w:snapToGrid w:val="0"/>
              <w:spacing w:line="276" w:lineRule="auto"/>
              <w:ind w:left="5" w:right="5"/>
              <w:rPr>
                <w:rFonts w:asciiTheme="minorHAnsi" w:hAnsiTheme="minorHAnsi" w:cstheme="minorHAnsi"/>
                <w:sz w:val="24"/>
                <w:szCs w:val="24"/>
              </w:rPr>
            </w:pPr>
            <w:r w:rsidRPr="00A86E05">
              <w:rPr>
                <w:rFonts w:asciiTheme="minorHAnsi" w:hAnsiTheme="minorHAnsi" w:cstheme="minorHAnsi"/>
                <w:sz w:val="24"/>
                <w:szCs w:val="24"/>
              </w:rPr>
              <w:t>Osoba do kontaktu:</w:t>
            </w:r>
          </w:p>
        </w:tc>
        <w:tc>
          <w:tcPr>
            <w:tcW w:w="5889" w:type="dxa"/>
          </w:tcPr>
          <w:p w14:paraId="6A91D99D"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p w14:paraId="78563965" w14:textId="77777777" w:rsidR="0010094F" w:rsidRPr="00A86E05" w:rsidRDefault="0010094F" w:rsidP="007E487F">
            <w:pPr>
              <w:pStyle w:val="Nagwektabeli"/>
              <w:snapToGrid w:val="0"/>
              <w:spacing w:line="276" w:lineRule="auto"/>
              <w:rPr>
                <w:rFonts w:asciiTheme="minorHAnsi" w:hAnsiTheme="minorHAnsi" w:cstheme="minorHAnsi"/>
                <w:sz w:val="24"/>
                <w:szCs w:val="24"/>
              </w:rPr>
            </w:pPr>
          </w:p>
        </w:tc>
      </w:tr>
    </w:tbl>
    <w:p w14:paraId="4858AAAF" w14:textId="77777777" w:rsidR="0010094F" w:rsidRPr="00A86E05" w:rsidRDefault="0010094F" w:rsidP="0010094F">
      <w:pPr>
        <w:widowControl w:val="0"/>
        <w:numPr>
          <w:ilvl w:val="0"/>
          <w:numId w:val="1"/>
        </w:numPr>
        <w:spacing w:line="276" w:lineRule="auto"/>
        <w:ind w:left="426"/>
        <w:jc w:val="both"/>
        <w:textAlignment w:val="baseline"/>
        <w:rPr>
          <w:rFonts w:asciiTheme="minorHAnsi" w:hAnsiTheme="minorHAnsi" w:cstheme="minorHAnsi"/>
          <w:kern w:val="1"/>
          <w:sz w:val="24"/>
          <w:szCs w:val="24"/>
        </w:rPr>
      </w:pPr>
      <w:r w:rsidRPr="00A86E05">
        <w:rPr>
          <w:rFonts w:asciiTheme="minorHAnsi" w:hAnsiTheme="minorHAnsi" w:cstheme="minorHAnsi"/>
          <w:kern w:val="1"/>
          <w:sz w:val="24"/>
          <w:szCs w:val="24"/>
        </w:rPr>
        <w:t>Oferujemy wykonanie przedmiotu zamówienia za podaną niżej cenę:</w:t>
      </w:r>
    </w:p>
    <w:p w14:paraId="0C98E261" w14:textId="77777777" w:rsidR="0010094F" w:rsidRPr="00A86E05" w:rsidRDefault="0010094F" w:rsidP="0010094F">
      <w:pPr>
        <w:widowControl w:val="0"/>
        <w:autoSpaceDE w:val="0"/>
        <w:rPr>
          <w:rFonts w:asciiTheme="minorHAnsi" w:hAnsiTheme="minorHAnsi" w:cstheme="minorHAnsi"/>
          <w:i/>
          <w:kern w:val="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3119"/>
      </w:tblGrid>
      <w:tr w:rsidR="0010094F" w:rsidRPr="00A86E05" w14:paraId="193DDA52" w14:textId="77777777" w:rsidTr="007E487F">
        <w:tc>
          <w:tcPr>
            <w:tcW w:w="3085" w:type="dxa"/>
            <w:shd w:val="pct10" w:color="auto" w:fill="auto"/>
          </w:tcPr>
          <w:p w14:paraId="60315ECE" w14:textId="77777777" w:rsidR="0010094F" w:rsidRPr="00A86E05" w:rsidRDefault="0010094F" w:rsidP="007E487F">
            <w:pPr>
              <w:widowControl w:val="0"/>
              <w:spacing w:line="100" w:lineRule="atLeast"/>
              <w:jc w:val="center"/>
              <w:textAlignment w:val="baseline"/>
              <w:rPr>
                <w:rFonts w:asciiTheme="minorHAnsi" w:hAnsiTheme="minorHAnsi" w:cstheme="minorHAnsi"/>
                <w:kern w:val="1"/>
                <w:sz w:val="24"/>
                <w:szCs w:val="24"/>
              </w:rPr>
            </w:pPr>
            <w:r w:rsidRPr="00A86E05">
              <w:rPr>
                <w:rFonts w:asciiTheme="minorHAnsi" w:hAnsiTheme="minorHAnsi" w:cstheme="minorHAnsi"/>
                <w:kern w:val="1"/>
                <w:sz w:val="24"/>
                <w:szCs w:val="24"/>
              </w:rPr>
              <w:t>Cena netto</w:t>
            </w:r>
          </w:p>
          <w:p w14:paraId="610EEE2F" w14:textId="77777777" w:rsidR="0010094F" w:rsidRPr="00A86E05" w:rsidRDefault="0010094F" w:rsidP="007E487F">
            <w:pPr>
              <w:widowControl w:val="0"/>
              <w:tabs>
                <w:tab w:val="center" w:pos="1302"/>
                <w:tab w:val="left" w:pos="1800"/>
              </w:tabs>
              <w:spacing w:line="100" w:lineRule="atLeast"/>
              <w:textAlignment w:val="baseline"/>
              <w:rPr>
                <w:rFonts w:asciiTheme="minorHAnsi" w:hAnsiTheme="minorHAnsi" w:cstheme="minorHAnsi"/>
                <w:kern w:val="1"/>
                <w:sz w:val="24"/>
                <w:szCs w:val="24"/>
              </w:rPr>
            </w:pPr>
          </w:p>
        </w:tc>
        <w:tc>
          <w:tcPr>
            <w:tcW w:w="3260" w:type="dxa"/>
            <w:shd w:val="pct10" w:color="auto" w:fill="auto"/>
          </w:tcPr>
          <w:p w14:paraId="14D469C1" w14:textId="77777777" w:rsidR="0010094F" w:rsidRPr="00A86E05" w:rsidRDefault="0010094F" w:rsidP="007E487F">
            <w:pPr>
              <w:widowControl w:val="0"/>
              <w:spacing w:line="100" w:lineRule="atLeast"/>
              <w:jc w:val="center"/>
              <w:textAlignment w:val="baseline"/>
              <w:rPr>
                <w:rFonts w:asciiTheme="minorHAnsi" w:hAnsiTheme="minorHAnsi" w:cstheme="minorHAnsi"/>
                <w:kern w:val="1"/>
                <w:sz w:val="24"/>
                <w:szCs w:val="24"/>
              </w:rPr>
            </w:pPr>
            <w:r w:rsidRPr="00A86E05">
              <w:rPr>
                <w:rFonts w:asciiTheme="minorHAnsi" w:hAnsiTheme="minorHAnsi" w:cstheme="minorHAnsi"/>
                <w:kern w:val="1"/>
                <w:sz w:val="24"/>
                <w:szCs w:val="24"/>
              </w:rPr>
              <w:t>Podatek VAT</w:t>
            </w:r>
          </w:p>
        </w:tc>
        <w:tc>
          <w:tcPr>
            <w:tcW w:w="3119" w:type="dxa"/>
            <w:shd w:val="pct10" w:color="auto" w:fill="auto"/>
          </w:tcPr>
          <w:p w14:paraId="33E9BB13" w14:textId="77777777" w:rsidR="0010094F" w:rsidRPr="00A86E05" w:rsidRDefault="0010094F" w:rsidP="007E487F">
            <w:pPr>
              <w:widowControl w:val="0"/>
              <w:spacing w:line="100" w:lineRule="atLeast"/>
              <w:jc w:val="center"/>
              <w:textAlignment w:val="baseline"/>
              <w:rPr>
                <w:rFonts w:asciiTheme="minorHAnsi" w:hAnsiTheme="minorHAnsi" w:cstheme="minorHAnsi"/>
                <w:kern w:val="1"/>
                <w:sz w:val="24"/>
                <w:szCs w:val="24"/>
              </w:rPr>
            </w:pPr>
            <w:r w:rsidRPr="00A86E05">
              <w:rPr>
                <w:rFonts w:asciiTheme="minorHAnsi" w:hAnsiTheme="minorHAnsi" w:cstheme="minorHAnsi"/>
                <w:kern w:val="1"/>
                <w:sz w:val="24"/>
                <w:szCs w:val="24"/>
              </w:rPr>
              <w:t>Cena brutto</w:t>
            </w:r>
          </w:p>
          <w:p w14:paraId="28BA96F4" w14:textId="77777777" w:rsidR="0010094F" w:rsidRPr="00A86E05" w:rsidRDefault="0010094F" w:rsidP="007E487F">
            <w:pPr>
              <w:widowControl w:val="0"/>
              <w:spacing w:line="100" w:lineRule="atLeast"/>
              <w:jc w:val="center"/>
              <w:textAlignment w:val="baseline"/>
              <w:rPr>
                <w:rFonts w:asciiTheme="minorHAnsi" w:hAnsiTheme="minorHAnsi" w:cstheme="minorHAnsi"/>
                <w:kern w:val="1"/>
                <w:sz w:val="24"/>
                <w:szCs w:val="24"/>
              </w:rPr>
            </w:pPr>
            <w:r w:rsidRPr="00A86E05">
              <w:rPr>
                <w:rFonts w:asciiTheme="minorHAnsi" w:hAnsiTheme="minorHAnsi" w:cstheme="minorHAnsi"/>
                <w:kern w:val="1"/>
                <w:sz w:val="24"/>
                <w:szCs w:val="24"/>
              </w:rPr>
              <w:t>zł</w:t>
            </w:r>
          </w:p>
        </w:tc>
      </w:tr>
      <w:tr w:rsidR="0010094F" w:rsidRPr="0039195F" w14:paraId="5D57CF10" w14:textId="77777777" w:rsidTr="007E487F">
        <w:tc>
          <w:tcPr>
            <w:tcW w:w="3085" w:type="dxa"/>
            <w:shd w:val="clear" w:color="auto" w:fill="auto"/>
          </w:tcPr>
          <w:p w14:paraId="74ED40CC" w14:textId="77777777" w:rsidR="0010094F" w:rsidRPr="0039195F" w:rsidRDefault="0010094F" w:rsidP="007E487F">
            <w:pPr>
              <w:widowControl w:val="0"/>
              <w:spacing w:line="100" w:lineRule="atLeast"/>
              <w:jc w:val="both"/>
              <w:textAlignment w:val="baseline"/>
              <w:rPr>
                <w:rFonts w:asciiTheme="minorHAnsi" w:hAnsiTheme="minorHAnsi" w:cstheme="minorHAnsi"/>
                <w:kern w:val="1"/>
                <w:sz w:val="24"/>
                <w:szCs w:val="24"/>
              </w:rPr>
            </w:pPr>
          </w:p>
          <w:p w14:paraId="4CDBB71D" w14:textId="77777777" w:rsidR="0010094F" w:rsidRPr="0039195F" w:rsidRDefault="0010094F" w:rsidP="007E487F">
            <w:pPr>
              <w:widowControl w:val="0"/>
              <w:spacing w:line="100" w:lineRule="atLeast"/>
              <w:jc w:val="both"/>
              <w:textAlignment w:val="baseline"/>
              <w:rPr>
                <w:rFonts w:asciiTheme="minorHAnsi" w:hAnsiTheme="minorHAnsi" w:cstheme="minorHAnsi"/>
                <w:kern w:val="1"/>
                <w:sz w:val="24"/>
                <w:szCs w:val="24"/>
              </w:rPr>
            </w:pPr>
          </w:p>
          <w:p w14:paraId="240CA7AF" w14:textId="77777777" w:rsidR="0010094F" w:rsidRPr="0039195F" w:rsidRDefault="0010094F" w:rsidP="007E487F">
            <w:pPr>
              <w:widowControl w:val="0"/>
              <w:spacing w:line="100" w:lineRule="atLeast"/>
              <w:jc w:val="both"/>
              <w:textAlignment w:val="baseline"/>
              <w:rPr>
                <w:rFonts w:asciiTheme="minorHAnsi" w:hAnsiTheme="minorHAnsi" w:cstheme="minorHAnsi"/>
                <w:kern w:val="1"/>
                <w:sz w:val="24"/>
                <w:szCs w:val="24"/>
              </w:rPr>
            </w:pPr>
          </w:p>
        </w:tc>
        <w:tc>
          <w:tcPr>
            <w:tcW w:w="3260" w:type="dxa"/>
          </w:tcPr>
          <w:p w14:paraId="14899761" w14:textId="77777777" w:rsidR="0010094F" w:rsidRPr="0039195F" w:rsidRDefault="0010094F" w:rsidP="007E487F">
            <w:pPr>
              <w:widowControl w:val="0"/>
              <w:spacing w:line="100" w:lineRule="atLeast"/>
              <w:jc w:val="both"/>
              <w:textAlignment w:val="baseline"/>
              <w:rPr>
                <w:rFonts w:asciiTheme="minorHAnsi" w:hAnsiTheme="minorHAnsi" w:cstheme="minorHAnsi"/>
                <w:kern w:val="1"/>
                <w:sz w:val="24"/>
                <w:szCs w:val="24"/>
              </w:rPr>
            </w:pPr>
          </w:p>
        </w:tc>
        <w:tc>
          <w:tcPr>
            <w:tcW w:w="3119" w:type="dxa"/>
            <w:shd w:val="clear" w:color="auto" w:fill="auto"/>
          </w:tcPr>
          <w:p w14:paraId="7D811D8E" w14:textId="77777777" w:rsidR="0010094F" w:rsidRPr="0039195F" w:rsidRDefault="0010094F" w:rsidP="007E487F">
            <w:pPr>
              <w:widowControl w:val="0"/>
              <w:spacing w:line="100" w:lineRule="atLeast"/>
              <w:jc w:val="both"/>
              <w:textAlignment w:val="baseline"/>
              <w:rPr>
                <w:rFonts w:asciiTheme="minorHAnsi" w:hAnsiTheme="minorHAnsi" w:cstheme="minorHAnsi"/>
                <w:kern w:val="1"/>
                <w:sz w:val="24"/>
                <w:szCs w:val="24"/>
              </w:rPr>
            </w:pPr>
          </w:p>
        </w:tc>
      </w:tr>
    </w:tbl>
    <w:p w14:paraId="0CAF8A08" w14:textId="77777777" w:rsidR="0010094F" w:rsidRPr="0039195F" w:rsidRDefault="0010094F" w:rsidP="0010094F">
      <w:pPr>
        <w:widowControl w:val="0"/>
        <w:autoSpaceDE w:val="0"/>
        <w:rPr>
          <w:rFonts w:asciiTheme="minorHAnsi" w:hAnsiTheme="minorHAnsi" w:cstheme="minorHAnsi"/>
          <w:i/>
          <w:kern w:val="1"/>
          <w:sz w:val="24"/>
          <w:szCs w:val="24"/>
        </w:rPr>
      </w:pPr>
    </w:p>
    <w:p w14:paraId="454F19FD" w14:textId="77777777" w:rsidR="0010094F" w:rsidRPr="0039195F" w:rsidRDefault="0010094F" w:rsidP="0010094F">
      <w:pPr>
        <w:widowControl w:val="0"/>
        <w:numPr>
          <w:ilvl w:val="0"/>
          <w:numId w:val="1"/>
        </w:numPr>
        <w:spacing w:line="276" w:lineRule="auto"/>
        <w:ind w:left="426"/>
        <w:jc w:val="both"/>
        <w:textAlignment w:val="baseline"/>
        <w:rPr>
          <w:rFonts w:asciiTheme="minorHAnsi" w:hAnsiTheme="minorHAnsi" w:cstheme="minorHAnsi"/>
          <w:kern w:val="1"/>
          <w:sz w:val="24"/>
          <w:szCs w:val="24"/>
        </w:rPr>
      </w:pPr>
      <w:r w:rsidRPr="0039195F">
        <w:rPr>
          <w:rFonts w:asciiTheme="minorHAnsi" w:hAnsiTheme="minorHAnsi" w:cstheme="minorHAnsi"/>
          <w:kern w:val="1"/>
          <w:sz w:val="24"/>
          <w:szCs w:val="24"/>
        </w:rPr>
        <w:t xml:space="preserve">Zapewniamy wykonanie zamówienia w terminie </w:t>
      </w:r>
      <w:r w:rsidRPr="0039195F">
        <w:rPr>
          <w:rFonts w:asciiTheme="minorHAnsi" w:hAnsiTheme="minorHAnsi" w:cstheme="minorHAnsi"/>
          <w:b/>
          <w:kern w:val="1"/>
          <w:sz w:val="24"/>
          <w:szCs w:val="24"/>
        </w:rPr>
        <w:t>do dnia 31.12.2022r</w:t>
      </w:r>
      <w:r w:rsidRPr="0039195F">
        <w:rPr>
          <w:rFonts w:asciiTheme="minorHAnsi" w:hAnsiTheme="minorHAnsi" w:cstheme="minorHAnsi"/>
          <w:kern w:val="1"/>
          <w:sz w:val="24"/>
          <w:szCs w:val="24"/>
        </w:rPr>
        <w:t>.</w:t>
      </w:r>
    </w:p>
    <w:p w14:paraId="06A4EAE3" w14:textId="77777777" w:rsidR="0010094F" w:rsidRPr="0039195F" w:rsidRDefault="0010094F" w:rsidP="0010094F">
      <w:pPr>
        <w:widowControl w:val="0"/>
        <w:numPr>
          <w:ilvl w:val="0"/>
          <w:numId w:val="1"/>
        </w:numPr>
        <w:spacing w:line="276" w:lineRule="auto"/>
        <w:ind w:left="426"/>
        <w:jc w:val="both"/>
        <w:textAlignment w:val="baseline"/>
        <w:rPr>
          <w:rFonts w:asciiTheme="minorHAnsi" w:hAnsiTheme="minorHAnsi" w:cstheme="minorHAnsi"/>
          <w:kern w:val="1"/>
          <w:sz w:val="24"/>
          <w:szCs w:val="24"/>
        </w:rPr>
      </w:pPr>
      <w:r w:rsidRPr="0039195F">
        <w:rPr>
          <w:rFonts w:asciiTheme="minorHAnsi" w:hAnsiTheme="minorHAnsi" w:cstheme="minorHAnsi"/>
          <w:kern w:val="1"/>
          <w:sz w:val="24"/>
          <w:szCs w:val="24"/>
        </w:rPr>
        <w:t xml:space="preserve">Oświadczamy, że zapoznaliśmy się z wymaganiami określonymi w zapytaniu ofertowym </w:t>
      </w:r>
      <w:r w:rsidRPr="0039195F">
        <w:rPr>
          <w:rFonts w:asciiTheme="minorHAnsi" w:hAnsiTheme="minorHAnsi" w:cstheme="minorHAnsi"/>
          <w:kern w:val="1"/>
          <w:sz w:val="24"/>
          <w:szCs w:val="24"/>
        </w:rPr>
        <w:br/>
        <w:t>i akceptujemy je bez zastrzeżeń.</w:t>
      </w:r>
    </w:p>
    <w:p w14:paraId="7FD3B01F" w14:textId="77777777" w:rsidR="0010094F" w:rsidRPr="0039195F" w:rsidRDefault="0010094F" w:rsidP="0010094F">
      <w:pPr>
        <w:widowControl w:val="0"/>
        <w:numPr>
          <w:ilvl w:val="0"/>
          <w:numId w:val="1"/>
        </w:numPr>
        <w:spacing w:line="276" w:lineRule="auto"/>
        <w:ind w:left="426"/>
        <w:jc w:val="both"/>
        <w:textAlignment w:val="baseline"/>
        <w:rPr>
          <w:rFonts w:asciiTheme="minorHAnsi" w:hAnsiTheme="minorHAnsi" w:cstheme="minorHAnsi"/>
          <w:kern w:val="1"/>
          <w:sz w:val="24"/>
          <w:szCs w:val="24"/>
        </w:rPr>
      </w:pPr>
      <w:r w:rsidRPr="0039195F">
        <w:rPr>
          <w:rFonts w:asciiTheme="minorHAnsi" w:hAnsiTheme="minorHAnsi" w:cstheme="minorHAnsi"/>
          <w:sz w:val="24"/>
          <w:szCs w:val="24"/>
        </w:rPr>
        <w:t xml:space="preserve">Oświadczamy, że zapoznaliśmy się z postanowieniami umowy i zobowiązujemy się, </w:t>
      </w:r>
      <w:r w:rsidRPr="0039195F">
        <w:rPr>
          <w:rFonts w:asciiTheme="minorHAnsi" w:hAnsiTheme="minorHAnsi" w:cstheme="minorHAnsi"/>
          <w:sz w:val="24"/>
          <w:szCs w:val="24"/>
        </w:rPr>
        <w:br/>
        <w:t>w przypadku wyboru naszej oferty, do zawarcia umowy zgodnej z niniejszym wzorem umowy, na warunkach określonych w niniejszym zapytaniu ofertowym</w:t>
      </w:r>
    </w:p>
    <w:p w14:paraId="77189529" w14:textId="77777777" w:rsidR="0010094F" w:rsidRPr="0039195F" w:rsidRDefault="0010094F" w:rsidP="0010094F">
      <w:pPr>
        <w:widowControl w:val="0"/>
        <w:numPr>
          <w:ilvl w:val="0"/>
          <w:numId w:val="1"/>
        </w:numPr>
        <w:spacing w:line="276" w:lineRule="auto"/>
        <w:ind w:left="426"/>
        <w:jc w:val="both"/>
        <w:textAlignment w:val="baseline"/>
        <w:rPr>
          <w:rFonts w:asciiTheme="minorHAnsi" w:eastAsia="Lucida Sans Unicode" w:hAnsiTheme="minorHAnsi" w:cstheme="minorHAnsi"/>
          <w:kern w:val="1"/>
          <w:sz w:val="24"/>
          <w:szCs w:val="24"/>
        </w:rPr>
      </w:pPr>
      <w:r w:rsidRPr="0039195F">
        <w:rPr>
          <w:rFonts w:asciiTheme="minorHAnsi" w:eastAsia="Lucida Sans Unicode" w:hAnsiTheme="minorHAnsi" w:cstheme="minorHAnsi"/>
          <w:kern w:val="1"/>
          <w:sz w:val="24"/>
          <w:szCs w:val="24"/>
        </w:rPr>
        <w:t xml:space="preserve">Oświadczamy, że jesteśmy związani ofertą </w:t>
      </w:r>
      <w:r w:rsidRPr="0039195F">
        <w:rPr>
          <w:rFonts w:asciiTheme="minorHAnsi" w:eastAsia="Lucida Sans Unicode" w:hAnsiTheme="minorHAnsi" w:cstheme="minorHAnsi"/>
          <w:b/>
          <w:kern w:val="1"/>
          <w:sz w:val="24"/>
          <w:szCs w:val="24"/>
        </w:rPr>
        <w:t xml:space="preserve">do dnia 22.06.2022r. </w:t>
      </w:r>
    </w:p>
    <w:p w14:paraId="051F4880" w14:textId="77777777" w:rsidR="0010094F" w:rsidRPr="0039195F" w:rsidRDefault="0010094F" w:rsidP="0010094F">
      <w:pPr>
        <w:widowControl w:val="0"/>
        <w:numPr>
          <w:ilvl w:val="0"/>
          <w:numId w:val="1"/>
        </w:numPr>
        <w:spacing w:line="276" w:lineRule="auto"/>
        <w:ind w:left="426"/>
        <w:jc w:val="both"/>
        <w:textAlignment w:val="baseline"/>
        <w:rPr>
          <w:rFonts w:asciiTheme="minorHAnsi" w:hAnsiTheme="minorHAnsi" w:cstheme="minorHAnsi"/>
          <w:sz w:val="24"/>
          <w:szCs w:val="24"/>
        </w:rPr>
      </w:pPr>
      <w:r w:rsidRPr="0039195F">
        <w:rPr>
          <w:rFonts w:asciiTheme="minorHAnsi" w:hAnsiTheme="minorHAnsi" w:cstheme="minorHAnsi"/>
          <w:sz w:val="24"/>
          <w:szCs w:val="24"/>
        </w:rPr>
        <w:t xml:space="preserve">Oświadczamy, że jesteśmy (należy podać rodzaj przedsiębiorstwa, jakim jest Wykonawca) </w:t>
      </w:r>
      <w:r>
        <w:rPr>
          <w:rFonts w:asciiTheme="minorHAnsi" w:hAnsiTheme="minorHAnsi" w:cstheme="minorHAnsi"/>
          <w:sz w:val="24"/>
          <w:szCs w:val="24"/>
        </w:rPr>
        <w:t>-</w:t>
      </w:r>
      <w:r w:rsidRPr="0039195F">
        <w:rPr>
          <w:rFonts w:asciiTheme="minorHAnsi" w:hAnsiTheme="minorHAnsi" w:cstheme="minorHAnsi"/>
          <w:sz w:val="24"/>
          <w:szCs w:val="24"/>
        </w:rPr>
        <w:t>zaznaczyć właściwą opcję</w:t>
      </w:r>
      <w:r>
        <w:rPr>
          <w:rFonts w:asciiTheme="minorHAnsi" w:hAnsiTheme="minorHAnsi" w:cstheme="minorHAnsi"/>
          <w:sz w:val="24"/>
          <w:szCs w:val="24"/>
        </w:rPr>
        <w:t>:</w:t>
      </w:r>
    </w:p>
    <w:p w14:paraId="1C2CFAB1" w14:textId="77777777" w:rsidR="0010094F" w:rsidRPr="0039195F" w:rsidRDefault="0010094F" w:rsidP="0010094F">
      <w:pPr>
        <w:numPr>
          <w:ilvl w:val="0"/>
          <w:numId w:val="18"/>
        </w:numPr>
        <w:suppressAutoHyphens w:val="0"/>
        <w:spacing w:after="160"/>
        <w:ind w:left="426"/>
        <w:jc w:val="both"/>
        <w:rPr>
          <w:rFonts w:asciiTheme="minorHAnsi" w:eastAsia="Arial" w:hAnsiTheme="minorHAnsi" w:cstheme="minorHAnsi"/>
          <w:noProof/>
          <w:color w:val="000000"/>
          <w:sz w:val="24"/>
          <w:szCs w:val="24"/>
          <w:lang w:eastAsia="zh-CN" w:bidi="hi-IN"/>
        </w:rPr>
      </w:pPr>
      <w:r w:rsidRPr="0039195F">
        <w:rPr>
          <w:rFonts w:asciiTheme="minorHAnsi" w:eastAsia="Arial" w:hAnsiTheme="minorHAnsi" w:cstheme="minorHAnsi"/>
          <w:noProof/>
          <w:color w:val="000000"/>
          <w:sz w:val="24"/>
          <w:szCs w:val="24"/>
          <w:lang w:eastAsia="zh-CN" w:bidi="hi-IN"/>
        </w:rPr>
        <w:t>mikroprzedsiębiorstwem</w:t>
      </w:r>
    </w:p>
    <w:p w14:paraId="049A27E1" w14:textId="77777777" w:rsidR="0010094F" w:rsidRPr="0039195F" w:rsidRDefault="0010094F" w:rsidP="0010094F">
      <w:pPr>
        <w:numPr>
          <w:ilvl w:val="0"/>
          <w:numId w:val="18"/>
        </w:numPr>
        <w:suppressAutoHyphens w:val="0"/>
        <w:spacing w:after="160"/>
        <w:ind w:left="426"/>
        <w:jc w:val="both"/>
        <w:rPr>
          <w:rFonts w:asciiTheme="minorHAnsi" w:eastAsia="Arial" w:hAnsiTheme="minorHAnsi" w:cstheme="minorHAnsi"/>
          <w:noProof/>
          <w:color w:val="000000"/>
          <w:sz w:val="24"/>
          <w:szCs w:val="24"/>
          <w:lang w:eastAsia="zh-CN" w:bidi="hi-IN"/>
        </w:rPr>
      </w:pPr>
      <w:r w:rsidRPr="0039195F">
        <w:rPr>
          <w:rFonts w:asciiTheme="minorHAnsi" w:eastAsia="Arial" w:hAnsiTheme="minorHAnsi" w:cstheme="minorHAnsi"/>
          <w:noProof/>
          <w:color w:val="000000"/>
          <w:sz w:val="24"/>
          <w:szCs w:val="24"/>
          <w:lang w:eastAsia="zh-CN" w:bidi="hi-IN"/>
        </w:rPr>
        <w:t>małym przedsiębiorstwem</w:t>
      </w:r>
    </w:p>
    <w:p w14:paraId="28F89278" w14:textId="77777777" w:rsidR="0010094F" w:rsidRPr="0039195F" w:rsidRDefault="0010094F" w:rsidP="0010094F">
      <w:pPr>
        <w:numPr>
          <w:ilvl w:val="0"/>
          <w:numId w:val="18"/>
        </w:numPr>
        <w:suppressAutoHyphens w:val="0"/>
        <w:spacing w:after="160"/>
        <w:ind w:left="426"/>
        <w:jc w:val="both"/>
        <w:rPr>
          <w:rFonts w:asciiTheme="minorHAnsi" w:eastAsia="Arial" w:hAnsiTheme="minorHAnsi" w:cstheme="minorHAnsi"/>
          <w:noProof/>
          <w:color w:val="000000"/>
          <w:sz w:val="24"/>
          <w:szCs w:val="24"/>
          <w:lang w:eastAsia="zh-CN" w:bidi="hi-IN"/>
        </w:rPr>
      </w:pPr>
      <w:r w:rsidRPr="0039195F">
        <w:rPr>
          <w:rFonts w:asciiTheme="minorHAnsi" w:eastAsia="Arial" w:hAnsiTheme="minorHAnsi" w:cstheme="minorHAnsi"/>
          <w:noProof/>
          <w:color w:val="000000"/>
          <w:sz w:val="24"/>
          <w:szCs w:val="24"/>
          <w:lang w:eastAsia="zh-CN" w:bidi="hi-IN"/>
        </w:rPr>
        <w:t>średnim przedsiębiorstwem</w:t>
      </w:r>
    </w:p>
    <w:p w14:paraId="6317D41E" w14:textId="77777777" w:rsidR="0010094F" w:rsidRPr="0039195F" w:rsidRDefault="0010094F" w:rsidP="0010094F">
      <w:pPr>
        <w:numPr>
          <w:ilvl w:val="0"/>
          <w:numId w:val="18"/>
        </w:numPr>
        <w:suppressAutoHyphens w:val="0"/>
        <w:spacing w:after="160"/>
        <w:ind w:left="426"/>
        <w:jc w:val="both"/>
        <w:rPr>
          <w:rFonts w:asciiTheme="minorHAnsi" w:eastAsia="Arial" w:hAnsiTheme="minorHAnsi" w:cstheme="minorHAnsi"/>
          <w:noProof/>
          <w:color w:val="000000"/>
          <w:sz w:val="24"/>
          <w:szCs w:val="24"/>
          <w:lang w:eastAsia="zh-CN" w:bidi="hi-IN"/>
        </w:rPr>
      </w:pPr>
      <w:r w:rsidRPr="0039195F">
        <w:rPr>
          <w:rFonts w:asciiTheme="minorHAnsi" w:eastAsia="Arial" w:hAnsiTheme="minorHAnsi" w:cstheme="minorHAnsi"/>
          <w:noProof/>
          <w:color w:val="000000"/>
          <w:sz w:val="24"/>
          <w:szCs w:val="24"/>
          <w:lang w:eastAsia="zh-CN" w:bidi="hi-IN"/>
        </w:rPr>
        <w:t>Inne …………………………………</w:t>
      </w:r>
    </w:p>
    <w:p w14:paraId="24316A87" w14:textId="77777777" w:rsidR="0010094F" w:rsidRPr="0039195F" w:rsidRDefault="0010094F" w:rsidP="0010094F">
      <w:pPr>
        <w:widowControl w:val="0"/>
        <w:numPr>
          <w:ilvl w:val="0"/>
          <w:numId w:val="1"/>
        </w:numPr>
        <w:spacing w:line="276" w:lineRule="auto"/>
        <w:ind w:left="426"/>
        <w:jc w:val="both"/>
        <w:textAlignment w:val="baseline"/>
        <w:rPr>
          <w:rFonts w:asciiTheme="minorHAnsi" w:hAnsiTheme="minorHAnsi" w:cstheme="minorHAnsi"/>
          <w:sz w:val="24"/>
          <w:szCs w:val="24"/>
        </w:rPr>
      </w:pPr>
      <w:r w:rsidRPr="0039195F">
        <w:rPr>
          <w:rFonts w:asciiTheme="minorHAnsi" w:hAnsiTheme="minorHAnsi" w:cstheme="minorHAnsi"/>
          <w:sz w:val="24"/>
          <w:szCs w:val="24"/>
        </w:rPr>
        <w:lastRenderedPageBreak/>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udostępnione, w szczególności innym uczestnikom postępowania:*</w:t>
      </w:r>
    </w:p>
    <w:tbl>
      <w:tblPr>
        <w:tblpPr w:leftFromText="141" w:rightFromText="141" w:vertAnchor="text" w:horzAnchor="margin" w:tblpXSpec="right" w:tblpY="214"/>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
        <w:gridCol w:w="5691"/>
        <w:gridCol w:w="1711"/>
        <w:gridCol w:w="1579"/>
      </w:tblGrid>
      <w:tr w:rsidR="0010094F" w:rsidRPr="0039195F" w14:paraId="7AABDBE4" w14:textId="77777777" w:rsidTr="007E487F">
        <w:trPr>
          <w:cantSplit/>
          <w:trHeight w:val="551"/>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6D0788A" w14:textId="77777777" w:rsidR="0010094F" w:rsidRPr="0039195F" w:rsidRDefault="0010094F" w:rsidP="007E487F">
            <w:pPr>
              <w:tabs>
                <w:tab w:val="left" w:pos="360"/>
                <w:tab w:val="left" w:pos="1080"/>
              </w:tabs>
              <w:jc w:val="center"/>
              <w:rPr>
                <w:rFonts w:asciiTheme="minorHAnsi" w:eastAsia="Batang" w:hAnsiTheme="minorHAnsi" w:cstheme="minorHAnsi"/>
                <w:bCs/>
                <w:noProof/>
                <w:color w:val="000000"/>
                <w:sz w:val="24"/>
                <w:szCs w:val="24"/>
              </w:rPr>
            </w:pPr>
            <w:r w:rsidRPr="0039195F">
              <w:rPr>
                <w:rFonts w:asciiTheme="minorHAnsi" w:hAnsiTheme="minorHAnsi" w:cstheme="minorHAnsi"/>
                <w:bCs/>
                <w:noProof/>
                <w:color w:val="000000"/>
                <w:sz w:val="24"/>
                <w:szCs w:val="24"/>
              </w:rPr>
              <w:t>l.p.</w:t>
            </w:r>
          </w:p>
        </w:tc>
        <w:tc>
          <w:tcPr>
            <w:tcW w:w="5691" w:type="dxa"/>
            <w:vMerge w:val="restart"/>
            <w:tcBorders>
              <w:top w:val="single" w:sz="4" w:space="0" w:color="auto"/>
              <w:left w:val="single" w:sz="4" w:space="0" w:color="auto"/>
              <w:bottom w:val="single" w:sz="4" w:space="0" w:color="auto"/>
              <w:right w:val="single" w:sz="4" w:space="0" w:color="auto"/>
            </w:tcBorders>
            <w:vAlign w:val="center"/>
            <w:hideMark/>
          </w:tcPr>
          <w:p w14:paraId="56AD0226" w14:textId="77777777" w:rsidR="0010094F" w:rsidRPr="0039195F" w:rsidRDefault="0010094F" w:rsidP="007E487F">
            <w:pPr>
              <w:tabs>
                <w:tab w:val="left" w:pos="360"/>
                <w:tab w:val="left" w:pos="1080"/>
              </w:tabs>
              <w:jc w:val="center"/>
              <w:rPr>
                <w:rFonts w:asciiTheme="minorHAnsi" w:eastAsia="Batang" w:hAnsiTheme="minorHAnsi" w:cstheme="minorHAnsi"/>
                <w:bCs/>
                <w:noProof/>
                <w:color w:val="000000"/>
                <w:sz w:val="24"/>
                <w:szCs w:val="24"/>
              </w:rPr>
            </w:pPr>
            <w:r w:rsidRPr="0039195F">
              <w:rPr>
                <w:rFonts w:asciiTheme="minorHAnsi" w:hAnsiTheme="minorHAnsi" w:cstheme="minorHAnsi"/>
                <w:bCs/>
                <w:noProof/>
                <w:color w:val="000000"/>
                <w:sz w:val="24"/>
                <w:szCs w:val="24"/>
              </w:rPr>
              <w:t>Oznaczenie rodzaju (nazwy) informacji stanowiącej tajemnicę przedsiębiorstwa</w:t>
            </w:r>
          </w:p>
        </w:tc>
        <w:tc>
          <w:tcPr>
            <w:tcW w:w="3290" w:type="dxa"/>
            <w:gridSpan w:val="2"/>
            <w:tcBorders>
              <w:top w:val="single" w:sz="4" w:space="0" w:color="auto"/>
              <w:left w:val="single" w:sz="4" w:space="0" w:color="auto"/>
              <w:bottom w:val="single" w:sz="4" w:space="0" w:color="auto"/>
              <w:right w:val="single" w:sz="4" w:space="0" w:color="auto"/>
            </w:tcBorders>
            <w:vAlign w:val="center"/>
            <w:hideMark/>
          </w:tcPr>
          <w:p w14:paraId="4638589A" w14:textId="77777777" w:rsidR="0010094F" w:rsidRPr="0039195F" w:rsidRDefault="0010094F" w:rsidP="007E487F">
            <w:pPr>
              <w:tabs>
                <w:tab w:val="left" w:pos="360"/>
                <w:tab w:val="left" w:pos="1080"/>
              </w:tabs>
              <w:jc w:val="center"/>
              <w:rPr>
                <w:rFonts w:asciiTheme="minorHAnsi" w:eastAsia="Batang" w:hAnsiTheme="minorHAnsi" w:cstheme="minorHAnsi"/>
                <w:bCs/>
                <w:noProof/>
                <w:color w:val="000000"/>
                <w:sz w:val="24"/>
                <w:szCs w:val="24"/>
              </w:rPr>
            </w:pPr>
            <w:r w:rsidRPr="0039195F">
              <w:rPr>
                <w:rFonts w:asciiTheme="minorHAnsi" w:hAnsiTheme="minorHAnsi" w:cstheme="minorHAnsi"/>
                <w:bCs/>
                <w:noProof/>
                <w:color w:val="000000"/>
                <w:sz w:val="24"/>
                <w:szCs w:val="24"/>
              </w:rPr>
              <w:t>Strony w ofercie (wyrażone cyfrą)</w:t>
            </w:r>
          </w:p>
        </w:tc>
      </w:tr>
      <w:tr w:rsidR="0010094F" w:rsidRPr="0039195F" w14:paraId="14BB6CD8" w14:textId="77777777" w:rsidTr="007E487F">
        <w:trPr>
          <w:cantSplit/>
          <w:trHeight w:val="551"/>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E1FB2C4" w14:textId="77777777" w:rsidR="0010094F" w:rsidRPr="0039195F" w:rsidRDefault="0010094F" w:rsidP="007E487F">
            <w:pPr>
              <w:rPr>
                <w:rFonts w:asciiTheme="minorHAnsi" w:eastAsia="Batang" w:hAnsiTheme="minorHAnsi" w:cstheme="minorHAnsi"/>
                <w:bCs/>
                <w:noProof/>
                <w:color w:val="000000"/>
                <w:sz w:val="24"/>
                <w:szCs w:val="24"/>
              </w:rPr>
            </w:pPr>
          </w:p>
        </w:tc>
        <w:tc>
          <w:tcPr>
            <w:tcW w:w="5691" w:type="dxa"/>
            <w:vMerge/>
            <w:tcBorders>
              <w:top w:val="single" w:sz="4" w:space="0" w:color="auto"/>
              <w:left w:val="single" w:sz="4" w:space="0" w:color="auto"/>
              <w:bottom w:val="single" w:sz="4" w:space="0" w:color="auto"/>
              <w:right w:val="single" w:sz="4" w:space="0" w:color="auto"/>
            </w:tcBorders>
            <w:vAlign w:val="center"/>
            <w:hideMark/>
          </w:tcPr>
          <w:p w14:paraId="1119C347" w14:textId="77777777" w:rsidR="0010094F" w:rsidRPr="0039195F" w:rsidRDefault="0010094F" w:rsidP="007E487F">
            <w:pPr>
              <w:rPr>
                <w:rFonts w:asciiTheme="minorHAnsi" w:eastAsia="Batang" w:hAnsiTheme="minorHAnsi" w:cstheme="minorHAnsi"/>
                <w:bCs/>
                <w:noProof/>
                <w:color w:val="000000"/>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24652581" w14:textId="77777777" w:rsidR="0010094F" w:rsidRPr="0039195F" w:rsidRDefault="0010094F" w:rsidP="007E487F">
            <w:pPr>
              <w:tabs>
                <w:tab w:val="left" w:pos="360"/>
                <w:tab w:val="left" w:pos="1080"/>
              </w:tabs>
              <w:jc w:val="center"/>
              <w:rPr>
                <w:rFonts w:asciiTheme="minorHAnsi" w:eastAsia="Batang" w:hAnsiTheme="minorHAnsi" w:cstheme="minorHAnsi"/>
                <w:bCs/>
                <w:noProof/>
                <w:color w:val="000000"/>
                <w:sz w:val="24"/>
                <w:szCs w:val="24"/>
              </w:rPr>
            </w:pPr>
            <w:r w:rsidRPr="0039195F">
              <w:rPr>
                <w:rFonts w:asciiTheme="minorHAnsi" w:hAnsiTheme="minorHAnsi" w:cstheme="minorHAnsi"/>
                <w:bCs/>
                <w:noProof/>
                <w:color w:val="000000"/>
                <w:sz w:val="24"/>
                <w:szCs w:val="24"/>
              </w:rPr>
              <w:t>od</w:t>
            </w:r>
          </w:p>
        </w:tc>
        <w:tc>
          <w:tcPr>
            <w:tcW w:w="1579" w:type="dxa"/>
            <w:tcBorders>
              <w:top w:val="single" w:sz="4" w:space="0" w:color="auto"/>
              <w:left w:val="single" w:sz="4" w:space="0" w:color="auto"/>
              <w:bottom w:val="single" w:sz="4" w:space="0" w:color="auto"/>
              <w:right w:val="single" w:sz="4" w:space="0" w:color="auto"/>
            </w:tcBorders>
            <w:vAlign w:val="center"/>
            <w:hideMark/>
          </w:tcPr>
          <w:p w14:paraId="575C8DDE" w14:textId="77777777" w:rsidR="0010094F" w:rsidRPr="0039195F" w:rsidRDefault="0010094F" w:rsidP="007E487F">
            <w:pPr>
              <w:tabs>
                <w:tab w:val="left" w:pos="360"/>
                <w:tab w:val="left" w:pos="1080"/>
              </w:tabs>
              <w:jc w:val="center"/>
              <w:rPr>
                <w:rFonts w:asciiTheme="minorHAnsi" w:eastAsia="Batang" w:hAnsiTheme="minorHAnsi" w:cstheme="minorHAnsi"/>
                <w:bCs/>
                <w:noProof/>
                <w:color w:val="000000"/>
                <w:sz w:val="24"/>
                <w:szCs w:val="24"/>
              </w:rPr>
            </w:pPr>
            <w:r w:rsidRPr="0039195F">
              <w:rPr>
                <w:rFonts w:asciiTheme="minorHAnsi" w:hAnsiTheme="minorHAnsi" w:cstheme="minorHAnsi"/>
                <w:bCs/>
                <w:noProof/>
                <w:color w:val="000000"/>
                <w:sz w:val="24"/>
                <w:szCs w:val="24"/>
              </w:rPr>
              <w:t>do</w:t>
            </w:r>
          </w:p>
        </w:tc>
      </w:tr>
      <w:tr w:rsidR="0010094F" w:rsidRPr="0039195F" w14:paraId="4D670FD8" w14:textId="77777777" w:rsidTr="007E487F">
        <w:trPr>
          <w:trHeight w:val="288"/>
        </w:trPr>
        <w:tc>
          <w:tcPr>
            <w:tcW w:w="680" w:type="dxa"/>
            <w:tcBorders>
              <w:top w:val="single" w:sz="4" w:space="0" w:color="auto"/>
              <w:left w:val="single" w:sz="4" w:space="0" w:color="auto"/>
              <w:bottom w:val="single" w:sz="4" w:space="0" w:color="auto"/>
              <w:right w:val="single" w:sz="4" w:space="0" w:color="auto"/>
            </w:tcBorders>
            <w:vAlign w:val="center"/>
          </w:tcPr>
          <w:p w14:paraId="754B6339" w14:textId="77777777" w:rsidR="0010094F" w:rsidRPr="0039195F" w:rsidRDefault="0010094F" w:rsidP="007E487F">
            <w:pPr>
              <w:tabs>
                <w:tab w:val="left" w:pos="360"/>
                <w:tab w:val="left" w:pos="1080"/>
              </w:tabs>
              <w:spacing w:after="120"/>
              <w:jc w:val="center"/>
              <w:rPr>
                <w:rFonts w:asciiTheme="minorHAnsi" w:eastAsia="Batang" w:hAnsiTheme="minorHAnsi" w:cstheme="minorHAnsi"/>
                <w:noProof/>
                <w:color w:val="000000"/>
                <w:sz w:val="24"/>
                <w:szCs w:val="24"/>
              </w:rPr>
            </w:pPr>
          </w:p>
        </w:tc>
        <w:tc>
          <w:tcPr>
            <w:tcW w:w="5691" w:type="dxa"/>
            <w:tcBorders>
              <w:top w:val="single" w:sz="4" w:space="0" w:color="auto"/>
              <w:left w:val="single" w:sz="4" w:space="0" w:color="auto"/>
              <w:bottom w:val="single" w:sz="4" w:space="0" w:color="auto"/>
              <w:right w:val="single" w:sz="4" w:space="0" w:color="auto"/>
            </w:tcBorders>
            <w:vAlign w:val="center"/>
          </w:tcPr>
          <w:p w14:paraId="682A69DB" w14:textId="77777777" w:rsidR="0010094F" w:rsidRPr="0039195F" w:rsidRDefault="0010094F" w:rsidP="007E487F">
            <w:pPr>
              <w:tabs>
                <w:tab w:val="left" w:pos="360"/>
                <w:tab w:val="left" w:pos="1080"/>
              </w:tabs>
              <w:spacing w:after="120"/>
              <w:jc w:val="center"/>
              <w:rPr>
                <w:rFonts w:asciiTheme="minorHAnsi" w:eastAsia="Batang" w:hAnsiTheme="minorHAnsi" w:cstheme="minorHAnsi"/>
                <w:noProof/>
                <w:color w:val="000000"/>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14:paraId="3E2BE2FB" w14:textId="77777777" w:rsidR="0010094F" w:rsidRPr="0039195F" w:rsidRDefault="0010094F" w:rsidP="007E487F">
            <w:pPr>
              <w:tabs>
                <w:tab w:val="left" w:pos="360"/>
                <w:tab w:val="left" w:pos="1080"/>
              </w:tabs>
              <w:spacing w:after="120"/>
              <w:jc w:val="center"/>
              <w:rPr>
                <w:rFonts w:asciiTheme="minorHAnsi" w:eastAsia="Batang" w:hAnsiTheme="minorHAnsi" w:cstheme="minorHAnsi"/>
                <w:noProof/>
                <w:color w:val="000000"/>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34AF8AA8" w14:textId="77777777" w:rsidR="0010094F" w:rsidRPr="0039195F" w:rsidRDefault="0010094F" w:rsidP="007E487F">
            <w:pPr>
              <w:tabs>
                <w:tab w:val="left" w:pos="360"/>
                <w:tab w:val="left" w:pos="1080"/>
              </w:tabs>
              <w:spacing w:after="120"/>
              <w:jc w:val="center"/>
              <w:rPr>
                <w:rFonts w:asciiTheme="minorHAnsi" w:eastAsia="Batang" w:hAnsiTheme="minorHAnsi" w:cstheme="minorHAnsi"/>
                <w:noProof/>
                <w:color w:val="000000"/>
                <w:sz w:val="24"/>
                <w:szCs w:val="24"/>
              </w:rPr>
            </w:pPr>
          </w:p>
        </w:tc>
      </w:tr>
    </w:tbl>
    <w:p w14:paraId="05D7AFE2" w14:textId="77777777" w:rsidR="0010094F" w:rsidRPr="0039195F" w:rsidRDefault="0010094F" w:rsidP="0010094F">
      <w:pPr>
        <w:jc w:val="both"/>
        <w:rPr>
          <w:rFonts w:asciiTheme="minorHAnsi" w:eastAsia="Batang" w:hAnsiTheme="minorHAnsi" w:cstheme="minorHAnsi"/>
          <w:noProof/>
          <w:color w:val="000000"/>
          <w:sz w:val="24"/>
          <w:szCs w:val="24"/>
          <w:lang w:eastAsia="pl-PL"/>
        </w:rPr>
      </w:pPr>
    </w:p>
    <w:p w14:paraId="3E831F7C" w14:textId="77777777" w:rsidR="0010094F" w:rsidRPr="0039195F" w:rsidRDefault="0010094F" w:rsidP="0010094F">
      <w:pPr>
        <w:widowControl w:val="0"/>
        <w:numPr>
          <w:ilvl w:val="0"/>
          <w:numId w:val="1"/>
        </w:numPr>
        <w:spacing w:line="276" w:lineRule="auto"/>
        <w:ind w:left="426"/>
        <w:jc w:val="both"/>
        <w:textAlignment w:val="baseline"/>
        <w:rPr>
          <w:rFonts w:asciiTheme="minorHAnsi" w:hAnsiTheme="minorHAnsi" w:cstheme="minorHAnsi"/>
          <w:sz w:val="24"/>
          <w:szCs w:val="24"/>
        </w:rPr>
      </w:pPr>
      <w:r w:rsidRPr="0039195F">
        <w:rPr>
          <w:rFonts w:asciiTheme="minorHAnsi" w:hAnsiTheme="minorHAnsi" w:cstheme="minorHAnsi"/>
          <w:sz w:val="24"/>
          <w:szCs w:val="24"/>
        </w:rPr>
        <w:t xml:space="preserve">Informujemy, że wybór naszej oferty nie prowadzi / prowadzi* do powstania u zamawiającego obowiązku podatkowego w następującym zakresie (UWAGA: Wykonawca zobowiązany jest wypełnić poniższe informacje w przypadku powstania obowiązku podatkowego. </w:t>
      </w:r>
      <w:r w:rsidRPr="0039195F">
        <w:rPr>
          <w:rFonts w:asciiTheme="minorHAnsi" w:hAnsiTheme="minorHAnsi" w:cstheme="minorHAnsi"/>
          <w:sz w:val="24"/>
          <w:szCs w:val="24"/>
        </w:rPr>
        <w:br/>
        <w:t>Nazwa (rodzaj) towaru lub usługi powinna odpowiadać nazwom wskazanym w Polskiej klasyfikacji wyrobów i usług wprowadzonej Rozporządzeniem Rady Ministrów z dnia 04.09.2015 r. w sprawie Polskiej Klasyfikacji Wyrobów i Usług (PKWiU 2015) (Dz. U. z 2015 r. poz. 1676 z późn. zm.):</w:t>
      </w:r>
    </w:p>
    <w:p w14:paraId="475B9C3B" w14:textId="77777777" w:rsidR="0010094F" w:rsidRPr="0039195F" w:rsidRDefault="0010094F" w:rsidP="0010094F">
      <w:pPr>
        <w:widowControl w:val="0"/>
        <w:spacing w:line="276" w:lineRule="auto"/>
        <w:ind w:left="426"/>
        <w:jc w:val="both"/>
        <w:textAlignment w:val="baseline"/>
        <w:rPr>
          <w:rFonts w:asciiTheme="minorHAnsi" w:hAnsiTheme="minorHAnsi" w:cstheme="minorHAnsi"/>
          <w:sz w:val="24"/>
          <w:szCs w:val="24"/>
        </w:rPr>
      </w:pPr>
    </w:p>
    <w:p w14:paraId="20856884" w14:textId="77777777" w:rsidR="0010094F" w:rsidRPr="0039195F" w:rsidRDefault="0010094F" w:rsidP="0010094F">
      <w:pPr>
        <w:numPr>
          <w:ilvl w:val="1"/>
          <w:numId w:val="19"/>
        </w:numPr>
        <w:tabs>
          <w:tab w:val="clear" w:pos="1440"/>
        </w:tabs>
        <w:suppressAutoHyphens w:val="0"/>
        <w:ind w:left="426"/>
        <w:rPr>
          <w:rFonts w:asciiTheme="minorHAnsi" w:eastAsia="Batang" w:hAnsiTheme="minorHAnsi" w:cstheme="minorHAnsi"/>
          <w:noProof/>
          <w:sz w:val="24"/>
          <w:szCs w:val="24"/>
          <w:lang w:eastAsia="x-none"/>
        </w:rPr>
      </w:pPr>
      <w:r w:rsidRPr="0039195F">
        <w:rPr>
          <w:rFonts w:asciiTheme="minorHAnsi" w:eastAsia="Batang" w:hAnsiTheme="minorHAnsi" w:cstheme="minorHAnsi"/>
          <w:noProof/>
          <w:sz w:val="24"/>
          <w:szCs w:val="24"/>
          <w:lang w:eastAsia="x-none"/>
        </w:rPr>
        <w:t>Nazwa (rodzaj) towaru lub usługi: ……………… o wartości (bez kwoty podatku): ………… zł netto, stawka podatku od towarów i usług……………………%</w:t>
      </w:r>
    </w:p>
    <w:p w14:paraId="390744B4" w14:textId="77777777" w:rsidR="0010094F" w:rsidRPr="0039195F" w:rsidRDefault="0010094F" w:rsidP="0010094F">
      <w:pPr>
        <w:numPr>
          <w:ilvl w:val="1"/>
          <w:numId w:val="19"/>
        </w:numPr>
        <w:tabs>
          <w:tab w:val="clear" w:pos="1440"/>
        </w:tabs>
        <w:suppressAutoHyphens w:val="0"/>
        <w:ind w:left="426"/>
        <w:rPr>
          <w:rFonts w:asciiTheme="minorHAnsi" w:eastAsia="Batang" w:hAnsiTheme="minorHAnsi" w:cstheme="minorHAnsi"/>
          <w:noProof/>
          <w:sz w:val="24"/>
          <w:szCs w:val="24"/>
          <w:lang w:eastAsia="x-none"/>
        </w:rPr>
      </w:pPr>
      <w:r w:rsidRPr="0039195F">
        <w:rPr>
          <w:rFonts w:asciiTheme="minorHAnsi" w:eastAsia="Batang" w:hAnsiTheme="minorHAnsi" w:cstheme="minorHAnsi"/>
          <w:noProof/>
          <w:sz w:val="24"/>
          <w:szCs w:val="24"/>
          <w:lang w:eastAsia="x-none"/>
        </w:rPr>
        <w:t>Nazwa (rodzaj) towaru lub usługi: ……………… o wartości (bez kwoty podatku): ………… zł netto,  stawka podatku od towarów i usług……………………%</w:t>
      </w:r>
    </w:p>
    <w:p w14:paraId="66E3826F" w14:textId="77777777" w:rsidR="0010094F" w:rsidRPr="0039195F" w:rsidRDefault="0010094F" w:rsidP="0010094F">
      <w:pPr>
        <w:ind w:left="426"/>
        <w:rPr>
          <w:rFonts w:asciiTheme="minorHAnsi" w:eastAsia="Batang" w:hAnsiTheme="minorHAnsi" w:cstheme="minorHAnsi"/>
          <w:noProof/>
          <w:sz w:val="24"/>
          <w:szCs w:val="24"/>
          <w:lang w:eastAsia="x-none"/>
        </w:rPr>
      </w:pPr>
    </w:p>
    <w:p w14:paraId="410FBC62" w14:textId="77777777" w:rsidR="0010094F" w:rsidRPr="0039195F" w:rsidRDefault="0010094F" w:rsidP="0010094F">
      <w:pPr>
        <w:widowControl w:val="0"/>
        <w:numPr>
          <w:ilvl w:val="0"/>
          <w:numId w:val="1"/>
        </w:numPr>
        <w:spacing w:line="276" w:lineRule="auto"/>
        <w:ind w:left="426"/>
        <w:jc w:val="both"/>
        <w:textAlignment w:val="baseline"/>
        <w:rPr>
          <w:rFonts w:asciiTheme="minorHAnsi" w:hAnsiTheme="minorHAnsi" w:cstheme="minorHAnsi"/>
          <w:sz w:val="24"/>
          <w:szCs w:val="24"/>
        </w:rPr>
      </w:pPr>
      <w:r w:rsidRPr="0039195F">
        <w:rPr>
          <w:rFonts w:asciiTheme="minorHAnsi" w:hAnsiTheme="minorHAnsi" w:cstheme="minorHAnsi"/>
          <w:sz w:val="24"/>
          <w:szCs w:val="24"/>
        </w:rPr>
        <w:t>Oświadczamy, że zapoznałem/zapoznaliśmy się z Klauzulą informacyjną o przetwarzaniu danych osobowych (RODO**), o której mowa w niniejszym zapytaniu ofertowym.</w:t>
      </w:r>
    </w:p>
    <w:p w14:paraId="13BAD033" w14:textId="77777777" w:rsidR="0010094F" w:rsidRDefault="0010094F" w:rsidP="0010094F">
      <w:pPr>
        <w:spacing w:line="200" w:lineRule="atLeast"/>
        <w:rPr>
          <w:rFonts w:cstheme="minorHAnsi"/>
          <w:noProof/>
        </w:rPr>
      </w:pPr>
    </w:p>
    <w:p w14:paraId="00D1EAC8" w14:textId="77777777" w:rsidR="0010094F" w:rsidRDefault="0010094F" w:rsidP="0010094F">
      <w:pPr>
        <w:spacing w:line="200" w:lineRule="atLeast"/>
        <w:rPr>
          <w:rFonts w:cstheme="minorHAnsi"/>
          <w:noProof/>
        </w:rPr>
      </w:pPr>
    </w:p>
    <w:p w14:paraId="10289B41" w14:textId="77777777" w:rsidR="0010094F" w:rsidRDefault="0010094F" w:rsidP="0010094F">
      <w:pPr>
        <w:spacing w:line="200" w:lineRule="atLeast"/>
        <w:rPr>
          <w:rFonts w:cstheme="minorHAnsi"/>
          <w:noProof/>
        </w:rPr>
      </w:pPr>
    </w:p>
    <w:p w14:paraId="00D8C09E" w14:textId="77777777" w:rsidR="0010094F" w:rsidRDefault="0010094F" w:rsidP="0010094F">
      <w:pPr>
        <w:spacing w:line="200" w:lineRule="atLeast"/>
        <w:rPr>
          <w:rFonts w:cstheme="minorHAnsi"/>
          <w:noProof/>
        </w:rPr>
      </w:pPr>
    </w:p>
    <w:p w14:paraId="16622EA0" w14:textId="77777777" w:rsidR="0010094F" w:rsidRPr="00297B99" w:rsidRDefault="0010094F" w:rsidP="0010094F">
      <w:pPr>
        <w:spacing w:line="200" w:lineRule="atLeast"/>
        <w:ind w:left="708" w:firstLine="708"/>
        <w:rPr>
          <w:rFonts w:cstheme="minorHAnsi"/>
          <w:noProof/>
        </w:rPr>
      </w:pPr>
      <w:r w:rsidRPr="00297B99">
        <w:rPr>
          <w:rFonts w:cstheme="minorHAnsi"/>
          <w:noProof/>
        </w:rPr>
        <w:t>...............................                                                           ....................................................................</w:t>
      </w:r>
    </w:p>
    <w:p w14:paraId="4FA37B51" w14:textId="77777777" w:rsidR="0010094F" w:rsidRDefault="0010094F" w:rsidP="0010094F">
      <w:pPr>
        <w:spacing w:line="200" w:lineRule="atLeast"/>
        <w:jc w:val="both"/>
        <w:rPr>
          <w:rFonts w:cstheme="minorHAnsi"/>
          <w:i/>
          <w:iCs/>
          <w:noProof/>
        </w:rPr>
      </w:pPr>
      <w:r w:rsidRPr="00297B99">
        <w:rPr>
          <w:rFonts w:cstheme="minorHAnsi"/>
          <w:i/>
          <w:iCs/>
          <w:noProof/>
        </w:rPr>
        <w:t xml:space="preserve"> </w:t>
      </w:r>
      <w:r>
        <w:rPr>
          <w:rFonts w:cstheme="minorHAnsi"/>
          <w:i/>
          <w:iCs/>
          <w:noProof/>
        </w:rPr>
        <w:tab/>
      </w:r>
      <w:r>
        <w:rPr>
          <w:rFonts w:cstheme="minorHAnsi"/>
          <w:i/>
          <w:iCs/>
          <w:noProof/>
        </w:rPr>
        <w:tab/>
      </w:r>
      <w:r w:rsidRPr="00297B99">
        <w:rPr>
          <w:rFonts w:cstheme="minorHAnsi"/>
          <w:i/>
          <w:iCs/>
          <w:noProof/>
        </w:rPr>
        <w:t xml:space="preserve">  miejsce i data </w:t>
      </w:r>
      <w:r w:rsidRPr="00297B99">
        <w:rPr>
          <w:rFonts w:cstheme="minorHAnsi"/>
          <w:noProof/>
        </w:rPr>
        <w:t xml:space="preserve">                                                                                 </w:t>
      </w:r>
      <w:r w:rsidRPr="00297B99">
        <w:rPr>
          <w:rFonts w:cstheme="minorHAnsi"/>
          <w:i/>
          <w:iCs/>
          <w:noProof/>
        </w:rPr>
        <w:t>Podpis Wykonawcy</w:t>
      </w:r>
    </w:p>
    <w:p w14:paraId="4DBEAF30" w14:textId="77777777" w:rsidR="0010094F" w:rsidRDefault="0010094F" w:rsidP="0010094F">
      <w:pPr>
        <w:spacing w:line="200" w:lineRule="atLeast"/>
        <w:jc w:val="both"/>
        <w:rPr>
          <w:rFonts w:cstheme="minorHAnsi"/>
          <w:i/>
          <w:iCs/>
          <w:noProof/>
        </w:rPr>
      </w:pPr>
    </w:p>
    <w:p w14:paraId="27539955" w14:textId="77777777" w:rsidR="0010094F" w:rsidRDefault="0010094F" w:rsidP="0010094F">
      <w:pPr>
        <w:spacing w:line="200" w:lineRule="atLeast"/>
        <w:jc w:val="both"/>
        <w:rPr>
          <w:rFonts w:cstheme="minorHAnsi"/>
          <w:i/>
          <w:iCs/>
          <w:noProof/>
        </w:rPr>
      </w:pPr>
    </w:p>
    <w:p w14:paraId="4D2E2400" w14:textId="77777777" w:rsidR="0010094F" w:rsidRDefault="0010094F" w:rsidP="0010094F">
      <w:pPr>
        <w:spacing w:line="200" w:lineRule="atLeast"/>
        <w:jc w:val="both"/>
        <w:rPr>
          <w:rFonts w:cstheme="minorHAnsi"/>
          <w:i/>
          <w:iCs/>
          <w:noProof/>
        </w:rPr>
      </w:pPr>
    </w:p>
    <w:p w14:paraId="7E27F0D5" w14:textId="77777777" w:rsidR="0010094F" w:rsidRDefault="0010094F" w:rsidP="0010094F">
      <w:pPr>
        <w:spacing w:line="200" w:lineRule="atLeast"/>
        <w:jc w:val="both"/>
        <w:rPr>
          <w:rFonts w:cstheme="minorHAnsi"/>
          <w:i/>
          <w:iCs/>
          <w:noProof/>
        </w:rPr>
      </w:pPr>
    </w:p>
    <w:p w14:paraId="5D4F1D9A" w14:textId="77777777" w:rsidR="0010094F" w:rsidRDefault="0010094F" w:rsidP="0010094F">
      <w:pPr>
        <w:spacing w:line="200" w:lineRule="atLeast"/>
        <w:jc w:val="both"/>
        <w:rPr>
          <w:rFonts w:cstheme="minorHAnsi"/>
          <w:i/>
          <w:iCs/>
          <w:noProof/>
        </w:rPr>
      </w:pPr>
    </w:p>
    <w:p w14:paraId="3F2F9176" w14:textId="77777777" w:rsidR="0010094F" w:rsidRDefault="0010094F" w:rsidP="0010094F">
      <w:pPr>
        <w:spacing w:line="200" w:lineRule="atLeast"/>
        <w:jc w:val="both"/>
        <w:rPr>
          <w:rFonts w:cstheme="minorHAnsi"/>
          <w:i/>
          <w:iCs/>
          <w:noProof/>
        </w:rPr>
      </w:pPr>
    </w:p>
    <w:p w14:paraId="1EEC20A7" w14:textId="77777777" w:rsidR="0010094F" w:rsidRDefault="0010094F" w:rsidP="0010094F">
      <w:pPr>
        <w:spacing w:line="200" w:lineRule="atLeast"/>
        <w:jc w:val="both"/>
        <w:rPr>
          <w:rFonts w:cstheme="minorHAnsi"/>
          <w:i/>
          <w:iCs/>
          <w:noProof/>
        </w:rPr>
      </w:pPr>
    </w:p>
    <w:p w14:paraId="63AD76C4" w14:textId="77777777" w:rsidR="0010094F" w:rsidRDefault="0010094F" w:rsidP="0010094F">
      <w:pPr>
        <w:spacing w:line="200" w:lineRule="atLeast"/>
        <w:jc w:val="both"/>
        <w:rPr>
          <w:rFonts w:cstheme="minorHAnsi"/>
          <w:i/>
          <w:iCs/>
          <w:noProof/>
        </w:rPr>
      </w:pPr>
    </w:p>
    <w:p w14:paraId="10B21DB7" w14:textId="77777777" w:rsidR="0010094F" w:rsidRDefault="0010094F" w:rsidP="0010094F">
      <w:pPr>
        <w:spacing w:line="200" w:lineRule="atLeast"/>
        <w:jc w:val="both"/>
        <w:rPr>
          <w:rFonts w:cstheme="minorHAnsi"/>
          <w:i/>
          <w:iCs/>
          <w:noProof/>
        </w:rPr>
      </w:pPr>
    </w:p>
    <w:p w14:paraId="1C2AA729" w14:textId="77777777" w:rsidR="0010094F" w:rsidRDefault="0010094F" w:rsidP="0010094F">
      <w:pPr>
        <w:spacing w:line="200" w:lineRule="atLeast"/>
        <w:jc w:val="both"/>
        <w:rPr>
          <w:rFonts w:cstheme="minorHAnsi"/>
          <w:i/>
          <w:iCs/>
          <w:noProof/>
        </w:rPr>
      </w:pPr>
    </w:p>
    <w:p w14:paraId="2B5B93C8" w14:textId="77777777" w:rsidR="0010094F" w:rsidRDefault="0010094F" w:rsidP="0010094F">
      <w:pPr>
        <w:spacing w:line="200" w:lineRule="atLeast"/>
        <w:jc w:val="both"/>
        <w:rPr>
          <w:rFonts w:cstheme="minorHAnsi"/>
          <w:i/>
          <w:iCs/>
          <w:noProof/>
        </w:rPr>
      </w:pPr>
    </w:p>
    <w:p w14:paraId="734128DC" w14:textId="77777777" w:rsidR="0010094F" w:rsidRDefault="0010094F" w:rsidP="0010094F">
      <w:pPr>
        <w:spacing w:line="200" w:lineRule="atLeast"/>
        <w:jc w:val="both"/>
        <w:rPr>
          <w:rFonts w:cstheme="minorHAnsi"/>
          <w:i/>
          <w:iCs/>
          <w:noProof/>
        </w:rPr>
      </w:pPr>
    </w:p>
    <w:p w14:paraId="25C96B85" w14:textId="77777777" w:rsidR="0010094F" w:rsidRDefault="0010094F" w:rsidP="0010094F">
      <w:pPr>
        <w:spacing w:line="200" w:lineRule="atLeast"/>
        <w:jc w:val="both"/>
        <w:rPr>
          <w:rFonts w:cstheme="minorHAnsi"/>
          <w:i/>
          <w:iCs/>
          <w:noProof/>
        </w:rPr>
      </w:pPr>
    </w:p>
    <w:p w14:paraId="3B2EA0DD" w14:textId="77777777" w:rsidR="0010094F" w:rsidRPr="00D01F71" w:rsidRDefault="0010094F" w:rsidP="0010094F">
      <w:pPr>
        <w:spacing w:line="200" w:lineRule="atLeast"/>
        <w:jc w:val="both"/>
        <w:rPr>
          <w:rFonts w:cstheme="minorHAnsi"/>
          <w:i/>
          <w:iCs/>
          <w:noProof/>
        </w:rPr>
      </w:pPr>
    </w:p>
    <w:p w14:paraId="06DE0612" w14:textId="77777777" w:rsidR="0010094F" w:rsidRDefault="0010094F" w:rsidP="0010094F">
      <w:pPr>
        <w:autoSpaceDE w:val="0"/>
        <w:autoSpaceDN w:val="0"/>
        <w:adjustRightInd w:val="0"/>
        <w:ind w:left="426" w:hanging="426"/>
        <w:rPr>
          <w:rFonts w:cstheme="minorHAnsi"/>
          <w:i/>
          <w:noProof/>
          <w:sz w:val="14"/>
          <w:szCs w:val="14"/>
          <w:lang w:eastAsia="pl-PL"/>
        </w:rPr>
      </w:pPr>
      <w:r w:rsidRPr="00297B99">
        <w:rPr>
          <w:rFonts w:cstheme="minorHAnsi"/>
          <w:bCs/>
          <w:noProof/>
          <w:sz w:val="14"/>
          <w:szCs w:val="14"/>
          <w:lang w:eastAsia="pl-PL"/>
        </w:rPr>
        <w:t>*</w:t>
      </w:r>
      <w:r w:rsidRPr="00297B99">
        <w:rPr>
          <w:rFonts w:cstheme="minorHAnsi"/>
          <w:bCs/>
          <w:noProof/>
          <w:sz w:val="14"/>
          <w:szCs w:val="14"/>
          <w:lang w:eastAsia="pl-PL"/>
        </w:rPr>
        <w:tab/>
        <w:t>niepotrzebne skreślić,</w:t>
      </w:r>
    </w:p>
    <w:p w14:paraId="0E9B9478" w14:textId="77777777" w:rsidR="0010094F" w:rsidRPr="003808A0" w:rsidRDefault="0010094F" w:rsidP="0010094F">
      <w:pPr>
        <w:autoSpaceDE w:val="0"/>
        <w:autoSpaceDN w:val="0"/>
        <w:adjustRightInd w:val="0"/>
        <w:ind w:left="426" w:hanging="426"/>
        <w:rPr>
          <w:rFonts w:cstheme="minorHAnsi"/>
          <w:i/>
          <w:noProof/>
          <w:sz w:val="14"/>
          <w:szCs w:val="14"/>
          <w:lang w:eastAsia="pl-PL"/>
        </w:rPr>
      </w:pPr>
      <w:r w:rsidRPr="00297B99">
        <w:rPr>
          <w:rFonts w:eastAsia="Calibri" w:cstheme="minorHAnsi"/>
          <w:noProof/>
          <w:sz w:val="14"/>
          <w:szCs w:val="14"/>
          <w:lang w:eastAsia="pl-PL"/>
        </w:rPr>
        <w:t>**</w:t>
      </w:r>
      <w:r w:rsidRPr="00297B99">
        <w:rPr>
          <w:rFonts w:eastAsia="Calibri" w:cstheme="minorHAnsi"/>
          <w:b/>
          <w:i/>
          <w:noProof/>
          <w:sz w:val="14"/>
          <w:szCs w:val="14"/>
          <w:vertAlign w:val="superscript"/>
          <w:lang w:eastAsia="pl-PL"/>
        </w:rPr>
        <w:tab/>
      </w:r>
      <w:r w:rsidRPr="00297B99">
        <w:rPr>
          <w:rFonts w:eastAsia="Calibri" w:cstheme="minorHAnsi"/>
          <w:noProof/>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eastAsia="Calibri" w:cstheme="minorHAnsi"/>
          <w:noProof/>
          <w:sz w:val="14"/>
          <w:szCs w:val="14"/>
        </w:rPr>
        <w:br/>
      </w:r>
      <w:r w:rsidRPr="00297B99">
        <w:rPr>
          <w:rFonts w:eastAsia="Calibri" w:cstheme="minorHAnsi"/>
          <w:noProof/>
          <w:sz w:val="14"/>
          <w:szCs w:val="14"/>
        </w:rPr>
        <w:t xml:space="preserve"> (Dz. Urz. UE L 119 z 04.05.2016, str. 1)</w:t>
      </w:r>
    </w:p>
    <w:p w14:paraId="019B6E5A" w14:textId="77777777" w:rsidR="0010094F" w:rsidRPr="00A86E05" w:rsidRDefault="0010094F" w:rsidP="0010094F">
      <w:pPr>
        <w:pStyle w:val="Standard"/>
        <w:tabs>
          <w:tab w:val="left" w:pos="6756"/>
        </w:tabs>
        <w:rPr>
          <w:rFonts w:asciiTheme="minorHAnsi" w:hAnsiTheme="minorHAnsi" w:cstheme="minorHAnsi"/>
        </w:rPr>
      </w:pPr>
    </w:p>
    <w:p w14:paraId="42E5335C" w14:textId="77777777" w:rsidR="0010094F" w:rsidRPr="00A86E05" w:rsidRDefault="0010094F" w:rsidP="0010094F">
      <w:pPr>
        <w:pStyle w:val="Standard"/>
        <w:tabs>
          <w:tab w:val="left" w:pos="6756"/>
        </w:tabs>
        <w:rPr>
          <w:rFonts w:asciiTheme="minorHAnsi" w:hAnsiTheme="minorHAnsi" w:cstheme="minorHAnsi"/>
        </w:rPr>
      </w:pPr>
    </w:p>
    <w:p w14:paraId="6DF020E5" w14:textId="77777777" w:rsidR="0010094F" w:rsidRPr="00A86E05" w:rsidRDefault="0010094F" w:rsidP="0010094F">
      <w:pPr>
        <w:pStyle w:val="Standard"/>
        <w:tabs>
          <w:tab w:val="left" w:pos="6756"/>
        </w:tabs>
        <w:rPr>
          <w:rFonts w:asciiTheme="minorHAnsi" w:hAnsiTheme="minorHAnsi" w:cstheme="minorHAnsi"/>
        </w:rPr>
      </w:pPr>
    </w:p>
    <w:p w14:paraId="302AD9A5" w14:textId="77777777" w:rsidR="0010094F" w:rsidRPr="00A86E05" w:rsidRDefault="0010094F" w:rsidP="0010094F">
      <w:pPr>
        <w:pStyle w:val="Standard"/>
        <w:tabs>
          <w:tab w:val="left" w:pos="6756"/>
        </w:tabs>
        <w:jc w:val="right"/>
        <w:rPr>
          <w:rFonts w:asciiTheme="minorHAnsi" w:hAnsiTheme="minorHAnsi" w:cstheme="minorHAnsi"/>
        </w:rPr>
      </w:pPr>
      <w:r w:rsidRPr="00A86E05">
        <w:rPr>
          <w:rFonts w:asciiTheme="minorHAnsi" w:hAnsiTheme="minorHAnsi" w:cstheme="minorHAnsi"/>
        </w:rPr>
        <w:lastRenderedPageBreak/>
        <w:t>Załącznik nr 2</w:t>
      </w:r>
    </w:p>
    <w:p w14:paraId="76EC4A82" w14:textId="77777777" w:rsidR="0010094F" w:rsidRPr="00A86E05" w:rsidRDefault="0010094F" w:rsidP="0010094F">
      <w:pPr>
        <w:pStyle w:val="Standard"/>
        <w:tabs>
          <w:tab w:val="left" w:pos="6756"/>
        </w:tabs>
        <w:rPr>
          <w:rFonts w:asciiTheme="minorHAnsi" w:hAnsiTheme="minorHAnsi" w:cstheme="minorHAnsi"/>
        </w:rPr>
      </w:pPr>
    </w:p>
    <w:p w14:paraId="61F34693" w14:textId="77777777" w:rsidR="0010094F" w:rsidRPr="00A86E05" w:rsidRDefault="0010094F" w:rsidP="0010094F">
      <w:pPr>
        <w:pStyle w:val="Standard"/>
        <w:tabs>
          <w:tab w:val="left" w:pos="6756"/>
        </w:tabs>
        <w:rPr>
          <w:rFonts w:asciiTheme="minorHAnsi" w:hAnsiTheme="minorHAnsi" w:cstheme="minorHAnsi"/>
        </w:rPr>
      </w:pPr>
    </w:p>
    <w:p w14:paraId="4CE75E3A" w14:textId="77777777" w:rsidR="0010094F" w:rsidRPr="00A86E05" w:rsidRDefault="0010094F" w:rsidP="0010094F">
      <w:pPr>
        <w:autoSpaceDE w:val="0"/>
        <w:jc w:val="center"/>
        <w:rPr>
          <w:rFonts w:asciiTheme="minorHAnsi" w:hAnsiTheme="minorHAnsi" w:cstheme="minorHAnsi"/>
          <w:b/>
          <w:sz w:val="24"/>
          <w:szCs w:val="24"/>
          <w:lang w:eastAsia="pl-PL"/>
        </w:rPr>
      </w:pPr>
      <w:r w:rsidRPr="00A86E05">
        <w:rPr>
          <w:rFonts w:asciiTheme="minorHAnsi" w:hAnsiTheme="minorHAnsi" w:cstheme="minorHAnsi"/>
          <w:b/>
          <w:sz w:val="24"/>
          <w:szCs w:val="24"/>
          <w:lang w:eastAsia="pl-PL"/>
        </w:rPr>
        <w:t>UMOWY NR ZGK/DW/………………/2022</w:t>
      </w:r>
    </w:p>
    <w:p w14:paraId="6316B554" w14:textId="77777777" w:rsidR="0010094F" w:rsidRPr="00A86E05" w:rsidRDefault="0010094F" w:rsidP="0010094F">
      <w:pPr>
        <w:autoSpaceDN w:val="0"/>
        <w:spacing w:line="360" w:lineRule="auto"/>
        <w:jc w:val="center"/>
        <w:rPr>
          <w:rFonts w:asciiTheme="minorHAnsi" w:eastAsia="Lucida Sans Unicode" w:hAnsiTheme="minorHAnsi" w:cstheme="minorHAnsi"/>
          <w:b/>
          <w:kern w:val="3"/>
          <w:sz w:val="24"/>
          <w:szCs w:val="24"/>
          <w:lang w:eastAsia="pl-PL"/>
        </w:rPr>
      </w:pPr>
      <w:r w:rsidRPr="00A86E05">
        <w:rPr>
          <w:rFonts w:asciiTheme="minorHAnsi" w:eastAsia="Lucida Sans Unicode" w:hAnsiTheme="minorHAnsi" w:cstheme="minorHAnsi"/>
          <w:b/>
          <w:bCs/>
          <w:spacing w:val="10"/>
          <w:kern w:val="3"/>
          <w:sz w:val="24"/>
          <w:szCs w:val="24"/>
          <w:lang w:eastAsia="pl-PL"/>
        </w:rPr>
        <w:t>zawarta w dniu………………... w Kątach Wrocławskich pomiędzy</w:t>
      </w:r>
    </w:p>
    <w:p w14:paraId="793744AF" w14:textId="77777777" w:rsidR="0010094F" w:rsidRPr="00A86E05" w:rsidRDefault="0010094F" w:rsidP="0010094F">
      <w:pPr>
        <w:autoSpaceDE w:val="0"/>
        <w:jc w:val="both"/>
        <w:rPr>
          <w:rFonts w:asciiTheme="minorHAnsi" w:hAnsiTheme="minorHAnsi" w:cstheme="minorHAnsi"/>
          <w:sz w:val="24"/>
          <w:szCs w:val="24"/>
          <w:lang w:eastAsia="pl-PL"/>
        </w:rPr>
      </w:pPr>
    </w:p>
    <w:p w14:paraId="5852E05D" w14:textId="77777777" w:rsidR="0010094F" w:rsidRPr="00A86E05" w:rsidRDefault="0010094F" w:rsidP="0010094F">
      <w:pPr>
        <w:widowControl w:val="0"/>
        <w:shd w:val="clear" w:color="auto" w:fill="FFFFFF"/>
        <w:autoSpaceDN w:val="0"/>
        <w:ind w:right="432"/>
        <w:jc w:val="both"/>
        <w:rPr>
          <w:rFonts w:asciiTheme="minorHAnsi" w:eastAsia="Lucida Sans Unicode" w:hAnsiTheme="minorHAnsi" w:cstheme="minorHAnsi"/>
          <w:color w:val="0D0D0D"/>
          <w:kern w:val="3"/>
          <w:sz w:val="24"/>
          <w:szCs w:val="24"/>
          <w:lang w:eastAsia="pl-PL"/>
        </w:rPr>
      </w:pPr>
      <w:r w:rsidRPr="00A86E05">
        <w:rPr>
          <w:rFonts w:asciiTheme="minorHAnsi" w:eastAsia="Lucida Sans Unicode" w:hAnsiTheme="minorHAnsi" w:cstheme="minorHAnsi"/>
          <w:b/>
          <w:bCs/>
          <w:color w:val="000000"/>
          <w:spacing w:val="2"/>
          <w:kern w:val="3"/>
          <w:sz w:val="24"/>
          <w:szCs w:val="24"/>
          <w:lang w:eastAsia="pl-PL"/>
        </w:rPr>
        <w:t>Zakładem Gospodarki Komunalnej Spółka z o.o.</w:t>
      </w:r>
      <w:r w:rsidRPr="00A86E05">
        <w:rPr>
          <w:rFonts w:asciiTheme="minorHAnsi" w:eastAsia="Lucida Sans Unicode" w:hAnsiTheme="minorHAnsi" w:cstheme="minorHAnsi"/>
          <w:bCs/>
          <w:color w:val="000000"/>
          <w:spacing w:val="2"/>
          <w:kern w:val="3"/>
          <w:sz w:val="24"/>
          <w:szCs w:val="24"/>
          <w:lang w:eastAsia="pl-PL"/>
        </w:rPr>
        <w:t xml:space="preserve"> z </w:t>
      </w:r>
      <w:r w:rsidRPr="00A86E05">
        <w:rPr>
          <w:rFonts w:asciiTheme="minorHAnsi" w:eastAsia="Lucida Sans Unicode" w:hAnsiTheme="minorHAnsi" w:cstheme="minorHAnsi"/>
          <w:color w:val="000000"/>
          <w:spacing w:val="2"/>
          <w:kern w:val="3"/>
          <w:sz w:val="24"/>
          <w:szCs w:val="24"/>
          <w:lang w:eastAsia="pl-PL"/>
        </w:rPr>
        <w:t xml:space="preserve">siedzibą przy ul. 1 Maja 26B w Kątach </w:t>
      </w:r>
      <w:r w:rsidRPr="00A86E05">
        <w:rPr>
          <w:rFonts w:asciiTheme="minorHAnsi" w:eastAsia="Lucida Sans Unicode" w:hAnsiTheme="minorHAnsi" w:cstheme="minorHAnsi"/>
          <w:color w:val="000000"/>
          <w:spacing w:val="-1"/>
          <w:kern w:val="3"/>
          <w:sz w:val="24"/>
          <w:szCs w:val="24"/>
          <w:lang w:eastAsia="pl-PL"/>
        </w:rPr>
        <w:t>Wrocławskich zarejestrowanym w Sądzie Rejonowym dla Wrocławia Fabryczna VI Wydział Gospodarczy</w:t>
      </w:r>
      <w:r w:rsidRPr="00A86E05">
        <w:rPr>
          <w:rFonts w:asciiTheme="minorHAnsi" w:eastAsia="Lucida Sans Unicode" w:hAnsiTheme="minorHAnsi" w:cstheme="minorHAnsi"/>
          <w:b/>
          <w:bCs/>
          <w:color w:val="000000"/>
          <w:spacing w:val="-1"/>
          <w:kern w:val="3"/>
          <w:sz w:val="24"/>
          <w:szCs w:val="24"/>
          <w:lang w:eastAsia="pl-PL"/>
        </w:rPr>
        <w:t xml:space="preserve"> </w:t>
      </w:r>
      <w:r w:rsidRPr="00A86E05">
        <w:rPr>
          <w:rFonts w:asciiTheme="minorHAnsi" w:eastAsia="Lucida Sans Unicode" w:hAnsiTheme="minorHAnsi" w:cstheme="minorHAnsi"/>
          <w:color w:val="000000"/>
          <w:spacing w:val="-1"/>
          <w:kern w:val="3"/>
          <w:sz w:val="24"/>
          <w:szCs w:val="24"/>
          <w:lang w:eastAsia="pl-PL"/>
        </w:rPr>
        <w:t xml:space="preserve">Krajowego Rejestru Sądowego pod numerem 0000063479, </w:t>
      </w:r>
      <w:r w:rsidRPr="00A86E05">
        <w:rPr>
          <w:rFonts w:asciiTheme="minorHAnsi" w:eastAsia="Lucida Sans Unicode" w:hAnsiTheme="minorHAnsi" w:cstheme="minorHAnsi"/>
          <w:color w:val="000000"/>
          <w:spacing w:val="-1"/>
          <w:kern w:val="3"/>
          <w:sz w:val="24"/>
          <w:szCs w:val="24"/>
          <w:lang w:eastAsia="pl-PL"/>
        </w:rPr>
        <w:br/>
        <w:t xml:space="preserve">o kapitale zakładowym 83 394 296,00  zł NIP: </w:t>
      </w:r>
      <w:r w:rsidRPr="00A86E05">
        <w:rPr>
          <w:rFonts w:asciiTheme="minorHAnsi" w:eastAsia="Lucida Sans Unicode" w:hAnsiTheme="minorHAnsi" w:cstheme="minorHAnsi"/>
          <w:color w:val="0D0D0D"/>
          <w:kern w:val="3"/>
          <w:sz w:val="24"/>
          <w:szCs w:val="24"/>
          <w:lang w:eastAsia="pl-PL"/>
        </w:rPr>
        <w:t xml:space="preserve"> 913-00-03-094, REGON: 932195516</w:t>
      </w:r>
    </w:p>
    <w:p w14:paraId="7E76341C" w14:textId="77777777" w:rsidR="0010094F" w:rsidRPr="00A86E05" w:rsidRDefault="0010094F" w:rsidP="0010094F">
      <w:pPr>
        <w:widowControl w:val="0"/>
        <w:shd w:val="clear" w:color="auto" w:fill="FFFFFF"/>
        <w:autoSpaceDN w:val="0"/>
        <w:ind w:right="432"/>
        <w:jc w:val="both"/>
        <w:rPr>
          <w:rFonts w:asciiTheme="minorHAnsi" w:eastAsia="Lucida Sans Unicode" w:hAnsiTheme="minorHAnsi" w:cstheme="minorHAnsi"/>
          <w:kern w:val="3"/>
          <w:sz w:val="24"/>
          <w:szCs w:val="24"/>
          <w:lang w:eastAsia="pl-PL"/>
        </w:rPr>
      </w:pPr>
      <w:r w:rsidRPr="00A86E05">
        <w:rPr>
          <w:rFonts w:asciiTheme="minorHAnsi" w:eastAsia="Lucida Sans Unicode" w:hAnsiTheme="minorHAnsi" w:cstheme="minorHAnsi"/>
          <w:color w:val="000000"/>
          <w:spacing w:val="-1"/>
          <w:kern w:val="3"/>
          <w:sz w:val="24"/>
          <w:szCs w:val="24"/>
          <w:lang w:eastAsia="pl-PL"/>
        </w:rPr>
        <w:t xml:space="preserve">zwanym dalej </w:t>
      </w:r>
      <w:r w:rsidRPr="00A86E05">
        <w:rPr>
          <w:rFonts w:asciiTheme="minorHAnsi" w:eastAsia="Lucida Sans Unicode" w:hAnsiTheme="minorHAnsi" w:cstheme="minorHAnsi"/>
          <w:color w:val="000000"/>
          <w:spacing w:val="-4"/>
          <w:kern w:val="3"/>
          <w:sz w:val="24"/>
          <w:szCs w:val="24"/>
          <w:lang w:eastAsia="pl-PL"/>
        </w:rPr>
        <w:t>Zamawiającym,</w:t>
      </w:r>
      <w:r w:rsidRPr="00A86E05">
        <w:rPr>
          <w:rFonts w:asciiTheme="minorHAnsi" w:eastAsia="Lucida Sans Unicode" w:hAnsiTheme="minorHAnsi" w:cstheme="minorHAnsi"/>
          <w:kern w:val="3"/>
          <w:sz w:val="24"/>
          <w:szCs w:val="24"/>
          <w:lang w:eastAsia="pl-PL"/>
        </w:rPr>
        <w:t xml:space="preserve"> którego </w:t>
      </w:r>
      <w:r w:rsidRPr="00A86E05">
        <w:rPr>
          <w:rFonts w:asciiTheme="minorHAnsi" w:eastAsia="Lucida Sans Unicode" w:hAnsiTheme="minorHAnsi" w:cstheme="minorHAnsi"/>
          <w:color w:val="000000"/>
          <w:spacing w:val="-1"/>
          <w:kern w:val="3"/>
          <w:sz w:val="24"/>
          <w:szCs w:val="24"/>
          <w:lang w:eastAsia="pl-PL"/>
        </w:rPr>
        <w:t>reprezentuje:</w:t>
      </w:r>
    </w:p>
    <w:p w14:paraId="17BA1EB2" w14:textId="77777777" w:rsidR="0010094F" w:rsidRPr="00A86E05" w:rsidRDefault="0010094F" w:rsidP="0010094F">
      <w:pPr>
        <w:widowControl w:val="0"/>
        <w:shd w:val="clear" w:color="auto" w:fill="FFFFFF"/>
        <w:autoSpaceDN w:val="0"/>
        <w:jc w:val="both"/>
        <w:rPr>
          <w:rFonts w:asciiTheme="minorHAnsi" w:eastAsia="Lucida Sans Unicode" w:hAnsiTheme="minorHAnsi" w:cstheme="minorHAnsi"/>
          <w:b/>
          <w:kern w:val="3"/>
          <w:sz w:val="24"/>
          <w:szCs w:val="24"/>
          <w:lang w:eastAsia="pl-PL"/>
        </w:rPr>
      </w:pPr>
      <w:r w:rsidRPr="00A86E05">
        <w:rPr>
          <w:rFonts w:asciiTheme="minorHAnsi" w:eastAsia="Lucida Sans Unicode" w:hAnsiTheme="minorHAnsi" w:cstheme="minorHAnsi"/>
          <w:b/>
          <w:color w:val="000000"/>
          <w:spacing w:val="-1"/>
          <w:kern w:val="3"/>
          <w:sz w:val="24"/>
          <w:szCs w:val="24"/>
          <w:lang w:eastAsia="pl-PL"/>
        </w:rPr>
        <w:t>Prezes Zarządu – Marek Buczak</w:t>
      </w:r>
    </w:p>
    <w:p w14:paraId="5A384457" w14:textId="77777777" w:rsidR="0010094F" w:rsidRPr="00A86E05" w:rsidRDefault="0010094F" w:rsidP="0010094F">
      <w:pPr>
        <w:widowControl w:val="0"/>
        <w:shd w:val="clear" w:color="auto" w:fill="FFFFFF"/>
        <w:autoSpaceDN w:val="0"/>
        <w:jc w:val="both"/>
        <w:rPr>
          <w:rFonts w:asciiTheme="minorHAnsi" w:eastAsia="Lucida Sans Unicode" w:hAnsiTheme="minorHAnsi" w:cstheme="minorHAnsi"/>
          <w:kern w:val="3"/>
          <w:sz w:val="24"/>
          <w:szCs w:val="24"/>
          <w:lang w:eastAsia="pl-PL"/>
        </w:rPr>
      </w:pPr>
      <w:r w:rsidRPr="00A86E05">
        <w:rPr>
          <w:rFonts w:asciiTheme="minorHAnsi" w:eastAsia="Lucida Sans Unicode" w:hAnsiTheme="minorHAnsi" w:cstheme="minorHAnsi"/>
          <w:color w:val="000000"/>
          <w:spacing w:val="-1"/>
          <w:kern w:val="3"/>
          <w:sz w:val="24"/>
          <w:szCs w:val="24"/>
          <w:lang w:eastAsia="pl-PL"/>
        </w:rPr>
        <w:t>a</w:t>
      </w:r>
    </w:p>
    <w:p w14:paraId="3BA2A7DB" w14:textId="77777777" w:rsidR="0010094F" w:rsidRPr="00A86E05" w:rsidRDefault="0010094F" w:rsidP="0010094F">
      <w:pPr>
        <w:widowControl w:val="0"/>
        <w:autoSpaceDE w:val="0"/>
        <w:ind w:hanging="360"/>
        <w:jc w:val="both"/>
        <w:rPr>
          <w:rFonts w:asciiTheme="minorHAnsi" w:hAnsiTheme="minorHAnsi" w:cstheme="minorHAnsi"/>
          <w:bCs/>
          <w:sz w:val="24"/>
          <w:szCs w:val="24"/>
          <w:lang w:eastAsia="pl-PL"/>
        </w:rPr>
      </w:pPr>
      <w:r w:rsidRPr="00A86E05">
        <w:rPr>
          <w:rFonts w:asciiTheme="minorHAnsi" w:hAnsiTheme="minorHAnsi" w:cstheme="minorHAnsi"/>
          <w:bCs/>
          <w:iCs/>
          <w:sz w:val="24"/>
          <w:szCs w:val="24"/>
          <w:lang w:eastAsia="pl-PL"/>
        </w:rPr>
        <w:t xml:space="preserve">      ……………………</w:t>
      </w:r>
      <w:r w:rsidRPr="00A86E05">
        <w:rPr>
          <w:rFonts w:asciiTheme="minorHAnsi" w:hAnsiTheme="minorHAnsi" w:cstheme="minorHAnsi"/>
          <w:iCs/>
          <w:sz w:val="24"/>
          <w:szCs w:val="24"/>
          <w:lang w:eastAsia="pl-PL"/>
        </w:rPr>
        <w:t>, zamieszkałym w ....................... przy ul. ………………., prowadzącym działalność gospo</w:t>
      </w:r>
      <w:r w:rsidRPr="00A86E05">
        <w:rPr>
          <w:rFonts w:asciiTheme="minorHAnsi" w:hAnsiTheme="minorHAnsi" w:cstheme="minorHAnsi"/>
          <w:iCs/>
          <w:sz w:val="24"/>
          <w:szCs w:val="24"/>
          <w:lang w:eastAsia="pl-PL"/>
        </w:rPr>
        <w:softHyphen/>
        <w:t xml:space="preserve">darczą pod firmą : ................ z siedzibą w ..................... przy ul. …………………, wpisaną do ewidencji działalności gospodarczej nr REGON: …………....... nr NIP: .................., </w:t>
      </w:r>
      <w:r w:rsidRPr="00A86E05">
        <w:rPr>
          <w:rFonts w:asciiTheme="minorHAnsi" w:hAnsiTheme="minorHAnsi" w:cstheme="minorHAnsi"/>
          <w:sz w:val="24"/>
          <w:szCs w:val="24"/>
          <w:lang w:eastAsia="pl-PL"/>
        </w:rPr>
        <w:t xml:space="preserve">zwanym w dalszej części Umowy </w:t>
      </w:r>
      <w:r w:rsidRPr="00A86E05">
        <w:rPr>
          <w:rFonts w:asciiTheme="minorHAnsi" w:hAnsiTheme="minorHAnsi" w:cstheme="minorHAnsi"/>
          <w:bCs/>
          <w:sz w:val="24"/>
          <w:szCs w:val="24"/>
          <w:lang w:eastAsia="pl-PL"/>
        </w:rPr>
        <w:t>Wykonawcą</w:t>
      </w:r>
    </w:p>
    <w:p w14:paraId="6A0E45C3" w14:textId="77777777" w:rsidR="0010094F" w:rsidRPr="00A86E05" w:rsidRDefault="0010094F" w:rsidP="0010094F">
      <w:pPr>
        <w:jc w:val="both"/>
        <w:rPr>
          <w:rFonts w:asciiTheme="minorHAnsi" w:hAnsiTheme="minorHAnsi" w:cstheme="minorHAnsi"/>
          <w:i/>
          <w:sz w:val="24"/>
          <w:szCs w:val="24"/>
          <w:lang w:eastAsia="pl-PL"/>
        </w:rPr>
      </w:pPr>
      <w:r w:rsidRPr="00A86E05">
        <w:rPr>
          <w:rFonts w:asciiTheme="minorHAnsi" w:hAnsiTheme="minorHAnsi" w:cstheme="minorHAnsi"/>
          <w:bCs/>
          <w:i/>
          <w:sz w:val="24"/>
          <w:szCs w:val="24"/>
          <w:lang w:eastAsia="pl-PL"/>
        </w:rPr>
        <w:t>lub</w:t>
      </w:r>
    </w:p>
    <w:p w14:paraId="40973570" w14:textId="77777777" w:rsidR="0010094F" w:rsidRPr="00A86E05" w:rsidRDefault="0010094F" w:rsidP="0010094F">
      <w:pPr>
        <w:overflowPunct w:val="0"/>
        <w:autoSpaceDE w:val="0"/>
        <w:autoSpaceDN w:val="0"/>
        <w:adjustRightInd w:val="0"/>
        <w:jc w:val="both"/>
        <w:rPr>
          <w:rFonts w:asciiTheme="minorHAnsi" w:hAnsiTheme="minorHAnsi" w:cstheme="minorHAnsi"/>
          <w:bCs/>
          <w:iCs/>
          <w:sz w:val="24"/>
          <w:szCs w:val="24"/>
          <w:lang w:eastAsia="pl-PL"/>
        </w:rPr>
      </w:pPr>
      <w:r w:rsidRPr="00A86E05">
        <w:rPr>
          <w:rFonts w:asciiTheme="minorHAnsi" w:hAnsiTheme="minorHAnsi" w:cstheme="minorHAnsi"/>
          <w:bCs/>
          <w:iCs/>
          <w:sz w:val="24"/>
          <w:szCs w:val="24"/>
          <w:lang w:eastAsia="pl-PL"/>
        </w:rPr>
        <w:t>Spółką ........................... z siedzibą w .............................. przy ul……………………………… wpisaną do rejestru przedsiębior</w:t>
      </w:r>
      <w:r w:rsidRPr="00A86E05">
        <w:rPr>
          <w:rFonts w:asciiTheme="minorHAnsi" w:hAnsiTheme="minorHAnsi" w:cstheme="minorHAnsi"/>
          <w:bCs/>
          <w:iCs/>
          <w:sz w:val="24"/>
          <w:szCs w:val="24"/>
          <w:lang w:eastAsia="pl-PL"/>
        </w:rPr>
        <w:softHyphen/>
        <w:t>ców Krajowego Rejestru Sądowego prowadzonego przez Sąd Rejonowy w …………………………….. Wydział ….. Gospodar</w:t>
      </w:r>
      <w:r w:rsidRPr="00A86E05">
        <w:rPr>
          <w:rFonts w:asciiTheme="minorHAnsi" w:hAnsiTheme="minorHAnsi" w:cstheme="minorHAnsi"/>
          <w:bCs/>
          <w:iCs/>
          <w:sz w:val="24"/>
          <w:szCs w:val="24"/>
          <w:lang w:eastAsia="pl-PL"/>
        </w:rPr>
        <w:softHyphen/>
        <w:t>czy Krajowego Rejestru Sądowego pod</w:t>
      </w:r>
      <w:r w:rsidRPr="00A86E05">
        <w:rPr>
          <w:rFonts w:asciiTheme="minorHAnsi" w:hAnsiTheme="minorHAnsi" w:cstheme="minorHAnsi"/>
          <w:bCs/>
          <w:sz w:val="24"/>
          <w:szCs w:val="24"/>
          <w:lang w:eastAsia="pl-PL"/>
        </w:rPr>
        <w:t xml:space="preserve"> </w:t>
      </w:r>
      <w:r w:rsidRPr="00A86E05">
        <w:rPr>
          <w:rFonts w:asciiTheme="minorHAnsi" w:hAnsiTheme="minorHAnsi" w:cstheme="minorHAnsi"/>
          <w:bCs/>
          <w:iCs/>
          <w:sz w:val="24"/>
          <w:szCs w:val="24"/>
          <w:lang w:eastAsia="pl-PL"/>
        </w:rPr>
        <w:t>numerem KRS ..........., nr REGON: ............., nr NIP: ..............</w:t>
      </w:r>
      <w:r w:rsidRPr="00A86E05">
        <w:rPr>
          <w:rFonts w:asciiTheme="minorHAnsi" w:hAnsiTheme="minorHAnsi" w:cstheme="minorHAnsi"/>
          <w:bCs/>
          <w:sz w:val="24"/>
          <w:szCs w:val="24"/>
          <w:lang w:eastAsia="pl-PL"/>
        </w:rPr>
        <w:t>................</w:t>
      </w:r>
      <w:r w:rsidRPr="00A86E05">
        <w:rPr>
          <w:rFonts w:asciiTheme="minorHAnsi" w:hAnsiTheme="minorHAnsi" w:cstheme="minorHAnsi"/>
          <w:bCs/>
          <w:iCs/>
          <w:sz w:val="24"/>
          <w:szCs w:val="24"/>
          <w:lang w:eastAsia="pl-PL"/>
        </w:rPr>
        <w:t>,</w:t>
      </w:r>
      <w:r w:rsidRPr="00A86E05">
        <w:rPr>
          <w:rFonts w:asciiTheme="minorHAnsi" w:hAnsiTheme="minorHAnsi" w:cstheme="minorHAnsi"/>
          <w:bCs/>
          <w:i/>
          <w:iCs/>
          <w:sz w:val="24"/>
          <w:szCs w:val="24"/>
          <w:lang w:eastAsia="pl-PL"/>
        </w:rPr>
        <w:t xml:space="preserve"> </w:t>
      </w:r>
      <w:r w:rsidRPr="00A86E05">
        <w:rPr>
          <w:rFonts w:asciiTheme="minorHAnsi" w:hAnsiTheme="minorHAnsi" w:cstheme="minorHAnsi"/>
          <w:bCs/>
          <w:iCs/>
          <w:sz w:val="24"/>
          <w:szCs w:val="24"/>
          <w:lang w:eastAsia="pl-PL"/>
        </w:rPr>
        <w:t xml:space="preserve">o kapitale zakładowym w wysokości …………….. zł, </w:t>
      </w:r>
      <w:r w:rsidRPr="00A86E05">
        <w:rPr>
          <w:rFonts w:asciiTheme="minorHAnsi" w:hAnsiTheme="minorHAnsi" w:cstheme="minorHAnsi"/>
          <w:bCs/>
          <w:sz w:val="24"/>
          <w:szCs w:val="24"/>
          <w:lang w:eastAsia="pl-PL"/>
        </w:rPr>
        <w:t xml:space="preserve">zwaną </w:t>
      </w:r>
      <w:r w:rsidRPr="00A86E05">
        <w:rPr>
          <w:rFonts w:asciiTheme="minorHAnsi" w:hAnsiTheme="minorHAnsi" w:cstheme="minorHAnsi"/>
          <w:sz w:val="24"/>
          <w:szCs w:val="24"/>
          <w:lang w:eastAsia="pl-PL"/>
        </w:rPr>
        <w:t xml:space="preserve">w dalszej części Umowy </w:t>
      </w:r>
      <w:r w:rsidRPr="00A86E05">
        <w:rPr>
          <w:rFonts w:asciiTheme="minorHAnsi" w:hAnsiTheme="minorHAnsi" w:cstheme="minorHAnsi"/>
          <w:bCs/>
          <w:sz w:val="24"/>
          <w:szCs w:val="24"/>
          <w:lang w:eastAsia="pl-PL"/>
        </w:rPr>
        <w:t xml:space="preserve">Wykonawcą </w:t>
      </w:r>
      <w:r w:rsidRPr="00A86E05">
        <w:rPr>
          <w:rFonts w:asciiTheme="minorHAnsi" w:hAnsiTheme="minorHAnsi" w:cstheme="minorHAnsi"/>
          <w:sz w:val="24"/>
          <w:szCs w:val="24"/>
          <w:lang w:eastAsia="pl-PL"/>
        </w:rPr>
        <w:t xml:space="preserve">, </w:t>
      </w:r>
      <w:r w:rsidRPr="00A86E05">
        <w:rPr>
          <w:rFonts w:asciiTheme="minorHAnsi" w:hAnsiTheme="minorHAnsi" w:cstheme="minorHAnsi"/>
          <w:bCs/>
          <w:sz w:val="24"/>
          <w:szCs w:val="24"/>
          <w:lang w:eastAsia="pl-PL"/>
        </w:rPr>
        <w:t xml:space="preserve">reprezentowaną przez: </w:t>
      </w:r>
    </w:p>
    <w:p w14:paraId="03E9DD3D" w14:textId="77777777" w:rsidR="0010094F" w:rsidRPr="00A86E05" w:rsidRDefault="0010094F" w:rsidP="0010094F">
      <w:pPr>
        <w:overflowPunct w:val="0"/>
        <w:autoSpaceDE w:val="0"/>
        <w:autoSpaceDN w:val="0"/>
        <w:adjustRightInd w:val="0"/>
        <w:jc w:val="both"/>
        <w:rPr>
          <w:rFonts w:asciiTheme="minorHAnsi" w:hAnsiTheme="minorHAnsi" w:cstheme="minorHAnsi"/>
          <w:bCs/>
          <w:sz w:val="24"/>
          <w:szCs w:val="24"/>
          <w:lang w:eastAsia="pl-PL"/>
        </w:rPr>
      </w:pPr>
      <w:r w:rsidRPr="00A86E05">
        <w:rPr>
          <w:rFonts w:asciiTheme="minorHAnsi" w:hAnsiTheme="minorHAnsi" w:cstheme="minorHAnsi"/>
          <w:bCs/>
          <w:sz w:val="24"/>
          <w:szCs w:val="24"/>
          <w:lang w:eastAsia="pl-PL"/>
        </w:rPr>
        <w:t>-</w:t>
      </w:r>
      <w:r w:rsidRPr="00A86E05">
        <w:rPr>
          <w:rFonts w:asciiTheme="minorHAnsi" w:hAnsiTheme="minorHAnsi" w:cstheme="minorHAnsi"/>
          <w:sz w:val="24"/>
          <w:szCs w:val="24"/>
          <w:lang w:eastAsia="pl-PL"/>
        </w:rPr>
        <w:t xml:space="preserve"> </w:t>
      </w:r>
      <w:r w:rsidRPr="00A86E05">
        <w:rPr>
          <w:rFonts w:asciiTheme="minorHAnsi" w:hAnsiTheme="minorHAnsi" w:cstheme="minorHAnsi"/>
          <w:bCs/>
          <w:sz w:val="24"/>
          <w:szCs w:val="24"/>
          <w:lang w:eastAsia="pl-PL"/>
        </w:rPr>
        <w:t>................................................... - ……………………………</w:t>
      </w:r>
    </w:p>
    <w:p w14:paraId="3DD90E94" w14:textId="77777777" w:rsidR="0010094F" w:rsidRPr="00A86E05" w:rsidRDefault="0010094F" w:rsidP="0010094F">
      <w:pPr>
        <w:spacing w:line="200" w:lineRule="atLeast"/>
        <w:jc w:val="both"/>
        <w:rPr>
          <w:rFonts w:asciiTheme="minorHAnsi" w:hAnsiTheme="minorHAnsi" w:cstheme="minorHAnsi"/>
          <w:sz w:val="24"/>
          <w:szCs w:val="24"/>
        </w:rPr>
      </w:pPr>
      <w:r w:rsidRPr="00A86E05">
        <w:rPr>
          <w:rFonts w:asciiTheme="minorHAnsi" w:hAnsiTheme="minorHAnsi" w:cstheme="minorHAnsi"/>
          <w:sz w:val="24"/>
          <w:szCs w:val="24"/>
        </w:rPr>
        <w:t>o następującej treści:</w:t>
      </w:r>
    </w:p>
    <w:p w14:paraId="4B111E0E" w14:textId="77777777" w:rsidR="0010094F" w:rsidRPr="00A86E05" w:rsidRDefault="0010094F" w:rsidP="0010094F">
      <w:pPr>
        <w:jc w:val="both"/>
        <w:rPr>
          <w:rFonts w:asciiTheme="minorHAnsi" w:hAnsiTheme="minorHAnsi" w:cstheme="minorHAnsi"/>
          <w:sz w:val="24"/>
          <w:szCs w:val="24"/>
          <w:lang w:val="pl" w:eastAsia="pl-PL"/>
        </w:rPr>
      </w:pPr>
    </w:p>
    <w:p w14:paraId="6ABAD434" w14:textId="77777777" w:rsidR="0010094F" w:rsidRPr="00A86E05" w:rsidRDefault="0010094F" w:rsidP="0010094F">
      <w:pPr>
        <w:jc w:val="both"/>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Strony zawierają umowę w ramach zamówienia prowadzonego w trybie zapytanie ofertowego jako zamówienie sektorowe  zgodnie  z Regulaminem udzielania zamówień przez Zakład Gospodarki Komunalnej Sp. z o.o. w Kątach Wrocławskich o następującej treści:</w:t>
      </w:r>
    </w:p>
    <w:p w14:paraId="1C6BB5EB" w14:textId="77777777" w:rsidR="0010094F" w:rsidRPr="00A86E05" w:rsidRDefault="0010094F" w:rsidP="0010094F">
      <w:pPr>
        <w:autoSpaceDE w:val="0"/>
        <w:autoSpaceDN w:val="0"/>
        <w:adjustRightInd w:val="0"/>
        <w:rPr>
          <w:rFonts w:asciiTheme="minorHAnsi" w:hAnsiTheme="minorHAnsi" w:cstheme="minorHAnsi"/>
          <w:b/>
          <w:sz w:val="24"/>
          <w:szCs w:val="24"/>
          <w:lang w:eastAsia="pl-PL"/>
        </w:rPr>
      </w:pPr>
    </w:p>
    <w:p w14:paraId="6B2EC8D7" w14:textId="77777777" w:rsidR="0010094F" w:rsidRPr="00A86E05" w:rsidRDefault="0010094F" w:rsidP="0010094F">
      <w:pPr>
        <w:tabs>
          <w:tab w:val="left" w:pos="426"/>
        </w:tabs>
        <w:ind w:left="435" w:hanging="435"/>
        <w:contextualSpacing/>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 1</w:t>
      </w:r>
    </w:p>
    <w:p w14:paraId="7CDBE374" w14:textId="77777777" w:rsidR="0010094F" w:rsidRPr="00A86E05" w:rsidRDefault="0010094F" w:rsidP="0010094F">
      <w:pPr>
        <w:tabs>
          <w:tab w:val="left" w:pos="426"/>
        </w:tabs>
        <w:ind w:left="435" w:hanging="435"/>
        <w:contextualSpacing/>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PRZEDMIOT UMOWY</w:t>
      </w:r>
    </w:p>
    <w:p w14:paraId="1AB1C304" w14:textId="77777777" w:rsidR="0010094F" w:rsidRPr="00A86E05" w:rsidRDefault="0010094F" w:rsidP="0010094F">
      <w:pPr>
        <w:tabs>
          <w:tab w:val="left" w:pos="426"/>
        </w:tabs>
        <w:ind w:left="435" w:hanging="435"/>
        <w:contextualSpacing/>
        <w:jc w:val="center"/>
        <w:rPr>
          <w:rFonts w:asciiTheme="minorHAnsi" w:eastAsia="Calibri" w:hAnsiTheme="minorHAnsi" w:cstheme="minorHAnsi"/>
          <w:b/>
          <w:sz w:val="24"/>
          <w:szCs w:val="24"/>
          <w:lang w:eastAsia="pl-PL"/>
        </w:rPr>
      </w:pPr>
    </w:p>
    <w:p w14:paraId="30933D42" w14:textId="77777777" w:rsidR="0010094F" w:rsidRPr="00A86E05" w:rsidRDefault="0010094F" w:rsidP="0010094F">
      <w:pPr>
        <w:pStyle w:val="Akapitzlist"/>
        <w:widowControl w:val="0"/>
        <w:numPr>
          <w:ilvl w:val="0"/>
          <w:numId w:val="4"/>
        </w:numPr>
        <w:autoSpaceDE w:val="0"/>
        <w:spacing w:line="100" w:lineRule="atLeast"/>
        <w:ind w:hanging="1068"/>
        <w:contextualSpacing/>
        <w:jc w:val="both"/>
        <w:textAlignment w:val="baseline"/>
        <w:rPr>
          <w:rFonts w:asciiTheme="minorHAnsi" w:eastAsia="Arial" w:hAnsiTheme="minorHAnsi" w:cstheme="minorHAnsi"/>
          <w:kern w:val="1"/>
          <w:sz w:val="24"/>
          <w:szCs w:val="24"/>
        </w:rPr>
      </w:pPr>
      <w:r w:rsidRPr="00A86E05">
        <w:rPr>
          <w:rFonts w:asciiTheme="minorHAnsi" w:eastAsia="Calibri" w:hAnsiTheme="minorHAnsi" w:cstheme="minorHAnsi"/>
          <w:sz w:val="24"/>
          <w:szCs w:val="24"/>
          <w:lang w:eastAsia="pl-PL"/>
        </w:rPr>
        <w:t xml:space="preserve">Zamawiający zleca, a Wykonawca przyjmuje do realizacji </w:t>
      </w:r>
      <w:r w:rsidRPr="00A86E05">
        <w:rPr>
          <w:rFonts w:asciiTheme="minorHAnsi" w:eastAsia="Arial" w:hAnsiTheme="minorHAnsi" w:cstheme="minorHAnsi"/>
          <w:sz w:val="24"/>
          <w:szCs w:val="24"/>
          <w:lang w:val="pl" w:eastAsia="pl-PL"/>
        </w:rPr>
        <w:t xml:space="preserve">wykonanie kompletnej dokumentacji projektowej - projekt budowlany, projekt wykonawczy, kosztorys inwestorski wraz z uzyskaniem wszelkich zgód i pozwoleń - w tym prawomocnego pozwolenia na budowę </w:t>
      </w:r>
      <w:r w:rsidRPr="00A86E05">
        <w:rPr>
          <w:rFonts w:asciiTheme="minorHAnsi" w:eastAsia="Arial" w:hAnsiTheme="minorHAnsi" w:cstheme="minorHAnsi"/>
          <w:kern w:val="1"/>
          <w:sz w:val="24"/>
          <w:szCs w:val="24"/>
        </w:rPr>
        <w:t>zbiornika wody czystej o pojemności czynnej 500m</w:t>
      </w:r>
      <w:r w:rsidRPr="00A86E05">
        <w:rPr>
          <w:rFonts w:asciiTheme="minorHAnsi" w:eastAsia="Arial" w:hAnsiTheme="minorHAnsi" w:cstheme="minorHAnsi"/>
          <w:kern w:val="1"/>
          <w:sz w:val="24"/>
          <w:szCs w:val="24"/>
          <w:vertAlign w:val="superscript"/>
        </w:rPr>
        <w:t>3</w:t>
      </w:r>
      <w:r w:rsidRPr="00A86E05">
        <w:rPr>
          <w:rFonts w:asciiTheme="minorHAnsi" w:eastAsia="Arial" w:hAnsiTheme="minorHAnsi" w:cstheme="minorHAnsi"/>
          <w:kern w:val="1"/>
          <w:sz w:val="24"/>
          <w:szCs w:val="24"/>
        </w:rPr>
        <w:t xml:space="preserve"> na dz. nr 128/45 AM-2 o. Pietrzykowice – Rybnica gm. Kąty Wrocławskie.</w:t>
      </w:r>
    </w:p>
    <w:p w14:paraId="1BA1C76C" w14:textId="77777777" w:rsidR="0010094F" w:rsidRPr="00A86E05" w:rsidRDefault="0010094F" w:rsidP="0010094F">
      <w:pPr>
        <w:pStyle w:val="Akapitzlist"/>
        <w:widowControl w:val="0"/>
        <w:autoSpaceDE w:val="0"/>
        <w:spacing w:line="100" w:lineRule="atLeast"/>
        <w:ind w:left="1068"/>
        <w:contextualSpacing/>
        <w:jc w:val="both"/>
        <w:textAlignment w:val="baseline"/>
        <w:rPr>
          <w:rFonts w:asciiTheme="minorHAnsi" w:eastAsia="Arial" w:hAnsiTheme="minorHAnsi" w:cstheme="minorHAnsi"/>
          <w:kern w:val="1"/>
          <w:sz w:val="24"/>
          <w:szCs w:val="24"/>
        </w:rPr>
      </w:pPr>
    </w:p>
    <w:p w14:paraId="286C47C9" w14:textId="77777777" w:rsidR="0010094F" w:rsidRPr="00A86E05" w:rsidRDefault="0010094F" w:rsidP="0010094F">
      <w:pPr>
        <w:pStyle w:val="Akapitzlist"/>
        <w:widowControl w:val="0"/>
        <w:numPr>
          <w:ilvl w:val="0"/>
          <w:numId w:val="4"/>
        </w:numPr>
        <w:autoSpaceDE w:val="0"/>
        <w:spacing w:line="100" w:lineRule="atLeast"/>
        <w:ind w:hanging="1068"/>
        <w:contextualSpacing/>
        <w:jc w:val="both"/>
        <w:textAlignment w:val="baseline"/>
        <w:rPr>
          <w:rFonts w:asciiTheme="minorHAnsi" w:hAnsiTheme="minorHAnsi" w:cstheme="minorHAnsi"/>
          <w:sz w:val="24"/>
          <w:szCs w:val="24"/>
        </w:rPr>
      </w:pPr>
      <w:r w:rsidRPr="00A86E05">
        <w:rPr>
          <w:rFonts w:asciiTheme="minorHAnsi" w:eastAsia="Arial" w:hAnsiTheme="minorHAnsi" w:cstheme="minorHAnsi"/>
          <w:sz w:val="24"/>
          <w:szCs w:val="24"/>
          <w:lang w:val="pl" w:eastAsia="pl-PL"/>
        </w:rPr>
        <w:t>Przewiduje się przygotowanie dokumentacji umożliwiającej roboty w zakresie:</w:t>
      </w:r>
    </w:p>
    <w:p w14:paraId="5D0AC3C8" w14:textId="77777777" w:rsidR="0010094F" w:rsidRPr="00A86E05" w:rsidRDefault="0010094F" w:rsidP="0010094F">
      <w:pPr>
        <w:numPr>
          <w:ilvl w:val="0"/>
          <w:numId w:val="2"/>
        </w:numPr>
        <w:suppressAutoHyphens w:val="0"/>
        <w:spacing w:before="240" w:line="276" w:lineRule="auto"/>
        <w:jc w:val="both"/>
        <w:rPr>
          <w:rFonts w:asciiTheme="minorHAnsi" w:eastAsia="Arial" w:hAnsiTheme="minorHAnsi" w:cstheme="minorHAnsi"/>
          <w:sz w:val="24"/>
          <w:szCs w:val="24"/>
          <w:lang w:val="pl" w:eastAsia="pl-PL"/>
        </w:rPr>
      </w:pPr>
      <w:r w:rsidRPr="00A86E05">
        <w:rPr>
          <w:rFonts w:asciiTheme="minorHAnsi" w:eastAsia="Arial" w:hAnsiTheme="minorHAnsi" w:cstheme="minorHAnsi"/>
          <w:sz w:val="24"/>
          <w:szCs w:val="24"/>
          <w:lang w:val="pl" w:eastAsia="pl-PL"/>
        </w:rPr>
        <w:t>budowy żelbetowego, wylewanego na mokro zbiornika o pojemności 1x500m3 o konstrukcji monolitycznej</w:t>
      </w:r>
    </w:p>
    <w:p w14:paraId="0105C0BA" w14:textId="77777777" w:rsidR="0010094F" w:rsidRPr="00A86E05" w:rsidRDefault="0010094F" w:rsidP="0010094F">
      <w:pPr>
        <w:numPr>
          <w:ilvl w:val="0"/>
          <w:numId w:val="2"/>
        </w:numPr>
        <w:suppressAutoHyphens w:val="0"/>
        <w:spacing w:line="276" w:lineRule="auto"/>
        <w:jc w:val="both"/>
        <w:rPr>
          <w:rFonts w:asciiTheme="minorHAnsi" w:eastAsia="Arial" w:hAnsiTheme="minorHAnsi" w:cstheme="minorHAnsi"/>
          <w:sz w:val="24"/>
          <w:szCs w:val="24"/>
          <w:lang w:val="pl" w:eastAsia="pl-PL"/>
        </w:rPr>
      </w:pPr>
      <w:r w:rsidRPr="00A86E05">
        <w:rPr>
          <w:rFonts w:asciiTheme="minorHAnsi" w:eastAsia="Arial" w:hAnsiTheme="minorHAnsi" w:cstheme="minorHAnsi"/>
          <w:sz w:val="24"/>
          <w:szCs w:val="24"/>
          <w:lang w:val="pl" w:eastAsia="pl-PL"/>
        </w:rPr>
        <w:t>wykonania instalacji technologicznych uzbrojenia zbiornika</w:t>
      </w:r>
    </w:p>
    <w:p w14:paraId="54BF56B7" w14:textId="77777777" w:rsidR="0010094F" w:rsidRPr="00A86E05" w:rsidRDefault="0010094F" w:rsidP="0010094F">
      <w:pPr>
        <w:numPr>
          <w:ilvl w:val="0"/>
          <w:numId w:val="2"/>
        </w:numPr>
        <w:suppressAutoHyphens w:val="0"/>
        <w:spacing w:line="276" w:lineRule="auto"/>
        <w:jc w:val="both"/>
        <w:rPr>
          <w:rFonts w:asciiTheme="minorHAnsi" w:eastAsia="Arial" w:hAnsiTheme="minorHAnsi" w:cstheme="minorHAnsi"/>
          <w:sz w:val="24"/>
          <w:szCs w:val="24"/>
          <w:lang w:val="pl" w:eastAsia="pl-PL"/>
        </w:rPr>
      </w:pPr>
      <w:r w:rsidRPr="00A86E05">
        <w:rPr>
          <w:rFonts w:asciiTheme="minorHAnsi" w:eastAsia="Arial" w:hAnsiTheme="minorHAnsi" w:cstheme="minorHAnsi"/>
          <w:sz w:val="24"/>
          <w:szCs w:val="24"/>
          <w:lang w:val="pl" w:eastAsia="pl-PL"/>
        </w:rPr>
        <w:t xml:space="preserve">wykonania zewnętrznych rurociągów technologicznych </w:t>
      </w:r>
    </w:p>
    <w:p w14:paraId="4B6E9EB2" w14:textId="77777777" w:rsidR="0010094F" w:rsidRPr="00A86E05" w:rsidRDefault="0010094F" w:rsidP="0010094F">
      <w:pPr>
        <w:numPr>
          <w:ilvl w:val="0"/>
          <w:numId w:val="2"/>
        </w:numPr>
        <w:suppressAutoHyphens w:val="0"/>
        <w:spacing w:line="276" w:lineRule="auto"/>
        <w:jc w:val="both"/>
        <w:rPr>
          <w:rFonts w:asciiTheme="minorHAnsi" w:eastAsia="Arial" w:hAnsiTheme="minorHAnsi" w:cstheme="minorHAnsi"/>
          <w:sz w:val="24"/>
          <w:szCs w:val="24"/>
          <w:lang w:val="pl" w:eastAsia="pl-PL"/>
        </w:rPr>
      </w:pPr>
      <w:r w:rsidRPr="00A86E05">
        <w:rPr>
          <w:rFonts w:asciiTheme="minorHAnsi" w:eastAsia="Arial" w:hAnsiTheme="minorHAnsi" w:cstheme="minorHAnsi"/>
          <w:sz w:val="24"/>
          <w:szCs w:val="24"/>
          <w:lang w:val="pl" w:eastAsia="pl-PL"/>
        </w:rPr>
        <w:t>wykonanie kabli elektrycznych</w:t>
      </w:r>
    </w:p>
    <w:p w14:paraId="6DCAED66" w14:textId="77777777" w:rsidR="0010094F" w:rsidRPr="00A86E05" w:rsidRDefault="0010094F" w:rsidP="0010094F">
      <w:pPr>
        <w:numPr>
          <w:ilvl w:val="0"/>
          <w:numId w:val="2"/>
        </w:numPr>
        <w:suppressAutoHyphens w:val="0"/>
        <w:spacing w:after="240" w:line="276" w:lineRule="auto"/>
        <w:jc w:val="both"/>
        <w:rPr>
          <w:rFonts w:asciiTheme="minorHAnsi" w:eastAsia="Arial" w:hAnsiTheme="minorHAnsi" w:cstheme="minorHAnsi"/>
          <w:sz w:val="24"/>
          <w:szCs w:val="24"/>
          <w:lang w:val="pl" w:eastAsia="pl-PL"/>
        </w:rPr>
      </w:pPr>
      <w:r w:rsidRPr="00A86E05">
        <w:rPr>
          <w:rFonts w:asciiTheme="minorHAnsi" w:eastAsia="Arial" w:hAnsiTheme="minorHAnsi" w:cstheme="minorHAnsi"/>
          <w:sz w:val="24"/>
          <w:szCs w:val="24"/>
          <w:lang w:val="pl" w:eastAsia="pl-PL"/>
        </w:rPr>
        <w:t>połączenia z eksploatowaną stacją uzdatniania wody.</w:t>
      </w:r>
    </w:p>
    <w:p w14:paraId="1D0260FC" w14:textId="77777777" w:rsidR="0010094F" w:rsidRPr="00A86E05" w:rsidRDefault="0010094F" w:rsidP="0010094F">
      <w:pPr>
        <w:pStyle w:val="Akapitzlist"/>
        <w:widowControl w:val="0"/>
        <w:numPr>
          <w:ilvl w:val="0"/>
          <w:numId w:val="4"/>
        </w:numPr>
        <w:autoSpaceDE w:val="0"/>
        <w:spacing w:line="100" w:lineRule="atLeast"/>
        <w:ind w:hanging="1068"/>
        <w:contextualSpacing/>
        <w:jc w:val="both"/>
        <w:textAlignment w:val="baseline"/>
        <w:rPr>
          <w:rFonts w:asciiTheme="minorHAnsi" w:hAnsiTheme="minorHAnsi" w:cstheme="minorHAnsi"/>
          <w:bCs/>
          <w:sz w:val="24"/>
          <w:szCs w:val="24"/>
          <w:lang w:eastAsia="pl-PL"/>
        </w:rPr>
      </w:pPr>
      <w:r w:rsidRPr="00A86E05">
        <w:rPr>
          <w:rFonts w:asciiTheme="minorHAnsi" w:eastAsia="Calibri" w:hAnsiTheme="minorHAnsi" w:cstheme="minorHAnsi"/>
          <w:sz w:val="24"/>
          <w:szCs w:val="24"/>
        </w:rPr>
        <w:lastRenderedPageBreak/>
        <w:t>Zakres zadania obejmuje wykonanie:</w:t>
      </w:r>
    </w:p>
    <w:p w14:paraId="7F4F71FE" w14:textId="77777777" w:rsidR="0010094F" w:rsidRPr="00A86E05" w:rsidRDefault="0010094F" w:rsidP="0010094F">
      <w:pPr>
        <w:pStyle w:val="Akapitzlist"/>
        <w:widowControl w:val="0"/>
        <w:numPr>
          <w:ilvl w:val="1"/>
          <w:numId w:val="4"/>
        </w:numPr>
        <w:autoSpaceDE w:val="0"/>
        <w:spacing w:line="100" w:lineRule="atLeast"/>
        <w:jc w:val="both"/>
        <w:textAlignment w:val="baseline"/>
        <w:rPr>
          <w:rFonts w:asciiTheme="minorHAnsi" w:eastAsia="Arial" w:hAnsiTheme="minorHAnsi" w:cstheme="minorHAnsi"/>
          <w:kern w:val="1"/>
          <w:sz w:val="24"/>
          <w:szCs w:val="24"/>
        </w:rPr>
      </w:pPr>
      <w:r w:rsidRPr="00A86E05">
        <w:rPr>
          <w:rFonts w:asciiTheme="minorHAnsi" w:eastAsia="Arial" w:hAnsiTheme="minorHAnsi" w:cstheme="minorHAnsi"/>
          <w:kern w:val="1"/>
          <w:sz w:val="24"/>
          <w:szCs w:val="24"/>
        </w:rPr>
        <w:t xml:space="preserve">Sporządzenie dokumentacji projektowej wraz z uzyskaniem wszelkich niezbędnych zgód, pozwoleń </w:t>
      </w:r>
      <w:r w:rsidRPr="00A86E05">
        <w:rPr>
          <w:rFonts w:asciiTheme="minorHAnsi" w:eastAsia="Calibri" w:hAnsiTheme="minorHAnsi" w:cstheme="minorHAnsi"/>
          <w:sz w:val="24"/>
          <w:szCs w:val="24"/>
        </w:rPr>
        <w:t xml:space="preserve">oraz decyzji administracyjnych </w:t>
      </w:r>
      <w:r w:rsidRPr="00A86E05">
        <w:rPr>
          <w:rFonts w:asciiTheme="minorHAnsi" w:eastAsia="Arial" w:hAnsiTheme="minorHAnsi" w:cstheme="minorHAnsi"/>
          <w:kern w:val="1"/>
          <w:sz w:val="24"/>
          <w:szCs w:val="24"/>
        </w:rPr>
        <w:t xml:space="preserve">umożliwiających realizację robót budowlanych </w:t>
      </w:r>
      <w:r>
        <w:rPr>
          <w:rFonts w:asciiTheme="minorHAnsi" w:eastAsia="Arial" w:hAnsiTheme="minorHAnsi" w:cstheme="minorHAnsi"/>
          <w:kern w:val="1"/>
          <w:sz w:val="24"/>
          <w:szCs w:val="24"/>
        </w:rPr>
        <w:br/>
      </w:r>
      <w:r w:rsidRPr="00A86E05">
        <w:rPr>
          <w:rFonts w:asciiTheme="minorHAnsi" w:eastAsia="Arial" w:hAnsiTheme="minorHAnsi" w:cstheme="minorHAnsi"/>
          <w:kern w:val="1"/>
          <w:sz w:val="24"/>
          <w:szCs w:val="24"/>
        </w:rPr>
        <w:t>tj. wykonanie:</w:t>
      </w:r>
    </w:p>
    <w:p w14:paraId="25D5244C" w14:textId="77777777" w:rsidR="0010094F" w:rsidRPr="00A86E05" w:rsidRDefault="0010094F" w:rsidP="0010094F">
      <w:pPr>
        <w:widowControl w:val="0"/>
        <w:numPr>
          <w:ilvl w:val="0"/>
          <w:numId w:val="3"/>
        </w:numPr>
        <w:autoSpaceDE w:val="0"/>
        <w:spacing w:line="100" w:lineRule="atLeast"/>
        <w:ind w:left="426" w:firstLine="283"/>
        <w:jc w:val="both"/>
        <w:textAlignment w:val="baseline"/>
        <w:rPr>
          <w:rFonts w:asciiTheme="minorHAnsi" w:eastAsia="Arial" w:hAnsiTheme="minorHAnsi" w:cstheme="minorHAnsi"/>
          <w:kern w:val="1"/>
          <w:sz w:val="24"/>
          <w:szCs w:val="24"/>
        </w:rPr>
      </w:pPr>
      <w:r w:rsidRPr="00A86E05">
        <w:rPr>
          <w:rFonts w:asciiTheme="minorHAnsi" w:eastAsia="Arial" w:hAnsiTheme="minorHAnsi" w:cstheme="minorHAnsi"/>
          <w:kern w:val="1"/>
          <w:sz w:val="24"/>
          <w:szCs w:val="24"/>
        </w:rPr>
        <w:t>projektu budowlanego</w:t>
      </w:r>
    </w:p>
    <w:p w14:paraId="7CDE375F" w14:textId="77777777" w:rsidR="0010094F" w:rsidRPr="00A86E05" w:rsidRDefault="0010094F" w:rsidP="0010094F">
      <w:pPr>
        <w:widowControl w:val="0"/>
        <w:numPr>
          <w:ilvl w:val="0"/>
          <w:numId w:val="3"/>
        </w:numPr>
        <w:autoSpaceDE w:val="0"/>
        <w:spacing w:line="100" w:lineRule="atLeast"/>
        <w:ind w:left="426" w:firstLine="283"/>
        <w:jc w:val="both"/>
        <w:textAlignment w:val="baseline"/>
        <w:rPr>
          <w:rFonts w:asciiTheme="minorHAnsi" w:eastAsia="Arial" w:hAnsiTheme="minorHAnsi" w:cstheme="minorHAnsi"/>
          <w:kern w:val="1"/>
          <w:sz w:val="24"/>
          <w:szCs w:val="24"/>
        </w:rPr>
      </w:pPr>
      <w:r w:rsidRPr="00A86E05">
        <w:rPr>
          <w:rFonts w:asciiTheme="minorHAnsi" w:eastAsia="Arial" w:hAnsiTheme="minorHAnsi" w:cstheme="minorHAnsi"/>
          <w:kern w:val="1"/>
          <w:sz w:val="24"/>
          <w:szCs w:val="24"/>
        </w:rPr>
        <w:t xml:space="preserve">projektu wykonawczego </w:t>
      </w:r>
    </w:p>
    <w:p w14:paraId="73FF2774" w14:textId="77777777" w:rsidR="0010094F" w:rsidRPr="00A86E05" w:rsidRDefault="0010094F" w:rsidP="0010094F">
      <w:pPr>
        <w:widowControl w:val="0"/>
        <w:numPr>
          <w:ilvl w:val="0"/>
          <w:numId w:val="3"/>
        </w:numPr>
        <w:autoSpaceDE w:val="0"/>
        <w:spacing w:line="100" w:lineRule="atLeast"/>
        <w:ind w:left="426" w:firstLine="283"/>
        <w:jc w:val="both"/>
        <w:textAlignment w:val="baseline"/>
        <w:rPr>
          <w:rFonts w:asciiTheme="minorHAnsi" w:eastAsia="Arial" w:hAnsiTheme="minorHAnsi" w:cstheme="minorHAnsi"/>
          <w:kern w:val="1"/>
          <w:sz w:val="24"/>
          <w:szCs w:val="24"/>
        </w:rPr>
      </w:pPr>
      <w:r w:rsidRPr="00A86E05">
        <w:rPr>
          <w:rFonts w:asciiTheme="minorHAnsi" w:eastAsia="Arial" w:hAnsiTheme="minorHAnsi" w:cstheme="minorHAnsi"/>
          <w:kern w:val="1"/>
          <w:sz w:val="24"/>
          <w:szCs w:val="24"/>
        </w:rPr>
        <w:t>Kosztorysu inwestorskiego</w:t>
      </w:r>
    </w:p>
    <w:p w14:paraId="1E99755E" w14:textId="77777777" w:rsidR="0010094F" w:rsidRPr="00A86E05" w:rsidRDefault="0010094F" w:rsidP="0010094F">
      <w:pPr>
        <w:widowControl w:val="0"/>
        <w:numPr>
          <w:ilvl w:val="0"/>
          <w:numId w:val="3"/>
        </w:numPr>
        <w:autoSpaceDE w:val="0"/>
        <w:spacing w:line="100" w:lineRule="atLeast"/>
        <w:ind w:left="426" w:firstLine="283"/>
        <w:jc w:val="both"/>
        <w:textAlignment w:val="baseline"/>
        <w:rPr>
          <w:rFonts w:asciiTheme="minorHAnsi" w:eastAsia="Arial" w:hAnsiTheme="minorHAnsi" w:cstheme="minorHAnsi"/>
          <w:kern w:val="1"/>
          <w:sz w:val="24"/>
          <w:szCs w:val="24"/>
        </w:rPr>
      </w:pPr>
      <w:r w:rsidRPr="00A86E05">
        <w:rPr>
          <w:rFonts w:asciiTheme="minorHAnsi" w:eastAsia="Arial" w:hAnsiTheme="minorHAnsi" w:cstheme="minorHAnsi"/>
          <w:kern w:val="1"/>
          <w:sz w:val="24"/>
          <w:szCs w:val="24"/>
        </w:rPr>
        <w:t>Przedmiaru robót</w:t>
      </w:r>
    </w:p>
    <w:p w14:paraId="0038641B" w14:textId="77777777" w:rsidR="0010094F" w:rsidRPr="00A86E05" w:rsidRDefault="0010094F" w:rsidP="0010094F">
      <w:pPr>
        <w:widowControl w:val="0"/>
        <w:numPr>
          <w:ilvl w:val="0"/>
          <w:numId w:val="3"/>
        </w:numPr>
        <w:autoSpaceDE w:val="0"/>
        <w:spacing w:line="100" w:lineRule="atLeast"/>
        <w:ind w:left="426" w:firstLine="283"/>
        <w:jc w:val="both"/>
        <w:textAlignment w:val="baseline"/>
        <w:rPr>
          <w:rFonts w:asciiTheme="minorHAnsi" w:eastAsia="Arial" w:hAnsiTheme="minorHAnsi" w:cstheme="minorHAnsi"/>
          <w:kern w:val="1"/>
          <w:sz w:val="24"/>
          <w:szCs w:val="24"/>
        </w:rPr>
      </w:pPr>
      <w:r w:rsidRPr="00A86E05">
        <w:rPr>
          <w:rFonts w:asciiTheme="minorHAnsi" w:eastAsia="Arial" w:hAnsiTheme="minorHAnsi" w:cstheme="minorHAnsi"/>
          <w:kern w:val="1"/>
          <w:sz w:val="24"/>
          <w:szCs w:val="24"/>
        </w:rPr>
        <w:t>Specyfikacji Technicznych Wykonania i odbioru Robót Budowlanych (</w:t>
      </w:r>
      <w:proofErr w:type="spellStart"/>
      <w:r w:rsidRPr="00994CA8">
        <w:rPr>
          <w:rFonts w:asciiTheme="minorHAnsi" w:eastAsia="Arial" w:hAnsiTheme="minorHAnsi" w:cstheme="minorHAnsi"/>
          <w:kern w:val="1"/>
          <w:sz w:val="24"/>
          <w:szCs w:val="24"/>
        </w:rPr>
        <w:t>STWiORB</w:t>
      </w:r>
      <w:proofErr w:type="spellEnd"/>
      <w:r w:rsidRPr="00994CA8">
        <w:rPr>
          <w:rFonts w:asciiTheme="minorHAnsi" w:eastAsia="Arial" w:hAnsiTheme="minorHAnsi" w:cstheme="minorHAnsi"/>
          <w:kern w:val="1"/>
          <w:sz w:val="24"/>
          <w:szCs w:val="24"/>
        </w:rPr>
        <w:t>)</w:t>
      </w:r>
    </w:p>
    <w:p w14:paraId="0E6501D4" w14:textId="77777777" w:rsidR="0010094F" w:rsidRDefault="0010094F" w:rsidP="0010094F">
      <w:pPr>
        <w:widowControl w:val="0"/>
        <w:numPr>
          <w:ilvl w:val="0"/>
          <w:numId w:val="3"/>
        </w:numPr>
        <w:autoSpaceDE w:val="0"/>
        <w:spacing w:line="100" w:lineRule="atLeast"/>
        <w:ind w:left="426" w:firstLine="283"/>
        <w:jc w:val="both"/>
        <w:textAlignment w:val="baseline"/>
        <w:rPr>
          <w:rFonts w:asciiTheme="minorHAnsi" w:eastAsia="Arial" w:hAnsiTheme="minorHAnsi" w:cstheme="minorHAnsi"/>
          <w:kern w:val="1"/>
          <w:sz w:val="24"/>
          <w:szCs w:val="24"/>
        </w:rPr>
      </w:pPr>
      <w:r w:rsidRPr="00A86E05">
        <w:rPr>
          <w:rFonts w:asciiTheme="minorHAnsi" w:eastAsia="Arial" w:hAnsiTheme="minorHAnsi" w:cstheme="minorHAnsi"/>
          <w:kern w:val="1"/>
          <w:sz w:val="24"/>
          <w:szCs w:val="24"/>
        </w:rPr>
        <w:t xml:space="preserve">Uzyskania wszelkich innych niewymienionych powyżej dokumentów umożliwiających </w:t>
      </w:r>
      <w:r>
        <w:rPr>
          <w:rFonts w:asciiTheme="minorHAnsi" w:eastAsia="Arial" w:hAnsiTheme="minorHAnsi" w:cstheme="minorHAnsi"/>
          <w:kern w:val="1"/>
          <w:sz w:val="24"/>
          <w:szCs w:val="24"/>
        </w:rPr>
        <w:t xml:space="preserve">    </w:t>
      </w:r>
    </w:p>
    <w:p w14:paraId="5403E753" w14:textId="77777777" w:rsidR="0010094F" w:rsidRPr="00A86E05" w:rsidRDefault="0010094F" w:rsidP="0010094F">
      <w:pPr>
        <w:widowControl w:val="0"/>
        <w:autoSpaceDE w:val="0"/>
        <w:spacing w:line="100" w:lineRule="atLeast"/>
        <w:ind w:left="709" w:firstLine="707"/>
        <w:jc w:val="both"/>
        <w:textAlignment w:val="baseline"/>
        <w:rPr>
          <w:rFonts w:asciiTheme="minorHAnsi" w:eastAsia="Arial" w:hAnsiTheme="minorHAnsi" w:cstheme="minorHAnsi"/>
          <w:kern w:val="1"/>
          <w:sz w:val="24"/>
          <w:szCs w:val="24"/>
        </w:rPr>
      </w:pPr>
      <w:r w:rsidRPr="00A86E05">
        <w:rPr>
          <w:rFonts w:asciiTheme="minorHAnsi" w:eastAsia="Arial" w:hAnsiTheme="minorHAnsi" w:cstheme="minorHAnsi"/>
          <w:kern w:val="1"/>
          <w:sz w:val="24"/>
          <w:szCs w:val="24"/>
        </w:rPr>
        <w:t xml:space="preserve">realizację zadania </w:t>
      </w:r>
    </w:p>
    <w:p w14:paraId="34CE4409" w14:textId="77777777" w:rsidR="0010094F" w:rsidRPr="00A86E05" w:rsidRDefault="0010094F" w:rsidP="0010094F">
      <w:pPr>
        <w:widowControl w:val="0"/>
        <w:numPr>
          <w:ilvl w:val="0"/>
          <w:numId w:val="4"/>
        </w:numPr>
        <w:spacing w:after="160" w:line="259" w:lineRule="auto"/>
        <w:ind w:left="709"/>
        <w:contextualSpacing/>
        <w:jc w:val="both"/>
        <w:textAlignment w:val="baseline"/>
        <w:rPr>
          <w:rFonts w:asciiTheme="minorHAnsi" w:hAnsiTheme="minorHAnsi" w:cstheme="minorHAnsi"/>
          <w:b/>
          <w:sz w:val="24"/>
          <w:szCs w:val="24"/>
          <w:lang w:eastAsia="pl-PL"/>
        </w:rPr>
      </w:pPr>
      <w:r w:rsidRPr="00A86E05">
        <w:rPr>
          <w:rFonts w:asciiTheme="minorHAnsi" w:hAnsiTheme="minorHAnsi" w:cstheme="minorHAnsi"/>
          <w:bCs/>
          <w:sz w:val="24"/>
          <w:szCs w:val="24"/>
          <w:lang w:eastAsia="pl-PL"/>
        </w:rPr>
        <w:t xml:space="preserve">Wykonawca przekaże Zamawiającemu całość dokumentacji projektowej w </w:t>
      </w:r>
      <w:r w:rsidRPr="00A86E05">
        <w:rPr>
          <w:rFonts w:asciiTheme="minorHAnsi" w:hAnsiTheme="minorHAnsi" w:cstheme="minorHAnsi"/>
          <w:b/>
          <w:sz w:val="24"/>
          <w:szCs w:val="24"/>
          <w:lang w:eastAsia="pl-PL"/>
        </w:rPr>
        <w:t>2 egzemplarzach oraz wersję elektroniczną.</w:t>
      </w:r>
    </w:p>
    <w:p w14:paraId="6814D400" w14:textId="77777777" w:rsidR="0010094F" w:rsidRPr="00A86E05" w:rsidRDefault="0010094F" w:rsidP="0010094F">
      <w:pPr>
        <w:jc w:val="center"/>
        <w:rPr>
          <w:rFonts w:asciiTheme="minorHAnsi" w:eastAsia="Calibri" w:hAnsiTheme="minorHAnsi" w:cstheme="minorHAnsi"/>
          <w:b/>
          <w:sz w:val="24"/>
          <w:szCs w:val="24"/>
          <w:lang w:eastAsia="pl-PL"/>
        </w:rPr>
      </w:pPr>
    </w:p>
    <w:p w14:paraId="0215EFD3" w14:textId="77777777" w:rsidR="0010094F" w:rsidRPr="00A86E05" w:rsidRDefault="0010094F" w:rsidP="0010094F">
      <w:pPr>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 2</w:t>
      </w:r>
    </w:p>
    <w:p w14:paraId="1E9E33BE" w14:textId="77777777" w:rsidR="0010094F" w:rsidRPr="00A86E05" w:rsidRDefault="0010094F" w:rsidP="0010094F">
      <w:pPr>
        <w:autoSpaceDE w:val="0"/>
        <w:autoSpaceDN w:val="0"/>
        <w:adjustRightInd w:val="0"/>
        <w:jc w:val="center"/>
        <w:rPr>
          <w:rFonts w:asciiTheme="minorHAnsi" w:hAnsiTheme="minorHAnsi" w:cstheme="minorHAnsi"/>
          <w:b/>
          <w:bCs/>
          <w:color w:val="000000"/>
          <w:sz w:val="24"/>
          <w:szCs w:val="24"/>
          <w:lang w:eastAsia="pl-PL"/>
        </w:rPr>
      </w:pPr>
      <w:r w:rsidRPr="00A86E05">
        <w:rPr>
          <w:rFonts w:asciiTheme="minorHAnsi" w:hAnsiTheme="minorHAnsi" w:cstheme="minorHAnsi"/>
          <w:b/>
          <w:bCs/>
          <w:color w:val="000000"/>
          <w:sz w:val="24"/>
          <w:szCs w:val="24"/>
          <w:lang w:eastAsia="pl-PL"/>
        </w:rPr>
        <w:t>OBOWIĄZKI WYKONAWCY</w:t>
      </w:r>
    </w:p>
    <w:p w14:paraId="3633BB72" w14:textId="77777777" w:rsidR="0010094F" w:rsidRPr="00A86E05" w:rsidRDefault="0010094F" w:rsidP="0010094F">
      <w:pPr>
        <w:autoSpaceDE w:val="0"/>
        <w:autoSpaceDN w:val="0"/>
        <w:adjustRightInd w:val="0"/>
        <w:jc w:val="both"/>
        <w:rPr>
          <w:rFonts w:asciiTheme="minorHAnsi" w:hAnsiTheme="minorHAnsi" w:cstheme="minorHAnsi"/>
          <w:b/>
          <w:bCs/>
          <w:color w:val="000000"/>
          <w:sz w:val="24"/>
          <w:szCs w:val="24"/>
          <w:lang w:eastAsia="pl-PL"/>
        </w:rPr>
      </w:pPr>
    </w:p>
    <w:p w14:paraId="79AAD077" w14:textId="77777777" w:rsidR="0010094F" w:rsidRPr="00A86E05" w:rsidRDefault="0010094F" w:rsidP="0010094F">
      <w:pPr>
        <w:pStyle w:val="Akapitzlist"/>
        <w:widowControl w:val="0"/>
        <w:numPr>
          <w:ilvl w:val="0"/>
          <w:numId w:val="5"/>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 trakcie wykonywania przedmiotu zamówienia Wykonawca własnym staraniem i kosztem:</w:t>
      </w:r>
    </w:p>
    <w:p w14:paraId="290C4D15" w14:textId="77777777" w:rsidR="0010094F" w:rsidRPr="00A86E05" w:rsidRDefault="0010094F" w:rsidP="0010094F">
      <w:pPr>
        <w:pStyle w:val="Akapitzlist"/>
        <w:widowControl w:val="0"/>
        <w:numPr>
          <w:ilvl w:val="0"/>
          <w:numId w:val="7"/>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w przypadku konieczności wycinki drzew lub krzewów dla potrzeb realizacji inwestycji Wykonawca opracuje stosowną dokumentację oraz złoży właściwy wniosek i uzyska decyzję na wycinkę, jeśli taka decyzja będzie wydana na etapie opracowywania dokumentacji projektowej. Decyzję o wycince Wykonawca przekaże niezwłocznie Zamawiającemu; </w:t>
      </w:r>
    </w:p>
    <w:p w14:paraId="57F5EF2D" w14:textId="77777777" w:rsidR="0010094F" w:rsidRPr="00A86E05" w:rsidRDefault="0010094F" w:rsidP="0010094F">
      <w:pPr>
        <w:pStyle w:val="Akapitzlist"/>
        <w:widowControl w:val="0"/>
        <w:numPr>
          <w:ilvl w:val="0"/>
          <w:numId w:val="7"/>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uzyska mapy ewidencji gruntów wraz z wykazem właścicieli i władających; </w:t>
      </w:r>
    </w:p>
    <w:p w14:paraId="10E5754E" w14:textId="77777777" w:rsidR="0010094F" w:rsidRPr="00A86E05" w:rsidRDefault="0010094F" w:rsidP="0010094F">
      <w:pPr>
        <w:pStyle w:val="Akapitzlist"/>
        <w:widowControl w:val="0"/>
        <w:numPr>
          <w:ilvl w:val="0"/>
          <w:numId w:val="7"/>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uzgodni sporządzoną dokumentację projektową z Zamawiającym, w szczególności projekt budowlany, wykonawczy, </w:t>
      </w:r>
      <w:proofErr w:type="spellStart"/>
      <w:r w:rsidRPr="00A86E05">
        <w:rPr>
          <w:rFonts w:asciiTheme="minorHAnsi" w:eastAsia="Calibri" w:hAnsiTheme="minorHAnsi" w:cstheme="minorHAnsi"/>
          <w:sz w:val="24"/>
          <w:szCs w:val="24"/>
        </w:rPr>
        <w:t>STWiORB</w:t>
      </w:r>
      <w:proofErr w:type="spellEnd"/>
      <w:r w:rsidRPr="00A86E05">
        <w:rPr>
          <w:rFonts w:asciiTheme="minorHAnsi" w:eastAsia="Calibri" w:hAnsiTheme="minorHAnsi" w:cstheme="minorHAnsi"/>
          <w:sz w:val="24"/>
          <w:szCs w:val="24"/>
        </w:rPr>
        <w:t>;</w:t>
      </w:r>
    </w:p>
    <w:p w14:paraId="4DD1F0A6" w14:textId="77777777" w:rsidR="0010094F" w:rsidRPr="00A86E05" w:rsidRDefault="0010094F" w:rsidP="0010094F">
      <w:pPr>
        <w:pStyle w:val="Akapitzlist"/>
        <w:widowControl w:val="0"/>
        <w:numPr>
          <w:ilvl w:val="0"/>
          <w:numId w:val="7"/>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uzyska wszystkie uzgodnienia, decyzje, opinie, zezwolenia niezbędne do wykonania przedmiotu zamówienia i uzyskania decyzji o pozwoleniu na budowę, a w szczególności oświadczenia właścicieli terenu o wyrażeniu zgody na przeprowadzenie robót budowlanych, które będą podstawą dla Zamawiającego do podpisania Oświadczenia o posiadanym prawie do dysponowania nieruchomością na cele budowlane; </w:t>
      </w:r>
    </w:p>
    <w:p w14:paraId="0A09FCCE" w14:textId="77777777" w:rsidR="0010094F" w:rsidRPr="00A86E05" w:rsidRDefault="0010094F" w:rsidP="0010094F">
      <w:pPr>
        <w:pStyle w:val="Akapitzlist"/>
        <w:widowControl w:val="0"/>
        <w:numPr>
          <w:ilvl w:val="0"/>
          <w:numId w:val="7"/>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przedłoży Zamawiającemu do podpisu kompletne Oświadczenie o prawie do dysponowania terenem na cele budowlane, osobno dla każdego składanego wniosku o wydanie decyzji pozwolenia na budowę; </w:t>
      </w:r>
    </w:p>
    <w:p w14:paraId="3C341EE9" w14:textId="77777777" w:rsidR="0010094F" w:rsidRPr="00A86E05" w:rsidRDefault="0010094F" w:rsidP="0010094F">
      <w:pPr>
        <w:pStyle w:val="Akapitzlist"/>
        <w:widowControl w:val="0"/>
        <w:numPr>
          <w:ilvl w:val="0"/>
          <w:numId w:val="7"/>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przekaże oryginały wszystkich uzyskanych uzgodnień, decyzji, zezwoleń i opinii Zamawiającemu, jako odrębny komplet dokumentów przy odbiorze końcowym przedmiotu zamówienia. </w:t>
      </w:r>
    </w:p>
    <w:p w14:paraId="3692B3B3" w14:textId="77777777" w:rsidR="0010094F" w:rsidRPr="00A86E05" w:rsidRDefault="0010094F" w:rsidP="0010094F">
      <w:pPr>
        <w:pStyle w:val="Akapitzlist"/>
        <w:widowControl w:val="0"/>
        <w:numPr>
          <w:ilvl w:val="0"/>
          <w:numId w:val="7"/>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wszelkie, niezbędne do wykonania przedmiotu zamówienia, materiały Wykonawca  zabezpieczy własnym kosztem i staraniem. </w:t>
      </w:r>
    </w:p>
    <w:p w14:paraId="3504B8D0" w14:textId="77777777" w:rsidR="0010094F" w:rsidRPr="00A86E05" w:rsidRDefault="0010094F" w:rsidP="0010094F">
      <w:pPr>
        <w:pStyle w:val="Akapitzlist"/>
        <w:widowControl w:val="0"/>
        <w:numPr>
          <w:ilvl w:val="0"/>
          <w:numId w:val="7"/>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obowiązkiem Wykonawcy jest zastosowanie w dokumentacji dostępnych na rynku rozwiązań materiałowych i technologii wykonania robót, które będą nowoczesne oraz optymalne dla Zamawiającego pod względem kosztowym. </w:t>
      </w:r>
    </w:p>
    <w:p w14:paraId="1132D4CA" w14:textId="77777777" w:rsidR="0010094F" w:rsidRPr="00A86E05" w:rsidRDefault="0010094F" w:rsidP="0010094F">
      <w:pPr>
        <w:pStyle w:val="Akapitzlist"/>
        <w:widowControl w:val="0"/>
        <w:numPr>
          <w:ilvl w:val="0"/>
          <w:numId w:val="5"/>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 celu omówienia stanu zaawansowania prac projektowych, Wykonawca zobowiązany jest do udziału w naradach koordynacyjnych organizowanych w wyznaczonym przez Zamawiającego miejscu, nie rzadziej niż raz na dwa miesiące, z których sporządzony zostanie protokół.</w:t>
      </w:r>
    </w:p>
    <w:p w14:paraId="6619F8F6" w14:textId="77777777" w:rsidR="0010094F" w:rsidRDefault="0010094F" w:rsidP="0010094F">
      <w:pPr>
        <w:pStyle w:val="Akapitzlist"/>
        <w:widowControl w:val="0"/>
        <w:numPr>
          <w:ilvl w:val="0"/>
          <w:numId w:val="5"/>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O terminarzu narad koordynacyjnych, o których mowa w ust.2,  Zamawiający poinformuje Wykonawcę drogą elektroniczną w ciągu 30 dni od dnia zawarcia niniejszej umowy.</w:t>
      </w:r>
    </w:p>
    <w:p w14:paraId="0D70DC52" w14:textId="77777777" w:rsidR="0010094F" w:rsidRPr="00994CA8" w:rsidRDefault="0010094F" w:rsidP="0010094F">
      <w:pPr>
        <w:pStyle w:val="Akapitzlist"/>
        <w:widowControl w:val="0"/>
        <w:autoSpaceDE w:val="0"/>
        <w:spacing w:line="100" w:lineRule="atLeast"/>
        <w:ind w:left="1068"/>
        <w:contextualSpacing/>
        <w:jc w:val="both"/>
        <w:textAlignment w:val="baseline"/>
        <w:rPr>
          <w:rFonts w:asciiTheme="minorHAnsi" w:eastAsia="Calibri" w:hAnsiTheme="minorHAnsi" w:cstheme="minorHAnsi"/>
          <w:sz w:val="24"/>
          <w:szCs w:val="24"/>
          <w:lang w:eastAsia="pl-PL"/>
        </w:rPr>
      </w:pPr>
    </w:p>
    <w:p w14:paraId="3DC0FF4B" w14:textId="77777777" w:rsidR="0010094F" w:rsidRPr="00A86E05" w:rsidRDefault="0010094F" w:rsidP="0010094F">
      <w:pPr>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lastRenderedPageBreak/>
        <w:t>§ 3</w:t>
      </w:r>
    </w:p>
    <w:p w14:paraId="300EC15B" w14:textId="77777777" w:rsidR="0010094F" w:rsidRPr="00A86E05" w:rsidRDefault="0010094F" w:rsidP="0010094F">
      <w:pPr>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WYNAGRODZENIE</w:t>
      </w:r>
    </w:p>
    <w:p w14:paraId="411C831F" w14:textId="77777777" w:rsidR="0010094F" w:rsidRPr="00A86E05" w:rsidRDefault="0010094F" w:rsidP="0010094F">
      <w:pPr>
        <w:jc w:val="center"/>
        <w:rPr>
          <w:rFonts w:asciiTheme="minorHAnsi" w:eastAsia="Calibri" w:hAnsiTheme="minorHAnsi" w:cstheme="minorHAnsi"/>
          <w:b/>
          <w:sz w:val="24"/>
          <w:szCs w:val="24"/>
          <w:lang w:eastAsia="pl-PL"/>
        </w:rPr>
      </w:pPr>
    </w:p>
    <w:p w14:paraId="7DDF058A"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Za wykonanie przedmiotu umowy Wykonawcy przysługuje wynagrodzenie ryczałtowe w wysokości ……………….</w:t>
      </w:r>
      <w:r w:rsidRPr="00A86E05">
        <w:rPr>
          <w:rFonts w:asciiTheme="minorHAnsi" w:eastAsia="Calibri" w:hAnsiTheme="minorHAnsi" w:cstheme="minorHAnsi"/>
          <w:b/>
          <w:sz w:val="24"/>
          <w:szCs w:val="24"/>
          <w:lang w:eastAsia="pl-PL"/>
        </w:rPr>
        <w:t>zł netto</w:t>
      </w:r>
      <w:r w:rsidRPr="00A86E05">
        <w:rPr>
          <w:rFonts w:asciiTheme="minorHAnsi" w:eastAsia="Calibri" w:hAnsiTheme="minorHAnsi" w:cstheme="minorHAnsi"/>
          <w:sz w:val="24"/>
          <w:szCs w:val="24"/>
          <w:lang w:eastAsia="pl-PL"/>
        </w:rPr>
        <w:t xml:space="preserve"> + obowiązujący podatek VAT 23% to jest …………………….</w:t>
      </w:r>
      <w:r w:rsidRPr="00A86E05">
        <w:rPr>
          <w:rFonts w:asciiTheme="minorHAnsi" w:eastAsia="Calibri" w:hAnsiTheme="minorHAnsi" w:cstheme="minorHAnsi"/>
          <w:b/>
          <w:sz w:val="24"/>
          <w:szCs w:val="24"/>
          <w:lang w:eastAsia="pl-PL"/>
        </w:rPr>
        <w:t>zł</w:t>
      </w:r>
      <w:r w:rsidRPr="00A86E05">
        <w:rPr>
          <w:rFonts w:asciiTheme="minorHAnsi" w:eastAsia="Calibri" w:hAnsiTheme="minorHAnsi" w:cstheme="minorHAnsi"/>
          <w:sz w:val="24"/>
          <w:szCs w:val="24"/>
          <w:lang w:eastAsia="pl-PL"/>
        </w:rPr>
        <w:t xml:space="preserve">, </w:t>
      </w:r>
      <w:r>
        <w:rPr>
          <w:rFonts w:asciiTheme="minorHAnsi" w:eastAsia="Calibri" w:hAnsiTheme="minorHAnsi" w:cstheme="minorHAnsi"/>
          <w:sz w:val="24"/>
          <w:szCs w:val="24"/>
          <w:lang w:eastAsia="pl-PL"/>
        </w:rPr>
        <w:br/>
      </w:r>
      <w:r w:rsidRPr="00A86E05">
        <w:rPr>
          <w:rFonts w:asciiTheme="minorHAnsi" w:eastAsia="Calibri" w:hAnsiTheme="minorHAnsi" w:cstheme="minorHAnsi"/>
          <w:sz w:val="24"/>
          <w:szCs w:val="24"/>
          <w:lang w:eastAsia="pl-PL"/>
        </w:rPr>
        <w:t xml:space="preserve">tj. ……………… </w:t>
      </w:r>
      <w:r w:rsidRPr="00A86E05">
        <w:rPr>
          <w:rFonts w:asciiTheme="minorHAnsi" w:eastAsia="Calibri" w:hAnsiTheme="minorHAnsi" w:cstheme="minorHAnsi"/>
          <w:b/>
          <w:sz w:val="24"/>
          <w:szCs w:val="24"/>
          <w:lang w:eastAsia="pl-PL"/>
        </w:rPr>
        <w:t>zł brutto</w:t>
      </w:r>
      <w:r w:rsidRPr="00A86E05">
        <w:rPr>
          <w:rFonts w:asciiTheme="minorHAnsi" w:eastAsia="Calibri" w:hAnsiTheme="minorHAnsi" w:cstheme="minorHAnsi"/>
          <w:sz w:val="24"/>
          <w:szCs w:val="24"/>
          <w:lang w:eastAsia="pl-PL"/>
        </w:rPr>
        <w:t xml:space="preserve"> (słownie:………………………….).</w:t>
      </w:r>
    </w:p>
    <w:p w14:paraId="6FE471B2"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Oferowany termin płatności przez Wykonawcę należnego wynagrodzenia wynosi 21 dni od dnia podpisania protokołu odbioru kompletnej dokumentacji projektowej.</w:t>
      </w:r>
    </w:p>
    <w:p w14:paraId="29EAAF87"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Zapłata wynagrodzenia należnego Wykonawcy dokonana będzie na rachunek bankowy:                   </w:t>
      </w:r>
      <w:r w:rsidRPr="00A86E05">
        <w:rPr>
          <w:rFonts w:asciiTheme="minorHAnsi" w:eastAsia="Calibri" w:hAnsiTheme="minorHAnsi" w:cstheme="minorHAnsi"/>
          <w:sz w:val="24"/>
          <w:szCs w:val="24"/>
          <w:lang w:eastAsia="pl-PL"/>
        </w:rPr>
        <w:br/>
        <w:t>nr ……………………………………………………………………………………………………………………………………………</w:t>
      </w:r>
    </w:p>
    <w:p w14:paraId="2B5C9D3E"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Za datę zapłaty wynagrodzenia strony uznają datę obciążenia rachunku Zamawiającego.</w:t>
      </w:r>
    </w:p>
    <w:p w14:paraId="1B092D24"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color w:val="000000"/>
          <w:sz w:val="24"/>
          <w:szCs w:val="24"/>
          <w:lang w:eastAsia="pl-PL"/>
        </w:rPr>
      </w:pPr>
      <w:r w:rsidRPr="00A86E05">
        <w:rPr>
          <w:rFonts w:asciiTheme="minorHAnsi" w:eastAsia="Calibri" w:hAnsiTheme="minorHAnsi" w:cstheme="minorHAnsi"/>
          <w:color w:val="000000"/>
          <w:sz w:val="24"/>
          <w:szCs w:val="24"/>
          <w:lang w:eastAsia="pl-PL"/>
        </w:rPr>
        <w:t>Zamawiaj</w:t>
      </w:r>
      <w:r w:rsidRPr="00A86E05">
        <w:rPr>
          <w:rFonts w:asciiTheme="minorHAnsi" w:eastAsia="TimesNewRoman" w:hAnsiTheme="minorHAnsi" w:cstheme="minorHAnsi"/>
          <w:color w:val="000000"/>
          <w:sz w:val="24"/>
          <w:szCs w:val="24"/>
          <w:lang w:eastAsia="pl-PL"/>
        </w:rPr>
        <w:t>ą</w:t>
      </w:r>
      <w:r w:rsidRPr="00A86E05">
        <w:rPr>
          <w:rFonts w:asciiTheme="minorHAnsi" w:eastAsia="Calibri" w:hAnsiTheme="minorHAnsi" w:cstheme="minorHAnsi"/>
          <w:color w:val="000000"/>
          <w:sz w:val="24"/>
          <w:szCs w:val="24"/>
          <w:lang w:eastAsia="pl-PL"/>
        </w:rPr>
        <w:t>cy upowa</w:t>
      </w:r>
      <w:r w:rsidRPr="00A86E05">
        <w:rPr>
          <w:rFonts w:asciiTheme="minorHAnsi" w:eastAsia="TimesNewRoman" w:hAnsiTheme="minorHAnsi" w:cstheme="minorHAnsi"/>
          <w:color w:val="000000"/>
          <w:sz w:val="24"/>
          <w:szCs w:val="24"/>
          <w:lang w:eastAsia="pl-PL"/>
        </w:rPr>
        <w:t>ż</w:t>
      </w:r>
      <w:r w:rsidRPr="00A86E05">
        <w:rPr>
          <w:rFonts w:asciiTheme="minorHAnsi" w:eastAsia="Calibri" w:hAnsiTheme="minorHAnsi" w:cstheme="minorHAnsi"/>
          <w:color w:val="000000"/>
          <w:sz w:val="24"/>
          <w:szCs w:val="24"/>
          <w:lang w:eastAsia="pl-PL"/>
        </w:rPr>
        <w:t>nia Wykonawc</w:t>
      </w:r>
      <w:r w:rsidRPr="00A86E05">
        <w:rPr>
          <w:rFonts w:asciiTheme="minorHAnsi" w:eastAsia="TimesNewRoman" w:hAnsiTheme="minorHAnsi" w:cstheme="minorHAnsi"/>
          <w:color w:val="000000"/>
          <w:sz w:val="24"/>
          <w:szCs w:val="24"/>
          <w:lang w:eastAsia="pl-PL"/>
        </w:rPr>
        <w:t xml:space="preserve">ę </w:t>
      </w:r>
      <w:r w:rsidRPr="00A86E05">
        <w:rPr>
          <w:rFonts w:asciiTheme="minorHAnsi" w:eastAsia="Calibri" w:hAnsiTheme="minorHAnsi" w:cstheme="minorHAnsi"/>
          <w:color w:val="000000"/>
          <w:sz w:val="24"/>
          <w:szCs w:val="24"/>
          <w:lang w:eastAsia="pl-PL"/>
        </w:rPr>
        <w:t>do wystawienia faktury VAT bez jego podpisu.</w:t>
      </w:r>
    </w:p>
    <w:p w14:paraId="4A157AD8"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color w:val="000000"/>
          <w:sz w:val="24"/>
          <w:szCs w:val="24"/>
          <w:lang w:eastAsia="pl-PL"/>
        </w:rPr>
      </w:pPr>
      <w:r w:rsidRPr="00A86E05">
        <w:rPr>
          <w:rFonts w:asciiTheme="minorHAnsi" w:eastAsia="Calibri" w:hAnsiTheme="minorHAnsi" w:cstheme="minorHAnsi"/>
          <w:color w:val="000000"/>
          <w:sz w:val="24"/>
          <w:szCs w:val="24"/>
          <w:lang w:eastAsia="pl-PL"/>
        </w:rPr>
        <w:t>Wierzytelności wynikające z niniejszej Umowy nie mogą być przedmiotem cesji na rzecz osób trzecich bez zgody Zamawiającego.</w:t>
      </w:r>
    </w:p>
    <w:p w14:paraId="35169639"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color w:val="000000"/>
          <w:sz w:val="24"/>
          <w:szCs w:val="24"/>
          <w:lang w:eastAsia="pl-PL"/>
        </w:rPr>
      </w:pPr>
      <w:r w:rsidRPr="00A86E05">
        <w:rPr>
          <w:rFonts w:asciiTheme="minorHAnsi" w:eastAsia="Calibri" w:hAnsiTheme="minorHAnsi" w:cstheme="minorHAnsi"/>
          <w:color w:val="000000"/>
          <w:sz w:val="24"/>
          <w:szCs w:val="24"/>
          <w:lang w:eastAsia="pl-PL"/>
        </w:rPr>
        <w:t>Zamawiający dopuszcza fakturowanie częściowe po zakończeniu określonego etapu prac na podstawie protokołu odbioru częściowego.</w:t>
      </w:r>
    </w:p>
    <w:p w14:paraId="3E8DD5CF"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color w:val="000000"/>
          <w:sz w:val="24"/>
          <w:szCs w:val="24"/>
          <w:lang w:eastAsia="pl-PL"/>
        </w:rPr>
      </w:pPr>
      <w:r w:rsidRPr="00A86E05">
        <w:rPr>
          <w:rFonts w:asciiTheme="minorHAnsi" w:eastAsia="Calibri" w:hAnsiTheme="minorHAnsi" w:cstheme="minorHAnsi"/>
          <w:color w:val="000000"/>
          <w:sz w:val="24"/>
          <w:szCs w:val="24"/>
          <w:lang w:eastAsia="pl-PL"/>
        </w:rPr>
        <w:t>Zamawiający sprawdza zestawienie wykonanych prac, opiniuje przedłożoną dokumentację i po akceptacji sporządza protokół odbioru częściowego, który po podpisaniu przez obie strony jest podstawą do przedłożenia przez wykonawcę faktury częściowej VAT.</w:t>
      </w:r>
    </w:p>
    <w:p w14:paraId="62503C84"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color w:val="000000"/>
          <w:sz w:val="24"/>
          <w:szCs w:val="24"/>
          <w:lang w:eastAsia="pl-PL"/>
        </w:rPr>
      </w:pPr>
      <w:r w:rsidRPr="00A86E05">
        <w:rPr>
          <w:rFonts w:asciiTheme="minorHAnsi" w:eastAsia="Calibri" w:hAnsiTheme="minorHAnsi" w:cstheme="minorHAnsi"/>
          <w:color w:val="000000"/>
          <w:sz w:val="24"/>
          <w:szCs w:val="24"/>
          <w:lang w:eastAsia="pl-PL"/>
        </w:rPr>
        <w:t>Wartość każdej wystawionej faktury częściowej nie może przekraczać 25% wartości przedmiotu umowy.</w:t>
      </w:r>
    </w:p>
    <w:p w14:paraId="3B2E7762"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color w:val="000000"/>
          <w:sz w:val="24"/>
          <w:szCs w:val="24"/>
          <w:lang w:eastAsia="pl-PL"/>
        </w:rPr>
      </w:pPr>
      <w:r w:rsidRPr="00A86E05">
        <w:rPr>
          <w:rFonts w:asciiTheme="minorHAnsi" w:eastAsia="Calibri" w:hAnsiTheme="minorHAnsi" w:cstheme="minorHAnsi"/>
          <w:color w:val="000000"/>
          <w:sz w:val="24"/>
          <w:szCs w:val="24"/>
          <w:lang w:eastAsia="pl-PL"/>
        </w:rPr>
        <w:t>Po zakończeniu realizacji przedmiotu umowy wykonawca zgłasza zamawiającemu do odbioru przedmiot zamówienia oraz przedstawia zamawiającemu zestawienie wartości wykonanych prac i rozliczenie ich wartości.</w:t>
      </w:r>
    </w:p>
    <w:p w14:paraId="00A6C5DE" w14:textId="77777777" w:rsidR="0010094F" w:rsidRPr="00A86E05" w:rsidRDefault="0010094F" w:rsidP="0010094F">
      <w:pPr>
        <w:pStyle w:val="Akapitzlist"/>
        <w:widowControl w:val="0"/>
        <w:numPr>
          <w:ilvl w:val="0"/>
          <w:numId w:val="6"/>
        </w:numPr>
        <w:autoSpaceDE w:val="0"/>
        <w:spacing w:line="100" w:lineRule="atLeast"/>
        <w:contextualSpacing/>
        <w:jc w:val="both"/>
        <w:textAlignment w:val="baseline"/>
        <w:rPr>
          <w:rFonts w:asciiTheme="minorHAnsi" w:eastAsia="Calibri" w:hAnsiTheme="minorHAnsi" w:cstheme="minorHAnsi"/>
          <w:color w:val="000000"/>
          <w:sz w:val="24"/>
          <w:szCs w:val="24"/>
          <w:lang w:eastAsia="pl-PL"/>
        </w:rPr>
      </w:pPr>
      <w:r w:rsidRPr="00A86E05">
        <w:rPr>
          <w:rFonts w:asciiTheme="minorHAnsi" w:eastAsia="Calibri" w:hAnsiTheme="minorHAnsi" w:cstheme="minorHAnsi"/>
          <w:color w:val="000000"/>
          <w:sz w:val="24"/>
          <w:szCs w:val="24"/>
          <w:lang w:eastAsia="pl-PL"/>
        </w:rPr>
        <w:t>Zamawiający sprawdza zestawienie wartości wykonanych prac i rozliczenie ich wartości, opiniuje przedłożoną dokumentację  i sprawdza czy jest ona kompletna. Po akceptacji zamawiający sporządza protokół odbioru końcowego, który po podpisaniu przez obie strony jest podstawą do przedłożenia przez wykonawcę faktury końcowej VAT. Faktura końcowa wystawiana jest na kwotę ustaloną w w/w rozliczeniu pomniejszoną o kwoty poprzednio zafakturowane na podstawie faktur częściowych.</w:t>
      </w:r>
    </w:p>
    <w:p w14:paraId="19019245" w14:textId="77777777" w:rsidR="0010094F" w:rsidRPr="00A86E05" w:rsidRDefault="0010094F" w:rsidP="0010094F">
      <w:pP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 xml:space="preserve">        </w:t>
      </w:r>
    </w:p>
    <w:p w14:paraId="6C551285" w14:textId="77777777" w:rsidR="0010094F" w:rsidRPr="00A86E05" w:rsidRDefault="0010094F" w:rsidP="0010094F">
      <w:pPr>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 4</w:t>
      </w:r>
    </w:p>
    <w:p w14:paraId="16B4592A" w14:textId="77777777" w:rsidR="0010094F" w:rsidRPr="00A86E05" w:rsidRDefault="0010094F" w:rsidP="0010094F">
      <w:pPr>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TERMIN WYKONANIA</w:t>
      </w:r>
    </w:p>
    <w:p w14:paraId="1FCD5E3A" w14:textId="77777777" w:rsidR="0010094F" w:rsidRPr="00A86E05" w:rsidRDefault="0010094F" w:rsidP="0010094F">
      <w:pPr>
        <w:jc w:val="center"/>
        <w:rPr>
          <w:rFonts w:asciiTheme="minorHAnsi" w:eastAsia="Calibri" w:hAnsiTheme="minorHAnsi" w:cstheme="minorHAnsi"/>
          <w:b/>
          <w:sz w:val="24"/>
          <w:szCs w:val="24"/>
          <w:lang w:eastAsia="pl-PL"/>
        </w:rPr>
      </w:pPr>
    </w:p>
    <w:p w14:paraId="24A492DD" w14:textId="77777777" w:rsidR="0010094F" w:rsidRPr="00A86E05" w:rsidRDefault="0010094F" w:rsidP="0010094F">
      <w:pPr>
        <w:pStyle w:val="Akapitzlist"/>
        <w:widowControl w:val="0"/>
        <w:numPr>
          <w:ilvl w:val="0"/>
          <w:numId w:val="8"/>
        </w:numPr>
        <w:autoSpaceDE w:val="0"/>
        <w:spacing w:line="100" w:lineRule="atLeast"/>
        <w:contextualSpacing/>
        <w:jc w:val="both"/>
        <w:textAlignment w:val="baseline"/>
        <w:rPr>
          <w:rFonts w:asciiTheme="minorHAnsi" w:eastAsia="Calibri" w:hAnsiTheme="minorHAnsi" w:cstheme="minorHAnsi"/>
          <w:b/>
          <w:sz w:val="24"/>
          <w:szCs w:val="24"/>
          <w:lang w:eastAsia="pl-PL"/>
        </w:rPr>
      </w:pPr>
      <w:r w:rsidRPr="00A86E05">
        <w:rPr>
          <w:rFonts w:asciiTheme="minorHAnsi" w:eastAsia="Calibri" w:hAnsiTheme="minorHAnsi" w:cstheme="minorHAnsi"/>
          <w:sz w:val="24"/>
          <w:szCs w:val="24"/>
          <w:lang w:eastAsia="pl-PL"/>
        </w:rPr>
        <w:t xml:space="preserve">   Termin wykonania dokumentacji projektowej wraz z pozwoleniem na budowę </w:t>
      </w:r>
      <w:r w:rsidRPr="00A86E05">
        <w:rPr>
          <w:rFonts w:asciiTheme="minorHAnsi" w:eastAsia="Calibri" w:hAnsiTheme="minorHAnsi" w:cstheme="minorHAnsi"/>
          <w:b/>
          <w:sz w:val="24"/>
          <w:szCs w:val="24"/>
          <w:lang w:eastAsia="pl-PL"/>
        </w:rPr>
        <w:t xml:space="preserve">do dnia    </w:t>
      </w:r>
    </w:p>
    <w:p w14:paraId="58A3002D" w14:textId="77777777" w:rsidR="0010094F" w:rsidRPr="00A86E05" w:rsidRDefault="0010094F" w:rsidP="0010094F">
      <w:pPr>
        <w:pStyle w:val="Akapitzlist"/>
        <w:widowControl w:val="0"/>
        <w:autoSpaceDE w:val="0"/>
        <w:spacing w:line="100" w:lineRule="atLeast"/>
        <w:ind w:left="1068"/>
        <w:contextualSpacing/>
        <w:jc w:val="both"/>
        <w:textAlignment w:val="baseline"/>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 xml:space="preserve">   31.12.2022r.</w:t>
      </w:r>
    </w:p>
    <w:p w14:paraId="004A9AAA" w14:textId="77777777" w:rsidR="0010094F" w:rsidRPr="00A86E05" w:rsidRDefault="0010094F" w:rsidP="0010094F">
      <w:pPr>
        <w:pStyle w:val="Akapitzlist"/>
        <w:widowControl w:val="0"/>
        <w:numPr>
          <w:ilvl w:val="0"/>
          <w:numId w:val="8"/>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   Miejscem odbioru przedmiotu umowy jest siedziba Zamawiającego.</w:t>
      </w:r>
    </w:p>
    <w:p w14:paraId="491C16D7" w14:textId="77777777" w:rsidR="0010094F" w:rsidRPr="00A86E05" w:rsidRDefault="0010094F" w:rsidP="0010094F">
      <w:pPr>
        <w:tabs>
          <w:tab w:val="left" w:pos="426"/>
        </w:tabs>
        <w:rPr>
          <w:rFonts w:asciiTheme="minorHAnsi" w:eastAsia="Calibri" w:hAnsiTheme="minorHAnsi" w:cstheme="minorHAnsi"/>
          <w:b/>
          <w:sz w:val="24"/>
          <w:szCs w:val="24"/>
          <w:lang w:eastAsia="pl-PL"/>
        </w:rPr>
      </w:pPr>
    </w:p>
    <w:p w14:paraId="55A520F4" w14:textId="77777777" w:rsidR="0010094F" w:rsidRPr="00A86E05" w:rsidRDefault="0010094F" w:rsidP="0010094F">
      <w:pPr>
        <w:tabs>
          <w:tab w:val="left" w:pos="426"/>
        </w:tabs>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 5</w:t>
      </w:r>
    </w:p>
    <w:p w14:paraId="3AEE199E" w14:textId="77777777" w:rsidR="0010094F" w:rsidRPr="00A86E05" w:rsidRDefault="0010094F" w:rsidP="0010094F">
      <w:pPr>
        <w:tabs>
          <w:tab w:val="left" w:pos="426"/>
        </w:tabs>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KOORDYNACJA PRAC</w:t>
      </w:r>
    </w:p>
    <w:p w14:paraId="5B59883B" w14:textId="77777777" w:rsidR="0010094F" w:rsidRPr="00A86E05" w:rsidRDefault="0010094F" w:rsidP="0010094F">
      <w:pPr>
        <w:tabs>
          <w:tab w:val="left" w:pos="426"/>
        </w:tabs>
        <w:rPr>
          <w:rFonts w:asciiTheme="minorHAnsi" w:eastAsia="Calibri" w:hAnsiTheme="minorHAnsi" w:cstheme="minorHAnsi"/>
          <w:b/>
          <w:sz w:val="24"/>
          <w:szCs w:val="24"/>
          <w:lang w:eastAsia="pl-PL"/>
        </w:rPr>
      </w:pPr>
    </w:p>
    <w:p w14:paraId="14CC245D" w14:textId="77777777" w:rsidR="0010094F" w:rsidRPr="00A86E05" w:rsidRDefault="0010094F" w:rsidP="0010094F">
      <w:pPr>
        <w:pStyle w:val="Akapitzlist"/>
        <w:widowControl w:val="0"/>
        <w:numPr>
          <w:ilvl w:val="0"/>
          <w:numId w:val="9"/>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Jako koordynatora w zakresie realizacji obowiązków umowy ze strony Zamawiającego wyznacza się Marcin Pigas tel. 691-313-111</w:t>
      </w:r>
    </w:p>
    <w:p w14:paraId="769BD0F5" w14:textId="77777777" w:rsidR="0010094F" w:rsidRPr="00A86E05" w:rsidRDefault="0010094F" w:rsidP="0010094F">
      <w:pPr>
        <w:pStyle w:val="Akapitzlist"/>
        <w:widowControl w:val="0"/>
        <w:numPr>
          <w:ilvl w:val="0"/>
          <w:numId w:val="9"/>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Przedstawicielem Wykonawcy jest……………………………….tel.……………………</w:t>
      </w:r>
    </w:p>
    <w:p w14:paraId="52AC4AA7" w14:textId="77777777" w:rsidR="0010094F" w:rsidRPr="00A86E05" w:rsidRDefault="0010094F" w:rsidP="0010094F">
      <w:pPr>
        <w:widowControl w:val="0"/>
        <w:autoSpaceDE w:val="0"/>
        <w:spacing w:line="100" w:lineRule="atLeast"/>
        <w:contextualSpacing/>
        <w:jc w:val="both"/>
        <w:textAlignment w:val="baseline"/>
        <w:rPr>
          <w:rFonts w:asciiTheme="minorHAnsi" w:eastAsia="Calibri" w:hAnsiTheme="minorHAnsi" w:cstheme="minorHAnsi"/>
          <w:sz w:val="24"/>
          <w:szCs w:val="24"/>
          <w:lang w:eastAsia="pl-PL"/>
        </w:rPr>
      </w:pPr>
    </w:p>
    <w:p w14:paraId="36B8C80D" w14:textId="77777777" w:rsidR="0010094F" w:rsidRDefault="0010094F" w:rsidP="0010094F">
      <w:pPr>
        <w:widowControl w:val="0"/>
        <w:autoSpaceDE w:val="0"/>
        <w:spacing w:line="100" w:lineRule="atLeast"/>
        <w:contextualSpacing/>
        <w:jc w:val="both"/>
        <w:textAlignment w:val="baseline"/>
        <w:rPr>
          <w:rFonts w:asciiTheme="minorHAnsi" w:eastAsia="Calibri" w:hAnsiTheme="minorHAnsi" w:cstheme="minorHAnsi"/>
          <w:sz w:val="24"/>
          <w:szCs w:val="24"/>
          <w:lang w:eastAsia="pl-PL"/>
        </w:rPr>
      </w:pPr>
    </w:p>
    <w:p w14:paraId="69DF7D53" w14:textId="77777777" w:rsidR="0010094F" w:rsidRDefault="0010094F" w:rsidP="0010094F">
      <w:pPr>
        <w:widowControl w:val="0"/>
        <w:autoSpaceDE w:val="0"/>
        <w:spacing w:line="100" w:lineRule="atLeast"/>
        <w:contextualSpacing/>
        <w:jc w:val="both"/>
        <w:textAlignment w:val="baseline"/>
        <w:rPr>
          <w:rFonts w:asciiTheme="minorHAnsi" w:eastAsia="Calibri" w:hAnsiTheme="minorHAnsi" w:cstheme="minorHAnsi"/>
          <w:sz w:val="24"/>
          <w:szCs w:val="24"/>
          <w:lang w:eastAsia="pl-PL"/>
        </w:rPr>
      </w:pPr>
    </w:p>
    <w:p w14:paraId="3DD7DADB" w14:textId="77777777" w:rsidR="0010094F" w:rsidRPr="00A86E05" w:rsidRDefault="0010094F" w:rsidP="0010094F">
      <w:pPr>
        <w:widowControl w:val="0"/>
        <w:autoSpaceDE w:val="0"/>
        <w:spacing w:line="100" w:lineRule="atLeast"/>
        <w:contextualSpacing/>
        <w:jc w:val="both"/>
        <w:textAlignment w:val="baseline"/>
        <w:rPr>
          <w:rFonts w:asciiTheme="minorHAnsi" w:eastAsia="Calibri" w:hAnsiTheme="minorHAnsi" w:cstheme="minorHAnsi"/>
          <w:sz w:val="24"/>
          <w:szCs w:val="24"/>
          <w:lang w:eastAsia="pl-PL"/>
        </w:rPr>
      </w:pPr>
    </w:p>
    <w:p w14:paraId="1CF3C725" w14:textId="77777777" w:rsidR="0010094F" w:rsidRPr="00A86E05" w:rsidRDefault="0010094F" w:rsidP="0010094F">
      <w:pPr>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lastRenderedPageBreak/>
        <w:t>§ 6</w:t>
      </w:r>
    </w:p>
    <w:p w14:paraId="4F2BAA23" w14:textId="77777777" w:rsidR="0010094F" w:rsidRPr="00A86E05" w:rsidRDefault="0010094F" w:rsidP="0010094F">
      <w:pPr>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ODSTĄPIENIE OD UMOWY</w:t>
      </w:r>
    </w:p>
    <w:p w14:paraId="592AD66E" w14:textId="77777777" w:rsidR="0010094F" w:rsidRPr="00A86E05" w:rsidRDefault="0010094F" w:rsidP="0010094F">
      <w:pPr>
        <w:jc w:val="center"/>
        <w:rPr>
          <w:rFonts w:asciiTheme="minorHAnsi" w:eastAsia="Calibri" w:hAnsiTheme="minorHAnsi" w:cstheme="minorHAnsi"/>
          <w:b/>
          <w:sz w:val="24"/>
          <w:szCs w:val="24"/>
          <w:lang w:eastAsia="pl-PL"/>
        </w:rPr>
      </w:pPr>
    </w:p>
    <w:p w14:paraId="5B71325F" w14:textId="77777777" w:rsidR="0010094F" w:rsidRPr="00A86E05" w:rsidRDefault="0010094F" w:rsidP="0010094F">
      <w:pPr>
        <w:pStyle w:val="Akapitzlist"/>
        <w:widowControl w:val="0"/>
        <w:numPr>
          <w:ilvl w:val="0"/>
          <w:numId w:val="10"/>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W razie wystąpienia okoliczności powodującej, że wykonanie umowy nie leży w interesie </w:t>
      </w:r>
    </w:p>
    <w:p w14:paraId="20A63C62" w14:textId="77777777" w:rsidR="0010094F" w:rsidRPr="00A86E05" w:rsidRDefault="0010094F" w:rsidP="0010094F">
      <w:pPr>
        <w:pStyle w:val="Akapitzlist"/>
        <w:widowControl w:val="0"/>
        <w:autoSpaceDE w:val="0"/>
        <w:spacing w:line="100" w:lineRule="atLeast"/>
        <w:ind w:left="1068"/>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publicznym, czego nie można było przewidzieć w chwili zawarcia umowy, Zamawiający    będzie mógł odstąpić od umowy w terminie 30 dni od powzięcia wiadomości o powyższych okolicznościach. W takim wypadku Wykonawcy przysługuje wynagrodzenie jedynie za wykonaną część umowy.</w:t>
      </w:r>
    </w:p>
    <w:p w14:paraId="24673539" w14:textId="77777777" w:rsidR="0010094F" w:rsidRPr="00A86E05" w:rsidRDefault="0010094F" w:rsidP="0010094F">
      <w:pPr>
        <w:pStyle w:val="Akapitzlist"/>
        <w:widowControl w:val="0"/>
        <w:numPr>
          <w:ilvl w:val="0"/>
          <w:numId w:val="10"/>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Zamawiający może odstąpić od umowy:</w:t>
      </w:r>
    </w:p>
    <w:p w14:paraId="26719956" w14:textId="77777777" w:rsidR="0010094F" w:rsidRPr="00A86E05" w:rsidRDefault="0010094F" w:rsidP="0010094F">
      <w:pPr>
        <w:pStyle w:val="Akapitzlist"/>
        <w:widowControl w:val="0"/>
        <w:numPr>
          <w:ilvl w:val="0"/>
          <w:numId w:val="11"/>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gdy Wykonawca nie wykonuje prac zgodnie z umową lub pisemnymi zastrzeżeniami Zamawiającego lub opóźnia się z wykonaniem przedmiotu umowy;</w:t>
      </w:r>
    </w:p>
    <w:p w14:paraId="6F14329C" w14:textId="77777777" w:rsidR="0010094F" w:rsidRPr="00A86E05" w:rsidRDefault="0010094F" w:rsidP="0010094F">
      <w:pPr>
        <w:pStyle w:val="Akapitzlist"/>
        <w:widowControl w:val="0"/>
        <w:numPr>
          <w:ilvl w:val="0"/>
          <w:numId w:val="11"/>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gdy Wykonawca nie rozpoczął prac bez uzasadnionych przyczyn lub nie kontynuuje ich mimo wezwania złożonego na piśmie przez Zamawiającego.</w:t>
      </w:r>
    </w:p>
    <w:p w14:paraId="74E6779D" w14:textId="77777777" w:rsidR="0010094F" w:rsidRPr="00A86E05" w:rsidRDefault="0010094F" w:rsidP="0010094F">
      <w:pPr>
        <w:jc w:val="center"/>
        <w:rPr>
          <w:rFonts w:asciiTheme="minorHAnsi" w:eastAsia="Calibri" w:hAnsiTheme="minorHAnsi" w:cstheme="minorHAnsi"/>
          <w:b/>
          <w:sz w:val="24"/>
          <w:szCs w:val="24"/>
          <w:lang w:eastAsia="pl-PL"/>
        </w:rPr>
      </w:pPr>
    </w:p>
    <w:p w14:paraId="4887C66F" w14:textId="77777777" w:rsidR="0010094F" w:rsidRPr="00A86E05" w:rsidRDefault="0010094F" w:rsidP="0010094F">
      <w:pPr>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 7</w:t>
      </w:r>
    </w:p>
    <w:p w14:paraId="1BD468AB" w14:textId="77777777" w:rsidR="0010094F" w:rsidRPr="00A86E05" w:rsidRDefault="0010094F" w:rsidP="0010094F">
      <w:pPr>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KARY UMOWNE</w:t>
      </w:r>
    </w:p>
    <w:p w14:paraId="3EC02184" w14:textId="77777777" w:rsidR="0010094F" w:rsidRPr="00A86E05" w:rsidRDefault="0010094F" w:rsidP="0010094F">
      <w:pPr>
        <w:jc w:val="center"/>
        <w:rPr>
          <w:rFonts w:asciiTheme="minorHAnsi" w:eastAsia="Calibri" w:hAnsiTheme="minorHAnsi" w:cstheme="minorHAnsi"/>
          <w:b/>
          <w:sz w:val="24"/>
          <w:szCs w:val="24"/>
          <w:lang w:eastAsia="pl-PL"/>
        </w:rPr>
      </w:pPr>
    </w:p>
    <w:p w14:paraId="6BD2A409" w14:textId="77777777" w:rsidR="0010094F" w:rsidRPr="00A86E05" w:rsidRDefault="0010094F" w:rsidP="0010094F">
      <w:pPr>
        <w:pStyle w:val="Akapitzlist"/>
        <w:widowControl w:val="0"/>
        <w:numPr>
          <w:ilvl w:val="0"/>
          <w:numId w:val="12"/>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 razie niewykonania lub nienależytego wykonania przedmiotu umowy strony są zobowiązane do zapłaty kar umownych w niżej wymienionej wysokości:</w:t>
      </w:r>
    </w:p>
    <w:p w14:paraId="0AEBDA5E" w14:textId="77777777" w:rsidR="0010094F" w:rsidRPr="00A86E05" w:rsidRDefault="0010094F" w:rsidP="0010094F">
      <w:pPr>
        <w:pStyle w:val="Akapitzlist"/>
        <w:widowControl w:val="0"/>
        <w:numPr>
          <w:ilvl w:val="0"/>
          <w:numId w:val="13"/>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Zamawiający zapłaci Wykonawcy karę umowną za odstąpienie od umowy przez którąkolwiek ze stron z jego winy w wysokości 5% ryczałtowego wynagrodzenia brutto za przedmiot umowy.</w:t>
      </w:r>
    </w:p>
    <w:p w14:paraId="15250D9C" w14:textId="77777777" w:rsidR="0010094F" w:rsidRPr="00A86E05" w:rsidRDefault="0010094F" w:rsidP="0010094F">
      <w:pPr>
        <w:pStyle w:val="Akapitzlist"/>
        <w:widowControl w:val="0"/>
        <w:numPr>
          <w:ilvl w:val="0"/>
          <w:numId w:val="13"/>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Wykonawca zapłaci Zamawiającemu karę umowną za odstąpienie od umowy z jego winy przez którąkolwiek ze stron w wysokości 5% ryczałtowego wynagrodzenia brutto za przedmiot umowy,</w:t>
      </w:r>
    </w:p>
    <w:p w14:paraId="4987DBC2" w14:textId="77777777" w:rsidR="0010094F" w:rsidRPr="00A86E05" w:rsidRDefault="0010094F" w:rsidP="0010094F">
      <w:pPr>
        <w:pStyle w:val="Akapitzlist"/>
        <w:widowControl w:val="0"/>
        <w:numPr>
          <w:ilvl w:val="0"/>
          <w:numId w:val="13"/>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Wysokość kar umownych za zwłokę w wykonaniu przedmiotu zamówienia w terminie określonym w §4 ust. 1 wynosi 0,8% ryczałtowego wynagrodzenia brutto za przedmiot umowy za każdy dzień zwłoki, z zastrzeżeniem postanowień § 9 Umowy. </w:t>
      </w:r>
    </w:p>
    <w:p w14:paraId="7C068341" w14:textId="77777777" w:rsidR="0010094F" w:rsidRPr="00A86E05" w:rsidRDefault="0010094F" w:rsidP="0010094F">
      <w:pPr>
        <w:pStyle w:val="Akapitzlist"/>
        <w:widowControl w:val="0"/>
        <w:numPr>
          <w:ilvl w:val="0"/>
          <w:numId w:val="13"/>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 przypadku braku udziału w naradach koordynacyjnych organizowanych przez Zamawiającego, Wykonawca zapłaci każdorazowo karę finansową w wysokości 5 000,00 zł.</w:t>
      </w:r>
    </w:p>
    <w:p w14:paraId="20E65664" w14:textId="77777777" w:rsidR="0010094F" w:rsidRPr="00A86E05" w:rsidRDefault="0010094F" w:rsidP="0010094F">
      <w:pPr>
        <w:pStyle w:val="Akapitzlist"/>
        <w:widowControl w:val="0"/>
        <w:numPr>
          <w:ilvl w:val="0"/>
          <w:numId w:val="12"/>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Ewentualne należności z tytułu kar umownych Zamawiający potrąci ze zobowiązania wynikającego z faktury Wykonawcy.</w:t>
      </w:r>
    </w:p>
    <w:p w14:paraId="3F8D04E2" w14:textId="77777777" w:rsidR="0010094F" w:rsidRPr="00A86E05" w:rsidRDefault="0010094F" w:rsidP="0010094F">
      <w:pPr>
        <w:pStyle w:val="Akapitzlist"/>
        <w:widowControl w:val="0"/>
        <w:numPr>
          <w:ilvl w:val="0"/>
          <w:numId w:val="12"/>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Stronom przysługuje prawo do odszkodowania uzupełniającego przekraczającego wysokość kar umownych do wysokości rzeczywiście poniesionej szkody zgodnie z k.c. </w:t>
      </w:r>
    </w:p>
    <w:p w14:paraId="200121AD" w14:textId="77777777" w:rsidR="0010094F" w:rsidRPr="00A86E05" w:rsidRDefault="0010094F" w:rsidP="0010094F">
      <w:pPr>
        <w:pStyle w:val="Akapitzlist"/>
        <w:widowControl w:val="0"/>
        <w:numPr>
          <w:ilvl w:val="0"/>
          <w:numId w:val="12"/>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Łączna wartość kar umownych nie przekroczy 20% wartości umowy.</w:t>
      </w:r>
    </w:p>
    <w:p w14:paraId="6675BFF0" w14:textId="77777777" w:rsidR="0010094F" w:rsidRPr="00A86E05" w:rsidRDefault="0010094F" w:rsidP="0010094F">
      <w:pPr>
        <w:contextualSpacing/>
        <w:jc w:val="center"/>
        <w:rPr>
          <w:rFonts w:asciiTheme="minorHAnsi" w:eastAsia="Calibri" w:hAnsiTheme="minorHAnsi" w:cstheme="minorHAnsi"/>
          <w:b/>
          <w:sz w:val="24"/>
          <w:szCs w:val="24"/>
          <w:lang w:eastAsia="pl-PL"/>
        </w:rPr>
      </w:pPr>
    </w:p>
    <w:p w14:paraId="4E514F13" w14:textId="77777777" w:rsidR="0010094F" w:rsidRPr="00A86E05" w:rsidRDefault="0010094F" w:rsidP="0010094F">
      <w:pPr>
        <w:contextualSpacing/>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 8</w:t>
      </w:r>
    </w:p>
    <w:p w14:paraId="20537388" w14:textId="77777777" w:rsidR="0010094F" w:rsidRPr="00A86E05" w:rsidRDefault="0010094F" w:rsidP="0010094F">
      <w:pPr>
        <w:contextualSpacing/>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PRAWA AUTORSKIE</w:t>
      </w:r>
    </w:p>
    <w:p w14:paraId="3C83E3E6" w14:textId="77777777" w:rsidR="0010094F" w:rsidRPr="00A86E05" w:rsidRDefault="0010094F" w:rsidP="0010094F">
      <w:pPr>
        <w:contextualSpacing/>
        <w:jc w:val="center"/>
        <w:rPr>
          <w:rFonts w:asciiTheme="minorHAnsi" w:eastAsia="Calibri" w:hAnsiTheme="minorHAnsi" w:cstheme="minorHAnsi"/>
          <w:sz w:val="24"/>
          <w:szCs w:val="24"/>
          <w:lang w:eastAsia="pl-PL"/>
        </w:rPr>
      </w:pPr>
    </w:p>
    <w:p w14:paraId="2ACAD0F0" w14:textId="77777777" w:rsidR="0010094F" w:rsidRPr="00A86E05" w:rsidRDefault="0010094F" w:rsidP="0010094F">
      <w:pPr>
        <w:pStyle w:val="Akapitzlist"/>
        <w:widowControl w:val="0"/>
        <w:numPr>
          <w:ilvl w:val="0"/>
          <w:numId w:val="14"/>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Dokumentacja opracowana przez Wykonawcę zgodnie z umową staje się własnością Zamawiającego w momencie wydania Zamawiającemu. Przeniesienie na Zamawiającego majątkowych praw autorskich następuje z chwilą wydania Zamawiającemu dokumentacji. </w:t>
      </w:r>
    </w:p>
    <w:p w14:paraId="41BE4D9F" w14:textId="77777777" w:rsidR="0010094F" w:rsidRPr="00A86E05" w:rsidRDefault="0010094F" w:rsidP="0010094F">
      <w:pPr>
        <w:pStyle w:val="Akapitzlist"/>
        <w:widowControl w:val="0"/>
        <w:numPr>
          <w:ilvl w:val="0"/>
          <w:numId w:val="14"/>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Przeniesienie majątkowych praw autorskich następuje w ramach wynagrodzenia przewidzianego w niniejszej umowie.</w:t>
      </w:r>
    </w:p>
    <w:p w14:paraId="3CB49CB6" w14:textId="77777777" w:rsidR="0010094F" w:rsidRDefault="0010094F" w:rsidP="0010094F">
      <w:pPr>
        <w:pStyle w:val="Akapitzlist"/>
        <w:widowControl w:val="0"/>
        <w:numPr>
          <w:ilvl w:val="0"/>
          <w:numId w:val="14"/>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Wykonawca na mocy niniejszej umowy przenosi na Zamawiającego majątkowe prawa autorskie bez ograniczenia terytorium i ilości wykorzystania, na polach eksploatacji wskazanych w ust. 4 poniżej przy użyciu wszystkich dostępnych technik i nośników materialnych.</w:t>
      </w:r>
    </w:p>
    <w:p w14:paraId="77ECC4AF" w14:textId="77777777" w:rsidR="0010094F" w:rsidRPr="00A86E05" w:rsidRDefault="0010094F" w:rsidP="0010094F">
      <w:pPr>
        <w:pStyle w:val="Akapitzlist"/>
        <w:widowControl w:val="0"/>
        <w:autoSpaceDE w:val="0"/>
        <w:spacing w:line="100" w:lineRule="atLeast"/>
        <w:ind w:left="1068"/>
        <w:contextualSpacing/>
        <w:jc w:val="both"/>
        <w:textAlignment w:val="baseline"/>
        <w:rPr>
          <w:rFonts w:asciiTheme="minorHAnsi" w:eastAsia="Calibri" w:hAnsiTheme="minorHAnsi" w:cstheme="minorHAnsi"/>
          <w:sz w:val="24"/>
          <w:szCs w:val="24"/>
          <w:lang w:eastAsia="pl-PL"/>
        </w:rPr>
      </w:pPr>
    </w:p>
    <w:p w14:paraId="51427438" w14:textId="77777777" w:rsidR="0010094F" w:rsidRPr="00A86E05" w:rsidRDefault="0010094F" w:rsidP="0010094F">
      <w:pPr>
        <w:pStyle w:val="Akapitzlist"/>
        <w:widowControl w:val="0"/>
        <w:numPr>
          <w:ilvl w:val="0"/>
          <w:numId w:val="14"/>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lastRenderedPageBreak/>
        <w:t>Pola eksploatacji, o których mowa w ust. 3 niniejszego paragrafu obejmują wyłącznie prawo do:</w:t>
      </w:r>
    </w:p>
    <w:p w14:paraId="7D7171EA" w14:textId="77777777" w:rsidR="0010094F" w:rsidRPr="00A86E05" w:rsidRDefault="0010094F" w:rsidP="0010094F">
      <w:pPr>
        <w:pStyle w:val="Akapitzlist"/>
        <w:widowControl w:val="0"/>
        <w:numPr>
          <w:ilvl w:val="0"/>
          <w:numId w:val="15"/>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 zakresie utrwalania i zwielokrotniania egzemplarzy opracowań stanowiących przedmiot umowy (utworów) przy użyciu wszelkich dostępnych technik, w tym techniką drukarską, reprograficzną, zapisu magnetycznego oraz techniką cyfrową,</w:t>
      </w:r>
    </w:p>
    <w:p w14:paraId="042C1B97" w14:textId="77777777" w:rsidR="0010094F" w:rsidRPr="00A86E05" w:rsidRDefault="0010094F" w:rsidP="0010094F">
      <w:pPr>
        <w:pStyle w:val="Akapitzlist"/>
        <w:widowControl w:val="0"/>
        <w:numPr>
          <w:ilvl w:val="0"/>
          <w:numId w:val="15"/>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 zakresie obrotu oryginałem lub egzemplarzami, na których opracowanie utrwalono – wprowadzanie do obrotu przy użyciu wszelkich dostępnych nośników, użyczenie, najem lub dzierżawa, wprowadzenie do pamięci komputera,</w:t>
      </w:r>
    </w:p>
    <w:p w14:paraId="2B2B33D1" w14:textId="77777777" w:rsidR="0010094F" w:rsidRPr="00A86E05" w:rsidRDefault="0010094F" w:rsidP="0010094F">
      <w:pPr>
        <w:pStyle w:val="Akapitzlist"/>
        <w:widowControl w:val="0"/>
        <w:numPr>
          <w:ilvl w:val="0"/>
          <w:numId w:val="15"/>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w zakresie rozpowszechniania opracowania stanowiącego przedmiot umowy – wystawiania, wyświetlania, odtwarzania oraz nadawania i reemitowania, a także publicznego udostępniania w taki sposób, aby każdy mógł mieć do niego dostęp w miejscu i w czasie przez siebie wybranym, przy użyciu wszelkich dostępnych technik, w tym wykorzystanie w sieci Internet i w innych sieciach komputerowych, zamieszczenie </w:t>
      </w:r>
      <w:r>
        <w:rPr>
          <w:rFonts w:asciiTheme="minorHAnsi" w:eastAsia="Calibri" w:hAnsiTheme="minorHAnsi" w:cstheme="minorHAnsi"/>
          <w:sz w:val="24"/>
          <w:szCs w:val="24"/>
          <w:lang w:eastAsia="pl-PL"/>
        </w:rPr>
        <w:br/>
      </w:r>
      <w:r w:rsidRPr="00A86E05">
        <w:rPr>
          <w:rFonts w:asciiTheme="minorHAnsi" w:eastAsia="Calibri" w:hAnsiTheme="minorHAnsi" w:cstheme="minorHAnsi"/>
          <w:sz w:val="24"/>
          <w:szCs w:val="24"/>
          <w:lang w:eastAsia="pl-PL"/>
        </w:rPr>
        <w:t xml:space="preserve">i modyfikacja na stronach internetowych, </w:t>
      </w:r>
    </w:p>
    <w:p w14:paraId="336FA91A" w14:textId="77777777" w:rsidR="0010094F" w:rsidRPr="00A86E05" w:rsidRDefault="0010094F" w:rsidP="0010094F">
      <w:pPr>
        <w:pStyle w:val="Akapitzlist"/>
        <w:widowControl w:val="0"/>
        <w:numPr>
          <w:ilvl w:val="0"/>
          <w:numId w:val="15"/>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tworzenie i rozpowszechnianie utworów zależnych, w tym dalszych projektów opartych na dokumentacji lub jej poszczególnych elementach,</w:t>
      </w:r>
    </w:p>
    <w:p w14:paraId="5DB70B8E" w14:textId="77777777" w:rsidR="0010094F" w:rsidRPr="00A86E05" w:rsidRDefault="0010094F" w:rsidP="0010094F">
      <w:pPr>
        <w:pStyle w:val="Akapitzlist"/>
        <w:widowControl w:val="0"/>
        <w:numPr>
          <w:ilvl w:val="0"/>
          <w:numId w:val="15"/>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prawo modyfikacji utworów, w tym m.in. prawo do korekty, dokonania przeróbek i zmian całości dokumentacji oraz jego pojedynczych elementów,</w:t>
      </w:r>
    </w:p>
    <w:p w14:paraId="524340DE" w14:textId="77777777" w:rsidR="0010094F" w:rsidRPr="00A86E05" w:rsidRDefault="0010094F" w:rsidP="0010094F">
      <w:pPr>
        <w:pStyle w:val="Akapitzlist"/>
        <w:widowControl w:val="0"/>
        <w:numPr>
          <w:ilvl w:val="0"/>
          <w:numId w:val="15"/>
        </w:numPr>
        <w:autoSpaceDE w:val="0"/>
        <w:spacing w:line="100" w:lineRule="atLeast"/>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prawo do swobodnego używania i korzystania z utworów oraz jego pojedynczych elementów, w tym wykorzystanie dla celów realizacji inwestycji, w tym budowy, wykończenia, utrzymania,  przywrócenia do pierwotnego stanu, przebudowy, nadbudowy, rozbudowy, remontu, adaptacji, modernizacji inwestycji, wykorzystanie dokumentacji oraz jej pojedynczych elementów w zakresie reklamy i promocji Zamawiającego na terenie kraju oraz za granicą.</w:t>
      </w:r>
    </w:p>
    <w:p w14:paraId="791C6F45" w14:textId="77777777" w:rsidR="0010094F" w:rsidRPr="00A86E05" w:rsidRDefault="0010094F" w:rsidP="0010094F">
      <w:pPr>
        <w:pStyle w:val="Akapitzlist"/>
        <w:widowControl w:val="0"/>
        <w:numPr>
          <w:ilvl w:val="0"/>
          <w:numId w:val="14"/>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 celu uniknięcia wątpliwości Strony uzgadniają, że Zamawiający uzyskuje prawo do zezwalania osobom trzecim bez zgody Wykonawcy na korzystanie z dokumentacji lub jej poszczególnych elementów, w szczególności w celu realizacji inwestycji, dokonania wszelkich zmian lub modyfikacji w dokumentacji lub do tworzenia i rozpowszechniania dokumentacji zależnych.</w:t>
      </w:r>
    </w:p>
    <w:p w14:paraId="52E5961D" w14:textId="77777777" w:rsidR="0010094F" w:rsidRPr="00A86E05" w:rsidRDefault="0010094F" w:rsidP="0010094F">
      <w:pPr>
        <w:pStyle w:val="Akapitzlist"/>
        <w:widowControl w:val="0"/>
        <w:numPr>
          <w:ilvl w:val="0"/>
          <w:numId w:val="14"/>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 przypadku zaistnienia konieczności rozszerzenia zakresu eksploatacji o pola niewymienione w niniejszej umowie, Strony w odrębnej umowie uregulują warunki przeniesienia praw autorskich.</w:t>
      </w:r>
    </w:p>
    <w:p w14:paraId="4CBCADAD" w14:textId="77777777" w:rsidR="0010094F" w:rsidRPr="00A86E05" w:rsidRDefault="0010094F" w:rsidP="0010094F">
      <w:pPr>
        <w:pStyle w:val="Akapitzlist"/>
        <w:widowControl w:val="0"/>
        <w:numPr>
          <w:ilvl w:val="0"/>
          <w:numId w:val="14"/>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 Wraz z przeniesieniem praw autorskich do dokumentacji Wykonawca przenosi </w:t>
      </w:r>
      <w:r w:rsidRPr="00A86E05">
        <w:rPr>
          <w:rFonts w:asciiTheme="minorHAnsi" w:eastAsia="Calibri" w:hAnsiTheme="minorHAnsi" w:cstheme="minorHAnsi"/>
          <w:sz w:val="24"/>
          <w:szCs w:val="24"/>
          <w:lang w:eastAsia="pl-PL"/>
        </w:rPr>
        <w:br/>
        <w:t>na Zamawiającego prawo własności nośników, na których została utrwalona dokumentacja.</w:t>
      </w:r>
    </w:p>
    <w:p w14:paraId="7D5FA933" w14:textId="77777777" w:rsidR="0010094F" w:rsidRPr="00A86E05" w:rsidRDefault="0010094F" w:rsidP="0010094F">
      <w:pPr>
        <w:contextualSpacing/>
        <w:jc w:val="both"/>
        <w:rPr>
          <w:rFonts w:asciiTheme="minorHAnsi" w:eastAsia="Calibri" w:hAnsiTheme="minorHAnsi" w:cstheme="minorHAnsi"/>
          <w:sz w:val="24"/>
          <w:szCs w:val="24"/>
          <w:lang w:eastAsia="pl-PL"/>
        </w:rPr>
      </w:pPr>
    </w:p>
    <w:p w14:paraId="59EB042F" w14:textId="77777777" w:rsidR="0010094F" w:rsidRPr="00A86E05" w:rsidRDefault="0010094F" w:rsidP="0010094F">
      <w:pPr>
        <w:ind w:hanging="142"/>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 9</w:t>
      </w:r>
    </w:p>
    <w:p w14:paraId="280C6641" w14:textId="77777777" w:rsidR="0010094F" w:rsidRPr="00A86E05" w:rsidRDefault="0010094F" w:rsidP="0010094F">
      <w:pPr>
        <w:contextualSpacing/>
        <w:jc w:val="center"/>
        <w:rPr>
          <w:rFonts w:asciiTheme="minorHAnsi" w:eastAsia="Calibri" w:hAnsiTheme="minorHAnsi" w:cstheme="minorHAnsi"/>
          <w:b/>
          <w:sz w:val="24"/>
          <w:szCs w:val="24"/>
          <w:lang w:eastAsia="pl-PL"/>
        </w:rPr>
      </w:pPr>
      <w:r w:rsidRPr="00A86E05">
        <w:rPr>
          <w:rFonts w:asciiTheme="minorHAnsi" w:eastAsia="Calibri" w:hAnsiTheme="minorHAnsi" w:cstheme="minorHAnsi"/>
          <w:b/>
          <w:sz w:val="24"/>
          <w:szCs w:val="24"/>
          <w:lang w:eastAsia="pl-PL"/>
        </w:rPr>
        <w:t>POSTANOWIENIA KOŃCOWE</w:t>
      </w:r>
    </w:p>
    <w:p w14:paraId="7EBB83A8" w14:textId="77777777" w:rsidR="0010094F" w:rsidRPr="00A86E05" w:rsidRDefault="0010094F" w:rsidP="0010094F">
      <w:pPr>
        <w:contextualSpacing/>
        <w:jc w:val="both"/>
        <w:rPr>
          <w:rFonts w:asciiTheme="minorHAnsi" w:eastAsia="Calibri" w:hAnsiTheme="minorHAnsi" w:cstheme="minorHAnsi"/>
          <w:sz w:val="24"/>
          <w:szCs w:val="24"/>
          <w:lang w:eastAsia="pl-PL"/>
        </w:rPr>
      </w:pPr>
    </w:p>
    <w:p w14:paraId="7AB6BF23" w14:textId="77777777" w:rsidR="0010094F" w:rsidRPr="00A86E05" w:rsidRDefault="0010094F" w:rsidP="0010094F">
      <w:pPr>
        <w:pStyle w:val="Akapitzlist"/>
        <w:widowControl w:val="0"/>
        <w:numPr>
          <w:ilvl w:val="0"/>
          <w:numId w:val="16"/>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 xml:space="preserve">W sprawach nieuregulowanych niniejszą umową mają zastosowanie przepisy Kodeksu cywilnego oraz Regulaminu udzielania zamówień w Zakładzie Gospodarki Komunalnej </w:t>
      </w:r>
      <w:r>
        <w:rPr>
          <w:rFonts w:asciiTheme="minorHAnsi" w:eastAsia="Calibri" w:hAnsiTheme="minorHAnsi" w:cstheme="minorHAnsi"/>
          <w:sz w:val="24"/>
          <w:szCs w:val="24"/>
          <w:lang w:eastAsia="pl-PL"/>
        </w:rPr>
        <w:br/>
      </w:r>
      <w:r w:rsidRPr="00A86E05">
        <w:rPr>
          <w:rFonts w:asciiTheme="minorHAnsi" w:eastAsia="Calibri" w:hAnsiTheme="minorHAnsi" w:cstheme="minorHAnsi"/>
          <w:sz w:val="24"/>
          <w:szCs w:val="24"/>
          <w:lang w:eastAsia="pl-PL"/>
        </w:rPr>
        <w:t xml:space="preserve">Sp. </w:t>
      </w:r>
      <w:r>
        <w:rPr>
          <w:rFonts w:asciiTheme="minorHAnsi" w:eastAsia="Calibri" w:hAnsiTheme="minorHAnsi" w:cstheme="minorHAnsi"/>
          <w:sz w:val="24"/>
          <w:szCs w:val="24"/>
          <w:lang w:eastAsia="pl-PL"/>
        </w:rPr>
        <w:t>z</w:t>
      </w:r>
      <w:r w:rsidRPr="00A86E05">
        <w:rPr>
          <w:rFonts w:asciiTheme="minorHAnsi" w:eastAsia="Calibri" w:hAnsiTheme="minorHAnsi" w:cstheme="minorHAnsi"/>
          <w:sz w:val="24"/>
          <w:szCs w:val="24"/>
          <w:lang w:eastAsia="pl-PL"/>
        </w:rPr>
        <w:t xml:space="preserve"> o.o. w Kątach Wrocławskich.</w:t>
      </w:r>
    </w:p>
    <w:p w14:paraId="4FCF8C56" w14:textId="77777777" w:rsidR="0010094F" w:rsidRPr="00A86E05" w:rsidRDefault="0010094F" w:rsidP="0010094F">
      <w:pPr>
        <w:pStyle w:val="Akapitzlist"/>
        <w:widowControl w:val="0"/>
        <w:numPr>
          <w:ilvl w:val="0"/>
          <w:numId w:val="16"/>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Wszelkie spory mogące wyniknąć w trakcie realizacji niniejszej umowy będą rozwiązywane bez zbędnej zwłoki w drodze negocjacji pomiędzy stronami.</w:t>
      </w:r>
    </w:p>
    <w:p w14:paraId="6847AB5D" w14:textId="77777777" w:rsidR="0010094F" w:rsidRPr="00A86E05" w:rsidRDefault="0010094F" w:rsidP="0010094F">
      <w:pPr>
        <w:pStyle w:val="Akapitzlist"/>
        <w:widowControl w:val="0"/>
        <w:numPr>
          <w:ilvl w:val="0"/>
          <w:numId w:val="16"/>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W przypadku nieuzyskania porozumienia między Stronami, spory będzie rozstrzygał sąd właściwy dla siedziby Zamawiającego.</w:t>
      </w:r>
    </w:p>
    <w:p w14:paraId="2085ECBF" w14:textId="77777777" w:rsidR="0010094F" w:rsidRPr="00A86E05" w:rsidRDefault="0010094F" w:rsidP="0010094F">
      <w:pPr>
        <w:pStyle w:val="Akapitzlist"/>
        <w:widowControl w:val="0"/>
        <w:numPr>
          <w:ilvl w:val="0"/>
          <w:numId w:val="16"/>
        </w:numPr>
        <w:autoSpaceDE w:val="0"/>
        <w:spacing w:line="100" w:lineRule="atLeast"/>
        <w:contextualSpacing/>
        <w:jc w:val="both"/>
        <w:textAlignment w:val="baseline"/>
        <w:rPr>
          <w:rFonts w:asciiTheme="minorHAnsi" w:eastAsia="Calibri" w:hAnsiTheme="minorHAnsi" w:cstheme="minorHAnsi"/>
          <w:sz w:val="24"/>
          <w:szCs w:val="24"/>
          <w:lang w:eastAsia="pl-PL"/>
        </w:rPr>
      </w:pPr>
      <w:r w:rsidRPr="00A86E05">
        <w:rPr>
          <w:rFonts w:asciiTheme="minorHAnsi" w:eastAsia="Calibri" w:hAnsiTheme="minorHAnsi" w:cstheme="minorHAnsi"/>
          <w:sz w:val="24"/>
          <w:szCs w:val="24"/>
          <w:lang w:eastAsia="pl-PL"/>
        </w:rPr>
        <w:t>Umowę sporządzono w 2 jednobrzmiących egzemplarzach, po jednym dla każdej ze Stron.</w:t>
      </w:r>
    </w:p>
    <w:p w14:paraId="4CD82CAF" w14:textId="77777777" w:rsidR="0010094F" w:rsidRDefault="0010094F" w:rsidP="0010094F">
      <w:pPr>
        <w:autoSpaceDE w:val="0"/>
        <w:autoSpaceDN w:val="0"/>
        <w:adjustRightInd w:val="0"/>
        <w:rPr>
          <w:rFonts w:asciiTheme="minorHAnsi" w:hAnsiTheme="minorHAnsi" w:cstheme="minorHAnsi"/>
          <w:b/>
          <w:sz w:val="24"/>
          <w:szCs w:val="24"/>
          <w:lang w:eastAsia="pl-PL"/>
        </w:rPr>
      </w:pPr>
    </w:p>
    <w:p w14:paraId="1C37127D" w14:textId="77777777" w:rsidR="0010094F" w:rsidRDefault="0010094F" w:rsidP="0010094F">
      <w:pPr>
        <w:autoSpaceDE w:val="0"/>
        <w:autoSpaceDN w:val="0"/>
        <w:adjustRightInd w:val="0"/>
        <w:rPr>
          <w:rFonts w:asciiTheme="minorHAnsi" w:hAnsiTheme="minorHAnsi" w:cstheme="minorHAnsi"/>
          <w:b/>
          <w:sz w:val="24"/>
          <w:szCs w:val="24"/>
          <w:lang w:eastAsia="pl-PL"/>
        </w:rPr>
      </w:pPr>
    </w:p>
    <w:p w14:paraId="07CD01E2" w14:textId="77777777" w:rsidR="0010094F" w:rsidRPr="00A86E05" w:rsidRDefault="0010094F" w:rsidP="0010094F">
      <w:pPr>
        <w:autoSpaceDE w:val="0"/>
        <w:autoSpaceDN w:val="0"/>
        <w:adjustRightInd w:val="0"/>
        <w:rPr>
          <w:rFonts w:asciiTheme="minorHAnsi" w:hAnsiTheme="minorHAnsi" w:cstheme="minorHAnsi"/>
          <w:b/>
          <w:sz w:val="24"/>
          <w:szCs w:val="24"/>
          <w:lang w:eastAsia="pl-PL"/>
        </w:rPr>
      </w:pPr>
    </w:p>
    <w:p w14:paraId="5ECDDE9E" w14:textId="77777777" w:rsidR="0010094F" w:rsidRPr="00A86E05" w:rsidRDefault="0010094F" w:rsidP="0010094F">
      <w:pPr>
        <w:autoSpaceDE w:val="0"/>
        <w:autoSpaceDN w:val="0"/>
        <w:adjustRightInd w:val="0"/>
        <w:jc w:val="center"/>
        <w:rPr>
          <w:rFonts w:asciiTheme="minorHAnsi" w:hAnsiTheme="minorHAnsi" w:cstheme="minorHAnsi"/>
          <w:b/>
          <w:sz w:val="24"/>
          <w:szCs w:val="24"/>
          <w:lang w:eastAsia="pl-PL"/>
        </w:rPr>
      </w:pPr>
      <w:r w:rsidRPr="00A86E05">
        <w:rPr>
          <w:rFonts w:asciiTheme="minorHAnsi" w:hAnsiTheme="minorHAnsi" w:cstheme="minorHAnsi"/>
          <w:b/>
          <w:sz w:val="24"/>
          <w:szCs w:val="24"/>
          <w:lang w:eastAsia="pl-PL"/>
        </w:rPr>
        <w:lastRenderedPageBreak/>
        <w:t>§ 10</w:t>
      </w:r>
    </w:p>
    <w:p w14:paraId="1AE230FD" w14:textId="77777777" w:rsidR="0010094F" w:rsidRPr="00A86E05" w:rsidRDefault="0010094F" w:rsidP="0010094F">
      <w:pPr>
        <w:autoSpaceDE w:val="0"/>
        <w:autoSpaceDN w:val="0"/>
        <w:adjustRightInd w:val="0"/>
        <w:rPr>
          <w:rFonts w:asciiTheme="minorHAnsi" w:hAnsiTheme="minorHAnsi" w:cstheme="minorHAnsi"/>
          <w:sz w:val="24"/>
          <w:szCs w:val="24"/>
          <w:lang w:eastAsia="pl-PL"/>
        </w:rPr>
      </w:pPr>
    </w:p>
    <w:p w14:paraId="727E085D" w14:textId="77777777" w:rsidR="0010094F" w:rsidRPr="00A86E05" w:rsidRDefault="0010094F" w:rsidP="0010094F">
      <w:pPr>
        <w:autoSpaceDE w:val="0"/>
        <w:autoSpaceDN w:val="0"/>
        <w:adjustRightInd w:val="0"/>
        <w:jc w:val="both"/>
        <w:rPr>
          <w:rFonts w:asciiTheme="minorHAnsi" w:hAnsiTheme="minorHAnsi" w:cstheme="minorHAnsi"/>
          <w:sz w:val="24"/>
          <w:szCs w:val="24"/>
          <w:lang w:eastAsia="pl-PL"/>
        </w:rPr>
      </w:pPr>
      <w:r w:rsidRPr="00A86E05">
        <w:rPr>
          <w:rFonts w:asciiTheme="minorHAnsi" w:hAnsiTheme="minorHAnsi" w:cstheme="minorHAnsi"/>
          <w:sz w:val="24"/>
          <w:szCs w:val="24"/>
          <w:lang w:eastAsia="pl-PL"/>
        </w:rPr>
        <w:t>W sprawach nieuregulowanych niniejszą umową, mają zastosowanie przepisy Kodeksu Cywilnego oraz przepisy dotyczące  gospodarowania  odpadami.</w:t>
      </w:r>
    </w:p>
    <w:p w14:paraId="6813C94D" w14:textId="77777777" w:rsidR="0010094F" w:rsidRPr="00A86E05" w:rsidRDefault="0010094F" w:rsidP="0010094F">
      <w:pPr>
        <w:autoSpaceDE w:val="0"/>
        <w:autoSpaceDN w:val="0"/>
        <w:adjustRightInd w:val="0"/>
        <w:rPr>
          <w:rFonts w:asciiTheme="minorHAnsi" w:hAnsiTheme="minorHAnsi" w:cstheme="minorHAnsi"/>
          <w:sz w:val="24"/>
          <w:szCs w:val="24"/>
          <w:lang w:eastAsia="pl-PL"/>
        </w:rPr>
      </w:pPr>
    </w:p>
    <w:p w14:paraId="5A1E7001" w14:textId="77777777" w:rsidR="0010094F" w:rsidRPr="00A86E05" w:rsidRDefault="0010094F" w:rsidP="0010094F">
      <w:pPr>
        <w:autoSpaceDE w:val="0"/>
        <w:autoSpaceDN w:val="0"/>
        <w:adjustRightInd w:val="0"/>
        <w:rPr>
          <w:rFonts w:asciiTheme="minorHAnsi" w:hAnsiTheme="minorHAnsi" w:cstheme="minorHAnsi"/>
          <w:b/>
          <w:sz w:val="24"/>
          <w:szCs w:val="24"/>
          <w:lang w:eastAsia="pl-PL"/>
        </w:rPr>
      </w:pPr>
    </w:p>
    <w:p w14:paraId="5CBBB8D1" w14:textId="77777777" w:rsidR="0010094F" w:rsidRPr="00A86E05" w:rsidRDefault="0010094F" w:rsidP="0010094F">
      <w:pPr>
        <w:autoSpaceDE w:val="0"/>
        <w:autoSpaceDN w:val="0"/>
        <w:adjustRightInd w:val="0"/>
        <w:jc w:val="center"/>
        <w:rPr>
          <w:rFonts w:asciiTheme="minorHAnsi" w:hAnsiTheme="minorHAnsi" w:cstheme="minorHAnsi"/>
          <w:b/>
          <w:sz w:val="24"/>
          <w:szCs w:val="24"/>
          <w:lang w:eastAsia="pl-PL"/>
        </w:rPr>
      </w:pPr>
      <w:r w:rsidRPr="00A86E05">
        <w:rPr>
          <w:rFonts w:asciiTheme="minorHAnsi" w:hAnsiTheme="minorHAnsi" w:cstheme="minorHAnsi"/>
          <w:b/>
          <w:sz w:val="24"/>
          <w:szCs w:val="24"/>
          <w:lang w:eastAsia="pl-PL"/>
        </w:rPr>
        <w:t>§ 11</w:t>
      </w:r>
    </w:p>
    <w:p w14:paraId="28AE1DB1" w14:textId="77777777" w:rsidR="0010094F" w:rsidRPr="00A86E05" w:rsidRDefault="0010094F" w:rsidP="0010094F">
      <w:pPr>
        <w:autoSpaceDE w:val="0"/>
        <w:autoSpaceDN w:val="0"/>
        <w:adjustRightInd w:val="0"/>
        <w:jc w:val="both"/>
        <w:rPr>
          <w:rFonts w:asciiTheme="minorHAnsi" w:hAnsiTheme="minorHAnsi" w:cstheme="minorHAnsi"/>
          <w:sz w:val="24"/>
          <w:szCs w:val="24"/>
          <w:lang w:eastAsia="pl-PL"/>
        </w:rPr>
      </w:pPr>
      <w:r w:rsidRPr="00A86E05">
        <w:rPr>
          <w:rFonts w:asciiTheme="minorHAnsi" w:hAnsiTheme="minorHAnsi" w:cstheme="minorHAnsi"/>
          <w:sz w:val="24"/>
          <w:szCs w:val="24"/>
          <w:lang w:eastAsia="pl-PL"/>
        </w:rPr>
        <w:t xml:space="preserve">Wszelkie zmiany i uzupełnienia niniejszej umowy, wymagają dla swojej ważności  zachowania formy pisemnej z wyjątkiem spraw przewidzianych w §2 ust. 3 i § 8 ust. 2 Umowy. </w:t>
      </w:r>
    </w:p>
    <w:p w14:paraId="3AB5DB21" w14:textId="77777777" w:rsidR="0010094F" w:rsidRPr="00A86E05" w:rsidRDefault="0010094F" w:rsidP="0010094F">
      <w:pPr>
        <w:autoSpaceDE w:val="0"/>
        <w:autoSpaceDN w:val="0"/>
        <w:adjustRightInd w:val="0"/>
        <w:jc w:val="both"/>
        <w:rPr>
          <w:rFonts w:asciiTheme="minorHAnsi" w:hAnsiTheme="minorHAnsi" w:cstheme="minorHAnsi"/>
          <w:b/>
          <w:sz w:val="24"/>
          <w:szCs w:val="24"/>
          <w:lang w:eastAsia="pl-PL"/>
        </w:rPr>
      </w:pPr>
    </w:p>
    <w:p w14:paraId="6DA453EE" w14:textId="77777777" w:rsidR="0010094F" w:rsidRPr="00A86E05" w:rsidRDefault="0010094F" w:rsidP="0010094F">
      <w:pPr>
        <w:autoSpaceDE w:val="0"/>
        <w:autoSpaceDN w:val="0"/>
        <w:adjustRightInd w:val="0"/>
        <w:jc w:val="center"/>
        <w:rPr>
          <w:rFonts w:asciiTheme="minorHAnsi" w:hAnsiTheme="minorHAnsi" w:cstheme="minorHAnsi"/>
          <w:b/>
          <w:sz w:val="24"/>
          <w:szCs w:val="24"/>
          <w:lang w:eastAsia="pl-PL"/>
        </w:rPr>
      </w:pPr>
      <w:r w:rsidRPr="00A86E05">
        <w:rPr>
          <w:rFonts w:asciiTheme="minorHAnsi" w:hAnsiTheme="minorHAnsi" w:cstheme="minorHAnsi"/>
          <w:b/>
          <w:sz w:val="24"/>
          <w:szCs w:val="24"/>
          <w:lang w:eastAsia="pl-PL"/>
        </w:rPr>
        <w:t>§ 12</w:t>
      </w:r>
    </w:p>
    <w:p w14:paraId="5434D496" w14:textId="77777777" w:rsidR="0010094F" w:rsidRPr="00A86E05" w:rsidRDefault="0010094F" w:rsidP="0010094F">
      <w:pPr>
        <w:autoSpaceDE w:val="0"/>
        <w:autoSpaceDN w:val="0"/>
        <w:adjustRightInd w:val="0"/>
        <w:jc w:val="center"/>
        <w:rPr>
          <w:rFonts w:asciiTheme="minorHAnsi" w:hAnsiTheme="minorHAnsi" w:cstheme="minorHAnsi"/>
          <w:b/>
          <w:sz w:val="24"/>
          <w:szCs w:val="24"/>
          <w:lang w:eastAsia="pl-PL"/>
        </w:rPr>
      </w:pPr>
    </w:p>
    <w:p w14:paraId="09CC538A" w14:textId="77777777" w:rsidR="0010094F" w:rsidRPr="00A86E05" w:rsidRDefault="0010094F" w:rsidP="0010094F">
      <w:pPr>
        <w:autoSpaceDE w:val="0"/>
        <w:autoSpaceDN w:val="0"/>
        <w:adjustRightInd w:val="0"/>
        <w:rPr>
          <w:rFonts w:asciiTheme="minorHAnsi" w:hAnsiTheme="minorHAnsi" w:cstheme="minorHAnsi"/>
          <w:sz w:val="24"/>
          <w:szCs w:val="24"/>
          <w:lang w:eastAsia="pl-PL"/>
        </w:rPr>
      </w:pPr>
      <w:r w:rsidRPr="00A86E05">
        <w:rPr>
          <w:rFonts w:asciiTheme="minorHAnsi" w:hAnsiTheme="minorHAnsi" w:cstheme="minorHAnsi"/>
          <w:sz w:val="24"/>
          <w:szCs w:val="24"/>
          <w:lang w:eastAsia="pl-PL"/>
        </w:rPr>
        <w:t>Umowę sporządzono w dwóch jednobrzmiących egzemplarzach, po jednym dla każdej ze stron.</w:t>
      </w:r>
    </w:p>
    <w:p w14:paraId="7EAD8ED3" w14:textId="77777777" w:rsidR="0010094F" w:rsidRPr="00A86E05" w:rsidRDefault="0010094F" w:rsidP="0010094F">
      <w:pPr>
        <w:autoSpaceDE w:val="0"/>
        <w:autoSpaceDN w:val="0"/>
        <w:adjustRightInd w:val="0"/>
        <w:rPr>
          <w:rFonts w:asciiTheme="minorHAnsi" w:hAnsiTheme="minorHAnsi" w:cstheme="minorHAnsi"/>
          <w:sz w:val="24"/>
          <w:szCs w:val="24"/>
          <w:lang w:eastAsia="pl-PL"/>
        </w:rPr>
      </w:pPr>
    </w:p>
    <w:p w14:paraId="634D2F9C" w14:textId="77777777" w:rsidR="0010094F" w:rsidRPr="00A86E05" w:rsidRDefault="0010094F" w:rsidP="0010094F">
      <w:pPr>
        <w:autoSpaceDE w:val="0"/>
        <w:autoSpaceDN w:val="0"/>
        <w:adjustRightInd w:val="0"/>
        <w:rPr>
          <w:rFonts w:asciiTheme="minorHAnsi" w:hAnsiTheme="minorHAnsi" w:cstheme="minorHAnsi"/>
          <w:sz w:val="24"/>
          <w:szCs w:val="24"/>
          <w:lang w:eastAsia="pl-PL"/>
        </w:rPr>
      </w:pPr>
    </w:p>
    <w:p w14:paraId="2328505C" w14:textId="77777777" w:rsidR="0010094F" w:rsidRPr="00A86E05" w:rsidRDefault="0010094F" w:rsidP="0010094F">
      <w:pPr>
        <w:autoSpaceDE w:val="0"/>
        <w:autoSpaceDN w:val="0"/>
        <w:adjustRightInd w:val="0"/>
        <w:rPr>
          <w:rFonts w:asciiTheme="minorHAnsi" w:hAnsiTheme="minorHAnsi" w:cstheme="minorHAnsi"/>
          <w:sz w:val="24"/>
          <w:szCs w:val="24"/>
          <w:lang w:eastAsia="pl-PL"/>
        </w:rPr>
      </w:pPr>
    </w:p>
    <w:p w14:paraId="5C9FA759" w14:textId="77777777" w:rsidR="0010094F" w:rsidRPr="00A86E05" w:rsidRDefault="0010094F" w:rsidP="0010094F">
      <w:pPr>
        <w:autoSpaceDE w:val="0"/>
        <w:autoSpaceDN w:val="0"/>
        <w:adjustRightInd w:val="0"/>
        <w:rPr>
          <w:rFonts w:asciiTheme="minorHAnsi" w:hAnsiTheme="minorHAnsi" w:cstheme="minorHAnsi"/>
          <w:sz w:val="24"/>
          <w:szCs w:val="24"/>
          <w:lang w:eastAsia="pl-PL"/>
        </w:rPr>
      </w:pPr>
      <w:r w:rsidRPr="00A86E05">
        <w:rPr>
          <w:rFonts w:asciiTheme="minorHAnsi" w:eastAsia="Calibri" w:hAnsiTheme="minorHAnsi" w:cstheme="minorHAnsi"/>
          <w:b/>
          <w:sz w:val="24"/>
          <w:szCs w:val="24"/>
          <w:lang w:eastAsia="pl-PL"/>
        </w:rPr>
        <w:t>ZAMAWIAJĄCY</w:t>
      </w:r>
      <w:r w:rsidRPr="00A86E05">
        <w:rPr>
          <w:rFonts w:asciiTheme="minorHAnsi" w:eastAsia="Calibri" w:hAnsiTheme="minorHAnsi" w:cstheme="minorHAnsi"/>
          <w:b/>
          <w:sz w:val="24"/>
          <w:szCs w:val="24"/>
          <w:lang w:eastAsia="pl-PL"/>
        </w:rPr>
        <w:tab/>
      </w:r>
      <w:r w:rsidRPr="00A86E05">
        <w:rPr>
          <w:rFonts w:asciiTheme="minorHAnsi" w:eastAsia="Calibri" w:hAnsiTheme="minorHAnsi" w:cstheme="minorHAnsi"/>
          <w:b/>
          <w:sz w:val="24"/>
          <w:szCs w:val="24"/>
          <w:lang w:eastAsia="pl-PL"/>
        </w:rPr>
        <w:tab/>
      </w:r>
      <w:r w:rsidRPr="00A86E05">
        <w:rPr>
          <w:rFonts w:asciiTheme="minorHAnsi" w:eastAsia="Calibri" w:hAnsiTheme="minorHAnsi" w:cstheme="minorHAnsi"/>
          <w:b/>
          <w:sz w:val="24"/>
          <w:szCs w:val="24"/>
          <w:lang w:eastAsia="pl-PL"/>
        </w:rPr>
        <w:tab/>
      </w:r>
      <w:r w:rsidRPr="00A86E05">
        <w:rPr>
          <w:rFonts w:asciiTheme="minorHAnsi" w:eastAsia="Calibri" w:hAnsiTheme="minorHAnsi" w:cstheme="minorHAnsi"/>
          <w:b/>
          <w:sz w:val="24"/>
          <w:szCs w:val="24"/>
          <w:lang w:eastAsia="pl-PL"/>
        </w:rPr>
        <w:tab/>
      </w:r>
      <w:r w:rsidRPr="00A86E05">
        <w:rPr>
          <w:rFonts w:asciiTheme="minorHAnsi" w:eastAsia="Calibri" w:hAnsiTheme="minorHAnsi" w:cstheme="minorHAnsi"/>
          <w:b/>
          <w:sz w:val="24"/>
          <w:szCs w:val="24"/>
          <w:lang w:eastAsia="pl-PL"/>
        </w:rPr>
        <w:tab/>
      </w:r>
      <w:r w:rsidRPr="00A86E05">
        <w:rPr>
          <w:rFonts w:asciiTheme="minorHAnsi" w:eastAsia="Calibri" w:hAnsiTheme="minorHAnsi" w:cstheme="minorHAnsi"/>
          <w:b/>
          <w:sz w:val="24"/>
          <w:szCs w:val="24"/>
          <w:lang w:eastAsia="pl-PL"/>
        </w:rPr>
        <w:tab/>
      </w:r>
      <w:r w:rsidRPr="00A86E05">
        <w:rPr>
          <w:rFonts w:asciiTheme="minorHAnsi" w:eastAsia="Calibri" w:hAnsiTheme="minorHAnsi" w:cstheme="minorHAnsi"/>
          <w:b/>
          <w:sz w:val="24"/>
          <w:szCs w:val="24"/>
          <w:lang w:eastAsia="pl-PL"/>
        </w:rPr>
        <w:tab/>
      </w:r>
      <w:r w:rsidRPr="00A86E05">
        <w:rPr>
          <w:rFonts w:asciiTheme="minorHAnsi" w:eastAsia="Calibri" w:hAnsiTheme="minorHAnsi" w:cstheme="minorHAnsi"/>
          <w:b/>
          <w:sz w:val="24"/>
          <w:szCs w:val="24"/>
          <w:lang w:eastAsia="pl-PL"/>
        </w:rPr>
        <w:tab/>
        <w:t>WYKONAWCA</w:t>
      </w:r>
    </w:p>
    <w:p w14:paraId="73E3D792" w14:textId="77777777" w:rsidR="0010094F" w:rsidRPr="00A86E05" w:rsidRDefault="0010094F" w:rsidP="0010094F">
      <w:pPr>
        <w:spacing w:line="360" w:lineRule="auto"/>
        <w:rPr>
          <w:rFonts w:asciiTheme="minorHAnsi" w:hAnsiTheme="minorHAnsi" w:cstheme="minorHAnsi"/>
          <w:sz w:val="24"/>
          <w:szCs w:val="24"/>
        </w:rPr>
      </w:pPr>
    </w:p>
    <w:p w14:paraId="06D1FEDE" w14:textId="77777777" w:rsidR="0010094F" w:rsidRDefault="0010094F" w:rsidP="0010094F">
      <w:pPr>
        <w:rPr>
          <w:rFonts w:asciiTheme="minorHAnsi" w:hAnsiTheme="minorHAnsi" w:cstheme="minorHAnsi"/>
          <w:sz w:val="24"/>
          <w:szCs w:val="24"/>
        </w:rPr>
      </w:pPr>
    </w:p>
    <w:p w14:paraId="412B43D2" w14:textId="77777777" w:rsidR="0010094F" w:rsidRDefault="0010094F" w:rsidP="0010094F">
      <w:pPr>
        <w:widowControl w:val="0"/>
        <w:tabs>
          <w:tab w:val="left" w:pos="1320"/>
        </w:tabs>
        <w:autoSpaceDE w:val="0"/>
        <w:jc w:val="both"/>
        <w:rPr>
          <w:rFonts w:asciiTheme="minorHAnsi" w:eastAsia="Arial" w:hAnsiTheme="minorHAnsi" w:cstheme="minorHAnsi"/>
          <w:color w:val="000000"/>
          <w:sz w:val="18"/>
          <w:szCs w:val="18"/>
          <w:lang w:eastAsia="pl-PL"/>
        </w:rPr>
      </w:pPr>
    </w:p>
    <w:p w14:paraId="33D59978" w14:textId="77777777" w:rsidR="0010094F" w:rsidRPr="00A86E05" w:rsidRDefault="0010094F" w:rsidP="0010094F">
      <w:pPr>
        <w:widowControl w:val="0"/>
        <w:tabs>
          <w:tab w:val="left" w:pos="1320"/>
        </w:tabs>
        <w:autoSpaceDE w:val="0"/>
        <w:jc w:val="both"/>
        <w:rPr>
          <w:rFonts w:asciiTheme="minorHAnsi" w:hAnsiTheme="minorHAnsi" w:cstheme="minorHAnsi"/>
          <w:kern w:val="1"/>
          <w:sz w:val="18"/>
          <w:szCs w:val="18"/>
        </w:rPr>
      </w:pPr>
      <w:r w:rsidRPr="00A86E05">
        <w:rPr>
          <w:rFonts w:asciiTheme="minorHAnsi" w:eastAsia="Arial" w:hAnsiTheme="minorHAnsi" w:cstheme="minorHAnsi"/>
          <w:color w:val="000000"/>
          <w:sz w:val="18"/>
          <w:szCs w:val="18"/>
          <w:lang w:eastAsia="pl-PL"/>
        </w:rPr>
        <w:t>Załączniki:</w:t>
      </w:r>
    </w:p>
    <w:p w14:paraId="246D63B1" w14:textId="77777777" w:rsidR="0010094F" w:rsidRPr="00A86E05" w:rsidRDefault="0010094F" w:rsidP="0010094F">
      <w:pPr>
        <w:widowControl w:val="0"/>
        <w:numPr>
          <w:ilvl w:val="0"/>
          <w:numId w:val="17"/>
        </w:numPr>
        <w:autoSpaceDE w:val="0"/>
        <w:spacing w:line="100" w:lineRule="atLeast"/>
        <w:jc w:val="both"/>
        <w:textAlignment w:val="baseline"/>
        <w:rPr>
          <w:rFonts w:asciiTheme="minorHAnsi" w:eastAsia="Arial" w:hAnsiTheme="minorHAnsi" w:cstheme="minorHAnsi"/>
          <w:i/>
          <w:iCs/>
          <w:kern w:val="1"/>
          <w:sz w:val="18"/>
          <w:szCs w:val="18"/>
        </w:rPr>
      </w:pPr>
      <w:r w:rsidRPr="00A86E05">
        <w:rPr>
          <w:rFonts w:asciiTheme="minorHAnsi" w:eastAsia="Arial" w:hAnsiTheme="minorHAnsi" w:cstheme="minorHAnsi"/>
          <w:i/>
          <w:iCs/>
          <w:kern w:val="1"/>
          <w:sz w:val="18"/>
          <w:szCs w:val="18"/>
        </w:rPr>
        <w:t xml:space="preserve">Formularz oferty </w:t>
      </w:r>
      <w:r>
        <w:rPr>
          <w:rFonts w:asciiTheme="minorHAnsi" w:eastAsia="Arial" w:hAnsiTheme="minorHAnsi" w:cstheme="minorHAnsi"/>
          <w:i/>
          <w:iCs/>
          <w:kern w:val="1"/>
          <w:sz w:val="18"/>
          <w:szCs w:val="18"/>
        </w:rPr>
        <w:t>Wykonawcy</w:t>
      </w:r>
    </w:p>
    <w:p w14:paraId="139641A3" w14:textId="77777777" w:rsidR="0010094F" w:rsidRPr="00A86E05" w:rsidRDefault="0010094F" w:rsidP="0010094F">
      <w:pPr>
        <w:rPr>
          <w:rFonts w:asciiTheme="minorHAnsi" w:hAnsiTheme="minorHAnsi" w:cstheme="minorHAnsi"/>
          <w:sz w:val="24"/>
          <w:szCs w:val="24"/>
        </w:rPr>
      </w:pPr>
    </w:p>
    <w:p w14:paraId="3B8EB8B8" w14:textId="77777777" w:rsidR="00D74073" w:rsidRDefault="00D74073"/>
    <w:sectPr w:rsidR="00D74073" w:rsidSect="00416516">
      <w:headerReference w:type="default" r:id="rId5"/>
      <w:footerReference w:type="default" r:id="rId6"/>
      <w:pgSz w:w="11906" w:h="16838"/>
      <w:pgMar w:top="720" w:right="991" w:bottom="720" w:left="993" w:header="708" w:footer="4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7C31" w14:textId="77777777" w:rsidR="009169F5" w:rsidRDefault="006362CF" w:rsidP="00FD5336">
    <w:pPr>
      <w:pStyle w:val="-1"/>
      <w:pBdr>
        <w:bottom w:val="single" w:sz="12" w:space="1" w:color="auto"/>
      </w:pBdr>
      <w:jc w:val="center"/>
      <w:rPr>
        <w:b/>
        <w:bCs/>
        <w:sz w:val="18"/>
        <w:szCs w:val="18"/>
      </w:rPr>
    </w:pPr>
  </w:p>
  <w:p w14:paraId="1B5C0F30" w14:textId="77777777" w:rsidR="009169F5" w:rsidRPr="002041B2" w:rsidRDefault="006362CF" w:rsidP="00FD5336">
    <w:pPr>
      <w:pStyle w:val="-1"/>
      <w:jc w:val="center"/>
      <w:rPr>
        <w:rFonts w:cs="Calibri"/>
        <w:sz w:val="18"/>
        <w:szCs w:val="18"/>
      </w:rPr>
    </w:pPr>
    <w:r w:rsidRPr="002041B2">
      <w:rPr>
        <w:rFonts w:cs="Calibri"/>
        <w:b/>
        <w:bCs/>
        <w:sz w:val="18"/>
        <w:szCs w:val="18"/>
      </w:rPr>
      <w:t>KRAJOWY REJESTR SĄDOWY</w:t>
    </w:r>
    <w:r w:rsidRPr="002041B2">
      <w:rPr>
        <w:rFonts w:cs="Calibri"/>
        <w:sz w:val="18"/>
        <w:szCs w:val="18"/>
      </w:rPr>
      <w:t xml:space="preserve"> NR 0000063479  </w:t>
    </w:r>
    <w:r w:rsidRPr="002041B2">
      <w:rPr>
        <w:rFonts w:cs="Calibri"/>
        <w:b/>
        <w:bCs/>
        <w:sz w:val="18"/>
        <w:szCs w:val="18"/>
      </w:rPr>
      <w:t xml:space="preserve"> NIP </w:t>
    </w:r>
    <w:r w:rsidRPr="002041B2">
      <w:rPr>
        <w:rFonts w:cs="Calibri"/>
        <w:sz w:val="18"/>
        <w:szCs w:val="18"/>
      </w:rPr>
      <w:t xml:space="preserve">913-00-03-094  </w:t>
    </w:r>
    <w:r w:rsidRPr="002041B2">
      <w:rPr>
        <w:rFonts w:cs="Calibri"/>
        <w:b/>
        <w:bCs/>
        <w:sz w:val="18"/>
        <w:szCs w:val="18"/>
      </w:rPr>
      <w:t xml:space="preserve">REGON </w:t>
    </w:r>
    <w:r w:rsidRPr="002041B2">
      <w:rPr>
        <w:rFonts w:cs="Calibri"/>
        <w:sz w:val="18"/>
        <w:szCs w:val="18"/>
      </w:rPr>
      <w:t xml:space="preserve"> 932195516  </w:t>
    </w:r>
    <w:r w:rsidRPr="002041B2">
      <w:rPr>
        <w:rFonts w:cs="Calibri"/>
        <w:b/>
        <w:bCs/>
        <w:sz w:val="18"/>
        <w:szCs w:val="18"/>
      </w:rPr>
      <w:t>KAPITAŁ ZAKŁADOWY</w:t>
    </w:r>
    <w:r w:rsidRPr="002041B2">
      <w:rPr>
        <w:rFonts w:cs="Calibri"/>
        <w:sz w:val="18"/>
        <w:szCs w:val="18"/>
      </w:rPr>
      <w:t xml:space="preserve"> </w:t>
    </w:r>
    <w:r>
      <w:rPr>
        <w:rFonts w:cs="Calibri"/>
        <w:sz w:val="18"/>
        <w:szCs w:val="18"/>
      </w:rPr>
      <w:t>83 394 296,0</w:t>
    </w:r>
    <w:r>
      <w:rPr>
        <w:rFonts w:cs="Calibri"/>
        <w:sz w:val="18"/>
        <w:szCs w:val="18"/>
      </w:rPr>
      <w:t>0 zł</w:t>
    </w:r>
  </w:p>
  <w:p w14:paraId="35BF5E6F" w14:textId="77777777" w:rsidR="004A54CD" w:rsidRPr="002041B2" w:rsidRDefault="006362CF" w:rsidP="00FD5336">
    <w:pPr>
      <w:pStyle w:val="-1"/>
      <w:jc w:val="center"/>
      <w:rPr>
        <w:rFonts w:cs="Calibri"/>
        <w:b/>
        <w:bCs/>
        <w:sz w:val="18"/>
        <w:szCs w:val="18"/>
      </w:rPr>
    </w:pPr>
    <w:r w:rsidRPr="002041B2">
      <w:rPr>
        <w:rFonts w:cs="Calibri"/>
        <w:sz w:val="18"/>
        <w:szCs w:val="18"/>
      </w:rPr>
      <w:t xml:space="preserve"> BANK SPÓŁDZIELCZY </w:t>
    </w:r>
    <w:r w:rsidRPr="002041B2">
      <w:rPr>
        <w:rFonts w:cs="Calibri"/>
        <w:sz w:val="18"/>
        <w:szCs w:val="18"/>
      </w:rPr>
      <w:t>KĄTY WROCŁAWSKIE KONTO NR 12 95740005 2001 0000 0417 0001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6DF" w14:textId="77777777" w:rsidR="00FD5336" w:rsidRDefault="006362CF">
    <w:pPr>
      <w:pStyle w:val="Nagwek"/>
    </w:pPr>
  </w:p>
  <w:p w14:paraId="4C1FD585" w14:textId="77777777" w:rsidR="00FD5336" w:rsidRDefault="006362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54D"/>
    <w:multiLevelType w:val="multilevel"/>
    <w:tmpl w:val="3FBC7900"/>
    <w:lvl w:ilvl="0">
      <w:start w:val="1"/>
      <w:numFmt w:val="decimal"/>
      <w:lvlText w:val="%1."/>
      <w:lvlJc w:val="left"/>
      <w:pPr>
        <w:ind w:left="1068" w:hanging="708"/>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FC2678"/>
    <w:multiLevelType w:val="multilevel"/>
    <w:tmpl w:val="EF726CD2"/>
    <w:lvl w:ilvl="0">
      <w:start w:val="1"/>
      <w:numFmt w:val="decimal"/>
      <w:lvlText w:val="%1."/>
      <w:lvlJc w:val="left"/>
      <w:pPr>
        <w:ind w:left="1068" w:hanging="708"/>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BD7E7F"/>
    <w:multiLevelType w:val="multilevel"/>
    <w:tmpl w:val="3FBC7900"/>
    <w:lvl w:ilvl="0">
      <w:start w:val="1"/>
      <w:numFmt w:val="decimal"/>
      <w:lvlText w:val="%1."/>
      <w:lvlJc w:val="left"/>
      <w:pPr>
        <w:ind w:left="1068" w:hanging="708"/>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9F38BF"/>
    <w:multiLevelType w:val="hybridMultilevel"/>
    <w:tmpl w:val="583EB25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3E243B7"/>
    <w:multiLevelType w:val="hybridMultilevel"/>
    <w:tmpl w:val="F70E8D38"/>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27E70A69"/>
    <w:multiLevelType w:val="multilevel"/>
    <w:tmpl w:val="1F36AFC2"/>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500C46"/>
    <w:multiLevelType w:val="multilevel"/>
    <w:tmpl w:val="3FBC7900"/>
    <w:lvl w:ilvl="0">
      <w:start w:val="1"/>
      <w:numFmt w:val="decimal"/>
      <w:lvlText w:val="%1."/>
      <w:lvlJc w:val="left"/>
      <w:pPr>
        <w:ind w:left="1068" w:hanging="708"/>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816A95"/>
    <w:multiLevelType w:val="multilevel"/>
    <w:tmpl w:val="3FBC7900"/>
    <w:lvl w:ilvl="0">
      <w:start w:val="1"/>
      <w:numFmt w:val="decimal"/>
      <w:lvlText w:val="%1."/>
      <w:lvlJc w:val="left"/>
      <w:pPr>
        <w:ind w:left="1068" w:hanging="708"/>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D35FD7"/>
    <w:multiLevelType w:val="hybridMultilevel"/>
    <w:tmpl w:val="F70E8D38"/>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4AEE4292"/>
    <w:multiLevelType w:val="multilevel"/>
    <w:tmpl w:val="2C68D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95030B"/>
    <w:multiLevelType w:val="hybridMultilevel"/>
    <w:tmpl w:val="CA1875F8"/>
    <w:lvl w:ilvl="0" w:tplc="BD3A118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519620A2"/>
    <w:multiLevelType w:val="multilevel"/>
    <w:tmpl w:val="3FBC7900"/>
    <w:lvl w:ilvl="0">
      <w:start w:val="1"/>
      <w:numFmt w:val="decimal"/>
      <w:lvlText w:val="%1."/>
      <w:lvlJc w:val="left"/>
      <w:pPr>
        <w:ind w:left="1068" w:hanging="708"/>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201425"/>
    <w:multiLevelType w:val="hybridMultilevel"/>
    <w:tmpl w:val="F70E8D38"/>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61D32F40"/>
    <w:multiLevelType w:val="multilevel"/>
    <w:tmpl w:val="3FBC7900"/>
    <w:lvl w:ilvl="0">
      <w:start w:val="1"/>
      <w:numFmt w:val="decimal"/>
      <w:lvlText w:val="%1."/>
      <w:lvlJc w:val="left"/>
      <w:pPr>
        <w:ind w:left="1068" w:hanging="708"/>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655D15"/>
    <w:multiLevelType w:val="hybridMultilevel"/>
    <w:tmpl w:val="45202CD0"/>
    <w:lvl w:ilvl="0" w:tplc="856872D6">
      <w:start w:val="1"/>
      <w:numFmt w:val="decimal"/>
      <w:lvlText w:val="%1."/>
      <w:lvlJc w:val="left"/>
      <w:pPr>
        <w:ind w:left="720" w:hanging="360"/>
      </w:pPr>
      <w:rPr>
        <w:rFonts w:asciiTheme="minorHAnsi" w:hAnsiTheme="minorHAnsi" w:cs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571788"/>
    <w:multiLevelType w:val="hybridMultilevel"/>
    <w:tmpl w:val="F70E8D38"/>
    <w:lvl w:ilvl="0" w:tplc="C066B6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7A403868"/>
    <w:multiLevelType w:val="multilevel"/>
    <w:tmpl w:val="A9E422E4"/>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D394B00"/>
    <w:multiLevelType w:val="multilevel"/>
    <w:tmpl w:val="A9E422E4"/>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44922838">
    <w:abstractNumId w:val="15"/>
  </w:num>
  <w:num w:numId="2" w16cid:durableId="358046916">
    <w:abstractNumId w:val="10"/>
  </w:num>
  <w:num w:numId="3" w16cid:durableId="180314257">
    <w:abstractNumId w:val="3"/>
  </w:num>
  <w:num w:numId="4" w16cid:durableId="1820807475">
    <w:abstractNumId w:val="1"/>
  </w:num>
  <w:num w:numId="5" w16cid:durableId="1253246691">
    <w:abstractNumId w:val="18"/>
  </w:num>
  <w:num w:numId="6" w16cid:durableId="1620336651">
    <w:abstractNumId w:val="17"/>
  </w:num>
  <w:num w:numId="7" w16cid:durableId="1533222003">
    <w:abstractNumId w:val="16"/>
  </w:num>
  <w:num w:numId="8" w16cid:durableId="429396448">
    <w:abstractNumId w:val="14"/>
  </w:num>
  <w:num w:numId="9" w16cid:durableId="38284897">
    <w:abstractNumId w:val="8"/>
  </w:num>
  <w:num w:numId="10" w16cid:durableId="168644441">
    <w:abstractNumId w:val="0"/>
  </w:num>
  <w:num w:numId="11" w16cid:durableId="1117135877">
    <w:abstractNumId w:val="9"/>
  </w:num>
  <w:num w:numId="12" w16cid:durableId="2130779334">
    <w:abstractNumId w:val="7"/>
  </w:num>
  <w:num w:numId="13" w16cid:durableId="338580830">
    <w:abstractNumId w:val="5"/>
  </w:num>
  <w:num w:numId="14" w16cid:durableId="1004550703">
    <w:abstractNumId w:val="12"/>
  </w:num>
  <w:num w:numId="15" w16cid:durableId="1478885553">
    <w:abstractNumId w:val="13"/>
  </w:num>
  <w:num w:numId="16" w16cid:durableId="695428389">
    <w:abstractNumId w:val="2"/>
  </w:num>
  <w:num w:numId="17" w16cid:durableId="295796274">
    <w:abstractNumId w:val="6"/>
  </w:num>
  <w:num w:numId="18" w16cid:durableId="391316662">
    <w:abstractNumId w:val="4"/>
  </w:num>
  <w:num w:numId="19" w16cid:durableId="1939677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4F"/>
    <w:rsid w:val="0010094F"/>
    <w:rsid w:val="006362CF"/>
    <w:rsid w:val="00D74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AD99"/>
  <w15:chartTrackingRefBased/>
  <w15:docId w15:val="{9B7A6BE9-F209-4CAE-8773-CA3F952B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94F"/>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0094F"/>
    <w:pPr>
      <w:tabs>
        <w:tab w:val="center" w:pos="4536"/>
        <w:tab w:val="right" w:pos="9072"/>
      </w:tabs>
    </w:pPr>
  </w:style>
  <w:style w:type="character" w:customStyle="1" w:styleId="NagwekZnak">
    <w:name w:val="Nagłówek Znak"/>
    <w:basedOn w:val="Domylnaczcionkaakapitu"/>
    <w:link w:val="Nagwek"/>
    <w:rsid w:val="0010094F"/>
    <w:rPr>
      <w:rFonts w:ascii="Times New Roman" w:eastAsia="Times New Roman" w:hAnsi="Times New Roman" w:cs="Times New Roman"/>
      <w:sz w:val="20"/>
      <w:szCs w:val="20"/>
      <w:lang w:eastAsia="ar-SA"/>
    </w:rPr>
  </w:style>
  <w:style w:type="paragraph" w:customStyle="1" w:styleId="Nagwektabeli">
    <w:name w:val="Nagłówek tabeli"/>
    <w:basedOn w:val="Normalny"/>
    <w:rsid w:val="0010094F"/>
    <w:pPr>
      <w:suppressLineNumbers/>
      <w:jc w:val="center"/>
    </w:pPr>
    <w:rPr>
      <w:b/>
      <w:bCs/>
    </w:rPr>
  </w:style>
  <w:style w:type="paragraph" w:customStyle="1" w:styleId="-1">
    <w:name w:val="-1"/>
    <w:basedOn w:val="Normalny"/>
    <w:rsid w:val="0010094F"/>
    <w:rPr>
      <w:rFonts w:ascii="Calibri" w:hAnsi="Calibri"/>
    </w:rPr>
  </w:style>
  <w:style w:type="paragraph" w:styleId="Akapitzlist">
    <w:name w:val="List Paragraph"/>
    <w:aliases w:val="Numerowanie,List Paragraph,Akapit z listą BS,1.Nagłówek,normalny tekst,CW_Lista,wypunktowanie,sw tekst,zwykły tekst,List Paragraph1,BulletC,Obiekt,Odstavec,Podsis rysunku,T_SZ_List Paragraph,Akapit z listą numerowaną,L1,Akapit z listą5"/>
    <w:basedOn w:val="Normalny"/>
    <w:link w:val="AkapitzlistZnak"/>
    <w:uiPriority w:val="34"/>
    <w:qFormat/>
    <w:rsid w:val="0010094F"/>
    <w:pPr>
      <w:ind w:left="708"/>
    </w:pPr>
  </w:style>
  <w:style w:type="paragraph" w:customStyle="1" w:styleId="Standard">
    <w:name w:val="Standard"/>
    <w:rsid w:val="0010094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character" w:customStyle="1" w:styleId="AkapitzlistZnak">
    <w:name w:val="Akapit z listą Znak"/>
    <w:aliases w:val="Numerowanie Znak,List Paragraph Znak,Akapit z listą BS Znak,1.Nagłówek Znak,normalny tekst Znak,CW_Lista Znak,wypunktowanie Znak,sw tekst Znak,zwykły tekst Znak,List Paragraph1 Znak,BulletC Znak,Obiekt Znak,Odstavec Znak,L1 Znak"/>
    <w:link w:val="Akapitzlist"/>
    <w:uiPriority w:val="34"/>
    <w:qFormat/>
    <w:locked/>
    <w:rsid w:val="0010094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2366</Words>
  <Characters>14198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Sobierajska</dc:creator>
  <cp:keywords/>
  <dc:description/>
  <cp:lastModifiedBy>Anna Sobierajska</cp:lastModifiedBy>
  <cp:revision>1</cp:revision>
  <dcterms:created xsi:type="dcterms:W3CDTF">2022-05-17T10:05:00Z</dcterms:created>
  <dcterms:modified xsi:type="dcterms:W3CDTF">2022-05-17T10:13:00Z</dcterms:modified>
</cp:coreProperties>
</file>