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76" w:rsidRDefault="00EA2812" w:rsidP="00241976">
      <w:pPr>
        <w:pStyle w:val="Nagwek3"/>
        <w:suppressAutoHyphens/>
        <w:jc w:val="both"/>
        <w:rPr>
          <w:rFonts w:ascii="Calibri" w:hAnsi="Calibri"/>
        </w:rPr>
      </w:pPr>
      <w:r>
        <w:rPr>
          <w:rFonts w:ascii="Calibri" w:hAnsi="Calibri"/>
        </w:rPr>
        <w:t xml:space="preserve"> </w:t>
      </w:r>
    </w:p>
    <w:p w:rsidR="00241976" w:rsidRDefault="00241976" w:rsidP="00241976">
      <w:pPr>
        <w:pStyle w:val="Nagwek3"/>
        <w:suppressAutoHyphens/>
        <w:jc w:val="both"/>
        <w:rPr>
          <w:rFonts w:ascii="Calibri" w:hAnsi="Calibri"/>
        </w:rPr>
      </w:pPr>
      <w:r>
        <w:rPr>
          <w:rFonts w:ascii="Calibri" w:hAnsi="Calibri"/>
        </w:rPr>
        <w:t>Zamawiający:</w:t>
      </w:r>
    </w:p>
    <w:p w:rsidR="00241976" w:rsidRPr="00E92AE4" w:rsidRDefault="00241976" w:rsidP="00241976">
      <w:pPr>
        <w:pStyle w:val="Nagwek3"/>
        <w:suppressAutoHyphens/>
        <w:jc w:val="both"/>
        <w:rPr>
          <w:rFonts w:ascii="Calibri" w:hAnsi="Calibri"/>
        </w:rPr>
      </w:pPr>
      <w:r>
        <w:rPr>
          <w:rFonts w:ascii="Calibri" w:hAnsi="Calibri"/>
        </w:rPr>
        <w:t>U</w:t>
      </w:r>
      <w:r w:rsidRPr="00E92AE4">
        <w:rPr>
          <w:rFonts w:ascii="Calibri" w:hAnsi="Calibri"/>
        </w:rPr>
        <w:t>NIWERSYTET ŁÓDZKI</w:t>
      </w:r>
    </w:p>
    <w:p w:rsidR="00241976" w:rsidRDefault="00241976" w:rsidP="00241976">
      <w:pPr>
        <w:jc w:val="both"/>
        <w:rPr>
          <w:b/>
        </w:rPr>
      </w:pPr>
      <w:r>
        <w:rPr>
          <w:b/>
        </w:rPr>
        <w:t>ul. NARUTOWICZA 68</w:t>
      </w:r>
    </w:p>
    <w:p w:rsidR="00241976" w:rsidRPr="00AC2627" w:rsidRDefault="00241976" w:rsidP="00241976">
      <w:pPr>
        <w:jc w:val="both"/>
        <w:rPr>
          <w:b/>
        </w:rPr>
      </w:pPr>
      <w:r>
        <w:rPr>
          <w:b/>
        </w:rPr>
        <w:t>90-136</w:t>
      </w:r>
      <w:r w:rsidRPr="00AC2627">
        <w:rPr>
          <w:b/>
        </w:rPr>
        <w:t xml:space="preserve"> Łódź</w:t>
      </w:r>
    </w:p>
    <w:p w:rsidR="00241976" w:rsidRPr="003E4D20" w:rsidRDefault="00241976" w:rsidP="003552A8">
      <w:pPr>
        <w:pStyle w:val="Nagwek8"/>
        <w:keepLines w:val="0"/>
        <w:numPr>
          <w:ilvl w:val="7"/>
          <w:numId w:val="2"/>
        </w:numPr>
        <w:suppressAutoHyphens/>
        <w:spacing w:before="0" w:line="240" w:lineRule="auto"/>
        <w:ind w:left="4248" w:firstLine="708"/>
        <w:jc w:val="right"/>
        <w:rPr>
          <w:rFonts w:ascii="Calibri" w:hAnsi="Calibri"/>
          <w:b/>
          <w:bCs/>
          <w:sz w:val="22"/>
          <w:szCs w:val="22"/>
        </w:rPr>
      </w:pPr>
      <w:r w:rsidRPr="003E4D20">
        <w:rPr>
          <w:rFonts w:ascii="Calibri" w:hAnsi="Calibri"/>
          <w:b/>
          <w:bCs/>
          <w:sz w:val="22"/>
          <w:szCs w:val="22"/>
        </w:rPr>
        <w:t xml:space="preserve">Nr sprawy: </w:t>
      </w:r>
      <w:r>
        <w:rPr>
          <w:rFonts w:ascii="Calibri" w:hAnsi="Calibri"/>
          <w:b/>
          <w:bCs/>
          <w:sz w:val="22"/>
          <w:szCs w:val="22"/>
        </w:rPr>
        <w:t>26</w:t>
      </w:r>
      <w:r w:rsidRPr="003E4D20">
        <w:rPr>
          <w:rFonts w:ascii="Calibri" w:hAnsi="Calibri"/>
          <w:b/>
          <w:bCs/>
          <w:sz w:val="22"/>
          <w:szCs w:val="22"/>
        </w:rPr>
        <w:t>/ZP/2020</w:t>
      </w:r>
    </w:p>
    <w:p w:rsidR="00241976" w:rsidRPr="00CE54D9" w:rsidRDefault="00CE54D9" w:rsidP="00CE54D9">
      <w:pPr>
        <w:jc w:val="center"/>
        <w:rPr>
          <w:b/>
          <w:color w:val="FF0000"/>
        </w:rPr>
      </w:pPr>
      <w:r w:rsidRPr="00CE54D9">
        <w:rPr>
          <w:b/>
          <w:color w:val="FF0000"/>
        </w:rPr>
        <w:t>obowiązująca wszystkich Wykonawców</w:t>
      </w:r>
    </w:p>
    <w:p w:rsidR="00241976" w:rsidRDefault="00241976" w:rsidP="003552A8">
      <w:pPr>
        <w:pStyle w:val="Nagwek4"/>
        <w:keepLines w:val="0"/>
        <w:numPr>
          <w:ilvl w:val="3"/>
          <w:numId w:val="2"/>
        </w:numPr>
        <w:suppressAutoHyphens/>
        <w:spacing w:before="0" w:line="360" w:lineRule="auto"/>
        <w:ind w:firstLine="6"/>
        <w:jc w:val="center"/>
        <w:rPr>
          <w:rFonts w:ascii="Verdana" w:hAnsi="Verdana"/>
          <w:color w:val="auto"/>
          <w:sz w:val="19"/>
          <w:szCs w:val="19"/>
        </w:rPr>
      </w:pPr>
      <w:r w:rsidRPr="000136F0">
        <w:rPr>
          <w:rFonts w:ascii="Verdana" w:hAnsi="Verdana"/>
          <w:color w:val="auto"/>
          <w:sz w:val="19"/>
          <w:szCs w:val="19"/>
        </w:rPr>
        <w:t>SPECYFIKACJA  ISTOTNYCH WARUNKÓW  ZAMÓWIENIA</w:t>
      </w:r>
    </w:p>
    <w:p w:rsidR="00CE54D9" w:rsidRPr="005609E7" w:rsidRDefault="00CE54D9" w:rsidP="005609E7">
      <w:pPr>
        <w:jc w:val="center"/>
        <w:rPr>
          <w:b/>
          <w:color w:val="FF0000"/>
        </w:rPr>
      </w:pPr>
      <w:r w:rsidRPr="005609E7">
        <w:rPr>
          <w:b/>
          <w:color w:val="FF0000"/>
        </w:rPr>
        <w:t>po modyfikacjach oraz odpowiedziach na zadane przez Wykonawcó</w:t>
      </w:r>
      <w:r w:rsidR="000441EB" w:rsidRPr="005609E7">
        <w:rPr>
          <w:b/>
          <w:color w:val="FF0000"/>
        </w:rPr>
        <w:fldChar w:fldCharType="begin"/>
      </w:r>
      <w:r w:rsidRPr="005609E7">
        <w:rPr>
          <w:b/>
          <w:color w:val="FF0000"/>
        </w:rPr>
        <w:instrText xml:space="preserve"> LISTNUM </w:instrText>
      </w:r>
      <w:r w:rsidR="000441EB" w:rsidRPr="005609E7">
        <w:rPr>
          <w:b/>
          <w:color w:val="FF0000"/>
        </w:rPr>
        <w:fldChar w:fldCharType="end"/>
      </w:r>
      <w:r w:rsidRPr="005609E7">
        <w:rPr>
          <w:b/>
          <w:color w:val="FF0000"/>
        </w:rPr>
        <w:t>w pytania z dnia 17.07.2020 r.</w:t>
      </w:r>
    </w:p>
    <w:p w:rsidR="00241976" w:rsidRPr="0057010B" w:rsidRDefault="00241976" w:rsidP="00241976">
      <w:pPr>
        <w:pStyle w:val="Tekstpodstawowy"/>
        <w:jc w:val="center"/>
        <w:rPr>
          <w:rFonts w:ascii="Verdana" w:hAnsi="Verdana"/>
          <w:sz w:val="19"/>
          <w:szCs w:val="19"/>
        </w:rPr>
      </w:pPr>
    </w:p>
    <w:p w:rsidR="00241976" w:rsidRPr="0057010B" w:rsidRDefault="00241976" w:rsidP="00241976">
      <w:pPr>
        <w:pStyle w:val="Tekstpodstawowy"/>
        <w:jc w:val="center"/>
        <w:rPr>
          <w:rFonts w:ascii="Verdana" w:hAnsi="Verdana"/>
          <w:sz w:val="19"/>
          <w:szCs w:val="19"/>
        </w:rPr>
      </w:pPr>
    </w:p>
    <w:p w:rsidR="00241976" w:rsidRPr="0057010B" w:rsidRDefault="00241976" w:rsidP="00241976">
      <w:pPr>
        <w:pStyle w:val="Tekstpodstawowy"/>
        <w:jc w:val="center"/>
        <w:rPr>
          <w:rFonts w:ascii="Verdana" w:hAnsi="Verdana"/>
          <w:sz w:val="19"/>
          <w:szCs w:val="19"/>
        </w:rPr>
      </w:pPr>
      <w:r w:rsidRPr="0057010B">
        <w:rPr>
          <w:rFonts w:ascii="Verdana" w:hAnsi="Verdana"/>
          <w:sz w:val="19"/>
          <w:szCs w:val="19"/>
        </w:rPr>
        <w:t>Przedmiot zamówienia:</w:t>
      </w:r>
    </w:p>
    <w:p w:rsidR="00241976" w:rsidRDefault="00241976" w:rsidP="00241976">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Dostawa podłoży mikrobiologicznych, hodowlanych, odczynnikó</w:t>
      </w:r>
      <w:r w:rsidR="000441EB">
        <w:rPr>
          <w:rFonts w:ascii="Times New Roman" w:eastAsia="Times New Roman" w:hAnsi="Times New Roman"/>
          <w:b/>
          <w:bCs/>
          <w:sz w:val="24"/>
          <w:szCs w:val="24"/>
          <w:lang w:eastAsia="pl-PL"/>
        </w:rPr>
        <w:fldChar w:fldCharType="begin"/>
      </w:r>
      <w:r>
        <w:rPr>
          <w:rFonts w:ascii="Times New Roman" w:eastAsia="Times New Roman" w:hAnsi="Times New Roman"/>
          <w:b/>
          <w:bCs/>
          <w:sz w:val="24"/>
          <w:szCs w:val="24"/>
          <w:lang w:eastAsia="pl-PL"/>
        </w:rPr>
        <w:instrText xml:space="preserve"> LISTNUM </w:instrText>
      </w:r>
      <w:r w:rsidR="000441EB">
        <w:rPr>
          <w:rFonts w:ascii="Times New Roman" w:eastAsia="Times New Roman" w:hAnsi="Times New Roman"/>
          <w:b/>
          <w:bCs/>
          <w:sz w:val="24"/>
          <w:szCs w:val="24"/>
          <w:lang w:eastAsia="pl-PL"/>
        </w:rPr>
        <w:fldChar w:fldCharType="end"/>
      </w:r>
      <w:r>
        <w:rPr>
          <w:rFonts w:ascii="Times New Roman" w:eastAsia="Times New Roman" w:hAnsi="Times New Roman"/>
          <w:b/>
          <w:bCs/>
          <w:sz w:val="24"/>
          <w:szCs w:val="24"/>
          <w:lang w:eastAsia="pl-PL"/>
        </w:rPr>
        <w:t>w specjalistycznych</w:t>
      </w:r>
      <w:r>
        <w:rPr>
          <w:rFonts w:ascii="Times New Roman" w:eastAsia="Times New Roman" w:hAnsi="Times New Roman"/>
          <w:b/>
          <w:bCs/>
          <w:sz w:val="24"/>
          <w:szCs w:val="24"/>
          <w:lang w:eastAsia="pl-PL"/>
        </w:rPr>
        <w:br/>
        <w:t>oraz podstawowych, przeciwciał oraz materiałów laboratoryjnych (podstawowych</w:t>
      </w:r>
      <w:r>
        <w:rPr>
          <w:rFonts w:ascii="Times New Roman" w:eastAsia="Times New Roman" w:hAnsi="Times New Roman"/>
          <w:b/>
          <w:bCs/>
          <w:sz w:val="24"/>
          <w:szCs w:val="24"/>
          <w:lang w:eastAsia="pl-PL"/>
        </w:rPr>
        <w:br/>
        <w:t>i specjalistycznych) oraz linii komórkowych</w:t>
      </w:r>
    </w:p>
    <w:p w:rsidR="00241976" w:rsidRPr="009774F3" w:rsidRDefault="00241976" w:rsidP="00241976">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zamó</w:t>
      </w:r>
      <w:r w:rsidR="000441EB">
        <w:rPr>
          <w:rFonts w:ascii="Times New Roman" w:eastAsia="Times New Roman" w:hAnsi="Times New Roman"/>
          <w:b/>
          <w:bCs/>
          <w:sz w:val="24"/>
          <w:szCs w:val="24"/>
          <w:lang w:eastAsia="pl-PL"/>
        </w:rPr>
        <w:fldChar w:fldCharType="begin"/>
      </w:r>
      <w:r>
        <w:rPr>
          <w:rFonts w:ascii="Times New Roman" w:eastAsia="Times New Roman" w:hAnsi="Times New Roman"/>
          <w:b/>
          <w:bCs/>
          <w:sz w:val="24"/>
          <w:szCs w:val="24"/>
          <w:lang w:eastAsia="pl-PL"/>
        </w:rPr>
        <w:instrText xml:space="preserve"> LISTNUM </w:instrText>
      </w:r>
      <w:r w:rsidR="000441EB">
        <w:rPr>
          <w:rFonts w:ascii="Times New Roman" w:eastAsia="Times New Roman" w:hAnsi="Times New Roman"/>
          <w:b/>
          <w:bCs/>
          <w:sz w:val="24"/>
          <w:szCs w:val="24"/>
          <w:lang w:eastAsia="pl-PL"/>
        </w:rPr>
        <w:fldChar w:fldCharType="end"/>
      </w:r>
      <w:r>
        <w:rPr>
          <w:rFonts w:ascii="Times New Roman" w:eastAsia="Times New Roman" w:hAnsi="Times New Roman"/>
          <w:b/>
          <w:bCs/>
          <w:sz w:val="24"/>
          <w:szCs w:val="24"/>
          <w:lang w:eastAsia="pl-PL"/>
        </w:rPr>
        <w:t>wienie realizowane w ramach projektu „Wielofunkcyjne kompozyty aktywne biologicznie do zastosowań w medycynie regeneracyjnej układu kostnego” realizowanego</w:t>
      </w:r>
      <w:r>
        <w:rPr>
          <w:rFonts w:ascii="Times New Roman" w:eastAsia="Times New Roman" w:hAnsi="Times New Roman"/>
          <w:b/>
          <w:bCs/>
          <w:sz w:val="24"/>
          <w:szCs w:val="24"/>
          <w:lang w:eastAsia="pl-PL"/>
        </w:rPr>
        <w:br/>
        <w:t>ze środków Unii Europejskiej (Działanie 4.4 POIR – Zwiększenie potencjału kadrowego, sektora B+R, Inteligentny Rozwój) przyznanych w ramach konkursu TEAM-NET 1/2018 Fundacji na Rzecz Nauki Polskiej</w:t>
      </w:r>
      <w:r>
        <w:rPr>
          <w:rFonts w:ascii="Times New Roman" w:eastAsia="Times New Roman" w:hAnsi="Times New Roman"/>
          <w:b/>
          <w:bCs/>
          <w:sz w:val="24"/>
          <w:szCs w:val="24"/>
          <w:lang w:eastAsia="pl-PL"/>
        </w:rPr>
        <w:br/>
        <w:t>(umowa POIR.04.04.00-00-16-D7/18-01 z dnia 17.01.2020 r.)</w:t>
      </w:r>
    </w:p>
    <w:p w:rsidR="00241976" w:rsidRPr="00CA5001" w:rsidRDefault="00241976" w:rsidP="00241976">
      <w:pPr>
        <w:pStyle w:val="Nagwek"/>
        <w:jc w:val="center"/>
        <w:rPr>
          <w:rFonts w:ascii="Verdana" w:hAnsi="Verdana"/>
          <w:b/>
          <w:sz w:val="19"/>
          <w:szCs w:val="19"/>
        </w:rPr>
      </w:pPr>
    </w:p>
    <w:p w:rsidR="00241976" w:rsidRDefault="00241976" w:rsidP="00241976">
      <w:pPr>
        <w:spacing w:after="0"/>
        <w:ind w:left="2124" w:hanging="2124"/>
        <w:rPr>
          <w:rFonts w:ascii="Verdana" w:hAnsi="Verdana"/>
          <w:b/>
          <w:bCs/>
          <w:sz w:val="19"/>
          <w:szCs w:val="19"/>
        </w:rPr>
      </w:pPr>
      <w:r>
        <w:rPr>
          <w:rFonts w:ascii="Verdana" w:hAnsi="Verdana"/>
          <w:b/>
          <w:bCs/>
          <w:sz w:val="19"/>
          <w:szCs w:val="19"/>
        </w:rPr>
        <w:t>K</w:t>
      </w:r>
      <w:r w:rsidRPr="0057010B">
        <w:rPr>
          <w:rFonts w:ascii="Verdana" w:hAnsi="Verdana"/>
          <w:b/>
          <w:bCs/>
          <w:sz w:val="19"/>
          <w:szCs w:val="19"/>
        </w:rPr>
        <w:t xml:space="preserve">ody CPV: </w:t>
      </w:r>
    </w:p>
    <w:p w:rsidR="00241976" w:rsidRDefault="00241976" w:rsidP="00241976">
      <w:pPr>
        <w:spacing w:after="0"/>
        <w:ind w:left="2124" w:hanging="2124"/>
        <w:rPr>
          <w:rFonts w:ascii="Verdana" w:hAnsi="Verdana"/>
          <w:b/>
          <w:bCs/>
          <w:sz w:val="19"/>
          <w:szCs w:val="19"/>
        </w:rPr>
      </w:pPr>
    </w:p>
    <w:p w:rsidR="00241976" w:rsidRDefault="00241976" w:rsidP="00241976">
      <w:pPr>
        <w:spacing w:after="0" w:line="240" w:lineRule="auto"/>
        <w:jc w:val="both"/>
        <w:rPr>
          <w:rFonts w:ascii="Verdana" w:hAnsi="Verdana"/>
          <w:sz w:val="19"/>
          <w:szCs w:val="19"/>
        </w:rPr>
      </w:pPr>
      <w:r>
        <w:rPr>
          <w:rFonts w:ascii="Verdana" w:hAnsi="Verdana"/>
          <w:sz w:val="19"/>
          <w:szCs w:val="19"/>
        </w:rPr>
        <w:t xml:space="preserve">33696300-8 </w:t>
      </w:r>
      <w:r w:rsidRPr="0057010B">
        <w:rPr>
          <w:rFonts w:ascii="Verdana" w:hAnsi="Verdana"/>
          <w:sz w:val="19"/>
          <w:szCs w:val="19"/>
        </w:rPr>
        <w:t>odczynniki chemiczne</w:t>
      </w:r>
    </w:p>
    <w:p w:rsidR="00241976" w:rsidRDefault="00241976" w:rsidP="00241976">
      <w:pPr>
        <w:spacing w:after="0" w:line="240" w:lineRule="auto"/>
        <w:jc w:val="both"/>
        <w:rPr>
          <w:rFonts w:ascii="Verdana" w:hAnsi="Verdana"/>
          <w:sz w:val="19"/>
          <w:szCs w:val="19"/>
        </w:rPr>
      </w:pPr>
      <w:r>
        <w:rPr>
          <w:rFonts w:ascii="Verdana" w:hAnsi="Verdana"/>
          <w:sz w:val="19"/>
          <w:szCs w:val="19"/>
        </w:rPr>
        <w:t>33696500-0 odczynniki laboratoryjne</w:t>
      </w:r>
    </w:p>
    <w:p w:rsidR="00241976" w:rsidRDefault="00241976" w:rsidP="00241976">
      <w:pPr>
        <w:spacing w:after="0" w:line="240" w:lineRule="auto"/>
        <w:jc w:val="both"/>
        <w:rPr>
          <w:rFonts w:ascii="Verdana" w:hAnsi="Verdana"/>
          <w:sz w:val="19"/>
          <w:szCs w:val="19"/>
        </w:rPr>
      </w:pPr>
      <w:r>
        <w:rPr>
          <w:rFonts w:ascii="Verdana" w:hAnsi="Verdana"/>
          <w:sz w:val="19"/>
          <w:szCs w:val="19"/>
        </w:rPr>
        <w:t>33696000-5 odczynniki i środki kontrastowe</w:t>
      </w:r>
    </w:p>
    <w:p w:rsidR="00241976" w:rsidRDefault="00241976" w:rsidP="00241976">
      <w:pPr>
        <w:spacing w:after="0" w:line="240" w:lineRule="auto"/>
        <w:jc w:val="both"/>
        <w:rPr>
          <w:rFonts w:ascii="Verdana" w:hAnsi="Verdana"/>
          <w:sz w:val="19"/>
          <w:szCs w:val="19"/>
        </w:rPr>
      </w:pPr>
      <w:r>
        <w:rPr>
          <w:rFonts w:ascii="Verdana" w:hAnsi="Verdana"/>
          <w:sz w:val="19"/>
          <w:szCs w:val="19"/>
        </w:rPr>
        <w:t xml:space="preserve">33141000-0 jednorazowe, </w:t>
      </w:r>
      <w:proofErr w:type="spellStart"/>
      <w:r>
        <w:rPr>
          <w:rFonts w:ascii="Verdana" w:hAnsi="Verdana"/>
          <w:sz w:val="19"/>
          <w:szCs w:val="19"/>
        </w:rPr>
        <w:t>niechemiczne</w:t>
      </w:r>
      <w:proofErr w:type="spellEnd"/>
      <w:r>
        <w:rPr>
          <w:rFonts w:ascii="Verdana" w:hAnsi="Verdana"/>
          <w:sz w:val="19"/>
          <w:szCs w:val="19"/>
        </w:rPr>
        <w:t xml:space="preserve"> artykuły medyczne i hematologiczne</w:t>
      </w:r>
    </w:p>
    <w:p w:rsidR="00241976" w:rsidRDefault="00241976" w:rsidP="00241976">
      <w:pPr>
        <w:spacing w:after="0" w:line="240" w:lineRule="auto"/>
        <w:jc w:val="both"/>
        <w:rPr>
          <w:rFonts w:ascii="Verdana" w:hAnsi="Verdana"/>
          <w:sz w:val="19"/>
          <w:szCs w:val="19"/>
        </w:rPr>
      </w:pPr>
      <w:r>
        <w:rPr>
          <w:rFonts w:ascii="Verdana" w:hAnsi="Verdana"/>
          <w:sz w:val="19"/>
          <w:szCs w:val="19"/>
        </w:rPr>
        <w:t>33790000-4 laboratoryjne, higieniczne lub farmaceutyczne wyroby szklane</w:t>
      </w:r>
    </w:p>
    <w:p w:rsidR="00241976" w:rsidRDefault="00241976" w:rsidP="00241976">
      <w:pPr>
        <w:spacing w:after="0" w:line="240" w:lineRule="auto"/>
        <w:jc w:val="both"/>
        <w:rPr>
          <w:rFonts w:ascii="Verdana" w:hAnsi="Verdana"/>
          <w:sz w:val="19"/>
          <w:szCs w:val="19"/>
        </w:rPr>
      </w:pPr>
      <w:r>
        <w:rPr>
          <w:rFonts w:ascii="Verdana" w:hAnsi="Verdana"/>
          <w:sz w:val="19"/>
          <w:szCs w:val="19"/>
        </w:rPr>
        <w:t>33698100-0 kultury mikrobiologiczne</w:t>
      </w:r>
    </w:p>
    <w:p w:rsidR="00241976" w:rsidRDefault="00241976" w:rsidP="00241976">
      <w:pPr>
        <w:spacing w:after="0" w:line="240" w:lineRule="auto"/>
        <w:jc w:val="both"/>
        <w:rPr>
          <w:rFonts w:ascii="Verdana" w:hAnsi="Verdana"/>
          <w:sz w:val="19"/>
          <w:szCs w:val="19"/>
        </w:rPr>
      </w:pPr>
      <w:r>
        <w:rPr>
          <w:rFonts w:ascii="Verdana" w:hAnsi="Verdana"/>
          <w:sz w:val="19"/>
          <w:szCs w:val="19"/>
        </w:rPr>
        <w:t>24327000-2 różne organiczne substancje chemiczne</w:t>
      </w:r>
    </w:p>
    <w:p w:rsidR="00241976" w:rsidRPr="0057010B" w:rsidRDefault="00241976" w:rsidP="00241976">
      <w:pPr>
        <w:spacing w:line="360" w:lineRule="auto"/>
        <w:jc w:val="both"/>
        <w:rPr>
          <w:rFonts w:ascii="Verdana" w:hAnsi="Verdana"/>
          <w:sz w:val="19"/>
          <w:szCs w:val="19"/>
        </w:rPr>
      </w:pPr>
      <w:r w:rsidRPr="0057010B">
        <w:rPr>
          <w:rFonts w:ascii="Verdana" w:hAnsi="Verdana"/>
          <w:sz w:val="19"/>
          <w:szCs w:val="19"/>
        </w:rPr>
        <w:t>Tryb:</w:t>
      </w:r>
    </w:p>
    <w:p w:rsidR="00241976" w:rsidRPr="0057010B" w:rsidRDefault="00241976" w:rsidP="00241976">
      <w:pPr>
        <w:spacing w:line="360" w:lineRule="auto"/>
        <w:ind w:left="1134"/>
        <w:jc w:val="both"/>
        <w:rPr>
          <w:rFonts w:ascii="Verdana" w:hAnsi="Verdana"/>
          <w:b/>
          <w:sz w:val="19"/>
          <w:szCs w:val="19"/>
        </w:rPr>
      </w:pPr>
      <w:r w:rsidRPr="0057010B">
        <w:rPr>
          <w:rFonts w:ascii="Verdana" w:hAnsi="Verdana"/>
          <w:b/>
          <w:sz w:val="19"/>
          <w:szCs w:val="19"/>
        </w:rPr>
        <w:t xml:space="preserve">Przetarg nieograniczony o </w:t>
      </w:r>
      <w:r>
        <w:rPr>
          <w:rFonts w:ascii="Verdana" w:hAnsi="Verdana"/>
          <w:b/>
          <w:sz w:val="19"/>
          <w:szCs w:val="19"/>
        </w:rPr>
        <w:t>wartości szacunkowej powyżej 214</w:t>
      </w:r>
      <w:r w:rsidRPr="0057010B">
        <w:rPr>
          <w:rFonts w:ascii="Verdana" w:hAnsi="Verdana"/>
          <w:b/>
          <w:sz w:val="19"/>
          <w:szCs w:val="19"/>
        </w:rPr>
        <w:t>.000 €</w:t>
      </w:r>
    </w:p>
    <w:p w:rsidR="00241976" w:rsidRPr="00F11EF2" w:rsidRDefault="00241976" w:rsidP="00241976">
      <w:pPr>
        <w:spacing w:line="360" w:lineRule="auto"/>
        <w:jc w:val="center"/>
        <w:rPr>
          <w:rFonts w:ascii="Verdana" w:hAnsi="Verdana"/>
          <w:sz w:val="19"/>
          <w:szCs w:val="19"/>
        </w:rPr>
      </w:pPr>
      <w:r>
        <w:rPr>
          <w:rFonts w:ascii="Verdana" w:hAnsi="Verdana"/>
          <w:sz w:val="19"/>
          <w:szCs w:val="19"/>
        </w:rPr>
        <w:t>2020 r.</w:t>
      </w:r>
    </w:p>
    <w:p w:rsidR="00241976" w:rsidRPr="00294074" w:rsidRDefault="00241976" w:rsidP="00241976">
      <w:pPr>
        <w:tabs>
          <w:tab w:val="left" w:pos="567"/>
        </w:tabs>
        <w:spacing w:line="360" w:lineRule="auto"/>
        <w:ind w:left="567" w:hanging="567"/>
        <w:jc w:val="both"/>
        <w:rPr>
          <w:b/>
        </w:rPr>
      </w:pPr>
      <w:r w:rsidRPr="00294074">
        <w:rPr>
          <w:b/>
        </w:rPr>
        <w:lastRenderedPageBreak/>
        <w:t xml:space="preserve">1. </w:t>
      </w:r>
      <w:r w:rsidRPr="00294074">
        <w:rPr>
          <w:b/>
        </w:rPr>
        <w:tab/>
      </w:r>
      <w:r w:rsidRPr="00294074">
        <w:rPr>
          <w:b/>
          <w:u w:val="single"/>
        </w:rPr>
        <w:t>Nazwa i adres Zamawiającego</w:t>
      </w:r>
    </w:p>
    <w:p w:rsidR="00241976" w:rsidRPr="00067CF6" w:rsidRDefault="00241976" w:rsidP="00241976">
      <w:pPr>
        <w:pStyle w:val="pkt"/>
        <w:spacing w:before="0" w:after="0" w:line="276" w:lineRule="auto"/>
        <w:ind w:left="0" w:firstLine="0"/>
        <w:rPr>
          <w:rFonts w:ascii="Verdana" w:hAnsi="Verdana" w:cs="Calibri"/>
          <w:sz w:val="18"/>
          <w:szCs w:val="18"/>
        </w:rPr>
      </w:pPr>
      <w:r w:rsidRPr="00067CF6">
        <w:rPr>
          <w:rFonts w:ascii="Verdana" w:hAnsi="Verdana" w:cs="Calibri"/>
          <w:sz w:val="18"/>
          <w:szCs w:val="18"/>
          <w:u w:val="single"/>
        </w:rPr>
        <w:t>Zamawiający:</w:t>
      </w:r>
      <w:r w:rsidRPr="00067CF6">
        <w:rPr>
          <w:rFonts w:ascii="Verdana" w:hAnsi="Verdana" w:cs="Calibri"/>
          <w:sz w:val="18"/>
          <w:szCs w:val="18"/>
        </w:rPr>
        <w:t xml:space="preserve"> Uniwersytet Łódzki, ul. Narutowicza 68, 90-136 Łódź</w:t>
      </w:r>
    </w:p>
    <w:p w:rsidR="00241976" w:rsidRPr="004417E4" w:rsidRDefault="00241976" w:rsidP="00241976">
      <w:pPr>
        <w:pStyle w:val="pkt"/>
        <w:spacing w:before="0" w:after="0" w:line="276" w:lineRule="auto"/>
        <w:ind w:left="0" w:firstLine="0"/>
        <w:rPr>
          <w:rFonts w:ascii="Verdana" w:hAnsi="Verdana" w:cs="Calibri"/>
          <w:sz w:val="18"/>
          <w:szCs w:val="18"/>
        </w:rPr>
      </w:pPr>
      <w:r w:rsidRPr="00067CF6">
        <w:rPr>
          <w:rFonts w:ascii="Verdana" w:hAnsi="Verdana" w:cs="Calibri"/>
          <w:sz w:val="18"/>
          <w:szCs w:val="18"/>
        </w:rPr>
        <w:t xml:space="preserve">Jednostka prowadząca postępowanie: </w:t>
      </w:r>
      <w:r w:rsidRPr="00067CF6">
        <w:rPr>
          <w:rFonts w:ascii="Verdana" w:hAnsi="Verdana" w:cs="Calibri"/>
          <w:b/>
          <w:sz w:val="18"/>
          <w:szCs w:val="18"/>
        </w:rPr>
        <w:t>Dział Zakupów Uniwersytetu Łódzkiego</w:t>
      </w:r>
      <w:r w:rsidRPr="00067CF6">
        <w:rPr>
          <w:rFonts w:ascii="Verdana" w:hAnsi="Verdana" w:cs="Calibri"/>
          <w:sz w:val="18"/>
          <w:szCs w:val="18"/>
        </w:rPr>
        <w:t>,</w:t>
      </w:r>
      <w:r w:rsidRPr="00067CF6">
        <w:rPr>
          <w:rFonts w:ascii="Verdana" w:hAnsi="Verdana" w:cs="Calibri"/>
          <w:sz w:val="18"/>
          <w:szCs w:val="18"/>
        </w:rPr>
        <w:br/>
        <w:t>ul. Narutowicza 68</w:t>
      </w:r>
      <w:r w:rsidRPr="00067CF6">
        <w:rPr>
          <w:rFonts w:ascii="Verdana" w:hAnsi="Verdana" w:cs="Calibri"/>
          <w:sz w:val="18"/>
          <w:szCs w:val="18"/>
          <w:lang w:val="de-DE"/>
        </w:rPr>
        <w:t xml:space="preserve">, 90-136 </w:t>
      </w:r>
      <w:r w:rsidRPr="004417E4">
        <w:rPr>
          <w:rFonts w:ascii="Verdana" w:hAnsi="Verdana" w:cs="Calibri"/>
          <w:sz w:val="18"/>
          <w:szCs w:val="18"/>
        </w:rPr>
        <w:t>Łódź,</w:t>
      </w:r>
      <w:r w:rsidRPr="004417E4">
        <w:rPr>
          <w:rFonts w:ascii="Verdana" w:hAnsi="Verdana" w:cs="Arial"/>
          <w:sz w:val="18"/>
          <w:szCs w:val="18"/>
        </w:rPr>
        <w:t xml:space="preserve"> pokój nr 6, </w:t>
      </w:r>
      <w:r w:rsidRPr="004417E4">
        <w:rPr>
          <w:rFonts w:ascii="Verdana" w:hAnsi="Verdana" w:cs="Calibri"/>
          <w:sz w:val="18"/>
          <w:szCs w:val="18"/>
          <w:u w:val="single"/>
        </w:rPr>
        <w:t>Godziny pracy:</w:t>
      </w:r>
      <w:r w:rsidRPr="004417E4">
        <w:rPr>
          <w:rFonts w:ascii="Verdana" w:hAnsi="Verdana" w:cs="Calibri"/>
          <w:sz w:val="18"/>
          <w:szCs w:val="18"/>
        </w:rPr>
        <w:t xml:space="preserve"> pn.-pt. 8.00 – 15.00</w:t>
      </w:r>
      <w:r w:rsidRPr="004417E4">
        <w:rPr>
          <w:rFonts w:ascii="Verdana" w:hAnsi="Verdana" w:cs="Calibri"/>
          <w:sz w:val="18"/>
          <w:szCs w:val="18"/>
        </w:rPr>
        <w:br/>
        <w:t xml:space="preserve">adres strony </w:t>
      </w:r>
      <w:r>
        <w:rPr>
          <w:rFonts w:ascii="Verdana" w:hAnsi="Verdana" w:cs="Calibri"/>
          <w:sz w:val="18"/>
          <w:szCs w:val="18"/>
        </w:rPr>
        <w:t>internetowej</w:t>
      </w:r>
      <w:r w:rsidRPr="004417E4">
        <w:rPr>
          <w:rFonts w:ascii="Verdana" w:hAnsi="Verdana" w:cs="Calibri"/>
          <w:sz w:val="18"/>
          <w:szCs w:val="18"/>
        </w:rPr>
        <w:t xml:space="preserve"> www.uni.lodz.pl</w:t>
      </w:r>
    </w:p>
    <w:p w:rsidR="00241976" w:rsidRPr="004417E4" w:rsidRDefault="00241976" w:rsidP="00241976">
      <w:pPr>
        <w:pStyle w:val="pkt"/>
        <w:spacing w:before="0" w:after="0" w:line="276" w:lineRule="auto"/>
        <w:ind w:left="0" w:firstLine="0"/>
        <w:rPr>
          <w:rFonts w:ascii="Verdana" w:hAnsi="Verdana"/>
          <w:kern w:val="24"/>
          <w:sz w:val="18"/>
          <w:szCs w:val="18"/>
        </w:rPr>
      </w:pPr>
      <w:r w:rsidRPr="004417E4">
        <w:rPr>
          <w:rFonts w:ascii="Verdana" w:hAnsi="Verdana"/>
          <w:b/>
          <w:kern w:val="24"/>
          <w:sz w:val="18"/>
          <w:szCs w:val="18"/>
        </w:rPr>
        <w:t>Wszelka komunikacja miedzy Zamawiającym a Wykonawcami,</w:t>
      </w:r>
      <w:r>
        <w:rPr>
          <w:rFonts w:ascii="Verdana" w:hAnsi="Verdana"/>
          <w:b/>
          <w:kern w:val="24"/>
          <w:sz w:val="18"/>
          <w:szCs w:val="18"/>
        </w:rPr>
        <w:t xml:space="preserve"> </w:t>
      </w:r>
      <w:r w:rsidRPr="004417E4">
        <w:rPr>
          <w:rFonts w:ascii="Verdana" w:hAnsi="Verdana"/>
          <w:b/>
          <w:color w:val="FF0000"/>
          <w:kern w:val="24"/>
          <w:sz w:val="18"/>
          <w:szCs w:val="18"/>
        </w:rPr>
        <w:t xml:space="preserve">w tym składnie ofert </w:t>
      </w:r>
      <w:r>
        <w:rPr>
          <w:rFonts w:ascii="Verdana" w:hAnsi="Verdana"/>
          <w:b/>
          <w:kern w:val="24"/>
          <w:sz w:val="18"/>
          <w:szCs w:val="18"/>
        </w:rPr>
        <w:t>wr</w:t>
      </w:r>
      <w:r w:rsidRPr="004417E4">
        <w:rPr>
          <w:rFonts w:ascii="Verdana" w:hAnsi="Verdana"/>
          <w:b/>
          <w:kern w:val="24"/>
          <w:sz w:val="18"/>
          <w:szCs w:val="18"/>
        </w:rPr>
        <w:t>a</w:t>
      </w:r>
      <w:r>
        <w:rPr>
          <w:rFonts w:ascii="Verdana" w:hAnsi="Verdana"/>
          <w:b/>
          <w:kern w:val="24"/>
          <w:sz w:val="18"/>
          <w:szCs w:val="18"/>
        </w:rPr>
        <w:t>z</w:t>
      </w:r>
      <w:r>
        <w:rPr>
          <w:rFonts w:ascii="Verdana" w:hAnsi="Verdana"/>
          <w:b/>
          <w:kern w:val="24"/>
          <w:sz w:val="18"/>
          <w:szCs w:val="18"/>
        </w:rPr>
        <w:br/>
      </w:r>
      <w:r w:rsidRPr="004417E4">
        <w:rPr>
          <w:rFonts w:ascii="Verdana" w:hAnsi="Verdana"/>
          <w:b/>
          <w:kern w:val="24"/>
          <w:sz w:val="18"/>
          <w:szCs w:val="18"/>
        </w:rPr>
        <w:t xml:space="preserve">z załącznikami, odbywa się w formie elektronicznej za pośrednictwem </w:t>
      </w:r>
      <w:hyperlink r:id="rId11">
        <w:r w:rsidRPr="004417E4">
          <w:rPr>
            <w:rStyle w:val="Hipercze"/>
            <w:rFonts w:ascii="Verdana" w:hAnsi="Verdana"/>
            <w:kern w:val="24"/>
            <w:sz w:val="18"/>
            <w:szCs w:val="18"/>
          </w:rPr>
          <w:t>platformazakupowa.pl</w:t>
        </w:r>
      </w:hyperlink>
      <w:r w:rsidRPr="004417E4">
        <w:rPr>
          <w:rFonts w:ascii="Verdana" w:hAnsi="Verdana"/>
          <w:b/>
          <w:kern w:val="24"/>
          <w:sz w:val="18"/>
          <w:szCs w:val="18"/>
        </w:rPr>
        <w:t xml:space="preserve"> (zwanej dalej Platformą) dostępnej pod adresem </w:t>
      </w:r>
      <w:hyperlink r:id="rId12" w:history="1">
        <w:r w:rsidRPr="004417E4">
          <w:rPr>
            <w:rStyle w:val="Hipercze"/>
            <w:rFonts w:ascii="Verdana" w:hAnsi="Verdana"/>
            <w:b/>
            <w:kern w:val="24"/>
            <w:sz w:val="18"/>
            <w:szCs w:val="18"/>
          </w:rPr>
          <w:t>https://platformazakupowa.pl/pn/uni.lodz</w:t>
        </w:r>
      </w:hyperlink>
    </w:p>
    <w:p w:rsidR="00241976" w:rsidRDefault="00241976" w:rsidP="00241976">
      <w:pPr>
        <w:tabs>
          <w:tab w:val="left" w:pos="397"/>
          <w:tab w:val="left" w:pos="567"/>
        </w:tabs>
        <w:spacing w:after="0"/>
        <w:jc w:val="center"/>
        <w:rPr>
          <w:b/>
        </w:rPr>
      </w:pPr>
    </w:p>
    <w:p w:rsidR="00241976" w:rsidRPr="00294074" w:rsidRDefault="00241976" w:rsidP="00241976">
      <w:pPr>
        <w:widowControl w:val="0"/>
        <w:spacing w:after="0"/>
        <w:ind w:left="567" w:right="98" w:hanging="567"/>
        <w:jc w:val="both"/>
        <w:rPr>
          <w:rFonts w:cs="Tahoma"/>
          <w:b/>
          <w:snapToGrid w:val="0"/>
        </w:rPr>
      </w:pPr>
      <w:r w:rsidRPr="00294074">
        <w:rPr>
          <w:rFonts w:cs="Tahoma"/>
          <w:b/>
          <w:snapToGrid w:val="0"/>
        </w:rPr>
        <w:t xml:space="preserve">2. </w:t>
      </w:r>
      <w:r>
        <w:rPr>
          <w:rFonts w:cs="Tahoma"/>
          <w:b/>
          <w:snapToGrid w:val="0"/>
        </w:rPr>
        <w:tab/>
      </w:r>
      <w:r w:rsidRPr="00294074">
        <w:rPr>
          <w:rFonts w:cs="Tahoma"/>
          <w:b/>
          <w:snapToGrid w:val="0"/>
        </w:rPr>
        <w:t>Tryb udzielania zamówienia</w:t>
      </w:r>
    </w:p>
    <w:p w:rsidR="00241976" w:rsidRPr="00294074" w:rsidRDefault="00241976" w:rsidP="0024197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Zamówienie realizowane jest w trybie przetargu nieograniczonego o wartości szacunkowej powyżej 214.000 €, na podstawie art. 39 ustawy z dnia 29 stycznia 2004 r. Prawo zamówień publicznych (tekst jednolity Dz. U. z 2019</w:t>
      </w:r>
      <w:r>
        <w:rPr>
          <w:rFonts w:asciiTheme="minorHAnsi" w:hAnsiTheme="minorHAnsi"/>
          <w:color w:val="000000"/>
          <w:sz w:val="22"/>
          <w:szCs w:val="22"/>
        </w:rPr>
        <w:t xml:space="preserve"> </w:t>
      </w:r>
      <w:r w:rsidRPr="00294074">
        <w:rPr>
          <w:rFonts w:asciiTheme="minorHAnsi" w:hAnsiTheme="minorHAnsi"/>
          <w:color w:val="000000"/>
          <w:sz w:val="22"/>
          <w:szCs w:val="22"/>
        </w:rPr>
        <w:t>r. poz. 1843</w:t>
      </w:r>
      <w:r>
        <w:rPr>
          <w:rFonts w:asciiTheme="minorHAnsi" w:hAnsiTheme="minorHAnsi"/>
          <w:color w:val="000000"/>
          <w:sz w:val="22"/>
          <w:szCs w:val="22"/>
        </w:rPr>
        <w:t xml:space="preserve"> ze zm.</w:t>
      </w:r>
      <w:r w:rsidRPr="00294074">
        <w:rPr>
          <w:rFonts w:asciiTheme="minorHAnsi" w:hAnsiTheme="minorHAnsi"/>
          <w:color w:val="000000"/>
          <w:sz w:val="22"/>
          <w:szCs w:val="22"/>
        </w:rPr>
        <w:t xml:space="preserve">), zwanej dalej Ustawą lub </w:t>
      </w:r>
      <w:proofErr w:type="spellStart"/>
      <w:r w:rsidRPr="00294074">
        <w:rPr>
          <w:rFonts w:asciiTheme="minorHAnsi" w:hAnsiTheme="minorHAnsi"/>
          <w:color w:val="000000"/>
          <w:sz w:val="22"/>
          <w:szCs w:val="22"/>
        </w:rPr>
        <w:t>Pzp</w:t>
      </w:r>
      <w:proofErr w:type="spellEnd"/>
      <w:r w:rsidRPr="00294074">
        <w:rPr>
          <w:rFonts w:asciiTheme="minorHAnsi" w:hAnsiTheme="minorHAnsi"/>
          <w:color w:val="000000"/>
          <w:sz w:val="22"/>
          <w:szCs w:val="22"/>
        </w:rPr>
        <w:t>.</w:t>
      </w:r>
    </w:p>
    <w:p w:rsidR="00241976" w:rsidRPr="00294074" w:rsidRDefault="00241976" w:rsidP="0024197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Postępowanie o udzielenie zamówienia prowadzone jest w języku polskim. Zamawiający zastrzega,</w:t>
      </w:r>
      <w:r>
        <w:rPr>
          <w:rFonts w:asciiTheme="minorHAnsi" w:hAnsiTheme="minorHAnsi"/>
          <w:color w:val="000000"/>
          <w:sz w:val="22"/>
          <w:szCs w:val="22"/>
        </w:rPr>
        <w:br/>
      </w:r>
      <w:r w:rsidRPr="00294074">
        <w:rPr>
          <w:rFonts w:asciiTheme="minorHAnsi" w:hAnsiTheme="minorHAnsi"/>
          <w:color w:val="000000"/>
          <w:sz w:val="22"/>
          <w:szCs w:val="22"/>
        </w:rPr>
        <w:t>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294074">
        <w:rPr>
          <w:rFonts w:asciiTheme="minorHAnsi" w:hAnsiTheme="minorHAnsi"/>
          <w:color w:val="000000"/>
          <w:sz w:val="22"/>
          <w:szCs w:val="22"/>
        </w:rPr>
        <w:t>t.j</w:t>
      </w:r>
      <w:proofErr w:type="spellEnd"/>
      <w:r w:rsidRPr="00294074">
        <w:rPr>
          <w:rFonts w:asciiTheme="minorHAnsi" w:hAnsiTheme="minorHAnsi"/>
          <w:color w:val="000000"/>
          <w:sz w:val="22"/>
          <w:szCs w:val="22"/>
        </w:rPr>
        <w:t xml:space="preserve">. Dz.U. z 2019 r. poz.  1480 z </w:t>
      </w:r>
      <w:proofErr w:type="spellStart"/>
      <w:r w:rsidRPr="00294074">
        <w:rPr>
          <w:rFonts w:asciiTheme="minorHAnsi" w:hAnsiTheme="minorHAnsi"/>
          <w:color w:val="000000"/>
          <w:sz w:val="22"/>
          <w:szCs w:val="22"/>
        </w:rPr>
        <w:t>późn</w:t>
      </w:r>
      <w:proofErr w:type="spellEnd"/>
      <w:r w:rsidRPr="00294074">
        <w:rPr>
          <w:rFonts w:asciiTheme="minorHAnsi" w:hAnsiTheme="minorHAnsi"/>
          <w:color w:val="000000"/>
          <w:sz w:val="22"/>
          <w:szCs w:val="22"/>
        </w:rPr>
        <w:t>. zm.).</w:t>
      </w:r>
    </w:p>
    <w:p w:rsidR="00241976" w:rsidRPr="00294074" w:rsidRDefault="00241976" w:rsidP="00241976">
      <w:pPr>
        <w:tabs>
          <w:tab w:val="left" w:pos="567"/>
        </w:tabs>
        <w:spacing w:after="0"/>
        <w:ind w:left="567" w:hanging="567"/>
        <w:jc w:val="both"/>
        <w:rPr>
          <w:b/>
          <w:color w:val="000000"/>
        </w:rPr>
      </w:pPr>
    </w:p>
    <w:p w:rsidR="00241976" w:rsidRPr="00294074" w:rsidRDefault="00241976" w:rsidP="00241976">
      <w:pPr>
        <w:tabs>
          <w:tab w:val="left" w:pos="567"/>
        </w:tabs>
        <w:spacing w:after="0"/>
        <w:ind w:left="567" w:hanging="567"/>
        <w:jc w:val="both"/>
        <w:rPr>
          <w:b/>
          <w:color w:val="000000"/>
          <w:u w:val="single"/>
        </w:rPr>
      </w:pPr>
      <w:r w:rsidRPr="00294074">
        <w:rPr>
          <w:b/>
          <w:color w:val="000000"/>
        </w:rPr>
        <w:t xml:space="preserve">3. </w:t>
      </w:r>
      <w:r w:rsidRPr="00294074">
        <w:rPr>
          <w:b/>
          <w:color w:val="000000"/>
        </w:rPr>
        <w:tab/>
      </w:r>
      <w:r w:rsidRPr="00294074">
        <w:rPr>
          <w:b/>
          <w:color w:val="000000"/>
          <w:u w:val="single"/>
        </w:rPr>
        <w:t>Przedmiot zamówienia</w:t>
      </w:r>
    </w:p>
    <w:p w:rsidR="00241976" w:rsidRDefault="00241976" w:rsidP="00241976">
      <w:pPr>
        <w:spacing w:after="0"/>
        <w:ind w:left="567" w:hanging="567"/>
        <w:jc w:val="both"/>
        <w:rPr>
          <w:b/>
          <w:bCs/>
        </w:rPr>
      </w:pPr>
      <w:r w:rsidRPr="006E4AA1">
        <w:t>3.1.</w:t>
      </w:r>
      <w:r w:rsidRPr="006E4AA1">
        <w:tab/>
        <w:t xml:space="preserve">Przedmiotem zamówienia jest </w:t>
      </w:r>
      <w:r>
        <w:rPr>
          <w:b/>
          <w:bCs/>
        </w:rPr>
        <w:t>sukcesywna dostawa asortymentu wskazanego w szczegółowym opisie przedmiotu zamówienia (Załącznik nr 2 do SIWZ). Przedmiot zamó</w:t>
      </w:r>
      <w:r w:rsidR="000441EB">
        <w:rPr>
          <w:b/>
          <w:bCs/>
        </w:rPr>
        <w:fldChar w:fldCharType="begin"/>
      </w:r>
      <w:r>
        <w:rPr>
          <w:b/>
          <w:bCs/>
        </w:rPr>
        <w:instrText xml:space="preserve"> LISTNUM </w:instrText>
      </w:r>
      <w:r w:rsidR="000441EB">
        <w:rPr>
          <w:b/>
          <w:bCs/>
        </w:rPr>
        <w:fldChar w:fldCharType="end"/>
      </w:r>
      <w:r>
        <w:rPr>
          <w:b/>
          <w:bCs/>
        </w:rPr>
        <w:t>wienia podzielony został na 11 części, tj.:</w:t>
      </w:r>
    </w:p>
    <w:p w:rsidR="00241976" w:rsidRDefault="00241976" w:rsidP="00241976">
      <w:pPr>
        <w:spacing w:after="0"/>
        <w:ind w:left="567" w:hanging="567"/>
        <w:jc w:val="both"/>
      </w:pPr>
      <w:r>
        <w:tab/>
      </w:r>
      <w:r w:rsidRPr="00D40031">
        <w:rPr>
          <w:b/>
        </w:rPr>
        <w:t>część nr 1</w:t>
      </w:r>
      <w:r>
        <w:t xml:space="preserve"> – podłoża mikrobiologiczne</w:t>
      </w:r>
    </w:p>
    <w:p w:rsidR="00241976" w:rsidRDefault="00241976" w:rsidP="00241976">
      <w:pPr>
        <w:spacing w:after="0"/>
        <w:ind w:left="567" w:hanging="567"/>
        <w:jc w:val="both"/>
      </w:pPr>
      <w:r>
        <w:tab/>
      </w:r>
      <w:r w:rsidRPr="00D40031">
        <w:rPr>
          <w:b/>
        </w:rPr>
        <w:t>część nr 2</w:t>
      </w:r>
      <w:r>
        <w:t xml:space="preserve"> – podłoża hodowlane</w:t>
      </w:r>
    </w:p>
    <w:p w:rsidR="00241976" w:rsidRDefault="00241976" w:rsidP="00241976">
      <w:pPr>
        <w:spacing w:after="0"/>
        <w:ind w:left="567" w:hanging="567"/>
        <w:jc w:val="both"/>
      </w:pPr>
      <w:r>
        <w:tab/>
      </w:r>
      <w:r w:rsidRPr="00D40031">
        <w:rPr>
          <w:b/>
        </w:rPr>
        <w:t>część nr 3</w:t>
      </w:r>
      <w:r>
        <w:t xml:space="preserve"> – odczynniki specjalistyczne</w:t>
      </w:r>
    </w:p>
    <w:p w:rsidR="00241976" w:rsidRDefault="00241976" w:rsidP="00241976">
      <w:pPr>
        <w:spacing w:after="0"/>
        <w:ind w:left="567" w:hanging="567"/>
        <w:jc w:val="both"/>
      </w:pPr>
      <w:r>
        <w:tab/>
      </w:r>
      <w:r w:rsidRPr="00D40031">
        <w:rPr>
          <w:b/>
        </w:rPr>
        <w:t>część nr 4</w:t>
      </w:r>
      <w:r>
        <w:t xml:space="preserve"> – odczynniki specjalistyczne</w:t>
      </w:r>
    </w:p>
    <w:p w:rsidR="00241976" w:rsidRDefault="00241976" w:rsidP="00241976">
      <w:pPr>
        <w:spacing w:after="0"/>
        <w:ind w:left="567" w:hanging="567"/>
        <w:jc w:val="both"/>
      </w:pPr>
      <w:r>
        <w:tab/>
      </w:r>
      <w:r w:rsidRPr="00D40031">
        <w:rPr>
          <w:b/>
        </w:rPr>
        <w:t>część nr 5</w:t>
      </w:r>
      <w:r>
        <w:t xml:space="preserve"> – odczynniki specjalistyczne</w:t>
      </w:r>
    </w:p>
    <w:p w:rsidR="00241976" w:rsidRDefault="00241976" w:rsidP="00241976">
      <w:pPr>
        <w:spacing w:after="0"/>
        <w:ind w:left="567" w:hanging="567"/>
        <w:jc w:val="both"/>
      </w:pPr>
      <w:r>
        <w:tab/>
      </w:r>
      <w:r w:rsidRPr="00D40031">
        <w:rPr>
          <w:b/>
        </w:rPr>
        <w:t>część nr 6</w:t>
      </w:r>
      <w:r>
        <w:t xml:space="preserve"> – odczynniki podstawowe</w:t>
      </w:r>
    </w:p>
    <w:p w:rsidR="00241976" w:rsidRDefault="00241976" w:rsidP="00241976">
      <w:pPr>
        <w:spacing w:after="0"/>
        <w:ind w:left="567" w:hanging="567"/>
        <w:jc w:val="both"/>
      </w:pPr>
      <w:r>
        <w:tab/>
      </w:r>
      <w:r w:rsidRPr="00D40031">
        <w:rPr>
          <w:b/>
        </w:rPr>
        <w:t>część nr 7</w:t>
      </w:r>
      <w:r>
        <w:t xml:space="preserve"> – przeciwciała</w:t>
      </w:r>
    </w:p>
    <w:p w:rsidR="00241976" w:rsidRDefault="00241976" w:rsidP="00241976">
      <w:pPr>
        <w:spacing w:after="0"/>
        <w:ind w:left="567" w:hanging="567"/>
        <w:jc w:val="both"/>
      </w:pPr>
      <w:r>
        <w:tab/>
      </w:r>
      <w:r w:rsidRPr="00D40031">
        <w:rPr>
          <w:b/>
        </w:rPr>
        <w:t>część nr 8</w:t>
      </w:r>
      <w:r>
        <w:t xml:space="preserve"> – materiały laboratoryjne</w:t>
      </w:r>
    </w:p>
    <w:p w:rsidR="00241976" w:rsidRDefault="00241976" w:rsidP="00241976">
      <w:pPr>
        <w:spacing w:after="0"/>
        <w:ind w:left="567" w:hanging="567"/>
        <w:jc w:val="both"/>
      </w:pPr>
      <w:r>
        <w:tab/>
      </w:r>
      <w:r w:rsidRPr="00D40031">
        <w:rPr>
          <w:b/>
        </w:rPr>
        <w:t>część nr 9</w:t>
      </w:r>
      <w:r>
        <w:t xml:space="preserve"> – materiały laboratoryjne</w:t>
      </w:r>
    </w:p>
    <w:p w:rsidR="00241976" w:rsidRDefault="00241976" w:rsidP="00241976">
      <w:pPr>
        <w:spacing w:after="0"/>
        <w:ind w:left="567" w:hanging="567"/>
        <w:jc w:val="both"/>
      </w:pPr>
      <w:r>
        <w:tab/>
      </w:r>
      <w:r w:rsidRPr="00D40031">
        <w:rPr>
          <w:b/>
        </w:rPr>
        <w:t>część nr 10</w:t>
      </w:r>
      <w:r>
        <w:t xml:space="preserve"> – materiały laboratoryjne specjalistyczne</w:t>
      </w:r>
    </w:p>
    <w:p w:rsidR="00241976" w:rsidRDefault="00241976" w:rsidP="00241976">
      <w:pPr>
        <w:spacing w:after="0"/>
        <w:ind w:left="567" w:hanging="567"/>
        <w:jc w:val="both"/>
      </w:pPr>
      <w:r>
        <w:tab/>
      </w:r>
      <w:r w:rsidRPr="00D40031">
        <w:rPr>
          <w:b/>
        </w:rPr>
        <w:t>część nr 11</w:t>
      </w:r>
      <w:r>
        <w:t xml:space="preserve"> – linie komórkowe</w:t>
      </w:r>
    </w:p>
    <w:p w:rsidR="00241976" w:rsidRPr="00DD6779" w:rsidRDefault="00241976" w:rsidP="00241976">
      <w:pPr>
        <w:spacing w:after="0"/>
        <w:ind w:left="567" w:hanging="567"/>
        <w:jc w:val="both"/>
        <w:rPr>
          <w:b/>
        </w:rPr>
      </w:pPr>
      <w:r w:rsidRPr="00DD6779">
        <w:rPr>
          <w:b/>
        </w:rPr>
        <w:t>3.2.</w:t>
      </w:r>
      <w:r w:rsidRPr="00DD6779">
        <w:rPr>
          <w:b/>
        </w:rPr>
        <w:tab/>
        <w:t>Wymagania dotyczące przedmiotu zamówienia:</w:t>
      </w:r>
    </w:p>
    <w:p w:rsidR="00241976" w:rsidRDefault="00241976" w:rsidP="00241976">
      <w:pPr>
        <w:spacing w:after="0"/>
        <w:ind w:left="567"/>
        <w:jc w:val="both"/>
      </w:pPr>
      <w:r w:rsidRPr="0026088B">
        <w:rPr>
          <w:b/>
        </w:rPr>
        <w:t>a)</w:t>
      </w:r>
      <w:r>
        <w:t xml:space="preserve"> </w:t>
      </w:r>
      <w:r w:rsidR="00EA2812" w:rsidRPr="006909BF">
        <w:rPr>
          <w:color w:val="00B050"/>
        </w:rPr>
        <w:t>w częściach od 1 do 10 przedmiotu zamówienia (Załącznik nr 2 do SIWZ)</w:t>
      </w:r>
      <w:r w:rsidR="00EA2812">
        <w:t xml:space="preserve"> minimalny </w:t>
      </w:r>
      <w:r w:rsidR="00EA2812" w:rsidRPr="006909BF">
        <w:rPr>
          <w:color w:val="00B050"/>
        </w:rPr>
        <w:t>wymagany przez Zamawiającego</w:t>
      </w:r>
      <w:r w:rsidR="00EA2812">
        <w:t xml:space="preserve"> termin ważności (przydatności) każdego dostarczanego produktu, w dniu dostawy do Zamawiającego, nie może być krótszy niż ¾ okresu określonego przez producenta.</w:t>
      </w:r>
      <w:r w:rsidR="00EA2812">
        <w:br/>
      </w:r>
      <w:r w:rsidR="00EA2812" w:rsidRPr="00B55F76">
        <w:rPr>
          <w:color w:val="00B050"/>
        </w:rPr>
        <w:t>W części nr 11 Zamawiający wymaga zaoferowania przez Wykonawcę minimu</w:t>
      </w:r>
      <w:r w:rsidR="00EA2812">
        <w:rPr>
          <w:color w:val="00B050"/>
        </w:rPr>
        <w:t xml:space="preserve">m 30 dniowego terminu gwarancji </w:t>
      </w:r>
      <w:r w:rsidR="00EA2812" w:rsidRPr="00B55F76">
        <w:rPr>
          <w:color w:val="00B050"/>
        </w:rPr>
        <w:t xml:space="preserve">na dostarczony asortyment (termin liczony od udokumentowanej </w:t>
      </w:r>
      <w:r w:rsidR="00EA2812">
        <w:rPr>
          <w:color w:val="00B050"/>
        </w:rPr>
        <w:t xml:space="preserve">przez Wykonawcę </w:t>
      </w:r>
      <w:r w:rsidR="00EA2812" w:rsidRPr="00B55F76">
        <w:rPr>
          <w:color w:val="00B050"/>
        </w:rPr>
        <w:t>daty wysyłki)</w:t>
      </w:r>
      <w:r w:rsidR="00EA2812">
        <w:rPr>
          <w:color w:val="00B050"/>
        </w:rPr>
        <w:t xml:space="preserve"> </w:t>
      </w:r>
      <w:r w:rsidR="00EA2812" w:rsidRPr="00B55F76">
        <w:rPr>
          <w:color w:val="00B050"/>
        </w:rPr>
        <w:t xml:space="preserve">na przeżywalność materiałów biologicznych ATCC – komórek, </w:t>
      </w:r>
      <w:r w:rsidR="00EA2812" w:rsidRPr="00B55F76">
        <w:rPr>
          <w:color w:val="00B050"/>
        </w:rPr>
        <w:lastRenderedPageBreak/>
        <w:t>mikroorganizmów.</w:t>
      </w:r>
      <w:r w:rsidR="00EA2812">
        <w:rPr>
          <w:color w:val="00B050"/>
        </w:rPr>
        <w:t xml:space="preserve"> Za postępowanie z przedmiotem dostawy </w:t>
      </w:r>
      <w:r w:rsidR="00EA2812" w:rsidRPr="00B55F76">
        <w:rPr>
          <w:color w:val="00B050"/>
        </w:rPr>
        <w:t>zgodne z instrukcją w czasie transportu odpowiada Wykonawca</w:t>
      </w:r>
      <w:r w:rsidR="00F75D3E">
        <w:rPr>
          <w:color w:val="00B050"/>
        </w:rPr>
        <w:t>;</w:t>
      </w:r>
    </w:p>
    <w:p w:rsidR="00241976" w:rsidRDefault="00241976" w:rsidP="00241976">
      <w:pPr>
        <w:spacing w:after="0"/>
        <w:ind w:left="567"/>
        <w:jc w:val="both"/>
      </w:pPr>
      <w:r w:rsidRPr="0026088B">
        <w:rPr>
          <w:b/>
        </w:rPr>
        <w:t>b)</w:t>
      </w:r>
      <w:r>
        <w:t xml:space="preserve"> dostarczany asortyment winien pochodzić z bieżącej produkcji i posiadać wszelkie wymagane prawem atesty i świadectwa dopuszczające je do obrotu na terytorium Rzeczypospolitej Polskiej;</w:t>
      </w:r>
    </w:p>
    <w:p w:rsidR="00241976" w:rsidRDefault="00241976" w:rsidP="00241976">
      <w:pPr>
        <w:spacing w:after="0"/>
        <w:ind w:left="567"/>
        <w:jc w:val="both"/>
      </w:pPr>
      <w:r w:rsidRPr="0026088B">
        <w:rPr>
          <w:b/>
        </w:rPr>
        <w:t>c)</w:t>
      </w:r>
      <w:r>
        <w:t xml:space="preserve"> pod pojęciem „dostawa” należy rozumieć dostarczenie przedmiotu zamówienia do siedziby Zamawiającego w miejsce wskazane przez pracownika Uniwersytetu Łódzkiego. Zamawiający nie ponosi żadnych dodatkowych, nie wynikających z oferty kosztów, w tym kosztów dostawy oraz ubezpieczenia na czas transportu;</w:t>
      </w:r>
    </w:p>
    <w:p w:rsidR="00241976" w:rsidRPr="00082E55" w:rsidRDefault="00241976" w:rsidP="00241976">
      <w:pPr>
        <w:spacing w:after="0"/>
        <w:ind w:left="567"/>
        <w:jc w:val="both"/>
      </w:pPr>
      <w:r w:rsidRPr="0026088B">
        <w:rPr>
          <w:b/>
        </w:rPr>
        <w:t>d)</w:t>
      </w:r>
      <w:r>
        <w:t xml:space="preserve"> </w:t>
      </w:r>
      <w:r w:rsidRPr="00082E55">
        <w:t xml:space="preserve">do </w:t>
      </w:r>
      <w:r w:rsidR="00206AA8" w:rsidRPr="00082E55">
        <w:t>dostarczanych</w:t>
      </w:r>
      <w:r w:rsidRPr="00082E55">
        <w:t xml:space="preserve"> produktó</w:t>
      </w:r>
      <w:r w:rsidR="000441EB" w:rsidRPr="00082E55">
        <w:fldChar w:fldCharType="begin"/>
      </w:r>
      <w:r w:rsidRPr="00082E55">
        <w:instrText xml:space="preserve"> LISTNUM </w:instrText>
      </w:r>
      <w:r w:rsidR="000441EB" w:rsidRPr="00082E55">
        <w:fldChar w:fldCharType="end"/>
      </w:r>
      <w:r w:rsidRPr="00082E55">
        <w:t xml:space="preserve">w Wykonawca zobowiązany jest bezpłatnie udostępnić </w:t>
      </w:r>
      <w:r w:rsidR="0046735D" w:rsidRPr="00082E55">
        <w:t xml:space="preserve"> </w:t>
      </w:r>
      <w:r w:rsidRPr="00082E55">
        <w:t>Zamawiającemu karty charakterystyki</w:t>
      </w:r>
      <w:r w:rsidR="00206AA8" w:rsidRPr="00082E55">
        <w:t>, w tym karty charakterystyki</w:t>
      </w:r>
      <w:r w:rsidRPr="00082E55">
        <w:t xml:space="preserve"> substancji niebezpiecznych</w:t>
      </w:r>
      <w:r w:rsidR="00206AA8" w:rsidRPr="00082E55">
        <w:t>,</w:t>
      </w:r>
      <w:r w:rsidRPr="00082E55">
        <w:t xml:space="preserve"> najpóźniej w dniu ich pierwszej dostawy,</w:t>
      </w:r>
      <w:r w:rsidR="0046735D" w:rsidRPr="00082E55">
        <w:t xml:space="preserve"> </w:t>
      </w:r>
      <w:r w:rsidRPr="00082E55">
        <w:t xml:space="preserve">z zastrzeżeniem przypadków, gdy </w:t>
      </w:r>
      <w:r w:rsidR="0046735D" w:rsidRPr="00082E55">
        <w:t>posiadanie</w:t>
      </w:r>
      <w:r w:rsidRPr="00082E55">
        <w:t xml:space="preserve"> karty charakterystyki dla określonej substancji</w:t>
      </w:r>
      <w:r w:rsidR="000F4F76" w:rsidRPr="00082E55">
        <w:t xml:space="preserve"> lub </w:t>
      </w:r>
      <w:r w:rsidR="00206AA8" w:rsidRPr="00082E55">
        <w:t>preparatów nie jest wymagane. Kierując się zasadami zrównoważonego rozwoju, w tym dbając o pozytywny, jak najmniej oddziałując</w:t>
      </w:r>
      <w:r w:rsidR="000F4F76" w:rsidRPr="00082E55">
        <w:t>y</w:t>
      </w:r>
      <w:r w:rsidR="00050971" w:rsidRPr="00082E55">
        <w:t xml:space="preserve"> na środowisko</w:t>
      </w:r>
      <w:r w:rsidR="00206AA8" w:rsidRPr="00082E55">
        <w:t xml:space="preserve"> wpływ</w:t>
      </w:r>
      <w:r w:rsidR="000F4F76" w:rsidRPr="00082E55">
        <w:t xml:space="preserve"> realizacji zamówienia – Zamawiający dopuszcza </w:t>
      </w:r>
      <w:r w:rsidR="000F4F76" w:rsidRPr="00082E55">
        <w:rPr>
          <w:u w:val="single"/>
        </w:rPr>
        <w:t>i preferuje</w:t>
      </w:r>
      <w:r w:rsidR="000F4F76" w:rsidRPr="00082E55">
        <w:t xml:space="preserve"> przekazanie kart charakterystyki w formie elektronicznej – mailem lub poprzez wskazanie linku do strony</w:t>
      </w:r>
      <w:r w:rsidR="00050971" w:rsidRPr="00082E55">
        <w:t xml:space="preserve"> internetowej</w:t>
      </w:r>
      <w:r w:rsidR="000F4F76" w:rsidRPr="00082E55">
        <w:t xml:space="preserve">, z której Zamawiający samodzielnie </w:t>
      </w:r>
      <w:r w:rsidR="00050971" w:rsidRPr="00082E55">
        <w:t>będzie mógł pobrać</w:t>
      </w:r>
      <w:r w:rsidR="000F4F76" w:rsidRPr="00082E55">
        <w:t xml:space="preserve"> odpowiedni dokument</w:t>
      </w:r>
      <w:r w:rsidR="00050971" w:rsidRPr="00082E55">
        <w:t xml:space="preserve"> oraz zdecydować</w:t>
      </w:r>
      <w:r w:rsidR="00050971" w:rsidRPr="00082E55">
        <w:br/>
        <w:t>o potrzebie/konieczności jego wydruku;</w:t>
      </w:r>
    </w:p>
    <w:p w:rsidR="00241976" w:rsidRDefault="00241976" w:rsidP="00241976">
      <w:pPr>
        <w:spacing w:after="0"/>
        <w:ind w:left="567"/>
        <w:jc w:val="both"/>
      </w:pPr>
      <w:r w:rsidRPr="0026088B">
        <w:rPr>
          <w:b/>
        </w:rPr>
        <w:t>e)</w:t>
      </w:r>
      <w:r>
        <w:t xml:space="preserve"> z uwagi na specyfikę prowadzonych prac naukowo-badawczych powodującą niejednokrotnie konieczność zmiany odczynnikó</w:t>
      </w:r>
      <w:r w:rsidR="000441EB">
        <w:fldChar w:fldCharType="begin"/>
      </w:r>
      <w:r>
        <w:instrText xml:space="preserve"> LISTNUM </w:instrText>
      </w:r>
      <w:r w:rsidR="000441EB">
        <w:fldChar w:fldCharType="end"/>
      </w:r>
      <w:r>
        <w:t xml:space="preserve">w w trakcie realizacji projektu, ilości wskazane w Załączniku nr 1 do SIWZ są wielkościami orientacyjnymi, przyjętymi w celu porównania ofert i wyboru oferty najkorzystniejszej. Zamawiającemu w trakcie realizacji umowy przysługuje prawo do dokonywania zmian ilościowych przedmiotu zamówienia (przesunięć) do wysokości kwoty  umowy zawartej </w:t>
      </w:r>
      <w:r>
        <w:br/>
        <w:t>w wyniku przeprowadzonego postępowania, według bieżących potrzeb i celowości  ich zakupu,</w:t>
      </w:r>
      <w:r>
        <w:br/>
        <w:t>w tym prawo do zmniejszenia  ilości nabywanego  przedmiotu zamówienia, których zapotrzebowania i bieżącego wykorzystania nie jest w stanie ściśle  przewidzieć na etapie prowadzonego postępowania przetargowego. Wykonawcom, z którymi Zamawiający podpisze umowy, nie przysługuje roszczenie o realizację dostaw w wielkościach podanych w Załączniku nr 1 do SIWZ. Zamawiający dopuszcza możliwość niezrealizowania przedmiotu umowy w sytuacjach, których nie mógł przewidzieć  w chwili zawarcia umowy, a nie wynikających z winy Zamawiającego (np. zmiana kierunku badań lub uzupełnienie badań);</w:t>
      </w:r>
    </w:p>
    <w:p w:rsidR="00241976" w:rsidRDefault="00241976" w:rsidP="00241976">
      <w:pPr>
        <w:spacing w:after="0"/>
        <w:ind w:left="567"/>
        <w:jc w:val="both"/>
      </w:pPr>
      <w:r>
        <w:rPr>
          <w:b/>
        </w:rPr>
        <w:t xml:space="preserve">f) </w:t>
      </w:r>
      <w:r w:rsidRPr="008A317B">
        <w:rPr>
          <w:b/>
          <w:color w:val="00B050"/>
        </w:rPr>
        <w:t xml:space="preserve">w części nr 4, </w:t>
      </w:r>
      <w:r>
        <w:t>z uwagi na konieczność zapewnienia utrzymania gwarancji na posiadane przez Zamawiającego linie komórkowe,</w:t>
      </w:r>
      <w:r>
        <w:rPr>
          <w:b/>
        </w:rPr>
        <w:t xml:space="preserve"> </w:t>
      </w:r>
      <w:r w:rsidRPr="00A6481E">
        <w:rPr>
          <w:b/>
        </w:rPr>
        <w:t>Zamawiający wymaga</w:t>
      </w:r>
      <w:r>
        <w:t xml:space="preserve"> zaoferowania wskazanego w opisie przedmiotu zamó</w:t>
      </w:r>
      <w:r w:rsidR="000441EB">
        <w:fldChar w:fldCharType="begin"/>
      </w:r>
      <w:r>
        <w:instrText xml:space="preserve"> LISTNUM </w:instrText>
      </w:r>
      <w:r w:rsidR="000441EB">
        <w:fldChar w:fldCharType="end"/>
      </w:r>
      <w:r>
        <w:t xml:space="preserve">wienia asortymentu firmy </w:t>
      </w:r>
      <w:proofErr w:type="spellStart"/>
      <w:r>
        <w:t>InvivoGen</w:t>
      </w:r>
      <w:proofErr w:type="spellEnd"/>
      <w:r>
        <w:t xml:space="preserve"> zgodnie z opisem przedmiotu zamówienia (Załącznik nr 2 do SIWZ);</w:t>
      </w:r>
    </w:p>
    <w:p w:rsidR="00E95F3A" w:rsidRPr="00082E55" w:rsidRDefault="00E95F3A" w:rsidP="00241976">
      <w:pPr>
        <w:spacing w:after="0"/>
        <w:ind w:left="567"/>
        <w:jc w:val="both"/>
      </w:pPr>
      <w:r w:rsidRPr="00E95F3A">
        <w:rPr>
          <w:b/>
        </w:rPr>
        <w:t>g)</w:t>
      </w:r>
      <w:r>
        <w:t xml:space="preserve"> </w:t>
      </w:r>
      <w:r w:rsidRPr="00FA458B">
        <w:rPr>
          <w:b/>
          <w:color w:val="00B050"/>
        </w:rPr>
        <w:t>w części nr 11</w:t>
      </w:r>
      <w:r>
        <w:t xml:space="preserve">, </w:t>
      </w:r>
      <w:r w:rsidR="00D703FD" w:rsidRPr="00082E55">
        <w:t>z uwagi na konieczność zapewnienia kontynuacji b</w:t>
      </w:r>
      <w:r w:rsidR="002276C9" w:rsidRPr="00082E55">
        <w:t>adań oraz wiarygodnoś</w:t>
      </w:r>
      <w:r w:rsidR="00484484" w:rsidRPr="00082E55">
        <w:t>ci</w:t>
      </w:r>
      <w:r w:rsidR="002276C9" w:rsidRPr="00082E55">
        <w:br/>
      </w:r>
      <w:r w:rsidR="00484484" w:rsidRPr="00082E55">
        <w:t>i porównywalności</w:t>
      </w:r>
      <w:r w:rsidR="00D703FD" w:rsidRPr="00082E55">
        <w:t xml:space="preserve"> wyników prac badawczych, </w:t>
      </w:r>
      <w:r w:rsidR="00D703FD" w:rsidRPr="00082E55">
        <w:rPr>
          <w:b/>
        </w:rPr>
        <w:t xml:space="preserve">Zamawiający wymaga </w:t>
      </w:r>
      <w:r w:rsidR="002276C9" w:rsidRPr="00082E55">
        <w:t>zaoferowania wskazanego</w:t>
      </w:r>
      <w:r w:rsidR="002276C9" w:rsidRPr="00082E55">
        <w:br/>
      </w:r>
      <w:r w:rsidR="00D703FD" w:rsidRPr="00082E55">
        <w:t>w opisie przedmiotu zamówienia asortymentu, tj. linii komórkowych z kolekcji ATCC (Załącznik nr 2 do SIWZ);</w:t>
      </w:r>
    </w:p>
    <w:p w:rsidR="00241976" w:rsidRPr="00082E55" w:rsidRDefault="00E95F3A" w:rsidP="00241976">
      <w:pPr>
        <w:spacing w:after="0"/>
        <w:ind w:left="567"/>
        <w:jc w:val="both"/>
      </w:pPr>
      <w:r w:rsidRPr="00082E55">
        <w:rPr>
          <w:b/>
        </w:rPr>
        <w:t>h</w:t>
      </w:r>
      <w:r w:rsidR="00241976" w:rsidRPr="00082E55">
        <w:rPr>
          <w:b/>
        </w:rPr>
        <w:t xml:space="preserve">) </w:t>
      </w:r>
      <w:r w:rsidR="00241976" w:rsidRPr="00082E55">
        <w:t xml:space="preserve">wskazane w opisie przedmiotu zamówienia (Załącznik nr 2 do SIWZ) nazwy producentów, za wyjątkiem części nr 4 </w:t>
      </w:r>
      <w:r w:rsidR="009C4AF8" w:rsidRPr="00082E55">
        <w:t>i 11 (do których</w:t>
      </w:r>
      <w:r w:rsidR="00241976" w:rsidRPr="00082E55">
        <w:t xml:space="preserve"> zastosowanie ma</w:t>
      </w:r>
      <w:r w:rsidR="009C4AF8" w:rsidRPr="00082E55">
        <w:t>ją wymogi określone</w:t>
      </w:r>
      <w:r w:rsidR="00241976" w:rsidRPr="00082E55">
        <w:t xml:space="preserve"> w pkt 3.2 lit f)</w:t>
      </w:r>
      <w:r w:rsidR="009C4AF8" w:rsidRPr="00082E55">
        <w:t xml:space="preserve"> i g)</w:t>
      </w:r>
      <w:r w:rsidR="00241976" w:rsidRPr="00082E55">
        <w:t xml:space="preserve"> SIWZ) są przykładowe – wskazują „klasę” produktów oczekiwanych przez Zamawiającego;</w:t>
      </w:r>
    </w:p>
    <w:p w:rsidR="00241976" w:rsidRPr="00A111DC" w:rsidRDefault="00E95F3A" w:rsidP="00241976">
      <w:pPr>
        <w:spacing w:after="0"/>
        <w:ind w:left="567"/>
        <w:jc w:val="both"/>
        <w:rPr>
          <w:i/>
        </w:rPr>
      </w:pPr>
      <w:r>
        <w:rPr>
          <w:b/>
        </w:rPr>
        <w:lastRenderedPageBreak/>
        <w:t>i</w:t>
      </w:r>
      <w:r w:rsidR="00241976" w:rsidRPr="009C7BBD">
        <w:rPr>
          <w:b/>
        </w:rPr>
        <w:t>)</w:t>
      </w:r>
      <w:r w:rsidR="00241976" w:rsidRPr="009C7BBD">
        <w:t xml:space="preserve"> </w:t>
      </w:r>
      <w:r w:rsidR="00241976" w:rsidRPr="00D703FD">
        <w:rPr>
          <w:b/>
          <w:color w:val="00B050"/>
        </w:rPr>
        <w:t xml:space="preserve">z zastrzeżeniem </w:t>
      </w:r>
      <w:r w:rsidR="00FA458B" w:rsidRPr="00D703FD">
        <w:rPr>
          <w:b/>
          <w:color w:val="00B050"/>
        </w:rPr>
        <w:t xml:space="preserve">określonych w pkt 3.2 lit f) i g) </w:t>
      </w:r>
      <w:r w:rsidR="008A317B" w:rsidRPr="00D703FD">
        <w:rPr>
          <w:b/>
          <w:color w:val="00B050"/>
        </w:rPr>
        <w:t xml:space="preserve">wymagań określonych dla </w:t>
      </w:r>
      <w:r w:rsidR="00241976" w:rsidRPr="00D703FD">
        <w:rPr>
          <w:b/>
          <w:color w:val="00B050"/>
        </w:rPr>
        <w:t xml:space="preserve">części nr  4 </w:t>
      </w:r>
      <w:r w:rsidR="008A317B" w:rsidRPr="00D703FD">
        <w:rPr>
          <w:b/>
          <w:color w:val="00B050"/>
        </w:rPr>
        <w:t>oraz 11</w:t>
      </w:r>
      <w:r w:rsidR="008A317B" w:rsidRPr="00D703FD">
        <w:rPr>
          <w:b/>
        </w:rPr>
        <w:t xml:space="preserve"> </w:t>
      </w:r>
      <w:r w:rsidR="00241976">
        <w:t>Zamawiający dopuszcza możliwość składania ofert równoważnych na poszczególne pozycje przedmiotu zamó</w:t>
      </w:r>
      <w:r w:rsidR="000441EB">
        <w:fldChar w:fldCharType="begin"/>
      </w:r>
      <w:r w:rsidR="00241976">
        <w:instrText xml:space="preserve"> LISTNUM </w:instrText>
      </w:r>
      <w:r w:rsidR="000441EB">
        <w:fldChar w:fldCharType="end"/>
      </w:r>
      <w:r w:rsidR="00241976">
        <w:t>wienia. Ofertą równoważną jest asortyment o co najmniej takich samych lub lepszych parametrach technicznych oraz właściwościach jakościowych, funkcjonalnych spełniający minimalne parametry określone przez Zamawiającego</w:t>
      </w:r>
      <w:r w:rsidR="00D703FD">
        <w:t xml:space="preserve"> w opisie przedmiotu zamówienia</w:t>
      </w:r>
      <w:r w:rsidR="00D703FD">
        <w:br/>
      </w:r>
      <w:r w:rsidR="00241976">
        <w:t>w Załączniku nr 1 do SIWZ. Wykonawca, który powołuje się na rozwiązania ró</w:t>
      </w:r>
      <w:r w:rsidR="000441EB">
        <w:fldChar w:fldCharType="begin"/>
      </w:r>
      <w:r w:rsidR="00241976">
        <w:instrText xml:space="preserve"> LISTNUM </w:instrText>
      </w:r>
      <w:r w:rsidR="000441EB">
        <w:fldChar w:fldCharType="end"/>
      </w:r>
      <w:r w:rsidR="00241976">
        <w:t xml:space="preserve">wnoważne opisywanym przez Zamawiającego, jest obowiązany wykazać, że oferowany asortyment (każdy produkt z osobna) spełniają wymagania określone przez Zamawiającego. W takim przypadku </w:t>
      </w:r>
      <w:r w:rsidR="00241976">
        <w:rPr>
          <w:b/>
        </w:rPr>
        <w:t xml:space="preserve">Wykonawca zobowiązany jest  przedstawić wraz z ofertą szczegółową specyfikację, </w:t>
      </w:r>
      <w:r w:rsidR="00241976">
        <w:t>w k</w:t>
      </w:r>
      <w:r w:rsidR="00F66770">
        <w:t>tórej</w:t>
      </w:r>
      <w:r w:rsidR="00F66770">
        <w:br/>
      </w:r>
      <w:r w:rsidR="00241976">
        <w:t>w sposób niebudzący wątpliwości Zamawiającego będzie wynikać, iż zaoferowane produkty mają takie same lub lepsze niż  określone jako minimalne parametry techniczne oraz właściwości jakościowe, funkcjonalne w odniesieniu do  asortymentu określonego p</w:t>
      </w:r>
      <w:r w:rsidR="00F66770">
        <w:t xml:space="preserve">rzez Zamawiającego </w:t>
      </w:r>
      <w:r w:rsidR="00F66770">
        <w:br/>
      </w:r>
      <w:r w:rsidR="00241976">
        <w:t>w opisie przedmiotu zamó</w:t>
      </w:r>
      <w:r w:rsidR="000441EB">
        <w:fldChar w:fldCharType="begin"/>
      </w:r>
      <w:r w:rsidR="00241976">
        <w:instrText xml:space="preserve"> LISTNUM </w:instrText>
      </w:r>
      <w:r w:rsidR="000441EB">
        <w:fldChar w:fldCharType="end"/>
      </w:r>
      <w:r w:rsidR="00241976">
        <w:t xml:space="preserve">wienia. </w:t>
      </w:r>
      <w:r w:rsidR="00F66770">
        <w:rPr>
          <w:i/>
        </w:rPr>
        <w:t xml:space="preserve">Zamawiający informuje, iż </w:t>
      </w:r>
      <w:r w:rsidR="00241976" w:rsidRPr="00A111DC">
        <w:rPr>
          <w:i/>
        </w:rPr>
        <w:t>w razie gdy w opisie przedmiotu zam</w:t>
      </w:r>
      <w:r w:rsidR="000441EB" w:rsidRPr="00A111DC">
        <w:rPr>
          <w:i/>
        </w:rPr>
        <w:fldChar w:fldCharType="begin"/>
      </w:r>
      <w:r w:rsidR="00241976" w:rsidRPr="00A111DC">
        <w:rPr>
          <w:i/>
        </w:rPr>
        <w:instrText xml:space="preserve"> LISTNUM </w:instrText>
      </w:r>
      <w:r w:rsidR="000441EB" w:rsidRPr="00A111DC">
        <w:rPr>
          <w:i/>
        </w:rPr>
        <w:fldChar w:fldCharType="end"/>
      </w:r>
      <w:r w:rsidR="00241976" w:rsidRPr="00A111DC">
        <w:rPr>
          <w:i/>
        </w:rPr>
        <w:t>ó</w:t>
      </w:r>
      <w:r w:rsidR="000441EB" w:rsidRPr="00A111DC">
        <w:rPr>
          <w:i/>
        </w:rPr>
        <w:fldChar w:fldCharType="begin"/>
      </w:r>
      <w:r w:rsidR="00241976" w:rsidRPr="00A111DC">
        <w:rPr>
          <w:i/>
        </w:rPr>
        <w:instrText xml:space="preserve"> LISTNUM </w:instrText>
      </w:r>
      <w:r w:rsidR="000441EB" w:rsidRPr="00A111DC">
        <w:rPr>
          <w:i/>
        </w:rPr>
        <w:fldChar w:fldCharType="end"/>
      </w:r>
      <w:r w:rsidR="00241976" w:rsidRPr="00A111DC">
        <w:rPr>
          <w:i/>
        </w:rPr>
        <w:t>wienia znajdują się znaki towarowe, za ofertę równoważną uznaje się  ofertę spełniającą parametry indywidualne  wskazanego asortymentu określone przez jego producenta;</w:t>
      </w:r>
    </w:p>
    <w:p w:rsidR="00241976" w:rsidRDefault="00E95F3A" w:rsidP="00241976">
      <w:pPr>
        <w:spacing w:after="0"/>
        <w:ind w:left="567"/>
        <w:jc w:val="both"/>
      </w:pPr>
      <w:r>
        <w:rPr>
          <w:b/>
        </w:rPr>
        <w:t>j</w:t>
      </w:r>
      <w:r w:rsidR="00241976" w:rsidRPr="0026088B">
        <w:rPr>
          <w:b/>
        </w:rPr>
        <w:t>)</w:t>
      </w:r>
      <w:r w:rsidR="00241976">
        <w:t xml:space="preserve"> zaoferowane produkty powinny spełniać wymagania zawarte w Rozporządzeniu (WE)</w:t>
      </w:r>
      <w:r w:rsidR="00241976">
        <w:br/>
        <w:t>nr 1272/2008 w sprawie klasyfikacji, oznakowania i pakowania substancji i mieszanin (CLP) [dotyczy odczynników chemicznych i laboratoryjnych, do których zastosowanie mają powyższe przepisy];</w:t>
      </w:r>
    </w:p>
    <w:p w:rsidR="00241976" w:rsidRDefault="00E95F3A" w:rsidP="00241976">
      <w:pPr>
        <w:spacing w:after="0"/>
        <w:ind w:left="567"/>
        <w:jc w:val="both"/>
      </w:pPr>
      <w:r>
        <w:rPr>
          <w:b/>
        </w:rPr>
        <w:t>k</w:t>
      </w:r>
      <w:r w:rsidR="00241976" w:rsidRPr="0026088B">
        <w:rPr>
          <w:b/>
        </w:rPr>
        <w:t>)</w:t>
      </w:r>
      <w:r w:rsidR="00241976">
        <w:t xml:space="preserve"> w przypadku, gdy substancje lub preparaty dostarczane przez Wykonawcę spełniają kryteria klasyfikujące je jako niebezpieczne, Wyko</w:t>
      </w:r>
      <w:r w:rsidR="00484484">
        <w:t>nawca zobowiązany jest posiadać</w:t>
      </w:r>
      <w:r w:rsidR="00484484">
        <w:br/>
      </w:r>
      <w:r w:rsidR="00241976">
        <w:t>i przedstawić/udostępnić Zamawiającemu wraz z pierwszą dostawą Karty Charakterystyki Bezpieczeństwa przygotowane zgodnie z wymogami Rozporządzenia (WE) nr 1907/2006  Parlamentu Europejskiego  i Rady z dnia 18 grudnia 2006 roku w sprawie rejestracji, oceny</w:t>
      </w:r>
      <w:r w:rsidR="00241976">
        <w:br/>
        <w:t>i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93/67/EWG</w:t>
      </w:r>
      <w:r w:rsidR="00241976">
        <w:br/>
        <w:t>i 2000/21/WE [dotyczy odczynnikó</w:t>
      </w:r>
      <w:r w:rsidR="000441EB">
        <w:fldChar w:fldCharType="begin"/>
      </w:r>
      <w:r w:rsidR="00241976">
        <w:instrText xml:space="preserve"> LISTNUM </w:instrText>
      </w:r>
      <w:r w:rsidR="000441EB">
        <w:fldChar w:fldCharType="end"/>
      </w:r>
      <w:r w:rsidR="00241976">
        <w:t>w chemicznych i laboratoryjnych]</w:t>
      </w:r>
      <w:r w:rsidR="0048008E">
        <w:t>;</w:t>
      </w:r>
    </w:p>
    <w:p w:rsidR="0048008E" w:rsidRPr="00082E55" w:rsidRDefault="0048008E" w:rsidP="00241976">
      <w:pPr>
        <w:spacing w:after="0"/>
        <w:ind w:left="567"/>
        <w:jc w:val="both"/>
      </w:pPr>
      <w:r>
        <w:rPr>
          <w:b/>
        </w:rPr>
        <w:t xml:space="preserve">l) </w:t>
      </w:r>
      <w:r w:rsidR="00852AE4" w:rsidRPr="00082E55">
        <w:t>mając na uwadze zasady zrównoważonego rozwoju oraz zapewnienie jak najmniejszego negatywnego wpływu na środowisko, Zamawiający opisał przedmiot zamówienia w zakresie wielkości opakowań kierując się szacowanymi wielkościami zamówień jednostkowych obejmujących, w miarę możliwości, większe opakowania zbiorcze, pokrywające bieżące zapotrzebowanie na określony asortyment oraz pozwalające na maksymalne wykorzystanie dostaw z uwzględnieniem ich dat ważności do użycia.</w:t>
      </w:r>
    </w:p>
    <w:p w:rsidR="00241976" w:rsidRPr="006E4AA1" w:rsidRDefault="00241976" w:rsidP="00241976">
      <w:pPr>
        <w:spacing w:after="0"/>
        <w:ind w:left="567" w:hanging="567"/>
        <w:jc w:val="both"/>
        <w:rPr>
          <w:lang w:eastAsia="ar-SA"/>
        </w:rPr>
      </w:pPr>
      <w:r w:rsidRPr="006E4AA1">
        <w:t>3.3.</w:t>
      </w:r>
      <w:r w:rsidRPr="006E4AA1">
        <w:tab/>
      </w:r>
      <w:r>
        <w:t>Zamó</w:t>
      </w:r>
      <w:r w:rsidR="000441EB">
        <w:fldChar w:fldCharType="begin"/>
      </w:r>
      <w:r>
        <w:instrText xml:space="preserve"> LISTNUM </w:instrText>
      </w:r>
      <w:r w:rsidR="000441EB">
        <w:fldChar w:fldCharType="end"/>
      </w:r>
      <w:r>
        <w:t>wienie współfinansowane ze środkó</w:t>
      </w:r>
      <w:r w:rsidR="000441EB">
        <w:fldChar w:fldCharType="begin"/>
      </w:r>
      <w:r>
        <w:instrText xml:space="preserve"> LISTNUM </w:instrText>
      </w:r>
      <w:r w:rsidR="000441EB">
        <w:fldChar w:fldCharType="end"/>
      </w:r>
      <w:r>
        <w:t>w Unii Europejskiej w ramach projektu „Wielofunkcyjne kompozyty aktywne biologicznie do zastosowań w medycynie regeneracyjnej układu kostnego” (Działanie 4.4 POIR – Zwiększenie potencjału kadrowego, sektora B+R, Inteligentny Rozwój), przyznanych w ramach konkursu TEAM-NET 1/2018 Fundacji na Rzecz Nauki Polskiej.</w:t>
      </w:r>
    </w:p>
    <w:p w:rsidR="00241976" w:rsidRDefault="00241976" w:rsidP="00241976">
      <w:pPr>
        <w:spacing w:after="0"/>
        <w:ind w:left="567" w:hanging="567"/>
        <w:jc w:val="both"/>
        <w:rPr>
          <w:color w:val="000000"/>
        </w:rPr>
      </w:pPr>
      <w:r>
        <w:rPr>
          <w:color w:val="000000"/>
        </w:rPr>
        <w:t>3.4.</w:t>
      </w:r>
      <w:r>
        <w:rPr>
          <w:color w:val="000000"/>
        </w:rPr>
        <w:tab/>
      </w:r>
      <w:r w:rsidRPr="00294074">
        <w:rPr>
          <w:color w:val="000000"/>
        </w:rPr>
        <w:t xml:space="preserve">Zamawiający </w:t>
      </w:r>
      <w:r>
        <w:rPr>
          <w:color w:val="000000"/>
        </w:rPr>
        <w:t>dopuszcza możliwość</w:t>
      </w:r>
      <w:r w:rsidRPr="00294074">
        <w:rPr>
          <w:color w:val="000000"/>
        </w:rPr>
        <w:t xml:space="preserve"> składania ofert częściowych</w:t>
      </w:r>
      <w:r>
        <w:rPr>
          <w:color w:val="000000"/>
        </w:rPr>
        <w:t xml:space="preserve"> w zakresie poszczególnych części zamówienia zgodnie z pkt 3.1 SIWZ.</w:t>
      </w:r>
    </w:p>
    <w:p w:rsidR="00241976" w:rsidRDefault="00241976" w:rsidP="00241976">
      <w:pPr>
        <w:spacing w:after="0"/>
        <w:ind w:left="567" w:hanging="567"/>
        <w:jc w:val="both"/>
        <w:rPr>
          <w:color w:val="000000"/>
        </w:rPr>
      </w:pPr>
      <w:r>
        <w:rPr>
          <w:color w:val="000000"/>
        </w:rPr>
        <w:t>3.5.</w:t>
      </w:r>
      <w:r>
        <w:rPr>
          <w:color w:val="000000"/>
        </w:rPr>
        <w:tab/>
      </w:r>
      <w:r w:rsidRPr="00294074">
        <w:rPr>
          <w:color w:val="000000"/>
        </w:rPr>
        <w:t>Zamawiający nie przewiduje możliwości składania ofert wariantowych.</w:t>
      </w:r>
    </w:p>
    <w:p w:rsidR="00241976" w:rsidRDefault="00241976" w:rsidP="00241976">
      <w:pPr>
        <w:spacing w:after="0"/>
        <w:ind w:left="567" w:hanging="567"/>
        <w:jc w:val="both"/>
        <w:rPr>
          <w:color w:val="000000"/>
        </w:rPr>
      </w:pPr>
      <w:r>
        <w:rPr>
          <w:color w:val="000000"/>
        </w:rPr>
        <w:t>3.6.</w:t>
      </w:r>
      <w:r>
        <w:rPr>
          <w:color w:val="000000"/>
        </w:rPr>
        <w:tab/>
      </w:r>
      <w:r w:rsidRPr="00294074">
        <w:rPr>
          <w:color w:val="000000"/>
        </w:rPr>
        <w:t>Zamawiający nie zamierza zawrzeć umowy ramowej.</w:t>
      </w:r>
    </w:p>
    <w:p w:rsidR="00241976" w:rsidRDefault="00241976" w:rsidP="00241976">
      <w:pPr>
        <w:spacing w:after="0"/>
        <w:ind w:left="567" w:hanging="567"/>
        <w:jc w:val="both"/>
        <w:rPr>
          <w:color w:val="000000"/>
        </w:rPr>
      </w:pPr>
      <w:r>
        <w:rPr>
          <w:color w:val="000000"/>
        </w:rPr>
        <w:lastRenderedPageBreak/>
        <w:t xml:space="preserve">3.7. </w:t>
      </w:r>
      <w:r>
        <w:rPr>
          <w:color w:val="000000"/>
        </w:rPr>
        <w:tab/>
      </w:r>
      <w:r w:rsidRPr="00294074">
        <w:rPr>
          <w:color w:val="000000"/>
        </w:rPr>
        <w:t>Zamawiający nie zamierza ustanowić dynamicznego systemu zakupów.</w:t>
      </w:r>
    </w:p>
    <w:p w:rsidR="00241976" w:rsidRDefault="00241976" w:rsidP="00241976">
      <w:pPr>
        <w:spacing w:after="0"/>
        <w:ind w:left="567" w:hanging="567"/>
        <w:jc w:val="both"/>
        <w:rPr>
          <w:color w:val="000000"/>
        </w:rPr>
      </w:pPr>
      <w:r>
        <w:rPr>
          <w:color w:val="000000"/>
        </w:rPr>
        <w:t>3.8.</w:t>
      </w:r>
      <w:r>
        <w:rPr>
          <w:color w:val="000000"/>
        </w:rPr>
        <w:tab/>
      </w:r>
      <w:r w:rsidRPr="00294074">
        <w:rPr>
          <w:color w:val="000000"/>
        </w:rPr>
        <w:t>Zamawiający nie zamierza dokonać wyboru najkorzystniejszej oferty z zastosowaniem aukcji elektronicznej.</w:t>
      </w:r>
    </w:p>
    <w:p w:rsidR="00241976" w:rsidRDefault="00241976" w:rsidP="00241976">
      <w:pPr>
        <w:spacing w:after="0"/>
        <w:ind w:left="567" w:hanging="567"/>
        <w:jc w:val="both"/>
        <w:rPr>
          <w:color w:val="000000"/>
        </w:rPr>
      </w:pPr>
      <w:r>
        <w:rPr>
          <w:color w:val="000000"/>
        </w:rPr>
        <w:t>3.9.</w:t>
      </w:r>
      <w:r>
        <w:rPr>
          <w:color w:val="000000"/>
        </w:rPr>
        <w:tab/>
        <w:t>Zamawiający nie przewiduje prawa opcji.</w:t>
      </w:r>
    </w:p>
    <w:p w:rsidR="00241976" w:rsidRDefault="00241976" w:rsidP="00241976">
      <w:pPr>
        <w:spacing w:after="0"/>
        <w:ind w:left="567" w:hanging="567"/>
        <w:jc w:val="both"/>
        <w:rPr>
          <w:color w:val="00000A"/>
        </w:rPr>
      </w:pPr>
      <w:r>
        <w:rPr>
          <w:color w:val="00000A"/>
        </w:rPr>
        <w:t>3.10.</w:t>
      </w:r>
      <w:r>
        <w:rPr>
          <w:color w:val="00000A"/>
        </w:rPr>
        <w:tab/>
      </w:r>
      <w:r w:rsidRPr="009C6C8D">
        <w:rPr>
          <w:color w:val="00000A"/>
        </w:rPr>
        <w:t xml:space="preserve">Zamawiający, działając zgodnie z art. 24aa PZP, najpierw dokona oceny ofert, a następnie zbada, czy Wykonawca, którego oferta została oceniona jako najkorzystniejsza, nie podlega wykluczeniu oraz spełnia warunki udziału w postępowaniu. </w:t>
      </w:r>
    </w:p>
    <w:p w:rsidR="00241976" w:rsidRDefault="00241976" w:rsidP="00241976">
      <w:pPr>
        <w:spacing w:after="0"/>
        <w:ind w:left="567" w:hanging="567"/>
        <w:jc w:val="both"/>
        <w:rPr>
          <w:color w:val="00000A"/>
        </w:rPr>
      </w:pPr>
      <w:r>
        <w:rPr>
          <w:color w:val="00000A"/>
        </w:rPr>
        <w:t>3.11.</w:t>
      </w:r>
      <w:r>
        <w:rPr>
          <w:color w:val="00000A"/>
        </w:rPr>
        <w:tab/>
        <w:t>Przewiduje się unieważnienie postępowania o udzielenie zamó</w:t>
      </w:r>
      <w:r w:rsidR="000441EB">
        <w:rPr>
          <w:color w:val="00000A"/>
        </w:rPr>
        <w:fldChar w:fldCharType="begin"/>
      </w:r>
      <w:r>
        <w:rPr>
          <w:color w:val="00000A"/>
        </w:rPr>
        <w:instrText xml:space="preserve"> LISTNUM </w:instrText>
      </w:r>
      <w:r w:rsidR="000441EB">
        <w:rPr>
          <w:color w:val="00000A"/>
        </w:rPr>
        <w:fldChar w:fldCharType="end"/>
      </w:r>
      <w:r>
        <w:rPr>
          <w:color w:val="00000A"/>
        </w:rPr>
        <w:t>wienia, w przypadku nieprzyznania  środków pochodzących z budżetu Unii Europejskiej oraz niepodlegających zwrotowi  środkó</w:t>
      </w:r>
      <w:r w:rsidR="000441EB">
        <w:rPr>
          <w:color w:val="00000A"/>
        </w:rPr>
        <w:fldChar w:fldCharType="begin"/>
      </w:r>
      <w:r>
        <w:rPr>
          <w:color w:val="00000A"/>
        </w:rPr>
        <w:instrText xml:space="preserve"> LISTNUM </w:instrText>
      </w:r>
      <w:r w:rsidR="000441EB">
        <w:rPr>
          <w:color w:val="00000A"/>
        </w:rPr>
        <w:fldChar w:fldCharType="end"/>
      </w:r>
      <w:r>
        <w:rPr>
          <w:color w:val="00000A"/>
        </w:rPr>
        <w:t>w</w:t>
      </w:r>
      <w:r>
        <w:rPr>
          <w:color w:val="00000A"/>
        </w:rPr>
        <w:br/>
        <w:t>z pomocy udzielonej  przez państwa członkowskie Europejskiego  Porozumienia o Wolnym Handlu (EFTA), które miały być przeznaczone na sfinansowanie całości lub części zamówienia.</w:t>
      </w:r>
    </w:p>
    <w:p w:rsidR="00241976" w:rsidRDefault="00241976" w:rsidP="00241976">
      <w:pPr>
        <w:spacing w:after="0"/>
        <w:ind w:left="567" w:hanging="567"/>
        <w:jc w:val="both"/>
        <w:rPr>
          <w:color w:val="00000A"/>
        </w:rPr>
      </w:pPr>
      <w:r>
        <w:rPr>
          <w:color w:val="00000A"/>
        </w:rPr>
        <w:t>3.12.</w:t>
      </w:r>
      <w:r>
        <w:rPr>
          <w:color w:val="00000A"/>
        </w:rPr>
        <w:tab/>
        <w:t>Przewiduje się unieważnienie postępowania o udzielenie zamó</w:t>
      </w:r>
      <w:r w:rsidR="000441EB">
        <w:rPr>
          <w:color w:val="00000A"/>
        </w:rPr>
        <w:fldChar w:fldCharType="begin"/>
      </w:r>
      <w:r>
        <w:rPr>
          <w:color w:val="00000A"/>
        </w:rPr>
        <w:instrText xml:space="preserve"> LISTNUM </w:instrText>
      </w:r>
      <w:r w:rsidR="000441EB">
        <w:rPr>
          <w:color w:val="00000A"/>
        </w:rPr>
        <w:fldChar w:fldCharType="end"/>
      </w:r>
      <w:r>
        <w:rPr>
          <w:color w:val="00000A"/>
        </w:rPr>
        <w:t>wienia, jeżeli środki służące  sfinansowaniu zamówień na badania naukowe  lub prace rozwojowe, które Zamawiający zamierzał przeznaczyć na sfinansowanie całości lub części zamó</w:t>
      </w:r>
      <w:r w:rsidR="000441EB">
        <w:rPr>
          <w:color w:val="00000A"/>
        </w:rPr>
        <w:fldChar w:fldCharType="begin"/>
      </w:r>
      <w:r>
        <w:rPr>
          <w:color w:val="00000A"/>
        </w:rPr>
        <w:instrText xml:space="preserve"> LISTNUM </w:instrText>
      </w:r>
      <w:r w:rsidR="000441EB">
        <w:rPr>
          <w:color w:val="00000A"/>
        </w:rPr>
        <w:fldChar w:fldCharType="end"/>
      </w:r>
      <w:r>
        <w:rPr>
          <w:color w:val="00000A"/>
        </w:rPr>
        <w:t>wienia, nie zostały mu przyznane.</w:t>
      </w:r>
    </w:p>
    <w:p w:rsidR="00241976" w:rsidRPr="0043510B" w:rsidRDefault="00241976" w:rsidP="00241976">
      <w:pPr>
        <w:tabs>
          <w:tab w:val="left" w:pos="540"/>
          <w:tab w:val="left" w:pos="567"/>
        </w:tabs>
        <w:spacing w:after="0" w:line="240" w:lineRule="auto"/>
        <w:rPr>
          <w:color w:val="000000"/>
        </w:rPr>
      </w:pPr>
    </w:p>
    <w:p w:rsidR="00241976" w:rsidRPr="0043510B" w:rsidRDefault="00241976" w:rsidP="00241976">
      <w:pPr>
        <w:tabs>
          <w:tab w:val="left" w:pos="567"/>
        </w:tabs>
        <w:spacing w:after="0"/>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rsidR="00241976" w:rsidRPr="0043510B" w:rsidRDefault="00241976" w:rsidP="00241976">
      <w:pPr>
        <w:tabs>
          <w:tab w:val="left" w:pos="397"/>
          <w:tab w:val="left" w:pos="567"/>
        </w:tabs>
        <w:spacing w:after="0"/>
        <w:jc w:val="both"/>
        <w:rPr>
          <w:color w:val="000000"/>
        </w:rPr>
      </w:pPr>
      <w:r w:rsidRPr="0043510B">
        <w:rPr>
          <w:color w:val="000000"/>
        </w:rPr>
        <w:t xml:space="preserve">Postępowanie, którego dotyczy niniejszy dokument, oznaczone jest znakiem: </w:t>
      </w:r>
    </w:p>
    <w:p w:rsidR="00241976" w:rsidRDefault="00241976" w:rsidP="00241976">
      <w:pPr>
        <w:tabs>
          <w:tab w:val="left" w:pos="397"/>
          <w:tab w:val="left" w:pos="567"/>
        </w:tabs>
        <w:spacing w:after="0"/>
        <w:jc w:val="both"/>
        <w:rPr>
          <w:color w:val="000000"/>
        </w:rPr>
      </w:pPr>
      <w:r>
        <w:rPr>
          <w:b/>
          <w:color w:val="000000"/>
        </w:rPr>
        <w:t>26/ZP/2020</w:t>
      </w:r>
      <w:r w:rsidRPr="0043510B">
        <w:rPr>
          <w:b/>
          <w:color w:val="000000"/>
        </w:rPr>
        <w:t>.</w:t>
      </w:r>
      <w:r w:rsidRPr="0043510B">
        <w:rPr>
          <w:color w:val="000000"/>
        </w:rPr>
        <w:t xml:space="preserve"> Wykonawcy we wszystkich kontaktach z Zamawiającym powinni powoływać się na ten znak.</w:t>
      </w:r>
    </w:p>
    <w:p w:rsidR="00241976" w:rsidRPr="003E4D20" w:rsidRDefault="00241976" w:rsidP="00241976">
      <w:pPr>
        <w:tabs>
          <w:tab w:val="left" w:pos="397"/>
          <w:tab w:val="left" w:pos="567"/>
        </w:tabs>
        <w:spacing w:after="0"/>
        <w:jc w:val="both"/>
        <w:rPr>
          <w:color w:val="000000"/>
        </w:rPr>
      </w:pPr>
    </w:p>
    <w:p w:rsidR="00241976" w:rsidRPr="00422078" w:rsidRDefault="00241976" w:rsidP="00241976">
      <w:pPr>
        <w:tabs>
          <w:tab w:val="left" w:pos="567"/>
        </w:tabs>
        <w:spacing w:after="0"/>
        <w:ind w:left="567" w:hanging="567"/>
        <w:jc w:val="both"/>
        <w:rPr>
          <w:b/>
        </w:rPr>
      </w:pPr>
      <w:r w:rsidRPr="00422078">
        <w:rPr>
          <w:b/>
        </w:rPr>
        <w:t>5.</w:t>
      </w:r>
      <w:r w:rsidRPr="00422078">
        <w:t xml:space="preserve"> </w:t>
      </w:r>
      <w:r>
        <w:tab/>
      </w:r>
      <w:r w:rsidRPr="00081E9D">
        <w:rPr>
          <w:b/>
          <w:u w:val="single"/>
        </w:rPr>
        <w:t>Informacje o przewidywan</w:t>
      </w:r>
      <w:r>
        <w:rPr>
          <w:b/>
          <w:u w:val="single"/>
        </w:rPr>
        <w:t xml:space="preserve">ych zamówieniach, o których mowa w art. 67 ust. 1 pkt </w:t>
      </w:r>
      <w:r w:rsidRPr="004417E4">
        <w:rPr>
          <w:b/>
          <w:color w:val="FF0000"/>
          <w:u w:val="single"/>
        </w:rPr>
        <w:t xml:space="preserve"> </w:t>
      </w:r>
      <w:r>
        <w:rPr>
          <w:b/>
          <w:u w:val="single"/>
        </w:rPr>
        <w:t>7</w:t>
      </w:r>
      <w:r w:rsidRPr="002E0C8F">
        <w:rPr>
          <w:b/>
          <w:u w:val="single"/>
        </w:rPr>
        <w:t xml:space="preserve"> </w:t>
      </w:r>
      <w:r>
        <w:rPr>
          <w:b/>
          <w:u w:val="single"/>
        </w:rPr>
        <w:t>Ustawy.</w:t>
      </w:r>
    </w:p>
    <w:p w:rsidR="00241976" w:rsidRDefault="00241976" w:rsidP="00241976">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Pr>
          <w:rFonts w:asciiTheme="minorHAnsi" w:hAnsiTheme="minorHAnsi" w:cs="Times New Roman"/>
          <w:sz w:val="22"/>
          <w:szCs w:val="22"/>
        </w:rPr>
        <w:t xml:space="preserve"> art. 67 ust. 1 </w:t>
      </w:r>
      <w:r w:rsidRPr="002E0C8F">
        <w:rPr>
          <w:rFonts w:asciiTheme="minorHAnsi" w:hAnsiTheme="minorHAnsi" w:cs="Times New Roman"/>
          <w:sz w:val="22"/>
          <w:szCs w:val="22"/>
        </w:rPr>
        <w:t xml:space="preserve">pkt  </w:t>
      </w:r>
      <w:r>
        <w:rPr>
          <w:rFonts w:asciiTheme="minorHAnsi" w:hAnsiTheme="minorHAnsi" w:cs="Times New Roman"/>
          <w:sz w:val="22"/>
          <w:szCs w:val="22"/>
        </w:rPr>
        <w:t>7</w:t>
      </w:r>
      <w:r w:rsidRPr="002E0C8F">
        <w:rPr>
          <w:rFonts w:asciiTheme="minorHAnsi" w:hAnsiTheme="minorHAnsi" w:cs="Times New Roman"/>
          <w:sz w:val="22"/>
          <w:szCs w:val="22"/>
        </w:rPr>
        <w:t xml:space="preserve"> </w:t>
      </w:r>
      <w:r w:rsidRPr="00AA6498">
        <w:rPr>
          <w:rFonts w:asciiTheme="minorHAnsi" w:hAnsiTheme="minorHAnsi" w:cs="Times New Roman"/>
          <w:sz w:val="22"/>
          <w:szCs w:val="22"/>
        </w:rPr>
        <w:t xml:space="preserve">ustawy. </w:t>
      </w:r>
    </w:p>
    <w:p w:rsidR="00241976" w:rsidRPr="00873195" w:rsidRDefault="00241976" w:rsidP="00241976">
      <w:pPr>
        <w:pStyle w:val="Tekstpodstawowy"/>
        <w:tabs>
          <w:tab w:val="left" w:pos="0"/>
        </w:tabs>
        <w:spacing w:line="240" w:lineRule="auto"/>
        <w:rPr>
          <w:rFonts w:asciiTheme="minorHAnsi" w:hAnsiTheme="minorHAnsi" w:cs="Times New Roman"/>
          <w:sz w:val="22"/>
          <w:szCs w:val="22"/>
        </w:rPr>
      </w:pPr>
    </w:p>
    <w:p w:rsidR="00241976" w:rsidRPr="006E4AA1" w:rsidRDefault="00241976" w:rsidP="00241976">
      <w:pPr>
        <w:tabs>
          <w:tab w:val="left" w:pos="567"/>
        </w:tabs>
        <w:spacing w:after="0"/>
        <w:ind w:left="567" w:hanging="567"/>
        <w:jc w:val="both"/>
        <w:rPr>
          <w:b/>
        </w:rPr>
      </w:pPr>
      <w:r w:rsidRPr="006E4AA1">
        <w:rPr>
          <w:b/>
        </w:rPr>
        <w:t xml:space="preserve">6. </w:t>
      </w:r>
      <w:r w:rsidRPr="006E4AA1">
        <w:rPr>
          <w:b/>
        </w:rPr>
        <w:tab/>
      </w:r>
      <w:r w:rsidRPr="006E4AA1">
        <w:rPr>
          <w:b/>
          <w:u w:val="single"/>
        </w:rPr>
        <w:t>Termin wykonania zamówienia</w:t>
      </w:r>
    </w:p>
    <w:p w:rsidR="00241976" w:rsidRPr="006E4AA1" w:rsidRDefault="00241976" w:rsidP="00241976">
      <w:pPr>
        <w:spacing w:after="0" w:line="240" w:lineRule="auto"/>
        <w:ind w:left="709"/>
        <w:jc w:val="both"/>
      </w:pPr>
      <w:r w:rsidRPr="006E4AA1">
        <w:t xml:space="preserve">Termin realizacji zamówienia – </w:t>
      </w:r>
      <w:r>
        <w:t>dostawy sukcesywne w terminie 12 miesięcy od podpisania umowy, zgodnie ze zgłaszanym przez Zamawiającego bieżącym zapotrzebowaniem na asortyment objęty umową. Termin dostaw sukcesywnych (w dniach od złożenia przez Zamawiającego zamówienia) – zgodnie z ofertą Wykonawcy.</w:t>
      </w:r>
    </w:p>
    <w:p w:rsidR="00241976" w:rsidRPr="00C00C87" w:rsidRDefault="00241976" w:rsidP="00241976">
      <w:pPr>
        <w:spacing w:after="0" w:line="240" w:lineRule="auto"/>
        <w:jc w:val="both"/>
        <w:rPr>
          <w:color w:val="FF0000"/>
        </w:rPr>
      </w:pPr>
    </w:p>
    <w:p w:rsidR="00241976" w:rsidRPr="00422078" w:rsidRDefault="00241976" w:rsidP="00241976">
      <w:pPr>
        <w:spacing w:after="0"/>
        <w:jc w:val="both"/>
        <w:rPr>
          <w:b/>
        </w:rPr>
      </w:pPr>
      <w:r w:rsidRPr="00422078">
        <w:rPr>
          <w:b/>
        </w:rPr>
        <w:t xml:space="preserve">7. </w:t>
      </w:r>
      <w:r>
        <w:rPr>
          <w:b/>
        </w:rPr>
        <w:tab/>
      </w:r>
      <w:r w:rsidRPr="00081E9D">
        <w:rPr>
          <w:b/>
          <w:u w:val="single"/>
        </w:rPr>
        <w:t>Warunki udziału w po</w:t>
      </w:r>
      <w:r>
        <w:rPr>
          <w:b/>
          <w:u w:val="single"/>
        </w:rPr>
        <w:t>stępowaniu</w:t>
      </w:r>
    </w:p>
    <w:p w:rsidR="00241976" w:rsidRPr="005F3953" w:rsidRDefault="00241976" w:rsidP="00241976">
      <w:pPr>
        <w:ind w:right="72"/>
        <w:jc w:val="both"/>
      </w:pPr>
      <w:r>
        <w:t xml:space="preserve">7.1. </w:t>
      </w:r>
      <w:r>
        <w:tab/>
      </w:r>
      <w:r w:rsidRPr="005F3953">
        <w:t>O udzielenie zamówienia mogą ubiegać się Wykonawcy, którzy:</w:t>
      </w:r>
    </w:p>
    <w:p w:rsidR="00241976" w:rsidRPr="005F3953" w:rsidRDefault="00241976" w:rsidP="003552A8">
      <w:pPr>
        <w:numPr>
          <w:ilvl w:val="2"/>
          <w:numId w:val="9"/>
        </w:numPr>
        <w:spacing w:after="0" w:line="240" w:lineRule="auto"/>
        <w:ind w:right="72"/>
        <w:jc w:val="both"/>
      </w:pPr>
      <w:r w:rsidRPr="005F3953">
        <w:t>nie podlegają wykluczeniu oraz</w:t>
      </w:r>
    </w:p>
    <w:p w:rsidR="00241976" w:rsidRPr="005F3953" w:rsidRDefault="00241976" w:rsidP="003552A8">
      <w:pPr>
        <w:numPr>
          <w:ilvl w:val="2"/>
          <w:numId w:val="9"/>
        </w:numPr>
        <w:spacing w:after="0" w:line="240" w:lineRule="auto"/>
        <w:ind w:right="72"/>
        <w:jc w:val="both"/>
      </w:pPr>
      <w:r w:rsidRPr="005F3953">
        <w:t xml:space="preserve">spełniają warunki udziału w postępowaniu dotyczące:  </w:t>
      </w:r>
    </w:p>
    <w:p w:rsidR="00241976" w:rsidRPr="005F3953" w:rsidRDefault="00241976" w:rsidP="003552A8">
      <w:pPr>
        <w:numPr>
          <w:ilvl w:val="0"/>
          <w:numId w:val="8"/>
        </w:numPr>
        <w:spacing w:after="0" w:line="240" w:lineRule="auto"/>
        <w:ind w:left="1134" w:right="72" w:hanging="425"/>
        <w:jc w:val="both"/>
      </w:pPr>
      <w:r w:rsidRPr="005F3953">
        <w:t>kompetencji lub uprawnień do prowadzenia określonej działalności zawodowej, o ile wynika to z odrębnych przepisów – zamawiający odstępuje od postawienia warunku</w:t>
      </w:r>
      <w:r w:rsidRPr="005F3953">
        <w:br/>
        <w:t>w tym zakresie;</w:t>
      </w:r>
    </w:p>
    <w:p w:rsidR="00241976" w:rsidRPr="005F3953" w:rsidRDefault="00241976" w:rsidP="003552A8">
      <w:pPr>
        <w:numPr>
          <w:ilvl w:val="0"/>
          <w:numId w:val="8"/>
        </w:numPr>
        <w:spacing w:after="0" w:line="240" w:lineRule="auto"/>
        <w:ind w:left="1134" w:right="72" w:hanging="425"/>
        <w:jc w:val="both"/>
      </w:pPr>
      <w:r w:rsidRPr="005F3953">
        <w:t>sytuacji ekonomicznej lub finansowej – zamawiający odstępuje od postawienia warunku</w:t>
      </w:r>
      <w:r w:rsidRPr="005F3953">
        <w:br/>
        <w:t>w tym zakresie;</w:t>
      </w:r>
    </w:p>
    <w:p w:rsidR="00241976" w:rsidRPr="005F3953" w:rsidRDefault="00241976" w:rsidP="003552A8">
      <w:pPr>
        <w:numPr>
          <w:ilvl w:val="0"/>
          <w:numId w:val="8"/>
        </w:numPr>
        <w:spacing w:after="0" w:line="240" w:lineRule="auto"/>
        <w:ind w:left="1134" w:right="72" w:hanging="425"/>
        <w:jc w:val="both"/>
      </w:pPr>
      <w:r w:rsidRPr="005F3953">
        <w:t>zdolności technicznej lub zawodowej – zamawiający odstępuje od postawienia warunku</w:t>
      </w:r>
      <w:r w:rsidRPr="005F3953">
        <w:br/>
        <w:t>w tym zakresie.</w:t>
      </w:r>
    </w:p>
    <w:p w:rsidR="00241976" w:rsidRDefault="00241976" w:rsidP="00241976">
      <w:pPr>
        <w:spacing w:after="0" w:line="240" w:lineRule="auto"/>
        <w:ind w:left="1134" w:right="72"/>
        <w:jc w:val="both"/>
      </w:pPr>
    </w:p>
    <w:p w:rsidR="00241976" w:rsidRPr="00BE5C9A" w:rsidRDefault="00241976" w:rsidP="003552A8">
      <w:pPr>
        <w:numPr>
          <w:ilvl w:val="0"/>
          <w:numId w:val="9"/>
        </w:numPr>
        <w:tabs>
          <w:tab w:val="left" w:pos="567"/>
        </w:tabs>
        <w:spacing w:after="0"/>
        <w:jc w:val="both"/>
        <w:rPr>
          <w:b/>
          <w:color w:val="000000"/>
          <w:u w:val="single"/>
        </w:rPr>
      </w:pPr>
      <w:r w:rsidRPr="00BE5C9A">
        <w:rPr>
          <w:b/>
          <w:color w:val="000000"/>
          <w:u w:val="single"/>
        </w:rPr>
        <w:t>Podstawy wykluczenia</w:t>
      </w:r>
    </w:p>
    <w:p w:rsidR="00241976" w:rsidRPr="00BE5C9A" w:rsidRDefault="00241976" w:rsidP="00241976">
      <w:pPr>
        <w:tabs>
          <w:tab w:val="left" w:pos="567"/>
        </w:tabs>
        <w:spacing w:after="0"/>
        <w:ind w:left="567" w:hanging="567"/>
        <w:jc w:val="both"/>
        <w:rPr>
          <w:color w:val="000000"/>
        </w:rPr>
      </w:pPr>
      <w:r w:rsidRPr="00BE5C9A">
        <w:rPr>
          <w:color w:val="000000"/>
        </w:rPr>
        <w:lastRenderedPageBreak/>
        <w:t>8.1.</w:t>
      </w:r>
      <w:r w:rsidRPr="00BE5C9A">
        <w:rPr>
          <w:color w:val="000000"/>
        </w:rPr>
        <w:tab/>
        <w:t>Z postępowania o udzielenie zamówienia publicznego wyklucza się Wykonawcę, w stosunku do którego zachodzi którakolwiek z okoliczności, o których mowa w art. 24 ust. 1 pkt 12-23 Ustawy.</w:t>
      </w:r>
      <w:r>
        <w:rPr>
          <w:color w:val="000000"/>
        </w:rPr>
        <w:t xml:space="preserve"> Wykluczenie Wykonawcy następuje zgodnie z art. 24 ust. 7 ustawy.</w:t>
      </w:r>
    </w:p>
    <w:p w:rsidR="00241976" w:rsidRPr="00BE5C9A" w:rsidRDefault="00241976" w:rsidP="003552A8">
      <w:pPr>
        <w:pStyle w:val="Akapitzlist"/>
        <w:widowControl w:val="0"/>
        <w:numPr>
          <w:ilvl w:val="1"/>
          <w:numId w:val="9"/>
        </w:numPr>
        <w:tabs>
          <w:tab w:val="left" w:pos="567"/>
          <w:tab w:val="left" w:pos="709"/>
        </w:tabs>
        <w:spacing w:after="0" w:line="276" w:lineRule="auto"/>
        <w:contextualSpacing w:val="0"/>
        <w:jc w:val="both"/>
        <w:rPr>
          <w:vanish/>
          <w:color w:val="0F0F0F"/>
        </w:rPr>
      </w:pPr>
    </w:p>
    <w:p w:rsidR="00241976" w:rsidRPr="00360AD1" w:rsidRDefault="00241976" w:rsidP="003552A8">
      <w:pPr>
        <w:pStyle w:val="Tekstpodstawowy"/>
        <w:widowControl w:val="0"/>
        <w:numPr>
          <w:ilvl w:val="1"/>
          <w:numId w:val="9"/>
        </w:numPr>
        <w:tabs>
          <w:tab w:val="left" w:pos="1418"/>
        </w:tabs>
        <w:suppressAutoHyphens/>
        <w:spacing w:line="276" w:lineRule="auto"/>
        <w:ind w:left="567" w:hanging="567"/>
        <w:rPr>
          <w:rFonts w:asciiTheme="minorHAnsi" w:hAnsiTheme="minorHAnsi" w:cs="Times New Roman"/>
          <w:kern w:val="22"/>
          <w:sz w:val="22"/>
          <w:szCs w:val="22"/>
        </w:rPr>
      </w:pPr>
      <w:r>
        <w:rPr>
          <w:rFonts w:asciiTheme="minorHAnsi" w:hAnsiTheme="minorHAnsi" w:cs="Times New Roman"/>
          <w:color w:val="0F0F0F"/>
          <w:sz w:val="22"/>
          <w:szCs w:val="22"/>
        </w:rPr>
        <w:t>Ponadto</w:t>
      </w:r>
      <w:r w:rsidRPr="00BE5C9A">
        <w:rPr>
          <w:rFonts w:asciiTheme="minorHAnsi" w:hAnsiTheme="minorHAnsi" w:cs="Times New Roman"/>
          <w:color w:val="0F0F0F"/>
          <w:sz w:val="22"/>
          <w:szCs w:val="22"/>
        </w:rPr>
        <w:t xml:space="preserve"> Zamawiający wykluczy Wykonawcę na podstawie art. 24 ust. 5 pkt 1</w:t>
      </w:r>
      <w:r>
        <w:rPr>
          <w:rFonts w:asciiTheme="minorHAnsi" w:hAnsiTheme="minorHAnsi" w:cs="Times New Roman"/>
          <w:color w:val="0F0F0F"/>
          <w:sz w:val="22"/>
          <w:szCs w:val="22"/>
        </w:rPr>
        <w:t xml:space="preserve"> </w:t>
      </w:r>
      <w:r w:rsidRPr="00BE5C9A">
        <w:rPr>
          <w:rFonts w:asciiTheme="minorHAnsi" w:hAnsiTheme="minorHAnsi" w:cs="Times New Roman"/>
          <w:color w:val="0F0F0F"/>
          <w:sz w:val="22"/>
          <w:szCs w:val="22"/>
        </w:rPr>
        <w:t>Ustawy</w:t>
      </w:r>
      <w:r>
        <w:rPr>
          <w:rFonts w:asciiTheme="minorHAnsi" w:hAnsiTheme="minorHAnsi" w:cs="Times New Roman"/>
          <w:color w:val="0F0F0F"/>
          <w:sz w:val="22"/>
          <w:szCs w:val="22"/>
        </w:rPr>
        <w:t>:</w:t>
      </w:r>
      <w:r>
        <w:rPr>
          <w:rFonts w:asciiTheme="minorHAnsi" w:hAnsiTheme="minorHAnsi" w:cs="Times New Roman"/>
          <w:color w:val="0F0F0F"/>
          <w:sz w:val="22"/>
          <w:szCs w:val="22"/>
        </w:rPr>
        <w:br/>
        <w:t>Z postępowania o udzielenie zamówienia Zamawiający wykluczy Wykonawcę:</w:t>
      </w:r>
    </w:p>
    <w:p w:rsidR="00241976" w:rsidRDefault="00241976" w:rsidP="003552A8">
      <w:pPr>
        <w:pStyle w:val="Tekstpodstawowy"/>
        <w:widowControl w:val="0"/>
        <w:numPr>
          <w:ilvl w:val="0"/>
          <w:numId w:val="41"/>
        </w:numPr>
        <w:tabs>
          <w:tab w:val="left" w:pos="1418"/>
        </w:tabs>
        <w:suppressAutoHyphens/>
        <w:spacing w:line="276" w:lineRule="auto"/>
        <w:rPr>
          <w:rFonts w:asciiTheme="minorHAnsi" w:hAnsiTheme="minorHAnsi" w:cs="Times New Roman"/>
          <w:kern w:val="22"/>
          <w:sz w:val="22"/>
          <w:szCs w:val="22"/>
        </w:rPr>
      </w:pPr>
      <w:r w:rsidRPr="00BE5C9A">
        <w:rPr>
          <w:rFonts w:asciiTheme="minorHAnsi" w:hAnsiTheme="minorHAnsi" w:cs="Times New Roman"/>
          <w:color w:val="0F0F0F"/>
          <w:sz w:val="22"/>
          <w:szCs w:val="22"/>
        </w:rPr>
        <w:t>w</w:t>
      </w:r>
      <w:r w:rsidRPr="00BE5C9A">
        <w:rPr>
          <w:rFonts w:asciiTheme="minorHAnsi" w:hAnsiTheme="minorHAnsi" w:cs="Times New Roman"/>
          <w:kern w:val="22"/>
          <w:sz w:val="22"/>
          <w:szCs w:val="22"/>
        </w:rPr>
        <w:t xml:space="preserve"> stosunku do którego otwarto likwidację, w z</w:t>
      </w:r>
      <w:r>
        <w:rPr>
          <w:rFonts w:asciiTheme="minorHAnsi" w:hAnsiTheme="minorHAnsi" w:cs="Times New Roman"/>
          <w:kern w:val="22"/>
          <w:sz w:val="22"/>
          <w:szCs w:val="22"/>
        </w:rPr>
        <w:t>atwierdzonym przez sąd układzie</w:t>
      </w:r>
      <w:r>
        <w:rPr>
          <w:rFonts w:asciiTheme="minorHAnsi" w:hAnsiTheme="minorHAnsi" w:cs="Times New Roman"/>
          <w:kern w:val="22"/>
          <w:sz w:val="22"/>
          <w:szCs w:val="22"/>
        </w:rPr>
        <w:br/>
      </w:r>
      <w:r w:rsidRPr="00BE5C9A">
        <w:rPr>
          <w:rFonts w:asciiTheme="minorHAnsi" w:hAnsiTheme="minorHAnsi" w:cs="Times New Roman"/>
          <w:kern w:val="22"/>
          <w:sz w:val="22"/>
          <w:szCs w:val="22"/>
        </w:rPr>
        <w:t>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w:t>
      </w:r>
      <w:r>
        <w:rPr>
          <w:rFonts w:asciiTheme="minorHAnsi" w:hAnsiTheme="minorHAnsi" w:cs="Times New Roman"/>
          <w:kern w:val="22"/>
          <w:sz w:val="22"/>
          <w:szCs w:val="22"/>
        </w:rPr>
        <w:t>rządził likwidację jego majątku</w:t>
      </w:r>
      <w:r>
        <w:rPr>
          <w:rFonts w:asciiTheme="minorHAnsi" w:hAnsiTheme="minorHAnsi" w:cs="Times New Roman"/>
          <w:kern w:val="22"/>
          <w:sz w:val="22"/>
          <w:szCs w:val="22"/>
        </w:rPr>
        <w:br/>
      </w:r>
      <w:r w:rsidRPr="00BE5C9A">
        <w:rPr>
          <w:rFonts w:asciiTheme="minorHAnsi" w:hAnsiTheme="minorHAnsi" w:cs="Times New Roman"/>
          <w:kern w:val="22"/>
          <w:sz w:val="22"/>
          <w:szCs w:val="22"/>
        </w:rPr>
        <w:t xml:space="preserve">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xml:space="preserve">. Dz. U.  z 2019r. poz. 498 z </w:t>
      </w:r>
      <w:proofErr w:type="spellStart"/>
      <w:r>
        <w:rPr>
          <w:rFonts w:asciiTheme="minorHAnsi" w:hAnsiTheme="minorHAnsi" w:cs="Times New Roman"/>
          <w:kern w:val="22"/>
          <w:sz w:val="22"/>
          <w:szCs w:val="22"/>
        </w:rPr>
        <w:t>późn</w:t>
      </w:r>
      <w:proofErr w:type="spellEnd"/>
      <w:r>
        <w:rPr>
          <w:rFonts w:asciiTheme="minorHAnsi" w:hAnsiTheme="minorHAnsi" w:cs="Times New Roman"/>
          <w:kern w:val="22"/>
          <w:sz w:val="22"/>
          <w:szCs w:val="22"/>
        </w:rPr>
        <w:t>. zm.).</w:t>
      </w:r>
    </w:p>
    <w:p w:rsidR="00241976" w:rsidRPr="009C6C8D" w:rsidRDefault="00241976" w:rsidP="003552A8">
      <w:pPr>
        <w:pStyle w:val="Tekstpodstawowy"/>
        <w:widowControl w:val="0"/>
        <w:numPr>
          <w:ilvl w:val="1"/>
          <w:numId w:val="9"/>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w:t>
      </w:r>
      <w:r>
        <w:rPr>
          <w:rFonts w:asciiTheme="minorHAnsi" w:hAnsiTheme="minorHAnsi" w:cs="Times New Roman"/>
          <w:color w:val="0F0F0F"/>
          <w:sz w:val="22"/>
          <w:szCs w:val="22"/>
        </w:rPr>
        <w:t>2.</w:t>
      </w:r>
      <w:r w:rsidRPr="00BE5C9A">
        <w:rPr>
          <w:rFonts w:asciiTheme="minorHAnsi" w:hAnsiTheme="minorHAnsi" w:cs="Times New Roman"/>
          <w:color w:val="0F0F0F"/>
          <w:sz w:val="22"/>
          <w:szCs w:val="22"/>
        </w:rPr>
        <w:t xml:space="preserve"> SIWZ, może przedstawić dowody na to, że podjęte przez niego środki są wystarczające do wykazania jego rzetelności,</w:t>
      </w:r>
      <w:r>
        <w:rPr>
          <w:rFonts w:asciiTheme="minorHAnsi" w:hAnsiTheme="minorHAnsi" w:cs="Times New Roman"/>
          <w:color w:val="0F0F0F"/>
          <w:sz w:val="22"/>
          <w:szCs w:val="22"/>
        </w:rPr>
        <w:t xml:space="preserve"> </w:t>
      </w:r>
      <w:r w:rsidRPr="00BE5C9A">
        <w:rPr>
          <w:rFonts w:asciiTheme="minorHAnsi" w:hAnsiTheme="minorHAnsi" w:cs="Times New Roman"/>
          <w:color w:val="0F0F0F"/>
          <w:sz w:val="22"/>
          <w:szCs w:val="22"/>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9C6C8D">
        <w:rPr>
          <w:rFonts w:asciiTheme="minorHAnsi" w:hAnsiTheme="minorHAnsi" w:cs="Times New Roman"/>
          <w:color w:val="0F0F0F"/>
          <w:sz w:val="22"/>
          <w:szCs w:val="22"/>
        </w:rPr>
        <w:t>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41976" w:rsidRPr="00BE5C9A" w:rsidRDefault="00241976" w:rsidP="003552A8">
      <w:pPr>
        <w:pStyle w:val="Tekstpodstawowy"/>
        <w:widowControl w:val="0"/>
        <w:numPr>
          <w:ilvl w:val="1"/>
          <w:numId w:val="9"/>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rsidR="00241976" w:rsidRPr="00BE5C9A" w:rsidRDefault="00241976" w:rsidP="003552A8">
      <w:pPr>
        <w:pStyle w:val="Tekstpodstawowy"/>
        <w:widowControl w:val="0"/>
        <w:numPr>
          <w:ilvl w:val="1"/>
          <w:numId w:val="9"/>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rsidR="00241976" w:rsidRPr="00AF5333" w:rsidRDefault="00241976" w:rsidP="00241976">
      <w:pPr>
        <w:spacing w:after="0"/>
        <w:ind w:left="1134" w:right="72"/>
        <w:jc w:val="both"/>
      </w:pPr>
    </w:p>
    <w:p w:rsidR="00241976" w:rsidRPr="00081E9D" w:rsidRDefault="00241976" w:rsidP="00241976">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w:t>
      </w:r>
      <w:r>
        <w:rPr>
          <w:b/>
          <w:u w:val="single"/>
        </w:rPr>
        <w:br/>
        <w:t>w postępowaniu oraz brak</w:t>
      </w:r>
      <w:r w:rsidRPr="00081E9D">
        <w:rPr>
          <w:b/>
          <w:u w:val="single"/>
        </w:rPr>
        <w:t xml:space="preserve"> podstaw wykluczenia</w:t>
      </w:r>
      <w:r>
        <w:rPr>
          <w:b/>
          <w:u w:val="single"/>
        </w:rPr>
        <w:t>.</w:t>
      </w:r>
    </w:p>
    <w:p w:rsidR="00241976" w:rsidRPr="00F42293" w:rsidRDefault="00241976" w:rsidP="003552A8">
      <w:pPr>
        <w:pStyle w:val="Akapitzlist"/>
        <w:numPr>
          <w:ilvl w:val="0"/>
          <w:numId w:val="5"/>
        </w:numPr>
        <w:spacing w:after="0" w:line="240" w:lineRule="auto"/>
        <w:contextualSpacing w:val="0"/>
        <w:jc w:val="both"/>
        <w:rPr>
          <w:vanish/>
        </w:rPr>
      </w:pPr>
    </w:p>
    <w:p w:rsidR="00241976" w:rsidRPr="00F42293" w:rsidRDefault="00241976" w:rsidP="003552A8">
      <w:pPr>
        <w:pStyle w:val="Akapitzlist"/>
        <w:numPr>
          <w:ilvl w:val="0"/>
          <w:numId w:val="5"/>
        </w:numPr>
        <w:spacing w:after="0" w:line="240" w:lineRule="auto"/>
        <w:contextualSpacing w:val="0"/>
        <w:jc w:val="both"/>
        <w:rPr>
          <w:vanish/>
        </w:rPr>
      </w:pPr>
    </w:p>
    <w:p w:rsidR="00241976" w:rsidRDefault="00241976" w:rsidP="003552A8">
      <w:pPr>
        <w:pStyle w:val="Tekstpodstawowywcity2"/>
        <w:numPr>
          <w:ilvl w:val="1"/>
          <w:numId w:val="5"/>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w:t>
      </w:r>
      <w:r>
        <w:rPr>
          <w:rFonts w:asciiTheme="minorHAnsi" w:hAnsiTheme="minorHAnsi" w:cs="Times New Roman"/>
          <w:sz w:val="22"/>
          <w:szCs w:val="22"/>
        </w:rPr>
        <w:t>o udzielenie zamówienia zgodnie</w:t>
      </w:r>
      <w:r>
        <w:rPr>
          <w:rFonts w:asciiTheme="minorHAnsi" w:hAnsiTheme="minorHAnsi" w:cs="Times New Roman"/>
          <w:sz w:val="22"/>
          <w:szCs w:val="22"/>
        </w:rPr>
        <w:br/>
      </w:r>
      <w:r w:rsidRPr="00BE5C9A">
        <w:rPr>
          <w:rFonts w:asciiTheme="minorHAnsi" w:hAnsiTheme="minorHAnsi" w:cs="Times New Roman"/>
          <w:sz w:val="22"/>
          <w:szCs w:val="22"/>
        </w:rPr>
        <w:t>z art. 25a ust. 1 pkt 1) Ustawy, Zamawiający żąda dostarczenia następujących dokumentów:</w:t>
      </w:r>
    </w:p>
    <w:p w:rsidR="00241976" w:rsidRPr="00BE5C9A" w:rsidRDefault="00241976" w:rsidP="00241976">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rsidR="00241976" w:rsidRPr="00BE5C9A" w:rsidRDefault="00241976" w:rsidP="00241976">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rsidR="00241976" w:rsidRPr="00BE5C9A" w:rsidRDefault="00241976" w:rsidP="00241976">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lastRenderedPageBreak/>
        <w:t>Dla poprawnego złożenia oświadczenia o którym mowa w pkt 9.1.1. w zakresie spełniania warunków udziału w postępowaniu Zamawiający wymaga jedynie, by wykonawca</w:t>
      </w:r>
      <w:r>
        <w:rPr>
          <w:rFonts w:asciiTheme="minorHAnsi" w:hAnsiTheme="minorHAnsi" w:cs="Times New Roman"/>
          <w:b/>
          <w:sz w:val="22"/>
          <w:szCs w:val="22"/>
          <w:u w:val="single"/>
        </w:rPr>
        <w:br/>
      </w:r>
      <w:r w:rsidRPr="00BE5C9A">
        <w:rPr>
          <w:rFonts w:asciiTheme="minorHAnsi" w:hAnsiTheme="minorHAnsi" w:cs="Times New Roman"/>
          <w:b/>
          <w:sz w:val="22"/>
          <w:szCs w:val="22"/>
          <w:u w:val="single"/>
        </w:rPr>
        <w:t>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rsidR="00241976" w:rsidRPr="00BE5C9A" w:rsidRDefault="00241976" w:rsidP="003552A8">
      <w:pPr>
        <w:pStyle w:val="Tekstpodstawowy"/>
        <w:widowControl w:val="0"/>
        <w:numPr>
          <w:ilvl w:val="1"/>
          <w:numId w:val="5"/>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Pr>
          <w:rFonts w:asciiTheme="minorHAnsi" w:hAnsiTheme="minorHAnsi" w:cs="Times New Roman"/>
          <w:color w:val="231F20"/>
          <w:spacing w:val="2"/>
          <w:sz w:val="22"/>
          <w:szCs w:val="22"/>
        </w:rPr>
        <w:br/>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Pr>
          <w:rFonts w:asciiTheme="minorHAnsi" w:hAnsiTheme="minorHAnsi" w:cs="Times New Roman"/>
          <w:color w:val="231F20"/>
          <w:spacing w:val="9"/>
          <w:sz w:val="22"/>
          <w:szCs w:val="22"/>
        </w:rPr>
        <w:br/>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Pr>
          <w:rFonts w:asciiTheme="minorHAnsi" w:hAnsiTheme="minorHAnsi" w:cs="Times New Roman"/>
          <w:color w:val="231F20"/>
          <w:spacing w:val="-10"/>
          <w:sz w:val="22"/>
          <w:szCs w:val="22"/>
        </w:rPr>
        <w:br/>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rsidR="00241976" w:rsidRPr="00381A01" w:rsidRDefault="00241976" w:rsidP="003552A8">
      <w:pPr>
        <w:widowControl w:val="0"/>
        <w:numPr>
          <w:ilvl w:val="1"/>
          <w:numId w:val="5"/>
        </w:numPr>
        <w:tabs>
          <w:tab w:val="clear" w:pos="360"/>
          <w:tab w:val="num" w:pos="567"/>
          <w:tab w:val="left" w:pos="601"/>
        </w:tabs>
        <w:spacing w:before="41" w:after="0"/>
        <w:ind w:left="567" w:right="118" w:hanging="567"/>
        <w:jc w:val="both"/>
        <w:rPr>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Pr>
          <w:color w:val="000000"/>
          <w:spacing w:val="13"/>
        </w:rPr>
        <w:br/>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Pr>
          <w:color w:val="000000"/>
          <w:spacing w:val="12"/>
        </w:rPr>
        <w:br/>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Pr>
          <w:color w:val="000000"/>
          <w:spacing w:val="-5"/>
        </w:rPr>
        <w:br/>
      </w:r>
      <w:r w:rsidRPr="00BE5C9A">
        <w:rPr>
          <w:color w:val="000000"/>
        </w:rPr>
        <w:t>w</w:t>
      </w:r>
      <w:r w:rsidRPr="00BE5C9A">
        <w:rPr>
          <w:color w:val="000000"/>
          <w:spacing w:val="-8"/>
        </w:rPr>
        <w:t xml:space="preserve"> </w:t>
      </w:r>
      <w:r>
        <w:rPr>
          <w:color w:val="000000"/>
          <w:spacing w:val="-8"/>
        </w:rPr>
        <w:t>F</w:t>
      </w:r>
      <w:r w:rsidRPr="00BE5C9A">
        <w:rPr>
          <w:color w:val="000000"/>
          <w:spacing w:val="-1"/>
        </w:rPr>
        <w:t>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rsidR="00241976" w:rsidRPr="00BE5C9A" w:rsidRDefault="00241976" w:rsidP="003552A8">
      <w:pPr>
        <w:widowControl w:val="0"/>
        <w:numPr>
          <w:ilvl w:val="1"/>
          <w:numId w:val="5"/>
        </w:numPr>
        <w:tabs>
          <w:tab w:val="clear" w:pos="360"/>
          <w:tab w:val="num" w:pos="567"/>
          <w:tab w:val="left" w:pos="601"/>
        </w:tabs>
        <w:spacing w:before="41" w:after="0"/>
        <w:ind w:left="567" w:right="118" w:hanging="567"/>
        <w:jc w:val="both"/>
        <w:rPr>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rsidR="00241976" w:rsidRPr="005F3953" w:rsidRDefault="00241976" w:rsidP="003552A8">
      <w:pPr>
        <w:pStyle w:val="Tekstpodstawowy"/>
        <w:widowControl w:val="0"/>
        <w:numPr>
          <w:ilvl w:val="1"/>
          <w:numId w:val="5"/>
        </w:numPr>
        <w:tabs>
          <w:tab w:val="clear" w:pos="360"/>
          <w:tab w:val="num" w:pos="567"/>
        </w:tabs>
        <w:spacing w:line="276" w:lineRule="auto"/>
        <w:ind w:left="567" w:right="113" w:hanging="567"/>
        <w:rPr>
          <w:rFonts w:asciiTheme="minorHAnsi" w:hAnsiTheme="minorHAnsi" w:cs="Times New Roman"/>
          <w:sz w:val="22"/>
          <w:szCs w:val="22"/>
        </w:rPr>
      </w:pPr>
      <w:r w:rsidRPr="005F3953">
        <w:rPr>
          <w:rFonts w:asciiTheme="minorHAnsi" w:hAnsiTheme="minorHAnsi" w:cs="Times New Roman"/>
          <w:color w:val="0F0F0F"/>
          <w:sz w:val="22"/>
          <w:szCs w:val="22"/>
        </w:rPr>
        <w:t>Zamawiający przed udzieleniem zamówienia, wezwie Wykonawcę, którego oferta została najwyżej oceniona, do złożenia w wyznaczonym (nie krótszym niż 10 dni) terminie aktualnych na dzień złożenia następujących oświadczeń i dokumentów potwierdzających okoliczności,</w:t>
      </w:r>
      <w:r w:rsidRPr="005F3953">
        <w:rPr>
          <w:rFonts w:asciiTheme="minorHAnsi" w:hAnsiTheme="minorHAnsi" w:cs="Times New Roman"/>
          <w:color w:val="0F0F0F"/>
          <w:sz w:val="22"/>
          <w:szCs w:val="22"/>
        </w:rPr>
        <w:br/>
        <w:t>o których mowa w art. 25 ust. 1 ustawy, zgodnych z Rozporządzeniem Ministra Rozwoju</w:t>
      </w:r>
      <w:r w:rsidRPr="005F3953">
        <w:rPr>
          <w:rFonts w:asciiTheme="minorHAnsi" w:hAnsiTheme="minorHAnsi" w:cs="Times New Roman"/>
          <w:color w:val="0F0F0F"/>
          <w:sz w:val="22"/>
          <w:szCs w:val="22"/>
        </w:rPr>
        <w:br/>
        <w:t xml:space="preserve">z dnia 26.07.2016r. w sprawie rodzajów dokumentów, jakich może żądać zamawiający od Wykonawcy w postępowaniu o udzielenie zamówienia (Dz. U. z 2016r. poz. 1126 z </w:t>
      </w:r>
      <w:proofErr w:type="spellStart"/>
      <w:r w:rsidRPr="005F3953">
        <w:rPr>
          <w:rFonts w:asciiTheme="minorHAnsi" w:hAnsiTheme="minorHAnsi" w:cs="Times New Roman"/>
          <w:color w:val="0F0F0F"/>
          <w:sz w:val="22"/>
          <w:szCs w:val="22"/>
        </w:rPr>
        <w:t>późn</w:t>
      </w:r>
      <w:proofErr w:type="spellEnd"/>
      <w:r w:rsidRPr="005F3953">
        <w:rPr>
          <w:rFonts w:asciiTheme="minorHAnsi" w:hAnsiTheme="minorHAnsi" w:cs="Times New Roman"/>
          <w:color w:val="0F0F0F"/>
          <w:sz w:val="22"/>
          <w:szCs w:val="22"/>
        </w:rPr>
        <w:t xml:space="preserve">. zm.). </w:t>
      </w:r>
    </w:p>
    <w:p w:rsidR="00241976" w:rsidRPr="00706639" w:rsidRDefault="00241976" w:rsidP="00241976">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   W celu potwierdzenia spełniania warunków udziału w postępowaniu oraz braku podstaw do wykluczenia Wykonawcy z udziału w postępowaniu, Zamawiający wezwie Wykonawcę którego oferta została najwyżej oceniona do złożenia:</w:t>
      </w:r>
    </w:p>
    <w:p w:rsidR="00241976" w:rsidRDefault="00241976" w:rsidP="00241976">
      <w:pPr>
        <w:autoSpaceDE w:val="0"/>
        <w:autoSpaceDN w:val="0"/>
        <w:adjustRightInd w:val="0"/>
        <w:spacing w:after="0"/>
        <w:ind w:left="1134" w:hanging="567"/>
        <w:jc w:val="both"/>
        <w:rPr>
          <w:rFonts w:eastAsia="TimesNewRoman"/>
        </w:rPr>
      </w:pPr>
      <w:r>
        <w:rPr>
          <w:rFonts w:eastAsia="TimesNewRoman"/>
        </w:rPr>
        <w:t>9.6</w:t>
      </w:r>
      <w:r w:rsidRPr="00BE5C9A">
        <w:rPr>
          <w:rFonts w:eastAsia="TimesNewRoman"/>
        </w:rPr>
        <w:t xml:space="preserve">.1 </w:t>
      </w:r>
      <w:r w:rsidRPr="00BE5C9A">
        <w:rPr>
          <w:rFonts w:eastAsia="TimesNewRoman"/>
        </w:rPr>
        <w:tab/>
      </w:r>
      <w:r w:rsidRPr="00BF10B6">
        <w:rPr>
          <w:rFonts w:eastAsia="TimesNewRoman"/>
          <w:b/>
          <w:bCs/>
        </w:rPr>
        <w:t>informacji z Krajowego Rejestru Karnego</w:t>
      </w:r>
      <w:r w:rsidRPr="00BE5C9A">
        <w:rPr>
          <w:rFonts w:eastAsia="TimesNewRoman"/>
        </w:rPr>
        <w:t xml:space="preserve"> w zakresie określonym w art. 24 ust. 1 pkt 13, 14</w:t>
      </w:r>
      <w:r>
        <w:rPr>
          <w:rFonts w:eastAsia="TimesNewRoman"/>
        </w:rPr>
        <w:br/>
      </w:r>
      <w:r w:rsidRPr="00BE5C9A">
        <w:rPr>
          <w:rFonts w:eastAsia="TimesNewRoman"/>
        </w:rPr>
        <w:t>i 21 ustawy, wystawionej nie wcześniej niż 6 miesięcy przed upływem terminu składania ofert;</w:t>
      </w:r>
    </w:p>
    <w:p w:rsidR="00241976" w:rsidRDefault="00241976" w:rsidP="00241976">
      <w:pPr>
        <w:autoSpaceDE w:val="0"/>
        <w:autoSpaceDN w:val="0"/>
        <w:adjustRightInd w:val="0"/>
        <w:spacing w:after="0"/>
        <w:ind w:left="1134" w:hanging="567"/>
        <w:jc w:val="both"/>
        <w:rPr>
          <w:rFonts w:eastAsia="TimesNewRoman"/>
        </w:rPr>
      </w:pPr>
      <w:r w:rsidRPr="00772AFD">
        <w:rPr>
          <w:rFonts w:eastAsia="TimesNewRoman"/>
        </w:rPr>
        <w:t>9.6.</w:t>
      </w:r>
      <w:r>
        <w:rPr>
          <w:rFonts w:eastAsia="TimesNewRoman"/>
        </w:rPr>
        <w:t>2</w:t>
      </w:r>
      <w:r w:rsidRPr="00772AFD">
        <w:rPr>
          <w:rFonts w:eastAsia="TimesNewRoman"/>
        </w:rPr>
        <w:t xml:space="preserve"> </w:t>
      </w:r>
      <w:r w:rsidRPr="00772AFD">
        <w:rPr>
          <w:rFonts w:eastAsia="TimesNewRoman"/>
          <w:b/>
          <w:bCs/>
        </w:rPr>
        <w:t>oświadczenia wykonawcy</w:t>
      </w:r>
      <w:r w:rsidRPr="00772AFD">
        <w:rPr>
          <w:rFonts w:eastAsia="TimesNewRoman"/>
        </w:rPr>
        <w:t xml:space="preserve"> o braku wydania wobec niego prawomocnego wyroku sądu lub ostatecznej decyzji administracyjnej o </w:t>
      </w:r>
      <w:r>
        <w:rPr>
          <w:rFonts w:eastAsia="TimesNewRoman"/>
        </w:rPr>
        <w:t>zaleganiu z uiszczaniem podatków, opłat lub składek na ubezpieczenia społeczne lub zdrowotne albo – w przypadku wydania takiego wyroku lub decyzji – dokumentów potwierdzających dokonanie płatności tych należności wraz</w:t>
      </w:r>
      <w:r>
        <w:rPr>
          <w:rFonts w:eastAsia="TimesNewRoman"/>
        </w:rPr>
        <w:br/>
        <w:t>z ewentualnymi odsetkami lub grzywnami lub zawarcie wiążącego porozumienia w sprawie spłat tych należności (wzór oświadczenia stanowi załącznik nr 3b do SIWZ);</w:t>
      </w:r>
    </w:p>
    <w:p w:rsidR="00241976" w:rsidRDefault="00241976" w:rsidP="00241976">
      <w:pPr>
        <w:autoSpaceDE w:val="0"/>
        <w:autoSpaceDN w:val="0"/>
        <w:adjustRightInd w:val="0"/>
        <w:spacing w:after="0"/>
        <w:ind w:left="1134" w:hanging="567"/>
        <w:jc w:val="both"/>
        <w:rPr>
          <w:rFonts w:eastAsia="TimesNewRoman"/>
        </w:rPr>
      </w:pPr>
      <w:r>
        <w:rPr>
          <w:rFonts w:eastAsia="TimesNewRoman"/>
        </w:rPr>
        <w:t xml:space="preserve">9.6.3. </w:t>
      </w:r>
      <w:r w:rsidRPr="00BF10B6">
        <w:rPr>
          <w:rFonts w:eastAsia="TimesNewRoman"/>
          <w:b/>
          <w:bCs/>
        </w:rPr>
        <w:t>oświadczenia wykonawcy</w:t>
      </w:r>
      <w:r>
        <w:rPr>
          <w:rFonts w:eastAsia="TimesNewRoman"/>
        </w:rPr>
        <w:t xml:space="preserve"> o niezaleganiu z opłacaniem podatków i opłat lokalnych,</w:t>
      </w:r>
      <w:r>
        <w:rPr>
          <w:rFonts w:eastAsia="TimesNewRoman"/>
        </w:rPr>
        <w:br/>
        <w:t xml:space="preserve">o których mowa w ustawie z dnia 12 styczna 1991r. o podatkach i opłatach lokalnych (Dz. U. z 2019r. </w:t>
      </w:r>
      <w:r w:rsidRPr="00A45A86">
        <w:rPr>
          <w:rFonts w:eastAsia="TimesNewRoman"/>
        </w:rPr>
        <w:t xml:space="preserve">poz. 1170 z </w:t>
      </w:r>
      <w:proofErr w:type="spellStart"/>
      <w:r w:rsidRPr="00A45A86">
        <w:rPr>
          <w:rFonts w:eastAsia="TimesNewRoman"/>
        </w:rPr>
        <w:t>późn</w:t>
      </w:r>
      <w:proofErr w:type="spellEnd"/>
      <w:r w:rsidRPr="00A45A86">
        <w:rPr>
          <w:rFonts w:eastAsia="TimesNewRoman"/>
        </w:rPr>
        <w:t>. zm.</w:t>
      </w:r>
      <w:r>
        <w:rPr>
          <w:rFonts w:eastAsia="TimesNewRoman"/>
        </w:rPr>
        <w:t>) (wzór oświadczenia stanowi załącznik nr 3a do SIWZ);</w:t>
      </w:r>
    </w:p>
    <w:p w:rsidR="00241976" w:rsidRDefault="00241976" w:rsidP="00241976">
      <w:pPr>
        <w:autoSpaceDE w:val="0"/>
        <w:autoSpaceDN w:val="0"/>
        <w:adjustRightInd w:val="0"/>
        <w:spacing w:after="0"/>
        <w:ind w:left="1134" w:hanging="567"/>
        <w:jc w:val="both"/>
        <w:rPr>
          <w:rFonts w:eastAsia="TimesNewRoman"/>
        </w:rPr>
      </w:pPr>
      <w:r>
        <w:rPr>
          <w:rFonts w:eastAsia="TimesNewRoman"/>
        </w:rPr>
        <w:lastRenderedPageBreak/>
        <w:t>9.6.4.</w:t>
      </w:r>
      <w:r>
        <w:rPr>
          <w:rFonts w:eastAsia="TimesNewRoman"/>
        </w:rPr>
        <w:tab/>
      </w:r>
      <w:r w:rsidRPr="00BF10B6">
        <w:rPr>
          <w:rFonts w:eastAsia="TimesNewRoman"/>
          <w:b/>
          <w:bCs/>
        </w:rPr>
        <w:t>oświadczenia wykonawcy</w:t>
      </w:r>
      <w:r w:rsidRPr="00572564">
        <w:rPr>
          <w:rFonts w:eastAsia="TimesNewRoman"/>
        </w:rPr>
        <w:t xml:space="preserve"> o braku orzeczenia wobec niego tytułem środka zapobiegawczego zakazu ubiegania się o zamówienie publiczne (wzór ośw</w:t>
      </w:r>
      <w:r>
        <w:rPr>
          <w:rFonts w:eastAsia="TimesNewRoman"/>
        </w:rPr>
        <w:t>iadczenia stanowi załącznik nr 3c</w:t>
      </w:r>
      <w:r w:rsidRPr="00572564">
        <w:rPr>
          <w:rFonts w:eastAsia="TimesNewRoman"/>
        </w:rPr>
        <w:t xml:space="preserve"> do SIWZ)</w:t>
      </w:r>
      <w:r>
        <w:rPr>
          <w:rFonts w:eastAsia="TimesNewRoman"/>
        </w:rPr>
        <w:t>;</w:t>
      </w:r>
    </w:p>
    <w:p w:rsidR="00241976" w:rsidRPr="00706639" w:rsidRDefault="00241976" w:rsidP="00241976">
      <w:pPr>
        <w:autoSpaceDE w:val="0"/>
        <w:autoSpaceDN w:val="0"/>
        <w:adjustRightInd w:val="0"/>
        <w:spacing w:after="0"/>
        <w:ind w:left="1134" w:hanging="567"/>
        <w:jc w:val="both"/>
        <w:rPr>
          <w:rFonts w:eastAsia="TimesNewRoman"/>
          <w:i/>
        </w:rPr>
      </w:pPr>
      <w:r>
        <w:rPr>
          <w:rFonts w:eastAsia="TimesNewRoman"/>
        </w:rPr>
        <w:t>9.6.5.</w:t>
      </w:r>
      <w:r>
        <w:rPr>
          <w:rFonts w:eastAsia="TimesNewRoman"/>
        </w:rPr>
        <w:tab/>
      </w:r>
      <w:r w:rsidRPr="00BF10B6">
        <w:rPr>
          <w:rFonts w:eastAsia="TimesNewRoman"/>
          <w:b/>
          <w:bCs/>
        </w:rPr>
        <w:t>odpisu z właściwego rejestru lub z centralnej ewidencji i informacji o działalności gospodarczej</w:t>
      </w:r>
      <w:r w:rsidRPr="006048C7">
        <w:rPr>
          <w:rFonts w:eastAsia="TimesNewRoman"/>
        </w:rPr>
        <w:t xml:space="preserve">,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chyba, że Zamawiający będzie posiadał dokumenty dotyczące Wykonawcy lub będzie mógł je uzyskać za pomocą bezpłatnych i ogólnodostępnych baz danych.</w:t>
      </w:r>
    </w:p>
    <w:p w:rsidR="00241976" w:rsidRDefault="00241976" w:rsidP="00241976">
      <w:pPr>
        <w:autoSpaceDE w:val="0"/>
        <w:autoSpaceDN w:val="0"/>
        <w:adjustRightInd w:val="0"/>
        <w:spacing w:after="0"/>
        <w:ind w:left="1134" w:hanging="567"/>
        <w:jc w:val="both"/>
        <w:rPr>
          <w:rFonts w:eastAsia="TimesNewRoman"/>
        </w:rPr>
      </w:pPr>
    </w:p>
    <w:p w:rsidR="00241976" w:rsidRDefault="00241976" w:rsidP="00241976">
      <w:pPr>
        <w:pStyle w:val="Tekstpodstawowy"/>
        <w:spacing w:after="120"/>
        <w:ind w:left="709"/>
        <w:rPr>
          <w:rFonts w:asciiTheme="minorHAnsi" w:hAnsiTheme="minorHAnsi" w:cstheme="minorHAnsi"/>
          <w:b/>
          <w:sz w:val="22"/>
          <w:szCs w:val="22"/>
        </w:rPr>
      </w:pPr>
      <w:r w:rsidRPr="005662A5">
        <w:rPr>
          <w:rFonts w:asciiTheme="minorHAnsi" w:hAnsiTheme="minorHAnsi" w:cstheme="minorHAnsi"/>
          <w:b/>
          <w:sz w:val="22"/>
          <w:szCs w:val="22"/>
        </w:rPr>
        <w:t xml:space="preserve">Uwaga: </w:t>
      </w:r>
      <w:r w:rsidRPr="005662A5">
        <w:rPr>
          <w:rFonts w:asciiTheme="minorHAnsi" w:hAnsiTheme="minorHAnsi" w:cstheme="minorHAnsi"/>
          <w:b/>
          <w:sz w:val="22"/>
          <w:szCs w:val="22"/>
        </w:rPr>
        <w:b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w:t>
      </w:r>
      <w:r>
        <w:rPr>
          <w:rFonts w:asciiTheme="minorHAnsi" w:hAnsiTheme="minorHAnsi" w:cstheme="minorHAnsi"/>
          <w:b/>
          <w:sz w:val="22"/>
          <w:szCs w:val="22"/>
        </w:rPr>
        <w:br/>
      </w:r>
      <w:r w:rsidRPr="005662A5">
        <w:rPr>
          <w:rFonts w:asciiTheme="minorHAnsi" w:hAnsiTheme="minorHAnsi" w:cstheme="minorHAnsi"/>
          <w:b/>
          <w:sz w:val="22"/>
          <w:szCs w:val="22"/>
        </w:rPr>
        <w:t>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241976" w:rsidRDefault="00241976" w:rsidP="00241976">
      <w:pPr>
        <w:autoSpaceDE w:val="0"/>
        <w:autoSpaceDN w:val="0"/>
        <w:adjustRightInd w:val="0"/>
        <w:spacing w:after="0"/>
        <w:ind w:left="567" w:hanging="567"/>
        <w:jc w:val="both"/>
        <w:rPr>
          <w:rFonts w:eastAsia="TimesNewRoman"/>
        </w:rPr>
      </w:pPr>
      <w:r>
        <w:rPr>
          <w:rFonts w:eastAsia="TimesNewRoman"/>
        </w:rPr>
        <w:t>9.7.</w:t>
      </w:r>
      <w:r>
        <w:rPr>
          <w:rFonts w:eastAsia="TimesNewRoman"/>
        </w:rPr>
        <w:tab/>
      </w:r>
      <w:r w:rsidRPr="00CD288E">
        <w:rPr>
          <w:rFonts w:eastAsia="TimesNewRoman"/>
        </w:rPr>
        <w:t>Oświadczeni</w:t>
      </w:r>
      <w:r>
        <w:rPr>
          <w:rFonts w:eastAsia="TimesNewRoman"/>
        </w:rPr>
        <w:t>e</w:t>
      </w:r>
      <w:r w:rsidRPr="00CD288E">
        <w:rPr>
          <w:rFonts w:eastAsia="TimesNewRoman"/>
        </w:rPr>
        <w:t xml:space="preserve"> wykonawcy o przynależności albo braku przynależności do tej samej grupy kapitałowej </w:t>
      </w:r>
      <w:r w:rsidRPr="00CD288E">
        <w:t>w rozumieniu ustawy z dnia 16 lutego 2007 r. o ochronie konkurencji</w:t>
      </w:r>
      <w:r>
        <w:br/>
      </w:r>
      <w:r w:rsidRPr="00CD288E">
        <w:t>i k</w:t>
      </w:r>
      <w:r>
        <w:t>onsumentów (</w:t>
      </w:r>
      <w:proofErr w:type="spellStart"/>
      <w:r>
        <w:t>t.j</w:t>
      </w:r>
      <w:proofErr w:type="spellEnd"/>
      <w:r>
        <w:t>. Dz. U. z 2019r. poz. 369</w:t>
      </w:r>
      <w:r w:rsidRPr="00CD288E">
        <w:t xml:space="preserve"> z </w:t>
      </w:r>
      <w:proofErr w:type="spellStart"/>
      <w:r w:rsidRPr="00CD288E">
        <w:t>późn</w:t>
      </w:r>
      <w:proofErr w:type="spellEnd"/>
      <w:r w:rsidRPr="00CD288E">
        <w:t>. zm.).</w:t>
      </w:r>
      <w:r w:rsidRPr="00CD288E">
        <w:rPr>
          <w:rFonts w:eastAsia="TimesNewRoman"/>
        </w:rPr>
        <w:t xml:space="preserve"> </w:t>
      </w:r>
      <w:r>
        <w:rPr>
          <w:rFonts w:eastAsia="TimesNewRoman"/>
        </w:rPr>
        <w:t xml:space="preserve">- </w:t>
      </w:r>
      <w:r w:rsidRPr="00CD288E">
        <w:rPr>
          <w:rFonts w:eastAsia="TimesNewRoman"/>
        </w:rPr>
        <w:t>w przypadku przynależności do tej samej grupy kapitałowej wykonawca może złożyć wraz z oświadczeniem dokumenty bądź informacje potwierdzające, że powiązania z innym wykonawcą nie prowadzą do zakłóc</w:t>
      </w:r>
      <w:r>
        <w:rPr>
          <w:rFonts w:eastAsia="TimesNewRoman"/>
        </w:rPr>
        <w:t>enia konkurencji</w:t>
      </w:r>
      <w:r>
        <w:rPr>
          <w:rFonts w:eastAsia="TimesNewRoman"/>
        </w:rPr>
        <w:br/>
        <w:t>w postępowaniu.</w:t>
      </w:r>
    </w:p>
    <w:p w:rsidR="00241976" w:rsidRPr="00FF72E3" w:rsidRDefault="00241976" w:rsidP="00241976">
      <w:pPr>
        <w:widowControl w:val="0"/>
        <w:autoSpaceDE w:val="0"/>
        <w:autoSpaceDN w:val="0"/>
        <w:adjustRightInd w:val="0"/>
        <w:spacing w:after="0"/>
        <w:ind w:left="567" w:right="113"/>
        <w:jc w:val="both"/>
        <w:rPr>
          <w:rFonts w:eastAsia="TimesNewRoman"/>
          <w:b/>
          <w:bCs/>
        </w:rPr>
      </w:pPr>
      <w:r w:rsidRPr="00FF72E3">
        <w:rPr>
          <w:rFonts w:eastAsia="TimesNewRoman"/>
          <w:b/>
          <w:bCs/>
        </w:rPr>
        <w:t>UWAGA!</w:t>
      </w:r>
    </w:p>
    <w:p w:rsidR="00241976" w:rsidRDefault="00241976" w:rsidP="00241976">
      <w:pPr>
        <w:widowControl w:val="0"/>
        <w:autoSpaceDE w:val="0"/>
        <w:autoSpaceDN w:val="0"/>
        <w:adjustRightInd w:val="0"/>
        <w:spacing w:after="0"/>
        <w:ind w:left="567" w:right="113"/>
        <w:jc w:val="both"/>
        <w:rPr>
          <w:i/>
          <w:color w:val="0F0F0F"/>
        </w:rPr>
      </w:pPr>
      <w:r w:rsidRPr="000763DC">
        <w:rPr>
          <w:i/>
          <w:color w:val="0F0F0F"/>
        </w:rPr>
        <w:t>Wykonawca, w terminie 3 dni od dnia zamieszczenia  na  stronie internetowej informacji,</w:t>
      </w:r>
      <w:r>
        <w:rPr>
          <w:i/>
          <w:color w:val="0F0F0F"/>
        </w:rPr>
        <w:br/>
      </w:r>
      <w:r w:rsidRPr="000763DC">
        <w:rPr>
          <w:i/>
          <w:color w:val="0F0F0F"/>
        </w:rPr>
        <w:t>o której mowa w art. 86 ust. 5 Ustawy, przekazuje zamawiającemu oświadczenie</w:t>
      </w:r>
      <w:r>
        <w:rPr>
          <w:i/>
          <w:color w:val="0F0F0F"/>
        </w:rPr>
        <w:br/>
      </w:r>
      <w:r w:rsidRPr="000763DC">
        <w:rPr>
          <w:i/>
          <w:color w:val="0F0F0F"/>
        </w:rPr>
        <w:t>o przynależności lub braku przynależności do tej samej grupy kapitałowej, o której mowa</w:t>
      </w:r>
      <w:r>
        <w:rPr>
          <w:i/>
          <w:color w:val="0F0F0F"/>
        </w:rPr>
        <w:br/>
      </w:r>
      <w:r w:rsidRPr="000763DC">
        <w:rPr>
          <w:i/>
          <w:color w:val="0F0F0F"/>
        </w:rPr>
        <w:t>w art. 24 ust. 1 pkt 23 Ustawy. Wraz ze złożeniem oświadczenia, Wykonawca może przedstawić dowody, że powiązania z innym  Wykonawcą  nie  prowadz</w:t>
      </w:r>
      <w:r>
        <w:rPr>
          <w:i/>
          <w:color w:val="0F0F0F"/>
        </w:rPr>
        <w:t xml:space="preserve">ą  do  zakłócenia  konkurencji </w:t>
      </w:r>
      <w:r>
        <w:rPr>
          <w:i/>
          <w:color w:val="0F0F0F"/>
        </w:rPr>
        <w:br/>
      </w:r>
      <w:r w:rsidRPr="000763DC">
        <w:rPr>
          <w:i/>
          <w:color w:val="0F0F0F"/>
        </w:rPr>
        <w:t xml:space="preserve">w  postępowaniu o udzielenie  zamówienia.  </w:t>
      </w:r>
    </w:p>
    <w:p w:rsidR="00241976" w:rsidRDefault="00241976" w:rsidP="00241976">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Wzór ww. oświadczenia zostanie opublikowan</w:t>
      </w:r>
      <w:r>
        <w:rPr>
          <w:rFonts w:ascii="Times New Roman" w:hAnsi="Times New Roman" w:cs="Times New Roman"/>
          <w:b/>
          <w:i/>
          <w:color w:val="0F0F0F"/>
          <w:u w:val="single"/>
        </w:rPr>
        <w:t xml:space="preserve">y </w:t>
      </w:r>
      <w:r w:rsidRPr="00A213AD">
        <w:rPr>
          <w:rFonts w:ascii="Times New Roman" w:hAnsi="Times New Roman" w:cs="Times New Roman"/>
          <w:b/>
          <w:i/>
          <w:color w:val="0F0F0F"/>
          <w:u w:val="single"/>
        </w:rPr>
        <w:t xml:space="preserve">Platformie pod adresem </w:t>
      </w:r>
      <w:hyperlink r:id="rId13"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rsidR="00241976" w:rsidRDefault="00241976" w:rsidP="00241976">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rsidR="00241976" w:rsidRPr="00706639" w:rsidRDefault="00241976" w:rsidP="003552A8">
      <w:pPr>
        <w:pStyle w:val="Akapitzlist"/>
        <w:widowControl w:val="0"/>
        <w:numPr>
          <w:ilvl w:val="1"/>
          <w:numId w:val="5"/>
        </w:numPr>
        <w:spacing w:before="50" w:after="0" w:line="240" w:lineRule="auto"/>
        <w:ind w:right="112"/>
        <w:contextualSpacing w:val="0"/>
        <w:jc w:val="both"/>
        <w:rPr>
          <w:vanish/>
        </w:rPr>
      </w:pPr>
    </w:p>
    <w:p w:rsidR="00241976" w:rsidRPr="00706639" w:rsidRDefault="00241976" w:rsidP="003552A8">
      <w:pPr>
        <w:pStyle w:val="Akapitzlist"/>
        <w:widowControl w:val="0"/>
        <w:numPr>
          <w:ilvl w:val="1"/>
          <w:numId w:val="5"/>
        </w:numPr>
        <w:spacing w:before="50" w:after="0" w:line="240" w:lineRule="auto"/>
        <w:ind w:right="112"/>
        <w:contextualSpacing w:val="0"/>
        <w:jc w:val="both"/>
        <w:rPr>
          <w:vanish/>
        </w:rPr>
      </w:pPr>
    </w:p>
    <w:p w:rsidR="00241976" w:rsidRPr="00BE5C9A" w:rsidRDefault="00241976" w:rsidP="003552A8">
      <w:pPr>
        <w:pStyle w:val="Tekstpodstawowy"/>
        <w:widowControl w:val="0"/>
        <w:numPr>
          <w:ilvl w:val="1"/>
          <w:numId w:val="5"/>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rsidR="00241976" w:rsidRDefault="00241976" w:rsidP="003552A8">
      <w:pPr>
        <w:pStyle w:val="Tekstpodstawowy"/>
        <w:widowControl w:val="0"/>
        <w:numPr>
          <w:ilvl w:val="0"/>
          <w:numId w:val="23"/>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Pr="00BE5C9A">
        <w:rPr>
          <w:rFonts w:asciiTheme="minorHAnsi" w:hAnsiTheme="minorHAnsi" w:cs="Times New Roman"/>
          <w:sz w:val="22"/>
          <w:szCs w:val="22"/>
        </w:rPr>
        <w:t xml:space="preserve">.1 SIWZ – składa informację z odpowiedniego rejestru albo, w przypadku braku takiego rejestru, inny równoważny dokument wydany przez właściwy organ sądowy lub </w:t>
      </w:r>
      <w:r w:rsidRPr="00BE5C9A">
        <w:rPr>
          <w:rFonts w:asciiTheme="minorHAnsi" w:hAnsiTheme="minorHAnsi" w:cs="Times New Roman"/>
          <w:sz w:val="22"/>
          <w:szCs w:val="22"/>
        </w:rPr>
        <w:lastRenderedPageBreak/>
        <w:t>administracyjny kraju, w którym wykonawca ma siedzibę lub miejsce zamieszkania ma osoba, której dotyczy informacja albo dokument, w zakresie określonym w art. 24 ust. 1 pkt 13,14 i 21 ustawy;</w:t>
      </w:r>
    </w:p>
    <w:p w:rsidR="00241976" w:rsidRPr="00D47A00" w:rsidRDefault="00241976" w:rsidP="003552A8">
      <w:pPr>
        <w:pStyle w:val="Tekstpodstawowy"/>
        <w:widowControl w:val="0"/>
        <w:numPr>
          <w:ilvl w:val="0"/>
          <w:numId w:val="23"/>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Pr="00BE5C9A">
        <w:rPr>
          <w:rFonts w:asciiTheme="minorHAnsi" w:hAnsiTheme="minorHAnsi" w:cs="Times New Roman"/>
          <w:sz w:val="22"/>
          <w:szCs w:val="22"/>
        </w:rPr>
        <w:t>.</w:t>
      </w:r>
      <w:r>
        <w:rPr>
          <w:rFonts w:asciiTheme="minorHAnsi" w:hAnsiTheme="minorHAnsi" w:cs="Times New Roman"/>
          <w:sz w:val="22"/>
          <w:szCs w:val="22"/>
        </w:rPr>
        <w:t>5.</w:t>
      </w:r>
      <w:r w:rsidRPr="00BE5C9A">
        <w:rPr>
          <w:rFonts w:asciiTheme="minorHAnsi" w:hAnsiTheme="minorHAnsi" w:cs="Times New Roman"/>
          <w:sz w:val="22"/>
          <w:szCs w:val="22"/>
        </w:rPr>
        <w:t xml:space="preserve"> SIWZ – składa dokument lub dokumenty wystawione w kraju, w którym wykonawca ma siedzibę lub miejsce zamieszkania, potwierdzające odpowiednio</w:t>
      </w:r>
      <w:r w:rsidRPr="00D47A00">
        <w:rPr>
          <w:rFonts w:asciiTheme="minorHAnsi" w:hAnsiTheme="minorHAnsi" w:cstheme="minorHAnsi"/>
          <w:sz w:val="22"/>
          <w:szCs w:val="22"/>
        </w:rPr>
        <w:t xml:space="preserve">, że </w:t>
      </w:r>
      <w:r w:rsidRPr="00D47A00">
        <w:rPr>
          <w:rFonts w:asciiTheme="minorHAnsi" w:eastAsia="TimesNewRoman" w:hAnsiTheme="minorHAnsi" w:cstheme="minorHAnsi"/>
          <w:sz w:val="22"/>
          <w:szCs w:val="22"/>
        </w:rPr>
        <w:t>nie otwarto jego likwidacji ani nie ogłoszono upadłości.</w:t>
      </w:r>
    </w:p>
    <w:p w:rsidR="00241976" w:rsidRPr="00BE5C9A" w:rsidRDefault="00241976" w:rsidP="003552A8">
      <w:pPr>
        <w:numPr>
          <w:ilvl w:val="1"/>
          <w:numId w:val="5"/>
        </w:numPr>
        <w:tabs>
          <w:tab w:val="clear" w:pos="360"/>
          <w:tab w:val="num" w:pos="567"/>
        </w:tabs>
        <w:autoSpaceDE w:val="0"/>
        <w:autoSpaceDN w:val="0"/>
        <w:adjustRightInd w:val="0"/>
        <w:spacing w:after="0"/>
        <w:ind w:left="567" w:hanging="567"/>
        <w:jc w:val="both"/>
      </w:pPr>
      <w:r w:rsidRPr="00BE5C9A">
        <w:rPr>
          <w:rFonts w:eastAsia="TimesNewRoman"/>
        </w:rPr>
        <w:t>Dok</w:t>
      </w:r>
      <w:r>
        <w:rPr>
          <w:rFonts w:eastAsia="TimesNewRoman"/>
        </w:rPr>
        <w:t>umenty, o których mowa w pkt 9.8</w:t>
      </w:r>
      <w:r w:rsidRPr="00BE5C9A">
        <w:rPr>
          <w:rFonts w:eastAsia="TimesNewRoman"/>
        </w:rPr>
        <w:t xml:space="preserve"> lit. a) i pkt 9.</w:t>
      </w:r>
      <w:r>
        <w:rPr>
          <w:rFonts w:eastAsia="TimesNewRoman"/>
        </w:rPr>
        <w:t>8</w:t>
      </w:r>
      <w:r w:rsidRPr="00BE5C9A">
        <w:rPr>
          <w:rFonts w:eastAsia="TimesNewRoman"/>
        </w:rPr>
        <w:t xml:space="preserve"> lit. </w:t>
      </w:r>
      <w:r>
        <w:rPr>
          <w:rFonts w:eastAsia="TimesNewRoman"/>
        </w:rPr>
        <w:t>b)</w:t>
      </w:r>
      <w:r w:rsidRPr="00BE5C9A">
        <w:rPr>
          <w:rFonts w:eastAsia="TimesNewRoman"/>
        </w:rPr>
        <w:t xml:space="preserve">powinny być wystawione nie wcześniej niż 6 miesięcy przed upływem terminu składania ofert. </w:t>
      </w:r>
    </w:p>
    <w:p w:rsidR="00241976" w:rsidRPr="00BE5C9A" w:rsidRDefault="00241976" w:rsidP="003552A8">
      <w:pPr>
        <w:numPr>
          <w:ilvl w:val="1"/>
          <w:numId w:val="5"/>
        </w:numPr>
        <w:tabs>
          <w:tab w:val="clear" w:pos="360"/>
          <w:tab w:val="num" w:pos="567"/>
        </w:tabs>
        <w:autoSpaceDE w:val="0"/>
        <w:autoSpaceDN w:val="0"/>
        <w:adjustRightInd w:val="0"/>
        <w:spacing w:after="0"/>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Pr>
          <w:rFonts w:eastAsia="TimesNewRoman"/>
        </w:rPr>
        <w:t>amieszkania tej osoby. Punkt 9.9</w:t>
      </w:r>
      <w:r w:rsidRPr="00BE5C9A">
        <w:rPr>
          <w:rFonts w:eastAsia="TimesNewRoman"/>
        </w:rPr>
        <w:t xml:space="preserve"> stosuje się.</w:t>
      </w:r>
    </w:p>
    <w:p w:rsidR="00241976" w:rsidRPr="00381A01" w:rsidRDefault="00241976" w:rsidP="003552A8">
      <w:pPr>
        <w:numPr>
          <w:ilvl w:val="1"/>
          <w:numId w:val="5"/>
        </w:numPr>
        <w:tabs>
          <w:tab w:val="clear" w:pos="360"/>
          <w:tab w:val="num" w:pos="567"/>
        </w:tabs>
        <w:autoSpaceDE w:val="0"/>
        <w:autoSpaceDN w:val="0"/>
        <w:adjustRightInd w:val="0"/>
        <w:spacing w:after="0"/>
        <w:ind w:left="567" w:hanging="567"/>
        <w:jc w:val="both"/>
      </w:pPr>
      <w:r w:rsidRPr="00BE5C9A">
        <w:rPr>
          <w:rFonts w:eastAsia="TimesNewRoman"/>
        </w:rPr>
        <w:t>Wykonawca mający siedzibę na terytorium RP, w odniesieniu do osoby mającej miejsce zamieszkania poza terytorium RP, której doty</w:t>
      </w:r>
      <w:r>
        <w:rPr>
          <w:rFonts w:eastAsia="TimesNewRoman"/>
        </w:rPr>
        <w:t>czy dokument wskazany w pkt. 9.6</w:t>
      </w:r>
      <w:r w:rsidRPr="00BE5C9A">
        <w:rPr>
          <w:rFonts w:eastAsia="TimesNewRoman"/>
        </w:rPr>
        <w:t>.1, skła</w:t>
      </w:r>
      <w:r>
        <w:rPr>
          <w:rFonts w:eastAsia="TimesNewRoman"/>
        </w:rPr>
        <w:t>da dokument, o którym mowa w 9.8</w:t>
      </w:r>
      <w:r w:rsidRPr="00BE5C9A">
        <w:rPr>
          <w:rFonts w:eastAsia="TimesNewRoman"/>
        </w:rPr>
        <w:t>.a, w zakresie określonym w art. 24</w:t>
      </w:r>
      <w:r>
        <w:rPr>
          <w:rFonts w:eastAsia="TimesNewRoman"/>
        </w:rPr>
        <w:t xml:space="preserve"> ust. 1 pkt 14 i 21 </w:t>
      </w:r>
      <w:proofErr w:type="spellStart"/>
      <w:r>
        <w:rPr>
          <w:rFonts w:eastAsia="TimesNewRoman"/>
        </w:rPr>
        <w:t>Pzp</w:t>
      </w:r>
      <w:proofErr w:type="spellEnd"/>
      <w:r>
        <w:rPr>
          <w:rFonts w:eastAsia="TimesNewRoman"/>
        </w:rPr>
        <w:t>. Jeżeli</w:t>
      </w:r>
      <w:r>
        <w:rPr>
          <w:rFonts w:eastAsia="TimesNewRoman"/>
        </w:rPr>
        <w:br/>
      </w:r>
      <w:r w:rsidRPr="00BE5C9A">
        <w:rPr>
          <w:rFonts w:eastAsia="TimesNewRoman"/>
        </w:rPr>
        <w:t>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Pr>
          <w:rFonts w:eastAsia="TimesNewRoman"/>
        </w:rPr>
        <w:t>amieszkania tej osoby. Punkt 9.9</w:t>
      </w:r>
      <w:r w:rsidRPr="00BE5C9A">
        <w:rPr>
          <w:rFonts w:eastAsia="TimesNewRoman"/>
        </w:rPr>
        <w:t>. stosuje się.</w:t>
      </w:r>
    </w:p>
    <w:p w:rsidR="00241976" w:rsidRPr="00BE5C9A" w:rsidRDefault="00241976" w:rsidP="003552A8">
      <w:pPr>
        <w:widowControl w:val="0"/>
        <w:numPr>
          <w:ilvl w:val="1"/>
          <w:numId w:val="5"/>
        </w:numPr>
        <w:tabs>
          <w:tab w:val="clear" w:pos="360"/>
          <w:tab w:val="num" w:pos="567"/>
        </w:tabs>
        <w:autoSpaceDE w:val="0"/>
        <w:autoSpaceDN w:val="0"/>
        <w:adjustRightInd w:val="0"/>
        <w:spacing w:after="0"/>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41976" w:rsidRPr="00BE5C9A" w:rsidRDefault="00241976" w:rsidP="003552A8">
      <w:pPr>
        <w:pStyle w:val="Tekstpodstawowy"/>
        <w:widowControl w:val="0"/>
        <w:numPr>
          <w:ilvl w:val="1"/>
          <w:numId w:val="5"/>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rsidR="00241976" w:rsidRPr="00BE5C9A" w:rsidRDefault="00241976" w:rsidP="003552A8">
      <w:pPr>
        <w:pStyle w:val="Tekstpodstawowy"/>
        <w:widowControl w:val="0"/>
        <w:numPr>
          <w:ilvl w:val="1"/>
          <w:numId w:val="5"/>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41976"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Pr="00BE5C9A">
        <w:rPr>
          <w:rFonts w:asciiTheme="minorHAnsi" w:hAnsiTheme="minorHAnsi" w:cs="Times New Roman"/>
          <w:sz w:val="22"/>
          <w:szCs w:val="22"/>
        </w:rPr>
        <w:t>św</w:t>
      </w:r>
      <w:r>
        <w:rPr>
          <w:rFonts w:asciiTheme="minorHAnsi" w:hAnsiTheme="minorHAnsi" w:cs="Times New Roman"/>
          <w:sz w:val="22"/>
          <w:szCs w:val="22"/>
        </w:rPr>
        <w:t xml:space="preserve">iadczenia, o których mowa </w:t>
      </w:r>
      <w:r w:rsidRPr="00772AFD">
        <w:rPr>
          <w:rFonts w:asciiTheme="minorHAnsi" w:hAnsiTheme="minorHAnsi" w:cs="Times New Roman"/>
          <w:sz w:val="22"/>
          <w:szCs w:val="22"/>
        </w:rPr>
        <w:t xml:space="preserve">w pkt 9.6 – 9.11 </w:t>
      </w:r>
      <w:r>
        <w:rPr>
          <w:rFonts w:asciiTheme="minorHAnsi" w:hAnsiTheme="minorHAnsi" w:cs="Times New Roman"/>
          <w:sz w:val="22"/>
          <w:szCs w:val="22"/>
        </w:rPr>
        <w:t>SIWZ składane są w oryginale</w:t>
      </w:r>
      <w:r>
        <w:rPr>
          <w:rFonts w:asciiTheme="minorHAnsi" w:hAnsiTheme="minorHAnsi" w:cs="Times New Roman"/>
          <w:sz w:val="22"/>
          <w:szCs w:val="22"/>
        </w:rPr>
        <w:br/>
      </w:r>
      <w:r>
        <w:rPr>
          <w:rFonts w:asciiTheme="minorHAnsi" w:hAnsiTheme="minorHAnsi" w:cs="Times New Roman"/>
          <w:sz w:val="22"/>
          <w:szCs w:val="22"/>
        </w:rPr>
        <w:lastRenderedPageBreak/>
        <w:t>w postaci dokumentu elektronicznego lub w elektronicznej kopii dokumentu lub oświadczenia poświadczonej za zgodność z oryginałem.</w:t>
      </w:r>
    </w:p>
    <w:p w:rsidR="00241976" w:rsidRPr="00280A44"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Jeżeli oryginał dokumentu lub oświadczenia, o których mowa w art. 25 ust. 1, lub inne dokumenty lub oświadczenia składane w postępowaniu o udzielenie zamówienia, nie zostały sporządzone</w:t>
      </w:r>
      <w:r>
        <w:rPr>
          <w:rFonts w:asciiTheme="minorHAnsi" w:hAnsiTheme="minorHAnsi" w:cs="Times New Roman"/>
          <w:sz w:val="22"/>
          <w:szCs w:val="22"/>
        </w:rPr>
        <w:br/>
        <w:t>w postaci dokumentu elektronicznego, wykonawca może sporządzić i przekazać elektroniczną kopię posiadanego dokumentu lub oświadczenia poświadczoną za zgodność z oryginałem.</w:t>
      </w:r>
    </w:p>
    <w:p w:rsidR="00241976" w:rsidRPr="00BE5C9A"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t>
      </w:r>
      <w:r w:rsidRPr="000E2DC6">
        <w:rPr>
          <w:rFonts w:asciiTheme="minorHAnsi" w:hAnsiTheme="minorHAnsi" w:cs="Times New Roman"/>
          <w:sz w:val="22"/>
          <w:szCs w:val="22"/>
        </w:rPr>
        <w:t>wiednio wykonawca, podmiot, na którego zdolnościach lub sytuacji polega wykonawca, w</w:t>
      </w:r>
      <w:r w:rsidRPr="00BE5C9A">
        <w:rPr>
          <w:rFonts w:asciiTheme="minorHAnsi" w:hAnsiTheme="minorHAnsi" w:cs="Times New Roman"/>
          <w:sz w:val="22"/>
          <w:szCs w:val="22"/>
        </w:rPr>
        <w:t>ykonawcy wspólnie ubiegający się o udzielenie zamówienia publicznego albo podwykonawca, w zakresie dokumentów</w:t>
      </w:r>
      <w:r>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rsidR="00241976"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rsidR="00241976" w:rsidRPr="00280A44"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Pr>
          <w:rFonts w:asciiTheme="minorHAnsi" w:hAnsiTheme="minorHAnsi"/>
          <w:color w:val="000000" w:themeColor="text1"/>
          <w:sz w:val="22"/>
          <w:szCs w:val="22"/>
        </w:rPr>
        <w:t>czenia,</w:t>
      </w:r>
      <w:r>
        <w:rPr>
          <w:rFonts w:asciiTheme="minorHAnsi" w:hAnsiTheme="minorHAnsi"/>
          <w:color w:val="000000" w:themeColor="text1"/>
          <w:sz w:val="22"/>
          <w:szCs w:val="22"/>
        </w:rPr>
        <w:br/>
        <w:t>o której mowa w pkt 9.17</w:t>
      </w:r>
      <w:r w:rsidRPr="00280A44">
        <w:rPr>
          <w:rFonts w:asciiTheme="minorHAnsi" w:hAnsiTheme="minorHAnsi"/>
          <w:color w:val="000000" w:themeColor="text1"/>
          <w:sz w:val="22"/>
          <w:szCs w:val="22"/>
        </w:rPr>
        <w:t xml:space="preserve"> SIWZ, następuje przy użyciu kwalifikowanego podpisu elektronicznego.                           </w:t>
      </w:r>
    </w:p>
    <w:p w:rsidR="00241976" w:rsidRPr="00280A44" w:rsidRDefault="00241976" w:rsidP="003552A8">
      <w:pPr>
        <w:pStyle w:val="Tekstpodstawowy"/>
        <w:widowControl w:val="0"/>
        <w:numPr>
          <w:ilvl w:val="0"/>
          <w:numId w:val="18"/>
        </w:numPr>
        <w:tabs>
          <w:tab w:val="clear" w:pos="360"/>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rsidR="00241976" w:rsidRDefault="00241976" w:rsidP="00241976">
      <w:pPr>
        <w:pStyle w:val="Tekstpodstawowy"/>
        <w:spacing w:line="240" w:lineRule="auto"/>
        <w:rPr>
          <w:rFonts w:ascii="Times New Roman" w:hAnsi="Times New Roman" w:cs="Times New Roman"/>
          <w:i/>
          <w:iCs/>
          <w:u w:val="single"/>
        </w:rPr>
      </w:pPr>
    </w:p>
    <w:p w:rsidR="00241976" w:rsidRDefault="00241976" w:rsidP="003552A8">
      <w:pPr>
        <w:pStyle w:val="Tekstpodstawowywcity"/>
        <w:numPr>
          <w:ilvl w:val="0"/>
          <w:numId w:val="18"/>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Pr>
          <w:rFonts w:asciiTheme="minorHAnsi" w:hAnsiTheme="minorHAnsi" w:cs="Times New Roman"/>
          <w:b/>
          <w:bCs/>
          <w:szCs w:val="22"/>
          <w:u w:val="single"/>
          <w:lang w:val="pl-PL"/>
        </w:rPr>
        <w:t>ego z wykonawcami.</w:t>
      </w:r>
    </w:p>
    <w:p w:rsidR="00241976" w:rsidRPr="005B1EFD" w:rsidRDefault="00241976" w:rsidP="003552A8">
      <w:pPr>
        <w:pStyle w:val="Akapitzlist"/>
        <w:numPr>
          <w:ilvl w:val="1"/>
          <w:numId w:val="18"/>
        </w:numPr>
        <w:tabs>
          <w:tab w:val="clear" w:pos="360"/>
          <w:tab w:val="num" w:pos="567"/>
        </w:tabs>
        <w:spacing w:after="0" w:line="276" w:lineRule="auto"/>
        <w:ind w:left="567" w:right="96" w:hanging="567"/>
        <w:jc w:val="both"/>
        <w:rPr>
          <w:rFonts w:cstheme="minorHAnsi"/>
          <w:b/>
          <w:color w:val="000000" w:themeColor="text1"/>
        </w:rPr>
      </w:pPr>
      <w:r w:rsidRPr="005B1EFD">
        <w:rPr>
          <w:rFonts w:cstheme="minorHAnsi"/>
          <w:color w:val="000000" w:themeColor="text1"/>
        </w:rPr>
        <w:t xml:space="preserve">Postępowanie prowadzone jest w formie elektronicznej za pośrednictwem </w:t>
      </w:r>
      <w:r w:rsidRPr="005B1EFD">
        <w:rPr>
          <w:rFonts w:eastAsia="Calibri" w:cstheme="minorHAnsi"/>
          <w:color w:val="1155CC"/>
          <w:u w:val="single"/>
        </w:rPr>
        <w:t>platformazakupowa.pl</w:t>
      </w:r>
      <w:r w:rsidRPr="005B1EFD">
        <w:rPr>
          <w:rFonts w:eastAsia="Calibri" w:cstheme="minorHAnsi"/>
          <w:color w:val="1155CC"/>
        </w:rPr>
        <w:t xml:space="preserve"> </w:t>
      </w:r>
      <w:r w:rsidRPr="005B1EFD">
        <w:rPr>
          <w:rFonts w:cstheme="minorHAnsi"/>
          <w:color w:val="000000" w:themeColor="text1"/>
        </w:rPr>
        <w:t xml:space="preserve">(zwanej dalej Platformą) dostępnej pod adresem  </w:t>
      </w:r>
      <w:hyperlink r:id="rId14" w:history="1">
        <w:r w:rsidRPr="005B1EFD">
          <w:rPr>
            <w:rStyle w:val="Hipercze"/>
            <w:rFonts w:cstheme="minorHAnsi"/>
          </w:rPr>
          <w:t>https://platformazakupowa.pl/pn/uni.lodz</w:t>
        </w:r>
      </w:hyperlink>
      <w:r w:rsidRPr="005B1EFD">
        <w:rPr>
          <w:rFonts w:cstheme="minorHAnsi"/>
          <w:color w:val="000000" w:themeColor="text1"/>
        </w:rPr>
        <w:t xml:space="preserve"> </w:t>
      </w:r>
    </w:p>
    <w:p w:rsidR="00241976" w:rsidRPr="005B1EFD" w:rsidRDefault="00241976" w:rsidP="00241976">
      <w:pPr>
        <w:pStyle w:val="Akapitzlist"/>
        <w:tabs>
          <w:tab w:val="num" w:pos="567"/>
        </w:tabs>
        <w:spacing w:line="276" w:lineRule="auto"/>
        <w:ind w:left="567" w:right="96" w:hanging="567"/>
        <w:jc w:val="both"/>
        <w:rPr>
          <w:rFonts w:cstheme="minorHAnsi"/>
          <w:b/>
          <w:color w:val="000000" w:themeColor="text1"/>
        </w:rPr>
      </w:pPr>
      <w:r w:rsidRPr="00494EBB">
        <w:rPr>
          <w:rFonts w:cstheme="minorHAnsi"/>
          <w:color w:val="000000" w:themeColor="text1"/>
        </w:rPr>
        <w:t>11.2</w:t>
      </w:r>
      <w:r w:rsidRPr="005B1EFD">
        <w:rPr>
          <w:rFonts w:cstheme="minorHAnsi"/>
          <w:b/>
          <w:color w:val="000000" w:themeColor="text1"/>
        </w:rPr>
        <w:t xml:space="preserve">  Osobą upoważnioną do kontaktów z wykonawcami ze strony zamawiającego w sprawach merytorycznych  jest p. </w:t>
      </w:r>
      <w:r>
        <w:rPr>
          <w:rFonts w:cstheme="minorHAnsi"/>
          <w:b/>
          <w:color w:val="000000" w:themeColor="text1"/>
        </w:rPr>
        <w:t>Agnieszka Gałda-Stasiak – specjalista ds. zamówień publicznych</w:t>
      </w:r>
      <w:r>
        <w:rPr>
          <w:rFonts w:cstheme="minorHAnsi"/>
          <w:b/>
          <w:color w:val="000000" w:themeColor="text1"/>
        </w:rPr>
        <w:br/>
        <w:t>w Dziale Zakupów UŁ.</w:t>
      </w:r>
    </w:p>
    <w:p w:rsidR="00241976" w:rsidRPr="005B1EFD" w:rsidRDefault="00241976" w:rsidP="00241976">
      <w:pPr>
        <w:pStyle w:val="Akapitzlist"/>
        <w:tabs>
          <w:tab w:val="num" w:pos="567"/>
        </w:tabs>
        <w:spacing w:line="276" w:lineRule="auto"/>
        <w:ind w:left="567" w:right="96" w:hanging="567"/>
        <w:jc w:val="both"/>
        <w:rPr>
          <w:rFonts w:cstheme="minorHAnsi"/>
          <w:b/>
          <w:color w:val="000000" w:themeColor="text1"/>
        </w:rPr>
      </w:pPr>
      <w:r w:rsidRPr="005B1EFD">
        <w:rPr>
          <w:rFonts w:cstheme="minorHAnsi"/>
          <w:b/>
          <w:color w:val="000000" w:themeColor="text1"/>
        </w:rPr>
        <w:t xml:space="preserve">       </w:t>
      </w:r>
      <w:r>
        <w:rPr>
          <w:rFonts w:cstheme="minorHAnsi"/>
          <w:b/>
          <w:color w:val="000000" w:themeColor="text1"/>
        </w:rPr>
        <w:tab/>
      </w:r>
      <w:r w:rsidRPr="005B1EFD">
        <w:rPr>
          <w:rFonts w:cstheme="minorHAnsi"/>
          <w:b/>
          <w:color w:val="000000" w:themeColor="text1"/>
        </w:rPr>
        <w:t>W przypadku pytań technicznych związanych z działaniem P</w:t>
      </w:r>
      <w:r>
        <w:rPr>
          <w:rFonts w:cstheme="minorHAnsi"/>
          <w:b/>
          <w:color w:val="000000" w:themeColor="text1"/>
        </w:rPr>
        <w:t>latformy należy kontaktować się</w:t>
      </w:r>
      <w:r>
        <w:rPr>
          <w:rFonts w:cstheme="minorHAnsi"/>
          <w:b/>
          <w:color w:val="000000" w:themeColor="text1"/>
        </w:rPr>
        <w:br/>
      </w:r>
      <w:r w:rsidRPr="005B1EFD">
        <w:rPr>
          <w:rFonts w:cstheme="minorHAnsi"/>
          <w:b/>
          <w:color w:val="000000" w:themeColor="text1"/>
        </w:rPr>
        <w:t>z Centrum Wsparcia Klienta Platformy pod numerem 22 101 02 02, cwk@platformazakupowa.pl</w:t>
      </w:r>
    </w:p>
    <w:p w:rsidR="00241976" w:rsidRPr="005B1EFD" w:rsidRDefault="00241976" w:rsidP="00241976">
      <w:pPr>
        <w:widowControl w:val="0"/>
        <w:tabs>
          <w:tab w:val="num" w:pos="567"/>
        </w:tabs>
        <w:spacing w:after="0"/>
        <w:ind w:left="567" w:hanging="567"/>
        <w:jc w:val="both"/>
        <w:rPr>
          <w:rFonts w:cstheme="minorHAnsi"/>
          <w:vanish/>
          <w:color w:val="000000" w:themeColor="text1"/>
        </w:rPr>
      </w:pPr>
    </w:p>
    <w:p w:rsidR="00241976" w:rsidRPr="005B1EFD" w:rsidRDefault="00241976" w:rsidP="003552A8">
      <w:pPr>
        <w:pStyle w:val="Akapitzlist"/>
        <w:widowControl w:val="0"/>
        <w:numPr>
          <w:ilvl w:val="0"/>
          <w:numId w:val="11"/>
        </w:numPr>
        <w:tabs>
          <w:tab w:val="num" w:pos="567"/>
        </w:tabs>
        <w:spacing w:after="0" w:line="276" w:lineRule="auto"/>
        <w:ind w:left="567" w:hanging="567"/>
        <w:contextualSpacing w:val="0"/>
        <w:jc w:val="both"/>
        <w:rPr>
          <w:rFonts w:cstheme="minorHAnsi"/>
          <w:vanish/>
          <w:color w:val="000000" w:themeColor="text1"/>
        </w:rPr>
      </w:pPr>
    </w:p>
    <w:p w:rsidR="00241976" w:rsidRPr="005B1EFD" w:rsidRDefault="00241976" w:rsidP="003552A8">
      <w:pPr>
        <w:pStyle w:val="Akapitzlist"/>
        <w:widowControl w:val="0"/>
        <w:numPr>
          <w:ilvl w:val="1"/>
          <w:numId w:val="11"/>
        </w:numPr>
        <w:tabs>
          <w:tab w:val="num" w:pos="567"/>
        </w:tabs>
        <w:spacing w:after="0" w:line="276" w:lineRule="auto"/>
        <w:ind w:left="567" w:hanging="567"/>
        <w:contextualSpacing w:val="0"/>
        <w:jc w:val="both"/>
        <w:rPr>
          <w:rFonts w:cstheme="minorHAnsi"/>
          <w:vanish/>
          <w:color w:val="000000" w:themeColor="text1"/>
        </w:rPr>
      </w:pPr>
    </w:p>
    <w:p w:rsidR="00241976" w:rsidRPr="005B1EFD" w:rsidRDefault="00241976" w:rsidP="00241976">
      <w:pPr>
        <w:widowControl w:val="0"/>
        <w:tabs>
          <w:tab w:val="num" w:pos="567"/>
        </w:tabs>
        <w:spacing w:after="0"/>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rsidR="00241976" w:rsidRPr="005B1EFD" w:rsidRDefault="00241976" w:rsidP="003552A8">
      <w:pPr>
        <w:pStyle w:val="Akapitzlist"/>
        <w:numPr>
          <w:ilvl w:val="1"/>
          <w:numId w:val="39"/>
        </w:numPr>
        <w:tabs>
          <w:tab w:val="num" w:pos="567"/>
        </w:tabs>
        <w:spacing w:after="0" w:line="276" w:lineRule="auto"/>
        <w:ind w:left="567" w:hanging="567"/>
        <w:jc w:val="both"/>
        <w:rPr>
          <w:rFonts w:eastAsia="Calibri" w:cs="Calibri"/>
        </w:rPr>
      </w:pPr>
      <w:r w:rsidRPr="005B1EFD">
        <w:rPr>
          <w:rFonts w:eastAsia="Calibri"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eastAsia="Calibri" w:cs="Calibri"/>
        </w:rPr>
        <w:t xml:space="preserve"> przepisami adresatem jest konkretny wykonawca, będzie przekazywana w formie elektronicznej za pośrednictwem Platformy do konkretnego wykonawcy.</w:t>
      </w:r>
    </w:p>
    <w:p w:rsidR="00241976" w:rsidRPr="005B1EFD" w:rsidRDefault="00241976" w:rsidP="003552A8">
      <w:pPr>
        <w:pStyle w:val="Akapitzlist"/>
        <w:numPr>
          <w:ilvl w:val="1"/>
          <w:numId w:val="39"/>
        </w:numPr>
        <w:tabs>
          <w:tab w:val="num" w:pos="567"/>
        </w:tabs>
        <w:spacing w:after="0" w:line="276" w:lineRule="auto"/>
        <w:ind w:left="567" w:hanging="567"/>
        <w:jc w:val="both"/>
        <w:rPr>
          <w:rFonts w:eastAsia="Calibri" w:cstheme="minorHAnsi"/>
        </w:rPr>
      </w:pPr>
      <w:r w:rsidRPr="005B1EFD">
        <w:rPr>
          <w:rFonts w:eastAsia="Calibr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 xml:space="preserve">stały dostęp do sieci Internet o gwarantowanej przepustowości nie mniejszej niż 512 </w:t>
      </w:r>
      <w:proofErr w:type="spellStart"/>
      <w:r w:rsidRPr="005B1EFD">
        <w:rPr>
          <w:rFonts w:eastAsia="Calibri" w:cstheme="minorHAnsi"/>
        </w:rPr>
        <w:t>kb</w:t>
      </w:r>
      <w:proofErr w:type="spellEnd"/>
      <w:r w:rsidRPr="005B1EFD">
        <w:rPr>
          <w:rFonts w:eastAsia="Calibri" w:cstheme="minorHAnsi"/>
        </w:rPr>
        <w:t>/s,</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lastRenderedPageBreak/>
        <w:t>komputer klasy PC lub MAC o następującej konfiguracji: pamięć min. 2 GB Ram, procesor Intel IV 2 GHZ (lub równoważny) lub jego nowsza wersja, jeden z systemów operacyjnych - MS Windows 7, Mac Os x 10 4, Linux, lub ich nowsze wersje,</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zainstalowana dowolna przeglądarka internetowa, w przypadku Internet Explorer minimalnie wersja 10 0.,</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włączona obsługa JavaScript,</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 xml:space="preserve">zainstalowany program </w:t>
      </w:r>
      <w:proofErr w:type="spellStart"/>
      <w:r w:rsidRPr="005B1EFD">
        <w:rPr>
          <w:rFonts w:eastAsia="Calibri" w:cstheme="minorHAnsi"/>
        </w:rPr>
        <w:t>Adobe</w:t>
      </w:r>
      <w:proofErr w:type="spellEnd"/>
      <w:r w:rsidRPr="005B1EFD">
        <w:rPr>
          <w:rFonts w:eastAsia="Calibri" w:cstheme="minorHAnsi"/>
        </w:rPr>
        <w:t xml:space="preserve"> </w:t>
      </w:r>
      <w:proofErr w:type="spellStart"/>
      <w:r w:rsidRPr="005B1EFD">
        <w:rPr>
          <w:rFonts w:eastAsia="Calibri" w:cstheme="minorHAnsi"/>
        </w:rPr>
        <w:t>Acrobat</w:t>
      </w:r>
      <w:proofErr w:type="spellEnd"/>
      <w:r w:rsidRPr="005B1EFD">
        <w:rPr>
          <w:rFonts w:eastAsia="Calibri" w:cstheme="minorHAnsi"/>
        </w:rPr>
        <w:t xml:space="preserve"> </w:t>
      </w:r>
      <w:proofErr w:type="spellStart"/>
      <w:r w:rsidRPr="005B1EFD">
        <w:rPr>
          <w:rFonts w:eastAsia="Calibri" w:cstheme="minorHAnsi"/>
        </w:rPr>
        <w:t>Reader</w:t>
      </w:r>
      <w:proofErr w:type="spellEnd"/>
      <w:r w:rsidRPr="005B1EFD">
        <w:rPr>
          <w:rFonts w:eastAsia="Calibri" w:cstheme="minorHAnsi"/>
        </w:rPr>
        <w:t xml:space="preserve"> lub inny obsługujący format plików .pdf,</w:t>
      </w:r>
    </w:p>
    <w:p w:rsidR="00241976"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Platforma działa według standardu przyjętego w komunikacji sieciowej - kodowanie UTF8,</w:t>
      </w:r>
    </w:p>
    <w:p w:rsidR="00241976" w:rsidRPr="00383938"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Oznaczenie czasu odbioru danych przez platformę zakupową stanowi datę oraz dokładny czas (</w:t>
      </w:r>
      <w:proofErr w:type="spellStart"/>
      <w:r w:rsidRPr="005B1EFD">
        <w:rPr>
          <w:rFonts w:eastAsia="Calibri" w:cstheme="minorHAnsi"/>
        </w:rPr>
        <w:t>hh:mm:ss</w:t>
      </w:r>
      <w:proofErr w:type="spellEnd"/>
      <w:r w:rsidRPr="005B1EFD">
        <w:rPr>
          <w:rFonts w:eastAsia="Calibri" w:cstheme="minorHAnsi"/>
        </w:rPr>
        <w:t xml:space="preserve">) generowany </w:t>
      </w:r>
      <w:proofErr w:type="spellStart"/>
      <w:r w:rsidRPr="005B1EFD">
        <w:rPr>
          <w:rFonts w:eastAsia="Calibri" w:cstheme="minorHAnsi"/>
        </w:rPr>
        <w:t>wg</w:t>
      </w:r>
      <w:proofErr w:type="spellEnd"/>
      <w:r w:rsidRPr="005B1EFD">
        <w:rPr>
          <w:rFonts w:eastAsia="Calibri" w:cstheme="minorHAnsi"/>
        </w:rPr>
        <w:t>. czasu lokalnego serwera synchronizowanego</w:t>
      </w:r>
      <w:r>
        <w:rPr>
          <w:rFonts w:eastAsia="Calibri" w:cstheme="minorHAnsi"/>
        </w:rPr>
        <w:br/>
      </w:r>
      <w:r w:rsidRPr="005B1EFD">
        <w:rPr>
          <w:rFonts w:eastAsia="Calibri" w:cstheme="minorHAnsi"/>
        </w:rPr>
        <w:t>z zegarem Głównego Urzędu Miar.</w:t>
      </w:r>
    </w:p>
    <w:p w:rsidR="00241976" w:rsidRPr="005B1EFD" w:rsidRDefault="00241976" w:rsidP="003552A8">
      <w:pPr>
        <w:pStyle w:val="Akapitzlist"/>
        <w:numPr>
          <w:ilvl w:val="1"/>
          <w:numId w:val="39"/>
        </w:numPr>
        <w:spacing w:after="0" w:line="276" w:lineRule="auto"/>
        <w:ind w:left="567" w:hanging="567"/>
        <w:jc w:val="both"/>
        <w:rPr>
          <w:rFonts w:eastAsia="Calibri" w:cstheme="minorHAnsi"/>
        </w:rPr>
      </w:pPr>
      <w:r w:rsidRPr="005B1EFD">
        <w:rPr>
          <w:rFonts w:eastAsia="Calibri" w:cstheme="minorHAnsi"/>
        </w:rPr>
        <w:t>Wykonawca, przystępując do niniejszego postępowania o udzielenie zamówienia publicznego:</w:t>
      </w:r>
    </w:p>
    <w:p w:rsidR="00241976" w:rsidRPr="005B1EFD" w:rsidRDefault="00241976" w:rsidP="003552A8">
      <w:pPr>
        <w:pStyle w:val="Akapitzlist"/>
        <w:numPr>
          <w:ilvl w:val="0"/>
          <w:numId w:val="38"/>
        </w:numPr>
        <w:spacing w:after="0" w:line="276" w:lineRule="auto"/>
        <w:ind w:left="1134" w:hanging="567"/>
        <w:jc w:val="both"/>
        <w:rPr>
          <w:rFonts w:eastAsia="Calibri" w:cstheme="minorHAnsi"/>
        </w:rPr>
      </w:pPr>
      <w:r w:rsidRPr="005B1EFD">
        <w:rPr>
          <w:rFonts w:eastAsia="Calibri" w:cstheme="minorHAnsi"/>
        </w:rPr>
        <w:t xml:space="preserve">akceptuje warunki korzystania z Platformy określone w Regulaminie zamieszczonym na stronie internetowej </w:t>
      </w:r>
      <w:hyperlink r:id="rId15">
        <w:r w:rsidRPr="005B1EFD">
          <w:rPr>
            <w:rFonts w:eastAsia="Calibri" w:cstheme="minorHAnsi"/>
          </w:rPr>
          <w:t>pod linkiem</w:t>
        </w:r>
      </w:hyperlink>
      <w:r w:rsidRPr="005B1EFD">
        <w:rPr>
          <w:rFonts w:eastAsia="Calibri" w:cstheme="minorHAnsi"/>
        </w:rPr>
        <w:t xml:space="preserve"> </w:t>
      </w:r>
      <w:hyperlink r:id="rId16" w:history="1">
        <w:r w:rsidRPr="005B1EFD">
          <w:rPr>
            <w:rStyle w:val="Hipercze"/>
            <w:rFonts w:eastAsia="Calibri" w:cstheme="minorHAnsi"/>
          </w:rPr>
          <w:t>https://platformazakupowa.pl/</w:t>
        </w:r>
      </w:hyperlink>
      <w:r w:rsidRPr="005B1EFD">
        <w:rPr>
          <w:rFonts w:eastAsia="Calibri" w:cstheme="minorHAnsi"/>
        </w:rPr>
        <w:t xml:space="preserve"> w zakładce „Regulamin" oraz uznaje go za wiążący,</w:t>
      </w:r>
    </w:p>
    <w:p w:rsidR="00241976" w:rsidRPr="005B1EFD" w:rsidRDefault="00241976" w:rsidP="003552A8">
      <w:pPr>
        <w:pStyle w:val="Akapitzlist"/>
        <w:numPr>
          <w:ilvl w:val="0"/>
          <w:numId w:val="38"/>
        </w:numPr>
        <w:spacing w:after="0" w:line="276" w:lineRule="auto"/>
        <w:ind w:left="1134" w:hanging="567"/>
        <w:jc w:val="both"/>
        <w:rPr>
          <w:rFonts w:eastAsia="Calibri" w:cstheme="minorHAnsi"/>
        </w:rPr>
      </w:pPr>
      <w:r w:rsidRPr="005B1EFD">
        <w:rPr>
          <w:rFonts w:eastAsia="Calibri" w:cstheme="minorHAnsi"/>
        </w:rPr>
        <w:t xml:space="preserve">zapoznał i stosuje się do Instrukcji składania ofert/wniosków dostępnej </w:t>
      </w:r>
      <w:hyperlink r:id="rId17">
        <w:r w:rsidRPr="005B1EFD">
          <w:rPr>
            <w:rFonts w:eastAsia="Calibri" w:cstheme="minorHAnsi"/>
            <w:color w:val="1155CC"/>
            <w:u w:val="single"/>
          </w:rPr>
          <w:t>pod linkiem</w:t>
        </w:r>
      </w:hyperlink>
      <w:r w:rsidRPr="005B1EFD">
        <w:rPr>
          <w:rFonts w:eastAsia="Calibri" w:cstheme="minorHAnsi"/>
        </w:rPr>
        <w:t xml:space="preserve">. </w:t>
      </w:r>
    </w:p>
    <w:p w:rsidR="00241976" w:rsidRPr="005B1EFD" w:rsidRDefault="00241976" w:rsidP="003552A8">
      <w:pPr>
        <w:pStyle w:val="Akapitzlist"/>
        <w:numPr>
          <w:ilvl w:val="1"/>
          <w:numId w:val="39"/>
        </w:numPr>
        <w:spacing w:after="0" w:line="276" w:lineRule="auto"/>
        <w:ind w:left="567" w:hanging="567"/>
        <w:jc w:val="both"/>
        <w:rPr>
          <w:rFonts w:eastAsia="Calibri" w:cstheme="minorHAnsi"/>
        </w:rPr>
      </w:pPr>
      <w:r w:rsidRPr="005B1EFD">
        <w:rPr>
          <w:rFonts w:eastAsia="Calibri" w:cstheme="minorHAnsi"/>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05B1EFD">
          <w:rPr>
            <w:rFonts w:eastAsia="Calibri" w:cstheme="minorHAnsi"/>
            <w:color w:val="1155CC"/>
            <w:u w:val="single"/>
          </w:rPr>
          <w:t>https://platformazakupowa.pl/strona/45-instrukcje</w:t>
        </w:r>
      </w:hyperlink>
    </w:p>
    <w:p w:rsidR="00241976" w:rsidRPr="00EA048C" w:rsidRDefault="00241976" w:rsidP="00241976">
      <w:pPr>
        <w:widowControl w:val="0"/>
        <w:spacing w:after="0"/>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rsidR="00241976" w:rsidRPr="00EA048C" w:rsidRDefault="00241976" w:rsidP="00241976">
      <w:pPr>
        <w:widowControl w:val="0"/>
        <w:spacing w:after="0"/>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rsidR="00241976" w:rsidRDefault="00241976" w:rsidP="00241976">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241976" w:rsidRDefault="00241976" w:rsidP="00241976">
      <w:pPr>
        <w:tabs>
          <w:tab w:val="left" w:pos="567"/>
        </w:tabs>
        <w:spacing w:after="0"/>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rsidR="00241976" w:rsidRDefault="00241976" w:rsidP="00241976">
      <w:pPr>
        <w:tabs>
          <w:tab w:val="left" w:pos="567"/>
        </w:tabs>
        <w:spacing w:after="0"/>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rsidR="00241976" w:rsidRPr="005B7CFC" w:rsidRDefault="00241976" w:rsidP="00241976">
      <w:pPr>
        <w:tabs>
          <w:tab w:val="left" w:pos="567"/>
        </w:tabs>
        <w:spacing w:after="0"/>
        <w:ind w:left="567" w:right="96" w:hanging="567"/>
        <w:jc w:val="both"/>
      </w:pPr>
      <w:r>
        <w:t>11.11.</w:t>
      </w:r>
      <w:r>
        <w:tab/>
      </w:r>
      <w:r w:rsidRPr="005B7CFC">
        <w:t>Przedłużenie terminu składania ofert nie wpływa na bieg terminu składania wniosku</w:t>
      </w:r>
      <w:r>
        <w:br/>
      </w:r>
      <w:r w:rsidRPr="005B7CFC">
        <w:t>o wyjaśnienie treści SIWZ.</w:t>
      </w:r>
    </w:p>
    <w:p w:rsidR="00241976" w:rsidRPr="005B7CFC" w:rsidRDefault="00241976" w:rsidP="00241976">
      <w:pPr>
        <w:tabs>
          <w:tab w:val="left" w:pos="567"/>
        </w:tabs>
        <w:spacing w:after="0"/>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rsidR="00241976" w:rsidRPr="005B7CFC" w:rsidRDefault="00241976" w:rsidP="00241976">
      <w:pPr>
        <w:tabs>
          <w:tab w:val="left" w:pos="567"/>
        </w:tabs>
        <w:spacing w:after="0"/>
        <w:ind w:left="567" w:right="96" w:hanging="567"/>
        <w:jc w:val="both"/>
        <w:rPr>
          <w:b/>
        </w:rPr>
      </w:pPr>
      <w:r>
        <w:t>11.13</w:t>
      </w:r>
      <w:r w:rsidRPr="005B7CFC">
        <w:t>.</w:t>
      </w:r>
      <w:r w:rsidRPr="005B7CFC">
        <w:tab/>
        <w:t>Zamawiający poprawia w ofercie:</w:t>
      </w:r>
    </w:p>
    <w:p w:rsidR="00241976" w:rsidRPr="005B7CFC" w:rsidRDefault="00241976" w:rsidP="00241976">
      <w:pPr>
        <w:spacing w:after="0"/>
        <w:ind w:left="851" w:hanging="284"/>
        <w:jc w:val="both"/>
      </w:pPr>
      <w:r w:rsidRPr="005B7CFC">
        <w:lastRenderedPageBreak/>
        <w:t xml:space="preserve">a) </w:t>
      </w:r>
      <w:r w:rsidRPr="005B7CFC">
        <w:tab/>
        <w:t>oczywiste omyłki pisarskie,</w:t>
      </w:r>
    </w:p>
    <w:p w:rsidR="00241976" w:rsidRPr="005B7CFC" w:rsidRDefault="00241976" w:rsidP="00241976">
      <w:pPr>
        <w:spacing w:after="0"/>
        <w:ind w:left="851" w:hanging="284"/>
        <w:jc w:val="both"/>
      </w:pPr>
      <w:r w:rsidRPr="005B7CFC">
        <w:t xml:space="preserve">b) oczywiste omyłki rachunkowe z uwzględnieniem konsekwencji rachunkowych dokonanych  poprawek, </w:t>
      </w:r>
    </w:p>
    <w:p w:rsidR="00241976" w:rsidRPr="005B7CFC" w:rsidRDefault="00241976" w:rsidP="00241976">
      <w:pPr>
        <w:spacing w:after="0"/>
        <w:ind w:left="851" w:hanging="284"/>
        <w:jc w:val="both"/>
      </w:pPr>
      <w:r w:rsidRPr="005B7CFC">
        <w:t>c) inne omyłki polegające na niezgodności oferty ze specyfikacją istotnych warunków  zamówienia, niepowodujące istotnych zmian w treści oferty,</w:t>
      </w:r>
    </w:p>
    <w:p w:rsidR="00241976" w:rsidRPr="005B7CFC" w:rsidRDefault="00241976" w:rsidP="00241976">
      <w:pPr>
        <w:spacing w:after="0"/>
        <w:ind w:left="851" w:hanging="284"/>
        <w:jc w:val="both"/>
      </w:pPr>
      <w:r w:rsidRPr="005B7CFC">
        <w:t>- niezwłocznie zawiadamiając o tym wykonawcę, którego oferta została poprawiona.</w:t>
      </w:r>
    </w:p>
    <w:p w:rsidR="00241976" w:rsidRDefault="00241976" w:rsidP="00241976">
      <w:pPr>
        <w:spacing w:after="0"/>
        <w:ind w:left="567" w:hanging="567"/>
        <w:jc w:val="both"/>
      </w:pPr>
      <w:r>
        <w:t>11.14</w:t>
      </w:r>
      <w:r w:rsidRPr="005B7CFC">
        <w:t>. Przykładowe oczywiste omyłki rachunkowe poprawiane przez zamawiającego:</w:t>
      </w:r>
    </w:p>
    <w:p w:rsidR="00241976" w:rsidRPr="0048300A" w:rsidRDefault="00241976" w:rsidP="00241976">
      <w:pPr>
        <w:spacing w:after="0"/>
        <w:ind w:left="1134" w:hanging="567"/>
        <w:jc w:val="both"/>
      </w:pPr>
      <w:r w:rsidRPr="0048300A">
        <w:t xml:space="preserve">a) </w:t>
      </w:r>
      <w:r>
        <w:tab/>
      </w:r>
      <w:r w:rsidRPr="0048300A">
        <w:t>w przypadku mnożenia cen jednostkowych i liczby jednostek miar:</w:t>
      </w:r>
    </w:p>
    <w:p w:rsidR="00241976" w:rsidRPr="0048300A" w:rsidRDefault="00241976" w:rsidP="00241976">
      <w:pPr>
        <w:spacing w:after="0"/>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rsidR="00241976" w:rsidRPr="0048300A" w:rsidRDefault="00241976" w:rsidP="00241976">
      <w:pPr>
        <w:spacing w:after="0"/>
        <w:ind w:left="1701" w:hanging="567"/>
        <w:jc w:val="both"/>
      </w:pPr>
      <w:r w:rsidRPr="0048300A">
        <w:t xml:space="preserve">- </w:t>
      </w:r>
      <w:r>
        <w:tab/>
        <w:t>jeżeli cenę</w:t>
      </w:r>
      <w:r w:rsidRPr="0048300A">
        <w:t xml:space="preserve"> podano rozbieżnie słownie i liczbą, przyjmuje się, że prawidłowo podano </w:t>
      </w:r>
      <w:r>
        <w:t>l</w:t>
      </w:r>
      <w:r w:rsidRPr="0048300A">
        <w:t>iczbę jednostek</w:t>
      </w:r>
      <w:r>
        <w:t xml:space="preserve"> miar oraz ceny jednostkowej i ten zapis ceny</w:t>
      </w:r>
      <w:r w:rsidRPr="0048300A">
        <w:t>, który odpowiada dokonanemu obliczeniu ceny,</w:t>
      </w:r>
    </w:p>
    <w:p w:rsidR="00241976" w:rsidRPr="00772AFD" w:rsidRDefault="00241976" w:rsidP="00241976">
      <w:pPr>
        <w:spacing w:after="0"/>
        <w:ind w:left="1134" w:hanging="567"/>
        <w:jc w:val="both"/>
      </w:pPr>
      <w:r w:rsidRPr="0048300A">
        <w:t xml:space="preserve"> </w:t>
      </w:r>
      <w:r>
        <w:t xml:space="preserve">b) </w:t>
      </w:r>
      <w:r w:rsidRPr="00772AFD">
        <w:tab/>
        <w:t>w przypadku wyliczenia ceny usługi za miesiąc czerwiec 2020 r.:</w:t>
      </w:r>
    </w:p>
    <w:p w:rsidR="00241976" w:rsidRPr="00772AFD" w:rsidRDefault="00241976" w:rsidP="00241976">
      <w:pPr>
        <w:spacing w:after="0"/>
        <w:ind w:left="1701" w:hanging="567"/>
        <w:jc w:val="both"/>
      </w:pPr>
      <w:r w:rsidRPr="00772AFD">
        <w:t xml:space="preserve"> - </w:t>
      </w:r>
      <w:r w:rsidRPr="00772AFD">
        <w:tab/>
        <w:t>jeżeli obliczona cena nie odpowiada wynikowi działania wg wzoru podanego przez Zamawiającego w pkt 4 formularza ofertowego, przyjmuje się, że prawidłowo podano cenę za 1 pełny miesiąc kalendarzowy w PLN brutto; Zamawiający dokonuje poprawienia omyłki zgodnie ze wzorem zamieszczonym w instrukcji obliczenia w formularzu ofertowym</w:t>
      </w:r>
    </w:p>
    <w:p w:rsidR="00241976" w:rsidRPr="005B7CFC" w:rsidRDefault="00241976" w:rsidP="00241976">
      <w:pPr>
        <w:spacing w:after="0"/>
        <w:ind w:left="708"/>
        <w:jc w:val="both"/>
      </w:pPr>
      <w:r w:rsidRPr="005B7CFC">
        <w:t xml:space="preserve">Po dokonaniu poprawek zamawiający niezwłocznie zawiadamia o tym wykonawcę, którego oferta została poprawiona. </w:t>
      </w:r>
    </w:p>
    <w:p w:rsidR="00241976" w:rsidRDefault="00241976" w:rsidP="00241976">
      <w:pPr>
        <w:spacing w:after="0"/>
        <w:ind w:left="567" w:hanging="567"/>
        <w:jc w:val="both"/>
      </w:pPr>
      <w:r>
        <w:t>11.15</w:t>
      </w:r>
      <w:r w:rsidRPr="005B7CFC">
        <w:t>.</w:t>
      </w:r>
      <w:r>
        <w:t xml:space="preserve"> </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rsidR="00241976" w:rsidRDefault="00241976" w:rsidP="00241976">
      <w:pPr>
        <w:spacing w:after="0"/>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rsidR="00241976" w:rsidRPr="005B7CFC" w:rsidRDefault="00241976" w:rsidP="00241976">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lastRenderedPageBreak/>
        <w:t>11.17</w:t>
      </w:r>
      <w:r w:rsidRPr="005B7CFC">
        <w:rPr>
          <w:rFonts w:asciiTheme="minorHAnsi" w:hAnsiTheme="minorHAnsi" w:cs="Times New Roman"/>
          <w:sz w:val="22"/>
          <w:szCs w:val="22"/>
        </w:rPr>
        <w:t>. W przypadku gdy cena całkowita oferty jest niższa o co najmniej 30% od:</w:t>
      </w:r>
    </w:p>
    <w:p w:rsidR="00241976" w:rsidRPr="005B7CFC" w:rsidRDefault="00241976" w:rsidP="003552A8">
      <w:pPr>
        <w:widowControl w:val="0"/>
        <w:numPr>
          <w:ilvl w:val="0"/>
          <w:numId w:val="17"/>
        </w:numPr>
        <w:tabs>
          <w:tab w:val="left" w:pos="1134"/>
        </w:tabs>
        <w:spacing w:after="0"/>
        <w:ind w:left="1134" w:hanging="567"/>
        <w:jc w:val="both"/>
      </w:pPr>
      <w:r w:rsidRPr="005B7CFC">
        <w:t>wartości zamówienia powiększonej o należny podatek od towarów i</w:t>
      </w:r>
      <w:r w:rsidRPr="005B7CFC">
        <w:rPr>
          <w:w w:val="99"/>
        </w:rPr>
        <w:t xml:space="preserve"> </w:t>
      </w:r>
      <w:r w:rsidRPr="005B7CFC">
        <w:t>usług, ustalonej przed wszczęciem postępowania zgodnie z art. 35 ust. 1 i 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rsidR="00241976" w:rsidRPr="005B7CFC" w:rsidRDefault="00241976" w:rsidP="003552A8">
      <w:pPr>
        <w:widowControl w:val="0"/>
        <w:numPr>
          <w:ilvl w:val="0"/>
          <w:numId w:val="17"/>
        </w:numPr>
        <w:tabs>
          <w:tab w:val="left" w:pos="1134"/>
        </w:tabs>
        <w:spacing w:after="0"/>
        <w:ind w:left="1134" w:hanging="567"/>
        <w:jc w:val="both"/>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rsidR="00241976" w:rsidRPr="0020739D" w:rsidRDefault="00241976" w:rsidP="00241976">
      <w:pPr>
        <w:widowControl w:val="0"/>
        <w:spacing w:after="0"/>
        <w:ind w:left="708" w:hanging="708"/>
        <w:jc w:val="both"/>
      </w:pPr>
      <w:r>
        <w:t>11.18.</w:t>
      </w:r>
      <w:r w:rsidRPr="0020739D">
        <w:t xml:space="preserve"> Obowiązek wykazania, że oferta nie zawiera rażąco niskiej ceny lub kosztu</w:t>
      </w:r>
      <w:r w:rsidRPr="0020739D">
        <w:rPr>
          <w:w w:val="99"/>
        </w:rPr>
        <w:t xml:space="preserve"> </w:t>
      </w:r>
      <w:r w:rsidRPr="0020739D">
        <w:t>spoczywa na wykonawcy.</w:t>
      </w:r>
    </w:p>
    <w:p w:rsidR="00241976" w:rsidRPr="005B7CFC" w:rsidRDefault="00241976" w:rsidP="00241976">
      <w:pPr>
        <w:widowControl w:val="0"/>
        <w:tabs>
          <w:tab w:val="left" w:pos="567"/>
        </w:tabs>
        <w:spacing w:after="0"/>
        <w:ind w:left="567" w:hanging="567"/>
        <w:jc w:val="both"/>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rsidR="00241976" w:rsidRDefault="00241976" w:rsidP="00241976">
      <w:pPr>
        <w:pStyle w:val="Tekstpodstawowy3"/>
        <w:ind w:left="180"/>
        <w:rPr>
          <w:bCs/>
        </w:rPr>
      </w:pPr>
    </w:p>
    <w:p w:rsidR="00241976" w:rsidRPr="00B83C9B" w:rsidRDefault="00241976" w:rsidP="0024197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rsidR="00241976" w:rsidRPr="009C6A25" w:rsidRDefault="00241976" w:rsidP="003552A8">
      <w:pPr>
        <w:pStyle w:val="Akapitzlist"/>
        <w:numPr>
          <w:ilvl w:val="0"/>
          <w:numId w:val="14"/>
        </w:numPr>
        <w:tabs>
          <w:tab w:val="left" w:pos="567"/>
        </w:tabs>
        <w:overflowPunct w:val="0"/>
        <w:autoSpaceDE w:val="0"/>
        <w:autoSpaceDN w:val="0"/>
        <w:adjustRightInd w:val="0"/>
        <w:spacing w:after="0" w:line="240" w:lineRule="auto"/>
        <w:contextualSpacing w:val="0"/>
        <w:jc w:val="both"/>
        <w:textAlignment w:val="baseline"/>
        <w:rPr>
          <w:vanish/>
        </w:rPr>
      </w:pPr>
    </w:p>
    <w:p w:rsidR="00241976" w:rsidRPr="009C6A25" w:rsidRDefault="00241976" w:rsidP="003552A8">
      <w:pPr>
        <w:pStyle w:val="Akapitzlist"/>
        <w:numPr>
          <w:ilvl w:val="0"/>
          <w:numId w:val="14"/>
        </w:numPr>
        <w:tabs>
          <w:tab w:val="left" w:pos="567"/>
        </w:tabs>
        <w:overflowPunct w:val="0"/>
        <w:autoSpaceDE w:val="0"/>
        <w:autoSpaceDN w:val="0"/>
        <w:adjustRightInd w:val="0"/>
        <w:spacing w:after="0" w:line="240" w:lineRule="auto"/>
        <w:contextualSpacing w:val="0"/>
        <w:jc w:val="both"/>
        <w:textAlignment w:val="baseline"/>
        <w:rPr>
          <w:vanish/>
        </w:rPr>
      </w:pPr>
    </w:p>
    <w:p w:rsidR="00241976" w:rsidRPr="009C6A25" w:rsidRDefault="00241976" w:rsidP="003552A8">
      <w:pPr>
        <w:pStyle w:val="Akapitzlist"/>
        <w:numPr>
          <w:ilvl w:val="0"/>
          <w:numId w:val="14"/>
        </w:numPr>
        <w:tabs>
          <w:tab w:val="left" w:pos="567"/>
        </w:tabs>
        <w:overflowPunct w:val="0"/>
        <w:autoSpaceDE w:val="0"/>
        <w:autoSpaceDN w:val="0"/>
        <w:adjustRightInd w:val="0"/>
        <w:spacing w:after="0" w:line="240" w:lineRule="auto"/>
        <w:contextualSpacing w:val="0"/>
        <w:jc w:val="both"/>
        <w:textAlignment w:val="baseline"/>
        <w:rPr>
          <w:vanish/>
        </w:rPr>
      </w:pPr>
    </w:p>
    <w:p w:rsidR="00241976"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E45637">
        <w:rPr>
          <w:rFonts w:asciiTheme="minorHAnsi" w:hAnsiTheme="minorHAnsi" w:cs="Times New Roman"/>
          <w:szCs w:val="22"/>
          <w:lang w:val="pl-PL"/>
        </w:rPr>
        <w:t xml:space="preserve">Każdy wykonawca przystępujący do niniejszego postępowania </w:t>
      </w:r>
      <w:r>
        <w:rPr>
          <w:rFonts w:asciiTheme="minorHAnsi" w:hAnsiTheme="minorHAnsi" w:cs="Times New Roman"/>
          <w:szCs w:val="22"/>
          <w:lang w:val="pl-PL"/>
        </w:rPr>
        <w:t>musi wnieść wadium wynoszące dla całości przedmiotu zamówienia (części od 1 do 11) łącznie</w:t>
      </w:r>
      <w:r>
        <w:rPr>
          <w:rFonts w:asciiTheme="minorHAnsi" w:hAnsiTheme="minorHAnsi" w:cs="Times New Roman"/>
          <w:b/>
          <w:szCs w:val="22"/>
          <w:lang w:val="pl-PL"/>
        </w:rPr>
        <w:t>: 5.770,00</w:t>
      </w:r>
      <w:r w:rsidRPr="00D76D9E">
        <w:rPr>
          <w:rFonts w:asciiTheme="minorHAnsi" w:hAnsiTheme="minorHAnsi" w:cs="Times New Roman"/>
          <w:szCs w:val="22"/>
          <w:lang w:val="pl-PL"/>
        </w:rPr>
        <w:t xml:space="preserve"> </w:t>
      </w:r>
      <w:r w:rsidRPr="00D76D9E">
        <w:rPr>
          <w:rFonts w:asciiTheme="minorHAnsi" w:hAnsiTheme="minorHAnsi" w:cs="Times New Roman"/>
          <w:b/>
          <w:szCs w:val="22"/>
          <w:lang w:val="pl-PL"/>
        </w:rPr>
        <w:t>zł</w:t>
      </w:r>
      <w:r>
        <w:rPr>
          <w:rFonts w:asciiTheme="minorHAnsi" w:hAnsiTheme="minorHAnsi" w:cs="Times New Roman"/>
          <w:b/>
          <w:szCs w:val="22"/>
          <w:lang w:val="pl-PL"/>
        </w:rPr>
        <w:t xml:space="preserve"> </w:t>
      </w:r>
      <w:r w:rsidRPr="00D76D9E">
        <w:rPr>
          <w:rFonts w:asciiTheme="minorHAnsi" w:hAnsiTheme="minorHAnsi" w:cs="Times New Roman"/>
          <w:szCs w:val="22"/>
          <w:lang w:val="pl-PL"/>
        </w:rPr>
        <w:t xml:space="preserve">(słownie zł: </w:t>
      </w:r>
      <w:r>
        <w:rPr>
          <w:rFonts w:asciiTheme="minorHAnsi" w:hAnsiTheme="minorHAnsi" w:cs="Times New Roman"/>
          <w:szCs w:val="22"/>
          <w:lang w:val="pl-PL"/>
        </w:rPr>
        <w:t>pięć tysięcy siedemset siedemdziesiąt złotych</w:t>
      </w:r>
      <w:r w:rsidRPr="00D76D9E">
        <w:rPr>
          <w:rFonts w:asciiTheme="minorHAnsi" w:hAnsiTheme="minorHAnsi" w:cs="Times New Roman"/>
          <w:szCs w:val="22"/>
          <w:lang w:val="pl-PL"/>
        </w:rPr>
        <w:t xml:space="preserve"> 00/100). Całą ww. określoną kwotę wadium Wykonawca zobowiązany jest wpłacić w przypadku, gdy składa ofertę na </w:t>
      </w:r>
      <w:r>
        <w:rPr>
          <w:rFonts w:asciiTheme="minorHAnsi" w:hAnsiTheme="minorHAnsi" w:cs="Times New Roman"/>
          <w:szCs w:val="22"/>
          <w:lang w:val="pl-PL"/>
        </w:rPr>
        <w:t>wszystkie części przedmiotu zamówienia. Jeżeli Wykonawca składa ofertę tylko na jedną lub kilka części przedmiotu zamówienia – wówczas jest on zobowiązany do wniesienia wadium w wysokości odpowiadającej wadium dla danych części.</w:t>
      </w:r>
    </w:p>
    <w:p w:rsidR="00241976" w:rsidRPr="006E0B03"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b/>
          <w:szCs w:val="22"/>
          <w:lang w:val="pl-PL"/>
        </w:rPr>
      </w:pPr>
      <w:r w:rsidRPr="006E0B03">
        <w:rPr>
          <w:rFonts w:asciiTheme="minorHAnsi" w:hAnsiTheme="minorHAnsi" w:cs="Times New Roman"/>
          <w:b/>
          <w:szCs w:val="22"/>
          <w:lang w:val="pl-PL"/>
        </w:rPr>
        <w:t>Wysokość wymaganego wadium dla poszczególnych części przedmiotu zamówienia:</w:t>
      </w:r>
    </w:p>
    <w:p w:rsidR="00241976" w:rsidRPr="00D76D9E"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sidRPr="00D76D9E">
        <w:rPr>
          <w:rFonts w:asciiTheme="minorHAnsi" w:hAnsiTheme="minorHAnsi" w:cs="Times New Roman"/>
          <w:szCs w:val="22"/>
          <w:lang w:val="pl-PL"/>
        </w:rPr>
        <w:t xml:space="preserve">część nr 1: </w:t>
      </w:r>
      <w:r>
        <w:rPr>
          <w:rFonts w:asciiTheme="minorHAnsi" w:hAnsiTheme="minorHAnsi" w:cs="Times New Roman"/>
          <w:szCs w:val="22"/>
          <w:lang w:val="pl-PL"/>
        </w:rPr>
        <w:t>310,00 zł (słownie: trzysta dziesięć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sidRPr="00D76D9E">
        <w:rPr>
          <w:rFonts w:asciiTheme="minorHAnsi" w:hAnsiTheme="minorHAnsi" w:cs="Times New Roman"/>
          <w:szCs w:val="22"/>
          <w:lang w:val="pl-PL"/>
        </w:rPr>
        <w:t xml:space="preserve">część nr 2:  </w:t>
      </w:r>
      <w:r>
        <w:rPr>
          <w:rFonts w:asciiTheme="minorHAnsi" w:hAnsiTheme="minorHAnsi" w:cs="Times New Roman"/>
          <w:szCs w:val="22"/>
          <w:lang w:val="pl-PL"/>
        </w:rPr>
        <w:t>230,00 zł (słownie: dwieście trzydzieści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3: 980,00 zł (słownie: dziewięćset osiemdziesiąt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4: 320,00 zł (słownie: trzysta dwadzieścia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5: 750,00 zł (słownie: siedemset pięćdziesiąt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6: 170,00 zł (słownie: sto siedemdziesiąt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7: 420,00 zł (słownie: czterysta dwadzieścia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8: 400,00 zł (słownie: czterysta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9: 490,00 zł (słownie: czterysta dziewięćdziesiąt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10: 1.300,00 zł (słownie: jeden tysiąc trzysta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11: 400,00 zł (słownie: czterysta złotych 00/100)</w:t>
      </w:r>
    </w:p>
    <w:p w:rsidR="00241976" w:rsidRPr="00D76D9E"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p>
    <w:p w:rsidR="00241976" w:rsidRPr="00B83C9B"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t xml:space="preserve">Wpłacona przez wykonawcę kwota wadium powinna również uwzględniać ewentualne koszty związane z prowizją bankową za przelew kwoty wadium na konto wskazane przez zamawiającego. </w:t>
      </w:r>
    </w:p>
    <w:p w:rsidR="00241976" w:rsidRPr="00B83C9B"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rsidR="00241976" w:rsidRPr="00B83C9B"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lastRenderedPageBreak/>
        <w:t>poręczeniach bankowych lub poręczeniach spółdzielczej kasy oszczędnościowo-kredytowej,  z tym że poręczenie kasy jest zawsze poręczeniem pieniężnym,</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rsidR="00241976" w:rsidRPr="00494EB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udzielanych przez podmioty, o których mowa w art. 6b ust. 5 pkt 2 ustawy</w:t>
      </w:r>
      <w:r>
        <w:rPr>
          <w:rFonts w:asciiTheme="minorHAnsi" w:hAnsiTheme="minorHAnsi"/>
          <w:sz w:val="22"/>
          <w:szCs w:val="22"/>
        </w:rPr>
        <w:br/>
      </w:r>
      <w:r w:rsidRPr="00B83C9B">
        <w:rPr>
          <w:rFonts w:asciiTheme="minorHAnsi" w:hAnsiTheme="minorHAnsi"/>
          <w:sz w:val="22"/>
          <w:szCs w:val="22"/>
        </w:rPr>
        <w:t>z dnia 9 listopada 2000 r. o utworzeniu Polskiej Agencji Rozwoju Przedsiębiorczości (</w:t>
      </w:r>
      <w:proofErr w:type="spellStart"/>
      <w:r w:rsidRPr="005534E8">
        <w:rPr>
          <w:rFonts w:asciiTheme="minorHAnsi" w:hAnsiTheme="minorHAnsi"/>
          <w:sz w:val="22"/>
          <w:szCs w:val="22"/>
        </w:rPr>
        <w:t>t.j</w:t>
      </w:r>
      <w:proofErr w:type="spellEnd"/>
      <w:r w:rsidRPr="005534E8">
        <w:rPr>
          <w:rFonts w:asciiTheme="minorHAnsi" w:hAnsiTheme="minorHAnsi"/>
          <w:sz w:val="22"/>
          <w:szCs w:val="22"/>
        </w:rPr>
        <w:t xml:space="preserve">. Dz. U. z 2019 r. poz. 310  z </w:t>
      </w:r>
      <w:proofErr w:type="spellStart"/>
      <w:r w:rsidRPr="005534E8">
        <w:rPr>
          <w:rFonts w:asciiTheme="minorHAnsi" w:hAnsiTheme="minorHAnsi"/>
          <w:sz w:val="22"/>
          <w:szCs w:val="22"/>
        </w:rPr>
        <w:t>późn</w:t>
      </w:r>
      <w:proofErr w:type="spellEnd"/>
      <w:r w:rsidRPr="005534E8">
        <w:rPr>
          <w:rFonts w:asciiTheme="minorHAnsi" w:hAnsiTheme="minorHAnsi"/>
          <w:sz w:val="22"/>
          <w:szCs w:val="22"/>
        </w:rPr>
        <w:t>. zm.</w:t>
      </w:r>
      <w:r w:rsidRPr="00B83C9B">
        <w:rPr>
          <w:rFonts w:asciiTheme="minorHAnsi" w:hAnsiTheme="minorHAnsi"/>
          <w:sz w:val="22"/>
          <w:szCs w:val="22"/>
        </w:rPr>
        <w:t>).</w:t>
      </w:r>
    </w:p>
    <w:p w:rsidR="00241976" w:rsidRDefault="00241976" w:rsidP="003552A8">
      <w:pPr>
        <w:pStyle w:val="pkt"/>
        <w:numPr>
          <w:ilvl w:val="1"/>
          <w:numId w:val="14"/>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241976" w:rsidRDefault="00241976" w:rsidP="003552A8">
      <w:pPr>
        <w:pStyle w:val="pkt"/>
        <w:numPr>
          <w:ilvl w:val="1"/>
          <w:numId w:val="14"/>
        </w:numPr>
        <w:spacing w:before="0" w:after="0" w:line="276" w:lineRule="auto"/>
        <w:ind w:left="567" w:hanging="567"/>
        <w:rPr>
          <w:rFonts w:asciiTheme="minorHAnsi" w:hAnsiTheme="minorHAnsi"/>
          <w:sz w:val="22"/>
          <w:szCs w:val="22"/>
        </w:rPr>
      </w:pPr>
      <w:r w:rsidRPr="006007BA">
        <w:rPr>
          <w:rFonts w:asciiTheme="minorHAnsi" w:hAnsiTheme="minorHAnsi"/>
          <w:sz w:val="22"/>
          <w:szCs w:val="22"/>
        </w:rPr>
        <w:t xml:space="preserve">W przypadku wniesienia wadium w innej formie niż w pieniądzu, oryginał dokumentu należy sporządzić, pod rygorem nieważności, w postaci elektronicznej opatrzonej kwalifikowanym podpisem elektronicznym </w:t>
      </w:r>
      <w:r>
        <w:rPr>
          <w:rFonts w:asciiTheme="minorHAnsi" w:hAnsiTheme="minorHAnsi"/>
          <w:sz w:val="22"/>
          <w:szCs w:val="22"/>
        </w:rPr>
        <w:t>przez osoby upoważnione</w:t>
      </w:r>
      <w:r w:rsidRPr="006007BA">
        <w:rPr>
          <w:rFonts w:asciiTheme="minorHAnsi" w:hAnsiTheme="minorHAnsi"/>
          <w:sz w:val="22"/>
          <w:szCs w:val="22"/>
        </w:rPr>
        <w:t xml:space="preserve"> do jego wystawienia (wystawców dokumentu) i pr</w:t>
      </w:r>
      <w:r>
        <w:rPr>
          <w:rFonts w:asciiTheme="minorHAnsi" w:hAnsiTheme="minorHAnsi"/>
          <w:sz w:val="22"/>
          <w:szCs w:val="22"/>
        </w:rPr>
        <w:t xml:space="preserve">zekazać Zamawiającemu </w:t>
      </w:r>
      <w:r w:rsidRPr="006007BA">
        <w:rPr>
          <w:rFonts w:asciiTheme="minorHAnsi" w:hAnsiTheme="minorHAnsi"/>
          <w:sz w:val="22"/>
          <w:szCs w:val="22"/>
        </w:rPr>
        <w:t xml:space="preserve">za pośrednictwem </w:t>
      </w:r>
      <w:r>
        <w:rPr>
          <w:rFonts w:asciiTheme="minorHAnsi" w:hAnsiTheme="minorHAnsi"/>
          <w:sz w:val="22"/>
          <w:szCs w:val="22"/>
        </w:rPr>
        <w:t>Platformy Zakupowej wraz</w:t>
      </w:r>
      <w:r>
        <w:rPr>
          <w:rFonts w:asciiTheme="minorHAnsi" w:hAnsiTheme="minorHAnsi"/>
          <w:sz w:val="22"/>
          <w:szCs w:val="22"/>
        </w:rPr>
        <w:br/>
        <w:t>z ofertą</w:t>
      </w:r>
      <w:r w:rsidRPr="006007BA">
        <w:rPr>
          <w:rFonts w:asciiTheme="minorHAnsi" w:hAnsiTheme="minorHAnsi"/>
          <w:sz w:val="22"/>
          <w:szCs w:val="22"/>
        </w:rPr>
        <w:t>.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rsidR="00241976" w:rsidRPr="000667AA" w:rsidRDefault="00241976" w:rsidP="00241976">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rsidR="00241976" w:rsidRPr="00383938" w:rsidRDefault="00241976" w:rsidP="00241976">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w:t>
      </w:r>
      <w:r>
        <w:rPr>
          <w:rFonts w:asciiTheme="minorHAnsi" w:hAnsiTheme="minorHAnsi"/>
          <w:sz w:val="22"/>
          <w:szCs w:val="22"/>
        </w:rPr>
        <w:br/>
      </w:r>
      <w:r w:rsidRPr="00B83C9B">
        <w:rPr>
          <w:rFonts w:asciiTheme="minorHAnsi" w:hAnsiTheme="minorHAnsi"/>
          <w:sz w:val="22"/>
          <w:szCs w:val="22"/>
        </w:rPr>
        <w:t>a oryginał dowodu przelewu załączyć do składanej oferty.</w:t>
      </w:r>
    </w:p>
    <w:p w:rsidR="00241976"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B83C9B">
        <w:rPr>
          <w:b/>
        </w:rPr>
        <w:t>mBank nr konta 86 1140 1108 0000 5867 7100 2001</w:t>
      </w:r>
    </w:p>
    <w:p w:rsidR="00241976"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b/>
          <w:i/>
          <w:u w:val="single"/>
        </w:rPr>
      </w:pPr>
    </w:p>
    <w:p w:rsidR="00241976"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rsidR="00241976" w:rsidRPr="001C496D"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b/>
          <w:i/>
          <w:u w:val="single"/>
        </w:rPr>
      </w:pPr>
    </w:p>
    <w:p w:rsidR="00241976" w:rsidRPr="00B83C9B" w:rsidRDefault="00241976" w:rsidP="00241976">
      <w:pPr>
        <w:pStyle w:val="pkt"/>
        <w:spacing w:before="0" w:after="0" w:line="276" w:lineRule="auto"/>
        <w:ind w:left="567" w:hanging="567"/>
        <w:rPr>
          <w:rFonts w:asciiTheme="minorHAnsi" w:hAnsiTheme="minorHAnsi"/>
          <w:sz w:val="22"/>
          <w:szCs w:val="22"/>
        </w:rPr>
      </w:pPr>
      <w:r>
        <w:rPr>
          <w:rFonts w:asciiTheme="minorHAnsi" w:hAnsiTheme="minorHAnsi"/>
          <w:sz w:val="22"/>
          <w:szCs w:val="22"/>
        </w:rPr>
        <w:t>12.7.</w:t>
      </w:r>
      <w:r w:rsidRPr="00B83C9B">
        <w:rPr>
          <w:rFonts w:asciiTheme="minorHAnsi" w:hAnsiTheme="minorHAnsi"/>
          <w:sz w:val="22"/>
          <w:szCs w:val="22"/>
        </w:rPr>
        <w:tab/>
        <w:t xml:space="preserve">Wadium wniesione w pieniądzu zamawiający przechowuje na rachunku bankowym. </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Pr="00B83C9B">
        <w:rPr>
          <w:rFonts w:asciiTheme="minorHAnsi" w:hAnsiTheme="minorHAnsi"/>
          <w:color w:val="000000"/>
          <w:sz w:val="22"/>
          <w:szCs w:val="22"/>
        </w:rPr>
        <w:t>.</w:t>
      </w:r>
      <w:r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Pr="00B83C9B">
        <w:rPr>
          <w:rFonts w:asciiTheme="minorHAnsi" w:hAnsiTheme="minorHAnsi"/>
          <w:color w:val="000000"/>
          <w:sz w:val="22"/>
          <w:szCs w:val="22"/>
        </w:rPr>
        <w:t xml:space="preserve">. </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rsidR="00241976"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12.10</w:t>
      </w:r>
      <w:r w:rsidRPr="00B83C9B">
        <w:rPr>
          <w:rFonts w:asciiTheme="minorHAnsi" w:hAnsiTheme="minorHAnsi"/>
          <w:color w:val="000000"/>
          <w:sz w:val="22"/>
          <w:szCs w:val="22"/>
        </w:rPr>
        <w:t>.</w:t>
      </w:r>
      <w:r w:rsidRPr="00B83C9B">
        <w:rPr>
          <w:rFonts w:asciiTheme="minorHAnsi" w:hAnsiTheme="minorHAnsi"/>
          <w:color w:val="000000"/>
          <w:sz w:val="22"/>
          <w:szCs w:val="22"/>
        </w:rPr>
        <w:tab/>
        <w:t>Zamawiający zwraca niezwłocznie wadium, na wniosek wykonawcy, który wycofał ofertę przed upływem terminu składania ofert.</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Pr="00B83C9B">
        <w:rPr>
          <w:rFonts w:asciiTheme="minorHAnsi" w:hAnsiTheme="minorHAnsi"/>
          <w:color w:val="000000"/>
          <w:sz w:val="22"/>
          <w:szCs w:val="22"/>
        </w:rPr>
        <w:t>. Zamawiający żąda ponownego wniesienia wadium przez wykonawcę, któremu zwrócono wadium na p</w:t>
      </w:r>
      <w:r>
        <w:rPr>
          <w:rFonts w:asciiTheme="minorHAnsi" w:hAnsiTheme="minorHAnsi"/>
          <w:color w:val="000000"/>
          <w:sz w:val="22"/>
          <w:szCs w:val="22"/>
        </w:rPr>
        <w:t>odstawie pkt 12.8</w:t>
      </w:r>
      <w:r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lastRenderedPageBreak/>
        <w:t>12.12</w:t>
      </w:r>
      <w:r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Pr="00B83C9B">
        <w:rPr>
          <w:rFonts w:asciiTheme="minorHAnsi" w:hAnsiTheme="minorHAnsi"/>
          <w:color w:val="000000"/>
          <w:sz w:val="22"/>
          <w:szCs w:val="22"/>
        </w:rPr>
        <w:softHyphen/>
        <w:t>wego oraz prowizji bankowej za przelew pieniędzy na rachunek bankowy wskazany przez wykonawcę.</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Pr="00B83C9B">
        <w:rPr>
          <w:rFonts w:asciiTheme="minorHAnsi" w:hAnsiTheme="minorHAnsi"/>
          <w:color w:val="000000"/>
          <w:sz w:val="22"/>
          <w:szCs w:val="22"/>
        </w:rPr>
        <w:t>.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41976"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12.14</w:t>
      </w:r>
      <w:r w:rsidRPr="00B83C9B">
        <w:rPr>
          <w:rFonts w:asciiTheme="minorHAnsi" w:hAnsiTheme="minorHAnsi"/>
          <w:color w:val="000000"/>
          <w:sz w:val="22"/>
          <w:szCs w:val="22"/>
        </w:rPr>
        <w:t>. Zamawiający zatrzymuje wadium wraz z odsetkami, jeżeli wykonawca, którego oferta została wybrana:</w:t>
      </w:r>
    </w:p>
    <w:p w:rsidR="00241976" w:rsidRPr="00B83C9B" w:rsidRDefault="00241976" w:rsidP="00241976">
      <w:pPr>
        <w:pStyle w:val="pkt"/>
        <w:tabs>
          <w:tab w:val="num" w:pos="1134"/>
          <w:tab w:val="num" w:pos="1418"/>
        </w:tabs>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rsidR="00241976" w:rsidRPr="00B83C9B" w:rsidRDefault="00241976" w:rsidP="003552A8">
      <w:pPr>
        <w:pStyle w:val="pkt"/>
        <w:numPr>
          <w:ilvl w:val="0"/>
          <w:numId w:val="6"/>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rsidR="00241976" w:rsidRPr="00383938" w:rsidRDefault="00241976" w:rsidP="003552A8">
      <w:pPr>
        <w:pStyle w:val="pkt"/>
        <w:numPr>
          <w:ilvl w:val="0"/>
          <w:numId w:val="6"/>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rsidR="00241976" w:rsidRPr="00B83C9B" w:rsidRDefault="00241976" w:rsidP="00241976">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rsidR="00241976" w:rsidRPr="00B83C9B"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rsidR="00241976" w:rsidRPr="00B83C9B"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rsidR="00241976"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rsidR="00241976" w:rsidRPr="00B83C9B"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rsidR="00241976"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w:t>
      </w:r>
      <w:r>
        <w:rPr>
          <w:rFonts w:asciiTheme="minorHAnsi" w:hAnsiTheme="minorHAnsi"/>
          <w:bCs/>
          <w:color w:val="000000"/>
          <w:sz w:val="22"/>
          <w:szCs w:val="22"/>
        </w:rPr>
        <w:br/>
      </w:r>
      <w:r w:rsidRPr="00B83C9B">
        <w:rPr>
          <w:rFonts w:asciiTheme="minorHAnsi" w:hAnsiTheme="minorHAnsi"/>
          <w:bCs/>
          <w:color w:val="000000"/>
          <w:sz w:val="22"/>
          <w:szCs w:val="22"/>
        </w:rPr>
        <w:t>z ustawy Prawo zamówień publicznych.</w:t>
      </w:r>
    </w:p>
    <w:p w:rsidR="00241976" w:rsidRPr="00B83C9B" w:rsidRDefault="00241976" w:rsidP="00241976">
      <w:pPr>
        <w:pStyle w:val="pkt"/>
        <w:tabs>
          <w:tab w:val="num" w:pos="567"/>
        </w:tabs>
        <w:spacing w:before="0" w:after="0"/>
        <w:ind w:left="567" w:hanging="567"/>
        <w:rPr>
          <w:rFonts w:asciiTheme="minorHAnsi" w:hAnsiTheme="minorHAnsi"/>
          <w:bCs/>
          <w:color w:val="000000"/>
          <w:sz w:val="22"/>
          <w:szCs w:val="22"/>
        </w:rPr>
      </w:pPr>
    </w:p>
    <w:p w:rsidR="00241976" w:rsidRPr="00B83C9B" w:rsidRDefault="00241976" w:rsidP="003552A8">
      <w:pPr>
        <w:pStyle w:val="Tekstpodstawowywcity"/>
        <w:numPr>
          <w:ilvl w:val="0"/>
          <w:numId w:val="7"/>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rsidR="00241976" w:rsidRPr="00B83C9B" w:rsidRDefault="00241976" w:rsidP="003552A8">
      <w:pPr>
        <w:pStyle w:val="Tekstpodstawowywcity"/>
        <w:numPr>
          <w:ilvl w:val="1"/>
          <w:numId w:val="7"/>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rsidR="00241976" w:rsidRPr="00B83C9B" w:rsidRDefault="00241976" w:rsidP="003552A8">
      <w:pPr>
        <w:pStyle w:val="Tekstpodstawowywcity"/>
        <w:numPr>
          <w:ilvl w:val="1"/>
          <w:numId w:val="7"/>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41976" w:rsidRPr="00217CDC" w:rsidRDefault="00241976" w:rsidP="00241976">
      <w:pPr>
        <w:pStyle w:val="Tekstpodstawowy3"/>
        <w:spacing w:after="0"/>
        <w:ind w:left="180"/>
        <w:rPr>
          <w:bCs/>
          <w:sz w:val="24"/>
          <w:szCs w:val="24"/>
        </w:rPr>
      </w:pPr>
    </w:p>
    <w:p w:rsidR="00241976" w:rsidRPr="00422078" w:rsidRDefault="00241976" w:rsidP="00241976">
      <w:pPr>
        <w:spacing w:after="0" w:line="360" w:lineRule="auto"/>
        <w:ind w:left="567" w:hanging="567"/>
        <w:jc w:val="both"/>
      </w:pPr>
      <w:r>
        <w:rPr>
          <w:b/>
        </w:rPr>
        <w:t>14</w:t>
      </w:r>
      <w:r w:rsidRPr="00422078">
        <w:rPr>
          <w:b/>
        </w:rPr>
        <w:t xml:space="preserve">. </w:t>
      </w:r>
      <w:r w:rsidRPr="004A4F3A">
        <w:rPr>
          <w:b/>
          <w:u w:val="single"/>
        </w:rPr>
        <w:t xml:space="preserve">Opis sposobu </w:t>
      </w:r>
      <w:r>
        <w:rPr>
          <w:b/>
          <w:u w:val="single"/>
        </w:rPr>
        <w:t xml:space="preserve">opracowania i złożenia </w:t>
      </w:r>
      <w:r w:rsidRPr="004A4F3A">
        <w:rPr>
          <w:b/>
          <w:u w:val="single"/>
        </w:rPr>
        <w:t>ofert</w:t>
      </w:r>
      <w:r>
        <w:rPr>
          <w:b/>
          <w:u w:val="single"/>
        </w:rPr>
        <w:t>y oraz JEDZ</w:t>
      </w:r>
    </w:p>
    <w:p w:rsidR="00241976" w:rsidRPr="008A1663" w:rsidRDefault="00241976" w:rsidP="003552A8">
      <w:pPr>
        <w:pStyle w:val="Akapitzlist"/>
        <w:numPr>
          <w:ilvl w:val="0"/>
          <w:numId w:val="15"/>
        </w:numPr>
        <w:spacing w:after="0" w:line="276" w:lineRule="auto"/>
        <w:contextualSpacing w:val="0"/>
        <w:jc w:val="both"/>
        <w:rPr>
          <w:vanish/>
        </w:rPr>
      </w:pPr>
    </w:p>
    <w:p w:rsidR="00241976" w:rsidRPr="008A1663" w:rsidRDefault="00241976" w:rsidP="003552A8">
      <w:pPr>
        <w:pStyle w:val="Akapitzlist"/>
        <w:numPr>
          <w:ilvl w:val="0"/>
          <w:numId w:val="15"/>
        </w:numPr>
        <w:spacing w:after="0" w:line="276" w:lineRule="auto"/>
        <w:contextualSpacing w:val="0"/>
        <w:jc w:val="both"/>
        <w:rPr>
          <w:vanish/>
        </w:rPr>
      </w:pPr>
    </w:p>
    <w:p w:rsidR="00241976" w:rsidRPr="008A1663" w:rsidRDefault="00241976" w:rsidP="003552A8">
      <w:pPr>
        <w:pStyle w:val="Akapitzlist"/>
        <w:numPr>
          <w:ilvl w:val="0"/>
          <w:numId w:val="15"/>
        </w:numPr>
        <w:spacing w:after="0" w:line="276" w:lineRule="auto"/>
        <w:contextualSpacing w:val="0"/>
        <w:jc w:val="both"/>
        <w:rPr>
          <w:vanish/>
        </w:rPr>
      </w:pPr>
    </w:p>
    <w:p w:rsidR="00241976" w:rsidRPr="00217CDC" w:rsidRDefault="00241976" w:rsidP="003552A8">
      <w:pPr>
        <w:numPr>
          <w:ilvl w:val="1"/>
          <w:numId w:val="15"/>
        </w:numPr>
        <w:spacing w:after="0"/>
        <w:ind w:left="480"/>
        <w:jc w:val="both"/>
      </w:pPr>
      <w:r w:rsidRPr="00217CDC">
        <w:t>Oferta musi zawierać:</w:t>
      </w:r>
    </w:p>
    <w:p w:rsidR="00241976" w:rsidRDefault="00241976" w:rsidP="003552A8">
      <w:pPr>
        <w:numPr>
          <w:ilvl w:val="2"/>
          <w:numId w:val="3"/>
        </w:numPr>
        <w:tabs>
          <w:tab w:val="clear" w:pos="2400"/>
          <w:tab w:val="num" w:pos="1134"/>
        </w:tabs>
        <w:spacing w:after="0"/>
        <w:ind w:left="1134" w:hanging="567"/>
        <w:jc w:val="both"/>
      </w:pPr>
      <w:r w:rsidRPr="004C6C3F">
        <w:rPr>
          <w:bCs/>
        </w:rPr>
        <w:t>dowód wpłaty</w:t>
      </w:r>
      <w:r>
        <w:rPr>
          <w:bCs/>
        </w:rPr>
        <w:t>/wniesienia</w:t>
      </w:r>
      <w:r w:rsidRPr="004C6C3F">
        <w:rPr>
          <w:bCs/>
        </w:rPr>
        <w:t xml:space="preserve"> wadium </w:t>
      </w:r>
      <w:r>
        <w:rPr>
          <w:bCs/>
        </w:rPr>
        <w:t>na część/części, w zakresie których Wykonawca składa ofertę;</w:t>
      </w:r>
    </w:p>
    <w:p w:rsidR="00241976" w:rsidRDefault="00241976" w:rsidP="003552A8">
      <w:pPr>
        <w:numPr>
          <w:ilvl w:val="2"/>
          <w:numId w:val="3"/>
        </w:numPr>
        <w:tabs>
          <w:tab w:val="clear" w:pos="2400"/>
          <w:tab w:val="num" w:pos="1134"/>
        </w:tabs>
        <w:spacing w:after="0"/>
        <w:ind w:left="1134" w:hanging="567"/>
        <w:jc w:val="both"/>
      </w:pPr>
      <w:r w:rsidRPr="00217CDC">
        <w:t>wypełniony Formularz Oferty, stanowiącym załącznik nr 1a do SIWZ</w:t>
      </w:r>
      <w:r>
        <w:t>;</w:t>
      </w:r>
    </w:p>
    <w:p w:rsidR="00241976" w:rsidRDefault="00241976" w:rsidP="003552A8">
      <w:pPr>
        <w:numPr>
          <w:ilvl w:val="2"/>
          <w:numId w:val="3"/>
        </w:numPr>
        <w:tabs>
          <w:tab w:val="clear" w:pos="2400"/>
          <w:tab w:val="num" w:pos="1134"/>
        </w:tabs>
        <w:spacing w:after="0"/>
        <w:ind w:left="1134" w:hanging="567"/>
        <w:jc w:val="both"/>
      </w:pPr>
      <w:r>
        <w:lastRenderedPageBreak/>
        <w:t>Jednolity Europejski Dokument Zamówienia (JEDZ);</w:t>
      </w:r>
    </w:p>
    <w:p w:rsidR="00241976" w:rsidRPr="00AD7052" w:rsidRDefault="00241976" w:rsidP="003552A8">
      <w:pPr>
        <w:numPr>
          <w:ilvl w:val="2"/>
          <w:numId w:val="3"/>
        </w:numPr>
        <w:tabs>
          <w:tab w:val="clear" w:pos="2400"/>
          <w:tab w:val="num" w:pos="1134"/>
        </w:tabs>
        <w:spacing w:after="0"/>
        <w:ind w:left="1134" w:hanging="567"/>
        <w:jc w:val="both"/>
      </w:pPr>
      <w:r>
        <w:rPr>
          <w:kern w:val="20"/>
        </w:rPr>
        <w:t>w</w:t>
      </w:r>
      <w:r w:rsidRPr="00157F05">
        <w:rPr>
          <w:kern w:val="20"/>
        </w:rPr>
        <w:t>ykaz osób do reprezentowania wykonawcy w postępowaniu</w:t>
      </w:r>
      <w:r>
        <w:rPr>
          <w:kern w:val="20"/>
        </w:rPr>
        <w:t xml:space="preserve"> i do zawarcia umowy;</w:t>
      </w:r>
    </w:p>
    <w:p w:rsidR="00241976" w:rsidRDefault="00241976" w:rsidP="003552A8">
      <w:pPr>
        <w:numPr>
          <w:ilvl w:val="2"/>
          <w:numId w:val="3"/>
        </w:numPr>
        <w:tabs>
          <w:tab w:val="clear" w:pos="2400"/>
          <w:tab w:val="num" w:pos="1134"/>
        </w:tabs>
        <w:spacing w:after="0"/>
        <w:ind w:left="1134" w:hanging="567"/>
        <w:jc w:val="both"/>
      </w:pPr>
      <w:r>
        <w:rPr>
          <w:b/>
          <w:i/>
          <w:color w:val="000000"/>
        </w:rPr>
        <w:t>w</w:t>
      </w:r>
      <w:r w:rsidRPr="00AD7052">
        <w:rPr>
          <w:b/>
          <w:i/>
          <w:color w:val="000000"/>
        </w:rPr>
        <w:t xml:space="preserve">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w:t>
      </w:r>
      <w:r>
        <w:rPr>
          <w:b/>
          <w:i/>
          <w:color w:val="000000"/>
        </w:rPr>
        <w:br/>
      </w:r>
      <w:r w:rsidRPr="00AD7052">
        <w:rPr>
          <w:b/>
          <w:i/>
          <w:color w:val="000000"/>
        </w:rPr>
        <w:t>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241976" w:rsidRPr="005B1EFD" w:rsidRDefault="00241976" w:rsidP="00241976">
      <w:pPr>
        <w:spacing w:after="0"/>
        <w:ind w:left="567"/>
        <w:jc w:val="both"/>
        <w:rPr>
          <w:b/>
          <w:color w:val="000000"/>
        </w:rPr>
      </w:pPr>
      <w:r w:rsidRPr="005B1EFD">
        <w:rPr>
          <w:color w:val="000000"/>
        </w:rPr>
        <w:t xml:space="preserve">Ofertę wraz z wymaganymi w SIWZ dokumentami należy umieścić na Platformie </w:t>
      </w:r>
      <w:r>
        <w:rPr>
          <w:color w:val="000000"/>
        </w:rPr>
        <w:t xml:space="preserve">zakupowej </w:t>
      </w:r>
      <w:r w:rsidRPr="005B1EFD">
        <w:rPr>
          <w:color w:val="000000"/>
        </w:rPr>
        <w:t xml:space="preserve">pod adresem  </w:t>
      </w:r>
      <w:hyperlink r:id="rId19" w:history="1">
        <w:r w:rsidRPr="005B1EFD">
          <w:rPr>
            <w:rStyle w:val="Hipercze"/>
          </w:rPr>
          <w:t>https://platformazakupowa.pl/pn/uni.lodz</w:t>
        </w:r>
      </w:hyperlink>
      <w:r w:rsidRPr="005B1EFD">
        <w:rPr>
          <w:color w:val="000000"/>
        </w:rPr>
        <w:t xml:space="preserve"> na stronie dotyczącej odpowiedniego postępowania.</w:t>
      </w:r>
    </w:p>
    <w:p w:rsidR="00241976" w:rsidRPr="005B1EFD" w:rsidRDefault="00241976" w:rsidP="00241976">
      <w:pPr>
        <w:spacing w:after="0"/>
        <w:ind w:left="567" w:hanging="567"/>
        <w:jc w:val="both"/>
        <w:rPr>
          <w:color w:val="000000"/>
        </w:rPr>
      </w:pPr>
      <w:r w:rsidRPr="005B1EFD">
        <w:rPr>
          <w:color w:val="000000"/>
        </w:rPr>
        <w:t>14.4  Po wypełnieniu Formularza składania oferty i załadowaniu wszystkich wymaganych załączników należy kliknąć przycisk „Przejdź do podsumowania”.</w:t>
      </w:r>
    </w:p>
    <w:p w:rsidR="00241976" w:rsidRPr="005B1EFD" w:rsidRDefault="00241976" w:rsidP="00241976">
      <w:pPr>
        <w:spacing w:after="0"/>
        <w:ind w:left="567" w:hanging="567"/>
        <w:jc w:val="both"/>
        <w:rPr>
          <w:rFonts w:cs="Calibri"/>
        </w:rPr>
      </w:pPr>
      <w:r>
        <w:rPr>
          <w:rFonts w:cs="Calibri"/>
        </w:rPr>
        <w:t>14.5</w:t>
      </w:r>
      <w:r>
        <w:rPr>
          <w:rFonts w:cs="Calibri"/>
        </w:rPr>
        <w:tab/>
      </w:r>
      <w:r w:rsidRPr="005B1EFD">
        <w:rPr>
          <w:rFonts w:cs="Calibr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241976" w:rsidRPr="005B1EFD" w:rsidRDefault="00241976" w:rsidP="003552A8">
      <w:pPr>
        <w:pStyle w:val="Akapitzlist"/>
        <w:numPr>
          <w:ilvl w:val="1"/>
          <w:numId w:val="40"/>
        </w:numPr>
        <w:spacing w:after="0" w:line="276" w:lineRule="auto"/>
        <w:ind w:left="567" w:hanging="567"/>
        <w:jc w:val="both"/>
        <w:rPr>
          <w:rFonts w:ascii="Calibri" w:eastAsia="Calibri" w:hAnsi="Calibri" w:cs="Calibri"/>
        </w:rPr>
      </w:pPr>
      <w:r w:rsidRPr="005B1EFD">
        <w:rPr>
          <w:rFonts w:ascii="Calibri" w:eastAsia="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rsidR="00241976" w:rsidRPr="00493DB6" w:rsidRDefault="00241976" w:rsidP="003552A8">
      <w:pPr>
        <w:pStyle w:val="Akapitzlist"/>
        <w:numPr>
          <w:ilvl w:val="1"/>
          <w:numId w:val="40"/>
        </w:numPr>
        <w:spacing w:after="0" w:line="276" w:lineRule="auto"/>
        <w:ind w:left="567" w:hanging="567"/>
        <w:jc w:val="both"/>
        <w:rPr>
          <w:rFonts w:cstheme="minorHAnsi"/>
        </w:rPr>
      </w:pPr>
      <w:r w:rsidRPr="005B1EFD">
        <w:rPr>
          <w:rFonts w:cstheme="minorHAnsi"/>
          <w:kern w:val="20"/>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cstheme="minorHAnsi"/>
        </w:rPr>
        <w:t xml:space="preserve"> </w:t>
      </w:r>
      <w:r w:rsidRPr="005B1EFD">
        <w:rPr>
          <w:rFonts w:cstheme="minorHAnsi"/>
          <w:kern w:val="20"/>
        </w:rPr>
        <w:t>Wykonawca nie może zastrzec jako tajnych informacji zawartych m.in. w formularzu</w:t>
      </w:r>
      <w:r w:rsidRPr="00493DB6">
        <w:rPr>
          <w:rFonts w:cstheme="minorHAnsi"/>
          <w:kern w:val="20"/>
        </w:rPr>
        <w:t xml:space="preserve"> ofertowym, innych informacji będących informacjami jawnymi w rozumieniu ustawy prawo zamówień publicznych.</w:t>
      </w:r>
    </w:p>
    <w:p w:rsidR="00241976" w:rsidRPr="00493DB6" w:rsidRDefault="00241976" w:rsidP="00241976">
      <w:pPr>
        <w:suppressLineNumbers/>
        <w:tabs>
          <w:tab w:val="num" w:pos="567"/>
        </w:tabs>
        <w:spacing w:after="0"/>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 xml:space="preserve">W przypadku  gdy,  w  toku  badania  ofert  okaże  się,  że zastrzeżone informacje zawarte </w:t>
      </w:r>
      <w:r>
        <w:rPr>
          <w:rFonts w:eastAsia="DejaVu Sans" w:cstheme="minorHAnsi"/>
          <w:iCs/>
          <w:kern w:val="1"/>
          <w:lang w:eastAsia="zh-CN" w:bidi="hi-IN"/>
        </w:rPr>
        <w:br/>
      </w:r>
      <w:r w:rsidRPr="00493DB6">
        <w:rPr>
          <w:rFonts w:eastAsia="DejaVu Sans" w:cstheme="minorHAnsi"/>
          <w:iCs/>
          <w:kern w:val="1"/>
          <w:lang w:eastAsia="zh-CN" w:bidi="hi-IN"/>
        </w:rPr>
        <w:t>w ofertach nie stanowią tajemnicy przedsiębiorstwa Zamawiający odtajni te infor</w:t>
      </w:r>
      <w:r w:rsidRPr="00493DB6">
        <w:rPr>
          <w:rFonts w:eastAsia="DejaVu Sans" w:cstheme="minorHAnsi"/>
          <w:iCs/>
          <w:kern w:val="1"/>
          <w:lang w:eastAsia="zh-CN" w:bidi="hi-IN"/>
        </w:rPr>
        <w:softHyphen/>
        <w:t>macje</w:t>
      </w:r>
      <w:r>
        <w:rPr>
          <w:rFonts w:eastAsia="DejaVu Sans" w:cstheme="minorHAnsi"/>
          <w:iCs/>
          <w:kern w:val="1"/>
          <w:lang w:eastAsia="zh-CN" w:bidi="hi-IN"/>
        </w:rPr>
        <w:br/>
      </w:r>
      <w:r w:rsidRPr="00493DB6">
        <w:rPr>
          <w:rFonts w:eastAsia="DejaVu Sans" w:cstheme="minorHAnsi"/>
          <w:iCs/>
          <w:kern w:val="1"/>
          <w:lang w:eastAsia="zh-CN" w:bidi="hi-IN"/>
        </w:rPr>
        <w:t xml:space="preserve">a następnie poinformuje o tym zainteresowanego.  </w:t>
      </w:r>
      <w:r w:rsidRPr="00493DB6">
        <w:rPr>
          <w:rFonts w:eastAsia="DejaVu Sans" w:cstheme="minorHAnsi"/>
          <w:b/>
          <w:iCs/>
          <w:kern w:val="1"/>
          <w:lang w:eastAsia="zh-CN" w:bidi="hi-IN"/>
        </w:rPr>
        <w:t>Wykonawca wraz z zastrzeżeniem,</w:t>
      </w:r>
      <w:r>
        <w:rPr>
          <w:rFonts w:eastAsia="DejaVu Sans" w:cstheme="minorHAnsi"/>
          <w:b/>
          <w:iCs/>
          <w:kern w:val="1"/>
          <w:lang w:eastAsia="zh-CN" w:bidi="hi-IN"/>
        </w:rPr>
        <w:br/>
      </w:r>
      <w:r w:rsidRPr="00493DB6">
        <w:rPr>
          <w:rFonts w:eastAsia="DejaVu Sans" w:cstheme="minorHAnsi"/>
          <w:b/>
          <w:iCs/>
          <w:kern w:val="1"/>
          <w:lang w:eastAsia="zh-CN" w:bidi="hi-IN"/>
        </w:rPr>
        <w:t>o którym mowa powyżej powinien wykazać, iż zastrzeżone informację stanowią tajemnicę przedsiębiorstwa.</w:t>
      </w:r>
    </w:p>
    <w:p w:rsidR="00241976" w:rsidRPr="005B1EFD" w:rsidRDefault="00241976" w:rsidP="003552A8">
      <w:pPr>
        <w:pStyle w:val="Akapitzlist"/>
        <w:numPr>
          <w:ilvl w:val="1"/>
          <w:numId w:val="40"/>
        </w:numPr>
        <w:spacing w:after="0" w:line="276" w:lineRule="auto"/>
        <w:ind w:left="567" w:hanging="567"/>
        <w:jc w:val="both"/>
        <w:rPr>
          <w:rFonts w:eastAsia="Calibri" w:cstheme="minorHAnsi"/>
          <w:color w:val="1155CC"/>
          <w:u w:val="single"/>
        </w:rPr>
      </w:pPr>
      <w:r w:rsidRPr="005B1EFD">
        <w:rPr>
          <w:rFonts w:eastAsia="Calibri" w:cstheme="minorHAnsi"/>
        </w:rPr>
        <w:t xml:space="preserve">Wykonawca, za pośrednictwem Platformy może przed upływem terminu do składania ofert zmienić lub wycofać ofertę. </w:t>
      </w:r>
    </w:p>
    <w:p w:rsidR="00241976" w:rsidRPr="005B1EFD" w:rsidRDefault="00241976" w:rsidP="003552A8">
      <w:pPr>
        <w:pStyle w:val="Akapitzlist"/>
        <w:numPr>
          <w:ilvl w:val="1"/>
          <w:numId w:val="40"/>
        </w:numPr>
        <w:spacing w:after="0" w:line="276" w:lineRule="auto"/>
        <w:ind w:left="567" w:hanging="567"/>
        <w:jc w:val="both"/>
        <w:rPr>
          <w:rFonts w:eastAsia="Calibri" w:cstheme="minorHAnsi"/>
        </w:rPr>
      </w:pPr>
      <w:r w:rsidRPr="005B1EFD">
        <w:rPr>
          <w:rFonts w:eastAsia="Calibri" w:cstheme="minorHAnsi"/>
        </w:rPr>
        <w:t xml:space="preserve">Szczegółowa instrukcja dla Wykonawców dotycząca złożenia, zmiany i wycofania oferty znajduje się na stronie internetowej pod adresem:  </w:t>
      </w:r>
      <w:hyperlink r:id="rId20">
        <w:r w:rsidRPr="005B1EFD">
          <w:rPr>
            <w:rFonts w:eastAsia="Calibri" w:cstheme="minorHAnsi"/>
            <w:color w:val="1155CC"/>
            <w:u w:val="single"/>
          </w:rPr>
          <w:t>https://platformazakupowa.pl/strona/45-instrukcje</w:t>
        </w:r>
      </w:hyperlink>
    </w:p>
    <w:p w:rsidR="00241976" w:rsidRPr="007F09C7" w:rsidRDefault="00241976" w:rsidP="003552A8">
      <w:pPr>
        <w:pStyle w:val="Akapitzlist"/>
        <w:numPr>
          <w:ilvl w:val="1"/>
          <w:numId w:val="40"/>
        </w:numPr>
        <w:spacing w:after="0" w:line="276" w:lineRule="auto"/>
        <w:ind w:left="567" w:hanging="567"/>
        <w:jc w:val="both"/>
        <w:rPr>
          <w:rFonts w:cstheme="minorHAnsi"/>
        </w:rPr>
      </w:pPr>
      <w:r w:rsidRPr="005B1EFD">
        <w:rPr>
          <w:rFonts w:cstheme="minorHAnsi"/>
        </w:rPr>
        <w:t>Wykonawca ma prawo złożyć tylko jedną ofertę,  w tym również podmioty występujące</w:t>
      </w:r>
      <w:r w:rsidRPr="007F09C7">
        <w:rPr>
          <w:rFonts w:cstheme="minorHAnsi"/>
        </w:rPr>
        <w:t xml:space="preserve"> wspólnie.</w:t>
      </w:r>
    </w:p>
    <w:p w:rsidR="00241976" w:rsidRPr="007F09C7" w:rsidRDefault="00241976" w:rsidP="003552A8">
      <w:pPr>
        <w:numPr>
          <w:ilvl w:val="1"/>
          <w:numId w:val="40"/>
        </w:numPr>
        <w:spacing w:after="0"/>
        <w:ind w:left="567" w:hanging="567"/>
        <w:jc w:val="both"/>
      </w:pPr>
      <w:r w:rsidRPr="000146F1">
        <w:rPr>
          <w:color w:val="000000" w:themeColor="text1"/>
        </w:rPr>
        <w:lastRenderedPageBreak/>
        <w:t>Zamawiający dopuszcza format przesyłanych danych zgodnie z katalogiem formatów wskazanych w załączniku nr 2 do Rozporządzenia Rady Ministrów z dnia 12 kwietnia 2012r.</w:t>
      </w:r>
      <w:r>
        <w:rPr>
          <w:color w:val="000000" w:themeColor="text1"/>
        </w:rPr>
        <w:br/>
      </w:r>
      <w:r w:rsidRPr="000146F1">
        <w:rPr>
          <w:color w:val="000000" w:themeColor="text1"/>
        </w:rPr>
        <w:t xml:space="preserve">w sprawie Krajowych Ram Interoperacyjności, minimalnych wymagań dla rejestrów publicznych i wymiany informacji w postaci elektronicznej oraz minimalnych wymagań dla systemów teleinformatycznych w szczególności: </w:t>
      </w:r>
      <w:proofErr w:type="spellStart"/>
      <w:r w:rsidRPr="000146F1">
        <w:rPr>
          <w:color w:val="000000" w:themeColor="text1"/>
        </w:rPr>
        <w:t>.pd</w:t>
      </w:r>
      <w:proofErr w:type="spellEnd"/>
      <w:r w:rsidRPr="000146F1">
        <w:rPr>
          <w:color w:val="000000" w:themeColor="text1"/>
        </w:rPr>
        <w:t>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w:t>
      </w:r>
      <w:proofErr w:type="spellStart"/>
      <w:r w:rsidRPr="000146F1">
        <w:rPr>
          <w:color w:val="000000" w:themeColor="text1"/>
        </w:rPr>
        <w:t>rtf,.xps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rsidR="00241976" w:rsidRPr="005B1EFD" w:rsidRDefault="00241976" w:rsidP="00241976">
      <w:pPr>
        <w:spacing w:after="0"/>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rsidR="00241976" w:rsidRPr="005B1EFD" w:rsidRDefault="00241976" w:rsidP="003552A8">
      <w:pPr>
        <w:numPr>
          <w:ilvl w:val="1"/>
          <w:numId w:val="40"/>
        </w:numPr>
        <w:autoSpaceDE w:val="0"/>
        <w:autoSpaceDN w:val="0"/>
        <w:adjustRightInd w:val="0"/>
        <w:spacing w:after="0"/>
        <w:ind w:left="567" w:hanging="567"/>
        <w:jc w:val="both"/>
        <w:rPr>
          <w:rFonts w:cs="ArialMT"/>
          <w:color w:val="000000" w:themeColor="text1"/>
        </w:rPr>
      </w:pPr>
      <w:r w:rsidRPr="005B1EFD">
        <w:rPr>
          <w:rFonts w:cs="ArialMT"/>
          <w:color w:val="000000" w:themeColor="text1"/>
        </w:rPr>
        <w:t>Zamawiający zaleca aby:</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 xml:space="preserve">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 xml:space="preserve">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w:t>
      </w:r>
      <w:r>
        <w:rPr>
          <w:rFonts w:cs="ArialMT"/>
          <w:color w:val="000000" w:themeColor="text1"/>
        </w:rPr>
        <w:tab/>
      </w:r>
      <w:r w:rsidRPr="005B1EFD">
        <w:rPr>
          <w:rFonts w:cs="ArialMT"/>
          <w:color w:val="000000" w:themeColor="text1"/>
        </w:rPr>
        <w:t>stosować  algorytm skrótu SHA2 zamiast SHA1</w:t>
      </w:r>
      <w:r>
        <w:rPr>
          <w:rFonts w:cs="ArialMT"/>
          <w:color w:val="000000" w:themeColor="text1"/>
        </w:rPr>
        <w:t>,</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jeżeli wykonawca pakuje dokumenty np. w plik ZIP zamawiający zaleca wcześniejsze podpisanie każdego ze skompresowanych plików.</w:t>
      </w:r>
    </w:p>
    <w:p w:rsidR="00241976" w:rsidRPr="005978DF" w:rsidRDefault="00241976" w:rsidP="003552A8">
      <w:pPr>
        <w:numPr>
          <w:ilvl w:val="1"/>
          <w:numId w:val="40"/>
        </w:numPr>
        <w:spacing w:after="0"/>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w:t>
      </w:r>
      <w:r>
        <w:rPr>
          <w:color w:val="000000" w:themeColor="text1"/>
        </w:rPr>
        <w:t xml:space="preserve"> </w:t>
      </w:r>
      <w:r w:rsidRPr="005978DF">
        <w:rPr>
          <w:color w:val="000000" w:themeColor="text1"/>
        </w:rPr>
        <w:t>w j</w:t>
      </w:r>
      <w:r>
        <w:rPr>
          <w:color w:val="000000" w:themeColor="text1"/>
        </w:rPr>
        <w:t>akim potwierdzają okoliczności,</w:t>
      </w:r>
      <w:r>
        <w:rPr>
          <w:color w:val="000000" w:themeColor="text1"/>
        </w:rPr>
        <w:br/>
      </w:r>
      <w:r w:rsidRPr="005978DF">
        <w:rPr>
          <w:color w:val="000000" w:themeColor="text1"/>
        </w:rPr>
        <w:t xml:space="preserve">o których mowa w treści art. 22 ust. 1 ustawy </w:t>
      </w:r>
      <w:proofErr w:type="spellStart"/>
      <w:r w:rsidRPr="005978DF">
        <w:rPr>
          <w:color w:val="000000" w:themeColor="text1"/>
        </w:rPr>
        <w:t>Pzp</w:t>
      </w:r>
      <w:proofErr w:type="spellEnd"/>
      <w:r w:rsidRPr="005978DF">
        <w:rPr>
          <w:color w:val="000000" w:themeColor="text1"/>
        </w:rPr>
        <w:t>.  Analogiczny wymóg dotyczy JEDZ składanego przez podwykonawcę, na podstawie</w:t>
      </w:r>
      <w:r>
        <w:rPr>
          <w:color w:val="000000" w:themeColor="text1"/>
        </w:rPr>
        <w:t xml:space="preserve"> </w:t>
      </w:r>
      <w:r w:rsidRPr="005978DF">
        <w:rPr>
          <w:color w:val="000000" w:themeColor="text1"/>
        </w:rPr>
        <w:t xml:space="preserve">art. 25a ust. 5 </w:t>
      </w:r>
      <w:proofErr w:type="spellStart"/>
      <w:r w:rsidRPr="005978DF">
        <w:rPr>
          <w:color w:val="000000" w:themeColor="text1"/>
        </w:rPr>
        <w:t>pkt</w:t>
      </w:r>
      <w:proofErr w:type="spellEnd"/>
      <w:r w:rsidRPr="005978DF">
        <w:rPr>
          <w:color w:val="000000" w:themeColor="text1"/>
        </w:rPr>
        <w:t xml:space="preserve"> 1 ustawy </w:t>
      </w:r>
      <w:proofErr w:type="spellStart"/>
      <w:r w:rsidRPr="005978DF">
        <w:rPr>
          <w:color w:val="000000" w:themeColor="text1"/>
        </w:rPr>
        <w:t>Pzp</w:t>
      </w:r>
      <w:proofErr w:type="spellEnd"/>
      <w:r w:rsidRPr="005978DF">
        <w:rPr>
          <w:color w:val="000000" w:themeColor="text1"/>
        </w:rPr>
        <w:t xml:space="preserve">. </w:t>
      </w:r>
    </w:p>
    <w:p w:rsidR="00241976" w:rsidRPr="000146F1" w:rsidRDefault="00241976" w:rsidP="003552A8">
      <w:pPr>
        <w:pStyle w:val="Akapitzlist"/>
        <w:numPr>
          <w:ilvl w:val="0"/>
          <w:numId w:val="26"/>
        </w:numPr>
        <w:spacing w:after="0" w:line="276" w:lineRule="auto"/>
        <w:ind w:left="1134" w:hanging="567"/>
        <w:jc w:val="both"/>
        <w:rPr>
          <w:color w:val="000000" w:themeColor="text1"/>
        </w:rPr>
      </w:pPr>
      <w:r w:rsidRPr="000146F1">
        <w:rPr>
          <w:color w:val="000000" w:themeColor="text1"/>
        </w:rPr>
        <w:t>Wykonawca wypełnia JEDZ, tworząc dokument elektroniczny. Może korzystać</w:t>
      </w:r>
      <w:r>
        <w:rPr>
          <w:color w:val="000000" w:themeColor="text1"/>
        </w:rPr>
        <w:br/>
      </w:r>
      <w:r w:rsidRPr="000146F1">
        <w:rPr>
          <w:color w:val="000000" w:themeColor="text1"/>
        </w:rPr>
        <w:t>z narzędzia ESPD lub innych dostępnych narzędzi lub oprogramowania, które umożliwiają wypełnienie JEDZ i utworzenie dokumentu elektronicznego, w szczególności w jednym z ww. formatów.</w:t>
      </w:r>
    </w:p>
    <w:p w:rsidR="00241976" w:rsidRPr="000146F1" w:rsidRDefault="00241976" w:rsidP="003552A8">
      <w:pPr>
        <w:pStyle w:val="Akapitzlist"/>
        <w:numPr>
          <w:ilvl w:val="0"/>
          <w:numId w:val="26"/>
        </w:numPr>
        <w:spacing w:after="0" w:line="276" w:lineRule="auto"/>
        <w:ind w:left="1134" w:hanging="567"/>
        <w:jc w:val="both"/>
        <w:rPr>
          <w:color w:val="000000" w:themeColor="text1"/>
        </w:rPr>
      </w:pPr>
      <w:r w:rsidRPr="000146F1">
        <w:rPr>
          <w:color w:val="000000" w:themeColor="text1"/>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241976" w:rsidRDefault="00241976" w:rsidP="003552A8">
      <w:pPr>
        <w:numPr>
          <w:ilvl w:val="1"/>
          <w:numId w:val="40"/>
        </w:numPr>
        <w:spacing w:after="0"/>
        <w:ind w:left="567" w:hanging="567"/>
        <w:jc w:val="both"/>
      </w:pPr>
      <w:r w:rsidRPr="00217CDC">
        <w:t>Wszystkie dokumenty i oświadczenia w językach obcych należy złożyć wraz z ich tłumaczeniem na język polski, poświadczonym przez Wykonawcę.</w:t>
      </w:r>
    </w:p>
    <w:p w:rsidR="00241976" w:rsidRDefault="00241976" w:rsidP="003552A8">
      <w:pPr>
        <w:numPr>
          <w:ilvl w:val="1"/>
          <w:numId w:val="40"/>
        </w:numPr>
        <w:spacing w:after="0"/>
        <w:ind w:left="567" w:hanging="567"/>
        <w:jc w:val="both"/>
      </w:pPr>
      <w:r w:rsidRPr="00217CDC">
        <w:t>Wykonawca nie może wycofać oferty i wprowadzić zmian po terminie składania ofert.</w:t>
      </w:r>
    </w:p>
    <w:p w:rsidR="00241976" w:rsidRDefault="00241976" w:rsidP="003552A8">
      <w:pPr>
        <w:numPr>
          <w:ilvl w:val="1"/>
          <w:numId w:val="40"/>
        </w:numPr>
        <w:spacing w:after="0"/>
        <w:ind w:left="567" w:hanging="567"/>
        <w:jc w:val="both"/>
      </w:pPr>
      <w:r w:rsidRPr="00217CDC">
        <w:t>Wykonawca ponosi wszystkie koszty związane z przygotowaniem i złożeniem oferty.</w:t>
      </w:r>
    </w:p>
    <w:p w:rsidR="00241976" w:rsidRDefault="00241976" w:rsidP="003552A8">
      <w:pPr>
        <w:numPr>
          <w:ilvl w:val="1"/>
          <w:numId w:val="40"/>
        </w:numPr>
        <w:spacing w:after="0"/>
        <w:ind w:left="567" w:hanging="567"/>
        <w:jc w:val="both"/>
      </w:pPr>
      <w:r w:rsidRPr="00217CDC">
        <w:t>Zamawiający informuje, że zgodnie z art. 96 ust. 3 ustawy, oferty składane w postępowaniu</w:t>
      </w:r>
      <w:r>
        <w:br/>
      </w:r>
      <w:r w:rsidRPr="00217CDC">
        <w:t>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241976" w:rsidRDefault="00241976" w:rsidP="003552A8">
      <w:pPr>
        <w:numPr>
          <w:ilvl w:val="1"/>
          <w:numId w:val="40"/>
        </w:numPr>
        <w:spacing w:after="0"/>
        <w:ind w:left="567" w:hanging="567"/>
        <w:jc w:val="both"/>
      </w:pPr>
      <w:r w:rsidRPr="00217CDC">
        <w:t>W przypadku gdy, w toku badania ofert okaże się, że zastrzeżone informacje zawarte</w:t>
      </w:r>
      <w:r>
        <w:br/>
      </w:r>
      <w:r w:rsidRPr="00217CDC">
        <w:t>w ofertach nie stanowią tajemnicy przedsiębiorstwa Zamawiający odtajni te informacje</w:t>
      </w:r>
      <w:r>
        <w:br/>
      </w:r>
      <w:r w:rsidRPr="00217CDC">
        <w:t>a następnie poinformuje o tym zainteresowanego.</w:t>
      </w:r>
    </w:p>
    <w:p w:rsidR="00241976" w:rsidRPr="00217CDC" w:rsidRDefault="00241976" w:rsidP="003552A8">
      <w:pPr>
        <w:numPr>
          <w:ilvl w:val="1"/>
          <w:numId w:val="40"/>
        </w:numPr>
        <w:spacing w:after="0"/>
        <w:ind w:left="567" w:hanging="567"/>
        <w:jc w:val="both"/>
      </w:pPr>
      <w:r w:rsidRPr="00217CDC">
        <w:t>Udostępnianie ofert będzie odbywać się na poniższych zasadach:</w:t>
      </w:r>
    </w:p>
    <w:p w:rsidR="00241976" w:rsidRPr="00217CDC" w:rsidRDefault="00241976" w:rsidP="003552A8">
      <w:pPr>
        <w:numPr>
          <w:ilvl w:val="1"/>
          <w:numId w:val="4"/>
        </w:numPr>
        <w:tabs>
          <w:tab w:val="clear" w:pos="1440"/>
          <w:tab w:val="num" w:pos="1134"/>
        </w:tabs>
        <w:spacing w:after="0"/>
        <w:ind w:left="1134" w:hanging="567"/>
        <w:jc w:val="both"/>
      </w:pPr>
      <w:r w:rsidRPr="00217CDC">
        <w:lastRenderedPageBreak/>
        <w:t xml:space="preserve">Wykonawca zobowiązany jest złożyć </w:t>
      </w:r>
      <w:r>
        <w:t>u</w:t>
      </w:r>
      <w:r w:rsidRPr="00217CDC">
        <w:t xml:space="preserve"> zamawiającego wniosek  o udostępnienie treści wskazanej oferty,</w:t>
      </w:r>
    </w:p>
    <w:p w:rsidR="00241976" w:rsidRPr="00217CDC" w:rsidRDefault="00241976" w:rsidP="003552A8">
      <w:pPr>
        <w:numPr>
          <w:ilvl w:val="1"/>
          <w:numId w:val="4"/>
        </w:numPr>
        <w:tabs>
          <w:tab w:val="clear" w:pos="1440"/>
          <w:tab w:val="num" w:pos="1134"/>
        </w:tabs>
        <w:spacing w:after="0"/>
        <w:ind w:left="1134" w:hanging="567"/>
        <w:jc w:val="both"/>
      </w:pPr>
      <w:r w:rsidRPr="00217CDC">
        <w:t>Zamawiający ustali, z uwzględnieniem złożonego w ofercie zastrzeżenia o tajemnicy przedsiębiorstwa, zakres informacji, które mogą być Wykonawcy udostępnione,</w:t>
      </w:r>
    </w:p>
    <w:p w:rsidR="00241976" w:rsidRPr="00217CDC" w:rsidRDefault="00241976" w:rsidP="003552A8">
      <w:pPr>
        <w:numPr>
          <w:ilvl w:val="1"/>
          <w:numId w:val="4"/>
        </w:numPr>
        <w:tabs>
          <w:tab w:val="clear" w:pos="1440"/>
          <w:tab w:val="num" w:pos="1134"/>
        </w:tabs>
        <w:spacing w:after="0"/>
        <w:ind w:left="1134" w:hanging="567"/>
        <w:jc w:val="both"/>
      </w:pPr>
      <w:r w:rsidRPr="00217CDC">
        <w:t>Po przeprowadzeniu powyższych czynności Zamawiający ustali miejsce termin i sposób udostępnienia oferty, o czym poinformuje Wykonawcę w pisemnym zawiadomieniu.</w:t>
      </w:r>
    </w:p>
    <w:p w:rsidR="00241976" w:rsidRPr="006D6B3E" w:rsidRDefault="00241976" w:rsidP="00241976">
      <w:pPr>
        <w:autoSpaceDE w:val="0"/>
        <w:autoSpaceDN w:val="0"/>
        <w:adjustRightInd w:val="0"/>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w:t>
      </w:r>
      <w:r>
        <w:rPr>
          <w:kern w:val="20"/>
        </w:rPr>
        <w:t xml:space="preserve"> </w:t>
      </w:r>
      <w:r w:rsidRPr="006D6B3E">
        <w:rPr>
          <w:kern w:val="20"/>
        </w:rPr>
        <w:t xml:space="preserve">i w zakresie </w:t>
      </w:r>
      <w:r w:rsidRPr="006D6B3E">
        <w:rPr>
          <w:rFonts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r>
        <w:rPr>
          <w:rFonts w:cs="Calibri"/>
          <w:color w:val="000000"/>
        </w:rPr>
        <w:t xml:space="preserve"> </w:t>
      </w:r>
      <w:r w:rsidRPr="006D6B3E">
        <w:rPr>
          <w:rFonts w:cs="Calibri"/>
          <w:color w:val="000000"/>
        </w:rPr>
        <w:t>W celu zapewnienia, że Wykonawca wypełnił ww. obowiązki informacyjne oraz ochrony prawnie uzasadnionych interesów osoby trzeciej, której dane zostały przekazane w związku</w:t>
      </w:r>
      <w:r>
        <w:rPr>
          <w:rFonts w:cs="Calibri"/>
          <w:color w:val="000000"/>
        </w:rPr>
        <w:t xml:space="preserve"> </w:t>
      </w:r>
      <w:r w:rsidRPr="006D6B3E">
        <w:rPr>
          <w:rFonts w:cs="Calibri"/>
          <w:color w:val="000000"/>
        </w:rPr>
        <w:t>z udziałem Wykonawcy w postępowaniu, Zamawiający zobowiązuje Wykonawcę do złożenia oświadczenia o wypełnieniu przez niego obowiązków informacyjnych przewidzianych w art.</w:t>
      </w:r>
      <w:r>
        <w:rPr>
          <w:rFonts w:cs="Calibri"/>
          <w:color w:val="000000"/>
        </w:rPr>
        <w:t xml:space="preserve"> 13 lub art. 14 RODO. Przedmiotowe oświadczenie zawarte jest w treści pkt </w:t>
      </w:r>
      <w:r w:rsidRPr="00654E0D">
        <w:rPr>
          <w:rFonts w:cs="Calibri"/>
        </w:rPr>
        <w:t xml:space="preserve">6.2 załącznika </w:t>
      </w:r>
      <w:r>
        <w:rPr>
          <w:rFonts w:cs="Calibri"/>
          <w:color w:val="000000"/>
        </w:rPr>
        <w:t>nr 1a do SIWZ.</w:t>
      </w:r>
    </w:p>
    <w:p w:rsidR="00241976" w:rsidRPr="00217CDC" w:rsidRDefault="00241976" w:rsidP="00241976">
      <w:pPr>
        <w:spacing w:after="0"/>
        <w:ind w:left="567" w:hanging="567"/>
        <w:jc w:val="both"/>
        <w:rPr>
          <w:b/>
          <w:u w:val="single"/>
        </w:rPr>
      </w:pPr>
      <w:r>
        <w:rPr>
          <w:b/>
        </w:rPr>
        <w:t>15</w:t>
      </w:r>
      <w:r w:rsidRPr="00217CDC">
        <w:rPr>
          <w:b/>
        </w:rPr>
        <w:t>.</w:t>
      </w:r>
      <w:r w:rsidRPr="00217CDC">
        <w:t xml:space="preserve"> </w:t>
      </w:r>
      <w:r>
        <w:tab/>
      </w:r>
      <w:r>
        <w:rPr>
          <w:b/>
          <w:u w:val="single"/>
        </w:rPr>
        <w:t>T</w:t>
      </w:r>
      <w:r w:rsidRPr="00217CDC">
        <w:rPr>
          <w:b/>
          <w:u w:val="single"/>
        </w:rPr>
        <w:t>ermin składania ofert</w:t>
      </w:r>
    </w:p>
    <w:p w:rsidR="00241976" w:rsidRPr="000C2C7A" w:rsidRDefault="00241976" w:rsidP="00241976">
      <w:pPr>
        <w:tabs>
          <w:tab w:val="left" w:pos="397"/>
          <w:tab w:val="left" w:pos="567"/>
        </w:tabs>
        <w:spacing w:after="0"/>
        <w:jc w:val="both"/>
        <w:rPr>
          <w:b/>
          <w:color w:val="00B050"/>
        </w:rPr>
      </w:pPr>
      <w:r w:rsidRPr="000C2C7A">
        <w:rPr>
          <w:b/>
          <w:color w:val="00B050"/>
        </w:rPr>
        <w:t xml:space="preserve">Oferty należy składać do dnia </w:t>
      </w:r>
      <w:r w:rsidR="000C2C7A" w:rsidRPr="000C2C7A">
        <w:rPr>
          <w:b/>
          <w:color w:val="00B050"/>
        </w:rPr>
        <w:t>03-08</w:t>
      </w:r>
      <w:r w:rsidRPr="000C2C7A">
        <w:rPr>
          <w:b/>
          <w:color w:val="00B050"/>
        </w:rPr>
        <w:t>-2020 do godz. 11:00</w:t>
      </w:r>
    </w:p>
    <w:p w:rsidR="007F5D6F" w:rsidRDefault="007F5D6F" w:rsidP="00241976">
      <w:pPr>
        <w:tabs>
          <w:tab w:val="left" w:pos="567"/>
        </w:tabs>
        <w:spacing w:after="0"/>
        <w:ind w:left="567" w:hanging="567"/>
        <w:jc w:val="both"/>
        <w:rPr>
          <w:b/>
        </w:rPr>
      </w:pPr>
    </w:p>
    <w:p w:rsidR="00241976" w:rsidRPr="00B83C9B" w:rsidRDefault="00241976" w:rsidP="00241976">
      <w:pPr>
        <w:tabs>
          <w:tab w:val="left" w:pos="567"/>
        </w:tabs>
        <w:spacing w:after="0"/>
        <w:ind w:left="567" w:hanging="567"/>
        <w:jc w:val="both"/>
        <w:rPr>
          <w:b/>
          <w:u w:val="single"/>
        </w:rPr>
      </w:pPr>
      <w:r w:rsidRPr="00B83C9B">
        <w:rPr>
          <w:b/>
        </w:rPr>
        <w:t xml:space="preserve">16. </w:t>
      </w:r>
      <w:r w:rsidRPr="00B83C9B">
        <w:rPr>
          <w:b/>
        </w:rPr>
        <w:tab/>
      </w:r>
      <w:r>
        <w:rPr>
          <w:b/>
          <w:u w:val="single"/>
        </w:rPr>
        <w:t>Miejsce i t</w:t>
      </w:r>
      <w:r w:rsidRPr="00B83C9B">
        <w:rPr>
          <w:b/>
          <w:u w:val="single"/>
        </w:rPr>
        <w:t>ermin otwarcia ofert</w:t>
      </w:r>
    </w:p>
    <w:p w:rsidR="00241976" w:rsidRPr="005B1EFD" w:rsidRDefault="00241976" w:rsidP="00241976">
      <w:pPr>
        <w:spacing w:after="0"/>
        <w:jc w:val="both"/>
        <w:rPr>
          <w:b/>
          <w:color w:val="000000"/>
        </w:rPr>
      </w:pPr>
      <w:r w:rsidRPr="005B1EFD">
        <w:rPr>
          <w:color w:val="000000"/>
        </w:rPr>
        <w:t xml:space="preserve">Ofertę wraz z wymaganymi w SIWZ dokumentami należy umieścić na Platformie </w:t>
      </w:r>
      <w:r>
        <w:rPr>
          <w:color w:val="000000"/>
        </w:rPr>
        <w:t xml:space="preserve">zakupowej </w:t>
      </w:r>
      <w:r w:rsidRPr="005B1EFD">
        <w:rPr>
          <w:color w:val="000000"/>
        </w:rPr>
        <w:t xml:space="preserve">pod adresem  </w:t>
      </w:r>
      <w:hyperlink r:id="rId21" w:history="1">
        <w:r w:rsidRPr="005B1EFD">
          <w:rPr>
            <w:rStyle w:val="Hipercze"/>
          </w:rPr>
          <w:t>https://platformazakupowa.pl/pn/uni.lodz</w:t>
        </w:r>
      </w:hyperlink>
      <w:r w:rsidRPr="005B1EFD">
        <w:rPr>
          <w:color w:val="000000"/>
        </w:rPr>
        <w:t xml:space="preserve"> na stronie dotyczącej odpowiedniego postępowania.</w:t>
      </w:r>
    </w:p>
    <w:p w:rsidR="00241976" w:rsidRPr="001A344C" w:rsidRDefault="00241976" w:rsidP="00241976">
      <w:pPr>
        <w:pStyle w:val="Tekstpodstawowy"/>
        <w:tabs>
          <w:tab w:val="left" w:pos="0"/>
        </w:tabs>
        <w:spacing w:line="276" w:lineRule="auto"/>
        <w:rPr>
          <w:rFonts w:asciiTheme="minorHAnsi" w:hAnsiTheme="minorHAnsi" w:cs="Times New Roman"/>
          <w:b/>
          <w:color w:val="FF0000"/>
          <w:sz w:val="22"/>
          <w:szCs w:val="22"/>
        </w:rPr>
      </w:pPr>
      <w:r w:rsidRPr="000C2C7A">
        <w:rPr>
          <w:rFonts w:asciiTheme="minorHAnsi" w:hAnsiTheme="minorHAnsi" w:cs="Times New Roman"/>
          <w:b/>
          <w:color w:val="00B050"/>
          <w:sz w:val="22"/>
          <w:szCs w:val="22"/>
        </w:rPr>
        <w:t xml:space="preserve">Otwarcie ofert nastąpi w dniu </w:t>
      </w:r>
      <w:r w:rsidR="000C2C7A" w:rsidRPr="000C2C7A">
        <w:rPr>
          <w:rFonts w:asciiTheme="minorHAnsi" w:hAnsiTheme="minorHAnsi" w:cs="Times New Roman"/>
          <w:b/>
          <w:color w:val="00B050"/>
          <w:sz w:val="22"/>
          <w:szCs w:val="22"/>
        </w:rPr>
        <w:t>03-08</w:t>
      </w:r>
      <w:r w:rsidRPr="000C2C7A">
        <w:rPr>
          <w:rFonts w:asciiTheme="minorHAnsi" w:hAnsiTheme="minorHAnsi" w:cs="Times New Roman"/>
          <w:b/>
          <w:color w:val="00B050"/>
          <w:sz w:val="22"/>
          <w:szCs w:val="22"/>
        </w:rPr>
        <w:t>-2020 r. o godz. 11:30</w:t>
      </w:r>
      <w:r w:rsidRPr="001A344C">
        <w:rPr>
          <w:rFonts w:asciiTheme="minorHAnsi" w:hAnsiTheme="minorHAnsi" w:cs="Times New Roman"/>
          <w:b/>
          <w:color w:val="FF0000"/>
          <w:sz w:val="22"/>
          <w:szCs w:val="22"/>
        </w:rPr>
        <w:t xml:space="preserve"> przy użyciu Platformy Zakupowej</w:t>
      </w:r>
      <w:r w:rsidRPr="001A344C">
        <w:rPr>
          <w:rFonts w:asciiTheme="minorHAnsi" w:hAnsiTheme="minorHAnsi" w:cs="Times New Roman"/>
          <w:b/>
          <w:color w:val="FF0000"/>
          <w:sz w:val="22"/>
          <w:szCs w:val="22"/>
        </w:rPr>
        <w:br/>
        <w:t xml:space="preserve">w siedzibie Zamawiającego, przy Narutowicza 68, 90-136 Łódź. </w:t>
      </w:r>
    </w:p>
    <w:p w:rsidR="00241976" w:rsidRDefault="00241976" w:rsidP="00241976">
      <w:pPr>
        <w:suppressLineNumbers/>
        <w:spacing w:after="0"/>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nie w sytuacjach i trybie wynikającym</w:t>
      </w:r>
      <w:r>
        <w:rPr>
          <w:kern w:val="20"/>
        </w:rPr>
        <w:br/>
      </w:r>
      <w:r w:rsidRPr="00B83C9B">
        <w:rPr>
          <w:kern w:val="20"/>
        </w:rPr>
        <w:t>z art. 38 Ustawy. Przedsta</w:t>
      </w:r>
      <w:r w:rsidRPr="00B83C9B">
        <w:rPr>
          <w:kern w:val="20"/>
        </w:rPr>
        <w:softHyphen/>
        <w:t xml:space="preserve">wiciele Wykonawcy mają prawo uczestniczyć w sesji jawnej otwarcia ofert. </w:t>
      </w:r>
      <w:r w:rsidRPr="00B83C9B">
        <w:t>Bezpośrednio przed otwarciem ofert podana zostanie kwota, jaką Zamawiający zamierza przeznaczyć na sfinansowanie zamówienia. Podczas otwarcia ofert podane zostaną nazwy (firmy) oraz adresy wykonawców, a także informacje dot</w:t>
      </w:r>
      <w:r>
        <w:t>yczące ceny zawarte w ofertach.</w:t>
      </w:r>
    </w:p>
    <w:p w:rsidR="00241976" w:rsidRDefault="00241976" w:rsidP="00241976">
      <w:pPr>
        <w:suppressLineNumbers/>
        <w:spacing w:after="0"/>
        <w:ind w:left="567" w:hanging="567"/>
        <w:jc w:val="both"/>
      </w:pPr>
      <w:r>
        <w:t>16.2.</w:t>
      </w:r>
      <w:r>
        <w:tab/>
      </w:r>
      <w:r w:rsidRPr="005B1EFD">
        <w:t xml:space="preserve">Niezwłocznie po otwarciu ofert zamawiający zamieści na Platformie w sekcji „Komunikaty” na stronie danego postępowania </w:t>
      </w:r>
      <w:r w:rsidRPr="00B83C9B">
        <w:t>informacje dotyczące:</w:t>
      </w:r>
    </w:p>
    <w:p w:rsidR="00241976" w:rsidRPr="00B83C9B" w:rsidRDefault="00241976" w:rsidP="003552A8">
      <w:pPr>
        <w:numPr>
          <w:ilvl w:val="0"/>
          <w:numId w:val="10"/>
        </w:numPr>
        <w:suppressLineNumbers/>
        <w:spacing w:after="0"/>
        <w:ind w:left="1134" w:hanging="567"/>
        <w:jc w:val="both"/>
      </w:pPr>
      <w:r>
        <w:t>k</w:t>
      </w:r>
      <w:r w:rsidRPr="00B83C9B">
        <w:t>woty, jaką zamierza przeznaczyć na sfinansowanie zamówienia,</w:t>
      </w:r>
    </w:p>
    <w:p w:rsidR="00241976" w:rsidRPr="00B83C9B" w:rsidRDefault="00241976" w:rsidP="003552A8">
      <w:pPr>
        <w:numPr>
          <w:ilvl w:val="0"/>
          <w:numId w:val="10"/>
        </w:numPr>
        <w:suppressLineNumbers/>
        <w:spacing w:after="0"/>
        <w:ind w:left="1134" w:hanging="567"/>
        <w:jc w:val="both"/>
      </w:pPr>
      <w:r w:rsidRPr="00B83C9B">
        <w:t>firm oraz adresów wykonawców, którzy złożyli oferty w terminie,</w:t>
      </w:r>
    </w:p>
    <w:p w:rsidR="00241976" w:rsidRPr="00B83C9B" w:rsidRDefault="00241976" w:rsidP="003552A8">
      <w:pPr>
        <w:numPr>
          <w:ilvl w:val="0"/>
          <w:numId w:val="10"/>
        </w:numPr>
        <w:suppressLineNumbers/>
        <w:spacing w:after="0"/>
        <w:ind w:left="1134" w:hanging="567"/>
        <w:jc w:val="both"/>
      </w:pPr>
      <w:r w:rsidRPr="00B83C9B">
        <w:lastRenderedPageBreak/>
        <w:t>ceny i warunków płatności zawartych w ofertach.</w:t>
      </w:r>
    </w:p>
    <w:p w:rsidR="00241976" w:rsidRDefault="00241976" w:rsidP="00241976">
      <w:pPr>
        <w:suppressLineNumbers/>
        <w:spacing w:after="0"/>
        <w:jc w:val="both"/>
        <w:rPr>
          <w:b/>
          <w:color w:val="000000"/>
        </w:rPr>
      </w:pPr>
    </w:p>
    <w:p w:rsidR="00241976" w:rsidRPr="00B83C9B" w:rsidRDefault="00241976" w:rsidP="00241976">
      <w:pPr>
        <w:suppressLineNumbers/>
        <w:spacing w:after="0"/>
        <w:jc w:val="both"/>
        <w:rPr>
          <w:b/>
          <w:color w:val="000000"/>
        </w:rPr>
      </w:pPr>
      <w:r w:rsidRPr="00B83C9B">
        <w:rPr>
          <w:b/>
          <w:color w:val="000000"/>
        </w:rPr>
        <w:t>UWAGA!!!</w:t>
      </w:r>
    </w:p>
    <w:p w:rsidR="00241976" w:rsidRPr="00B83C9B" w:rsidRDefault="00241976" w:rsidP="00241976">
      <w:pPr>
        <w:suppressLineNumbers/>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w:t>
      </w:r>
      <w:proofErr w:type="spellStart"/>
      <w:r w:rsidRPr="00B83C9B">
        <w:rPr>
          <w:b/>
        </w:rPr>
        <w:t>pkt</w:t>
      </w:r>
      <w:proofErr w:type="spellEnd"/>
      <w:r w:rsidRPr="00B83C9B">
        <w:rPr>
          <w:b/>
        </w:rPr>
        <w:t xml:space="preserve">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rsidR="00241976" w:rsidRPr="00B83C9B" w:rsidRDefault="00241976" w:rsidP="00241976">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w:t>
      </w:r>
      <w:r>
        <w:rPr>
          <w:rFonts w:asciiTheme="minorHAnsi" w:hAnsiTheme="minorHAnsi" w:cs="Times New Roman"/>
          <w:b/>
          <w:i/>
          <w:color w:val="0F0F0F"/>
          <w:sz w:val="22"/>
          <w:szCs w:val="22"/>
          <w:u w:val="single"/>
        </w:rPr>
        <w:t xml:space="preserve">wskazanej w SIWZ Platformie zakupowej </w:t>
      </w:r>
      <w:r w:rsidRPr="00B83C9B">
        <w:rPr>
          <w:rFonts w:asciiTheme="minorHAnsi" w:hAnsiTheme="minorHAnsi" w:cs="Times New Roman"/>
          <w:b/>
          <w:i/>
          <w:color w:val="0F0F0F"/>
          <w:sz w:val="22"/>
          <w:szCs w:val="22"/>
          <w:u w:val="single"/>
        </w:rPr>
        <w:t xml:space="preserve">wraz z informacją o której mowa w art. 86 ust. 5 Ustawy. </w:t>
      </w:r>
    </w:p>
    <w:p w:rsidR="00241976" w:rsidRPr="00706639" w:rsidRDefault="00241976" w:rsidP="003552A8">
      <w:pPr>
        <w:pStyle w:val="Nagwek2"/>
        <w:keepNext w:val="0"/>
        <w:widowControl w:val="0"/>
        <w:numPr>
          <w:ilvl w:val="0"/>
          <w:numId w:val="20"/>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w:t>
      </w:r>
      <w:r>
        <w:rPr>
          <w:rFonts w:asciiTheme="minorHAnsi" w:hAnsiTheme="minorHAnsi" w:cs="Times New Roman"/>
          <w:color w:val="000000"/>
          <w:sz w:val="22"/>
          <w:szCs w:val="22"/>
        </w:rPr>
        <w:br/>
      </w:r>
      <w:r w:rsidRPr="00B83C9B">
        <w:rPr>
          <w:rFonts w:asciiTheme="minorHAnsi" w:hAnsiTheme="minorHAnsi" w:cs="Times New Roman"/>
          <w:color w:val="000000"/>
          <w:sz w:val="22"/>
          <w:szCs w:val="22"/>
        </w:rPr>
        <w:t>o którym mowa w pkt. 9.1.1 SIWZ składa każdy z Wykonawców</w:t>
      </w:r>
      <w:r w:rsidRPr="00B83C9B">
        <w:rPr>
          <w:rFonts w:asciiTheme="minorHAnsi" w:hAnsiTheme="minorHAnsi" w:cs="Times New Roman"/>
          <w:color w:val="0F0F0F"/>
          <w:sz w:val="22"/>
          <w:szCs w:val="22"/>
        </w:rPr>
        <w:t xml:space="preserve"> wspólnie ubiegających się</w:t>
      </w:r>
      <w:r>
        <w:rPr>
          <w:rFonts w:asciiTheme="minorHAnsi" w:hAnsiTheme="minorHAnsi" w:cs="Times New Roman"/>
          <w:color w:val="0F0F0F"/>
          <w:sz w:val="22"/>
          <w:szCs w:val="22"/>
        </w:rPr>
        <w:br/>
      </w:r>
      <w:r w:rsidRPr="00B83C9B">
        <w:rPr>
          <w:rFonts w:asciiTheme="minorHAnsi" w:hAnsiTheme="minorHAnsi" w:cs="Times New Roman"/>
          <w:color w:val="0F0F0F"/>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w:t>
      </w:r>
      <w:r>
        <w:rPr>
          <w:rFonts w:asciiTheme="minorHAnsi" w:hAnsiTheme="minorHAnsi" w:cs="Times New Roman"/>
          <w:color w:val="000000"/>
          <w:sz w:val="22"/>
          <w:szCs w:val="22"/>
        </w:rPr>
        <w:br/>
      </w:r>
      <w:r w:rsidRPr="00B83C9B">
        <w:rPr>
          <w:rFonts w:asciiTheme="minorHAnsi" w:hAnsiTheme="minorHAnsi" w:cs="Times New Roman"/>
          <w:color w:val="000000"/>
          <w:sz w:val="22"/>
          <w:szCs w:val="22"/>
        </w:rPr>
        <w:t>o przynależności lub braku przynależności do tej samej grupy kapit</w:t>
      </w:r>
      <w:r>
        <w:rPr>
          <w:rFonts w:asciiTheme="minorHAnsi" w:hAnsiTheme="minorHAnsi" w:cs="Times New Roman"/>
          <w:color w:val="000000"/>
          <w:sz w:val="22"/>
          <w:szCs w:val="22"/>
        </w:rPr>
        <w:t>ałowej, o którym mowa</w:t>
      </w:r>
      <w:r>
        <w:rPr>
          <w:rFonts w:asciiTheme="minorHAnsi" w:hAnsiTheme="minorHAnsi" w:cs="Times New Roman"/>
          <w:color w:val="000000"/>
          <w:sz w:val="22"/>
          <w:szCs w:val="22"/>
        </w:rPr>
        <w:br/>
        <w:t>w pkt. 9.7</w:t>
      </w:r>
      <w:r w:rsidRPr="00B83C9B">
        <w:rPr>
          <w:rFonts w:asciiTheme="minorHAnsi" w:hAnsiTheme="minorHAnsi" w:cs="Times New Roman"/>
          <w:color w:val="000000"/>
          <w:sz w:val="22"/>
          <w:szCs w:val="22"/>
        </w:rPr>
        <w:t xml:space="preserve"> SIWZ składa każdy z Wykonawców.</w:t>
      </w:r>
    </w:p>
    <w:p w:rsidR="00241976" w:rsidRDefault="00241976" w:rsidP="003552A8">
      <w:pPr>
        <w:pStyle w:val="Tekstpodstawowy"/>
        <w:numPr>
          <w:ilvl w:val="1"/>
          <w:numId w:val="20"/>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Pr>
          <w:rFonts w:asciiTheme="minorHAnsi" w:hAnsiTheme="minorHAnsi" w:cs="Times New Roman"/>
          <w:color w:val="000000"/>
          <w:sz w:val="22"/>
          <w:szCs w:val="22"/>
        </w:rPr>
        <w:t xml:space="preserve">dczenia o których mowa w pkt </w:t>
      </w:r>
      <w:r w:rsidRPr="00654E0D">
        <w:rPr>
          <w:rFonts w:asciiTheme="minorHAnsi" w:hAnsiTheme="minorHAnsi" w:cs="Times New Roman"/>
          <w:sz w:val="22"/>
          <w:szCs w:val="22"/>
        </w:rPr>
        <w:t>9.6.1 – 9 6.7. natomiast dokument o którym mowa w pkt 9.6.8, składa Wykonawca, który wykazuje spełnianie warunków udziału w postępowaniu.</w:t>
      </w:r>
    </w:p>
    <w:p w:rsidR="00241976" w:rsidRPr="00B83C9B" w:rsidRDefault="00241976" w:rsidP="00241976">
      <w:pPr>
        <w:pStyle w:val="Tekstpodstawowy"/>
        <w:spacing w:line="240" w:lineRule="auto"/>
        <w:ind w:left="564" w:right="127"/>
        <w:rPr>
          <w:rFonts w:asciiTheme="minorHAnsi" w:hAnsiTheme="minorHAnsi" w:cs="Times New Roman"/>
          <w:color w:val="000000"/>
          <w:sz w:val="22"/>
          <w:szCs w:val="22"/>
        </w:rPr>
      </w:pPr>
    </w:p>
    <w:p w:rsidR="00241976" w:rsidRPr="009C6A25" w:rsidRDefault="00241976" w:rsidP="003552A8">
      <w:pPr>
        <w:pStyle w:val="Tekstpodstawowy"/>
        <w:widowControl w:val="0"/>
        <w:numPr>
          <w:ilvl w:val="0"/>
          <w:numId w:val="20"/>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B83C9B" w:rsidRDefault="00241976" w:rsidP="003552A8">
      <w:pPr>
        <w:pStyle w:val="Tekstpodstawowy"/>
        <w:widowControl w:val="0"/>
        <w:numPr>
          <w:ilvl w:val="1"/>
          <w:numId w:val="19"/>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rsidR="00241976" w:rsidRPr="00B83C9B" w:rsidRDefault="00241976" w:rsidP="003552A8">
      <w:pPr>
        <w:pStyle w:val="Tekstpodstawowy"/>
        <w:widowControl w:val="0"/>
        <w:numPr>
          <w:ilvl w:val="1"/>
          <w:numId w:val="19"/>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rsidR="00241976" w:rsidRPr="00157676" w:rsidRDefault="00241976" w:rsidP="003552A8">
      <w:pPr>
        <w:pStyle w:val="Tekstpodstawowy"/>
        <w:widowControl w:val="0"/>
        <w:numPr>
          <w:ilvl w:val="1"/>
          <w:numId w:val="19"/>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rsidR="00241976" w:rsidRPr="004E16F4" w:rsidRDefault="00241976" w:rsidP="00241976">
      <w:pPr>
        <w:pStyle w:val="Tekstpodstawowy"/>
        <w:widowControl w:val="0"/>
        <w:tabs>
          <w:tab w:val="left" w:pos="567"/>
        </w:tabs>
        <w:spacing w:line="276" w:lineRule="auto"/>
        <w:ind w:left="567" w:right="-2"/>
        <w:rPr>
          <w:rFonts w:asciiTheme="minorHAnsi" w:hAnsiTheme="minorHAnsi" w:cs="Times New Roman"/>
          <w:color w:val="000000"/>
          <w:sz w:val="22"/>
          <w:szCs w:val="22"/>
        </w:rPr>
      </w:pPr>
    </w:p>
    <w:p w:rsidR="00241976" w:rsidRPr="00B83C9B" w:rsidRDefault="00241976" w:rsidP="00241976">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lastRenderedPageBreak/>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5270EA" w:rsidRDefault="00241976" w:rsidP="003552A8">
      <w:pPr>
        <w:pStyle w:val="Tekstpodstawowy"/>
        <w:numPr>
          <w:ilvl w:val="1"/>
          <w:numId w:val="57"/>
        </w:numPr>
        <w:tabs>
          <w:tab w:val="left" w:pos="851"/>
        </w:tabs>
        <w:spacing w:line="276" w:lineRule="auto"/>
        <w:ind w:left="1418" w:hanging="851"/>
        <w:rPr>
          <w:rFonts w:ascii="Calibri" w:hAnsi="Calibri" w:cs="Calibri"/>
          <w:sz w:val="22"/>
          <w:szCs w:val="19"/>
        </w:rPr>
      </w:pPr>
      <w:r w:rsidRPr="005270EA">
        <w:rPr>
          <w:rFonts w:ascii="Calibri" w:hAnsi="Calibri" w:cs="Calibri"/>
          <w:sz w:val="22"/>
          <w:szCs w:val="19"/>
        </w:rPr>
        <w:t>Cena podana w ofercie powinna być wyrażona w złotych polskich ja</w:t>
      </w:r>
      <w:r>
        <w:rPr>
          <w:rFonts w:ascii="Calibri" w:hAnsi="Calibri" w:cs="Calibri"/>
          <w:sz w:val="22"/>
          <w:szCs w:val="19"/>
        </w:rPr>
        <w:t>ko cena brutto</w:t>
      </w:r>
      <w:r>
        <w:rPr>
          <w:rFonts w:ascii="Calibri" w:hAnsi="Calibri" w:cs="Calibri"/>
          <w:sz w:val="22"/>
          <w:szCs w:val="19"/>
        </w:rPr>
        <w:br/>
        <w:t>z podatkiem VAT.</w:t>
      </w:r>
      <w:r w:rsidRPr="005270EA">
        <w:rPr>
          <w:rFonts w:ascii="Calibri" w:hAnsi="Calibri" w:cs="Calibri"/>
          <w:sz w:val="22"/>
          <w:szCs w:val="19"/>
        </w:rPr>
        <w:t xml:space="preserve"> </w:t>
      </w:r>
    </w:p>
    <w:p w:rsidR="00241976" w:rsidRPr="005270EA" w:rsidRDefault="00241976" w:rsidP="003552A8">
      <w:pPr>
        <w:pStyle w:val="Tekstpodstawowy"/>
        <w:numPr>
          <w:ilvl w:val="1"/>
          <w:numId w:val="57"/>
        </w:numPr>
        <w:tabs>
          <w:tab w:val="left" w:pos="851"/>
        </w:tabs>
        <w:spacing w:line="276" w:lineRule="auto"/>
        <w:ind w:left="1418" w:hanging="851"/>
        <w:rPr>
          <w:rFonts w:ascii="Calibri" w:hAnsi="Calibri" w:cs="Calibri"/>
          <w:sz w:val="22"/>
          <w:szCs w:val="19"/>
        </w:rPr>
      </w:pPr>
      <w:r w:rsidRPr="005270EA">
        <w:rPr>
          <w:rFonts w:ascii="Calibri" w:hAnsi="Calibri" w:cs="Calibri"/>
          <w:sz w:val="22"/>
          <w:szCs w:val="19"/>
        </w:rPr>
        <w:t xml:space="preserve">Nie dopuszcza się podawania ceny w przedziałach kwotowych. </w:t>
      </w:r>
    </w:p>
    <w:p w:rsidR="00241976" w:rsidRPr="005270EA" w:rsidRDefault="00241976" w:rsidP="003552A8">
      <w:pPr>
        <w:pStyle w:val="Tekstpodstawowy"/>
        <w:numPr>
          <w:ilvl w:val="1"/>
          <w:numId w:val="57"/>
        </w:numPr>
        <w:spacing w:line="276" w:lineRule="auto"/>
        <w:ind w:left="1418" w:hanging="851"/>
        <w:rPr>
          <w:rFonts w:ascii="Calibri" w:hAnsi="Calibri" w:cs="Calibri"/>
          <w:sz w:val="22"/>
          <w:szCs w:val="19"/>
        </w:rPr>
      </w:pPr>
      <w:r w:rsidRPr="005270EA">
        <w:rPr>
          <w:rFonts w:ascii="Calibri" w:hAnsi="Calibri" w:cs="Calibri"/>
          <w:sz w:val="22"/>
          <w:szCs w:val="19"/>
        </w:rPr>
        <w:t xml:space="preserve">Cena określona w ofercie będzie stała tzn. nie ulega zmianie przez okres ważności ofert (związania) oraz okres realizacji (wykonania) przedmiotu zamówienia. </w:t>
      </w:r>
    </w:p>
    <w:p w:rsidR="00241976" w:rsidRPr="005270EA" w:rsidRDefault="00241976" w:rsidP="003552A8">
      <w:pPr>
        <w:pStyle w:val="Tekstpodstawowy"/>
        <w:numPr>
          <w:ilvl w:val="1"/>
          <w:numId w:val="57"/>
        </w:numPr>
        <w:tabs>
          <w:tab w:val="left" w:pos="851"/>
        </w:tabs>
        <w:spacing w:line="276" w:lineRule="auto"/>
        <w:ind w:left="567" w:firstLine="0"/>
        <w:rPr>
          <w:rFonts w:ascii="Calibri" w:hAnsi="Calibri" w:cs="Calibri"/>
          <w:sz w:val="22"/>
          <w:szCs w:val="19"/>
        </w:rPr>
      </w:pPr>
      <w:r w:rsidRPr="005270EA">
        <w:rPr>
          <w:rFonts w:ascii="Calibri" w:hAnsi="Calibri" w:cs="Calibri"/>
          <w:sz w:val="22"/>
          <w:szCs w:val="19"/>
        </w:rPr>
        <w:t xml:space="preserve">Cena podana w ofercie powinna być umieszczona w </w:t>
      </w:r>
      <w:r>
        <w:rPr>
          <w:rFonts w:ascii="Calibri" w:hAnsi="Calibri" w:cs="Calibri"/>
          <w:sz w:val="22"/>
          <w:szCs w:val="19"/>
        </w:rPr>
        <w:t>Formularzu cenowym</w:t>
      </w:r>
      <w:r w:rsidRPr="005270EA">
        <w:rPr>
          <w:rFonts w:ascii="Calibri" w:hAnsi="Calibri" w:cs="Calibri"/>
          <w:sz w:val="22"/>
          <w:szCs w:val="19"/>
        </w:rPr>
        <w:t xml:space="preserve"> – Zał. nr </w:t>
      </w:r>
      <w:r>
        <w:rPr>
          <w:rFonts w:ascii="Calibri" w:hAnsi="Calibri" w:cs="Calibri"/>
          <w:sz w:val="22"/>
          <w:szCs w:val="19"/>
        </w:rPr>
        <w:t>2</w:t>
      </w:r>
      <w:r w:rsidRPr="005270EA">
        <w:rPr>
          <w:rFonts w:ascii="Calibri" w:hAnsi="Calibri" w:cs="Calibri"/>
          <w:sz w:val="22"/>
          <w:szCs w:val="19"/>
        </w:rPr>
        <w:t xml:space="preserve"> do SIWZ (kolumna </w:t>
      </w:r>
      <w:r>
        <w:rPr>
          <w:rFonts w:ascii="Calibri" w:hAnsi="Calibri" w:cs="Calibri"/>
          <w:sz w:val="22"/>
          <w:szCs w:val="19"/>
        </w:rPr>
        <w:t>„Wartość brutto” oraz</w:t>
      </w:r>
      <w:r w:rsidRPr="005270EA">
        <w:rPr>
          <w:rFonts w:ascii="Calibri" w:hAnsi="Calibri" w:cs="Calibri"/>
          <w:sz w:val="22"/>
          <w:szCs w:val="19"/>
        </w:rPr>
        <w:t xml:space="preserve"> wiersz </w:t>
      </w:r>
      <w:r>
        <w:rPr>
          <w:rFonts w:ascii="Calibri" w:hAnsi="Calibri" w:cs="Calibri"/>
          <w:sz w:val="22"/>
          <w:szCs w:val="19"/>
        </w:rPr>
        <w:t>„</w:t>
      </w:r>
      <w:r w:rsidRPr="005270EA">
        <w:rPr>
          <w:rFonts w:ascii="Calibri" w:hAnsi="Calibri" w:cs="Calibri"/>
          <w:sz w:val="22"/>
          <w:szCs w:val="19"/>
        </w:rPr>
        <w:t>Razem</w:t>
      </w:r>
      <w:r>
        <w:rPr>
          <w:rFonts w:ascii="Calibri" w:hAnsi="Calibri" w:cs="Calibri"/>
          <w:sz w:val="22"/>
          <w:szCs w:val="19"/>
        </w:rPr>
        <w:t>” będący sumą wartości brutto pozycji w danej części</w:t>
      </w:r>
      <w:r w:rsidRPr="005270EA">
        <w:rPr>
          <w:rFonts w:ascii="Calibri" w:hAnsi="Calibri" w:cs="Calibri"/>
          <w:sz w:val="22"/>
          <w:szCs w:val="19"/>
        </w:rPr>
        <w:t>) oraz Formularzu Ofertowym - Zał. nr 1 do SIWZ.</w:t>
      </w:r>
    </w:p>
    <w:p w:rsidR="00241976" w:rsidRPr="005270EA" w:rsidRDefault="00241976" w:rsidP="003552A8">
      <w:pPr>
        <w:pStyle w:val="Tekstpodstawowy"/>
        <w:numPr>
          <w:ilvl w:val="1"/>
          <w:numId w:val="57"/>
        </w:numPr>
        <w:tabs>
          <w:tab w:val="left" w:pos="851"/>
        </w:tabs>
        <w:spacing w:line="276" w:lineRule="auto"/>
        <w:ind w:left="567" w:firstLine="0"/>
        <w:rPr>
          <w:rFonts w:ascii="Calibri" w:hAnsi="Calibri" w:cs="Calibri"/>
          <w:sz w:val="22"/>
          <w:szCs w:val="19"/>
        </w:rPr>
      </w:pPr>
      <w:r w:rsidRPr="005270EA">
        <w:rPr>
          <w:rFonts w:ascii="Calibri" w:hAnsi="Calibri" w:cs="Calibri"/>
          <w:sz w:val="22"/>
          <w:szCs w:val="19"/>
        </w:rPr>
        <w:t xml:space="preserve">Wykonawca zobowiązany jest do wyceny każdej pozycji zgodnie z zał. nr </w:t>
      </w:r>
      <w:r>
        <w:rPr>
          <w:rFonts w:ascii="Calibri" w:hAnsi="Calibri" w:cs="Calibri"/>
          <w:sz w:val="22"/>
          <w:szCs w:val="19"/>
        </w:rPr>
        <w:t>2</w:t>
      </w:r>
      <w:r w:rsidRPr="005270EA">
        <w:rPr>
          <w:rFonts w:ascii="Calibri" w:hAnsi="Calibri" w:cs="Calibri"/>
          <w:sz w:val="22"/>
          <w:szCs w:val="19"/>
        </w:rPr>
        <w:t xml:space="preserve"> do SIWZ.</w:t>
      </w:r>
    </w:p>
    <w:p w:rsidR="00241976" w:rsidRPr="005270EA" w:rsidRDefault="00241976" w:rsidP="003552A8">
      <w:pPr>
        <w:pStyle w:val="Tekstpodstawowy"/>
        <w:numPr>
          <w:ilvl w:val="1"/>
          <w:numId w:val="57"/>
        </w:numPr>
        <w:tabs>
          <w:tab w:val="left" w:pos="851"/>
        </w:tabs>
        <w:spacing w:line="276" w:lineRule="auto"/>
        <w:ind w:left="567" w:firstLine="0"/>
        <w:rPr>
          <w:rFonts w:ascii="Calibri" w:hAnsi="Calibri" w:cs="Calibri"/>
          <w:sz w:val="22"/>
          <w:szCs w:val="19"/>
        </w:rPr>
      </w:pPr>
      <w:r w:rsidRPr="005270EA">
        <w:rPr>
          <w:rFonts w:ascii="Calibri" w:hAnsi="Calibri" w:cs="Calibri"/>
          <w:sz w:val="22"/>
          <w:szCs w:val="19"/>
        </w:rPr>
        <w:t>Niedopuszczalna jest wycena, z której będzie wynikało, że oferowany przedmiot zamówienia przez Wykonawcę będzie miał cenę zero (0,00 zł.).</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sz w:val="22"/>
          <w:szCs w:val="19"/>
        </w:rPr>
        <w:t>18.7 Cena oferty winna obejmować wszystkie koszty związane z wykonaniem przedmiotu zamówienia oraz z warunkami stawianymi przez zamawiającego.</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bCs/>
          <w:sz w:val="22"/>
          <w:szCs w:val="19"/>
        </w:rPr>
        <w:t>18.8</w:t>
      </w:r>
      <w:r w:rsidRPr="005270EA">
        <w:rPr>
          <w:rFonts w:ascii="Calibri" w:hAnsi="Calibri" w:cs="Calibri"/>
          <w:b/>
          <w:bCs/>
          <w:sz w:val="22"/>
          <w:szCs w:val="19"/>
        </w:rPr>
        <w:t xml:space="preserve"> Cena oferty w złotych polskich </w:t>
      </w:r>
      <w:r w:rsidRPr="005270EA">
        <w:rPr>
          <w:rFonts w:ascii="Calibri" w:hAnsi="Calibri" w:cs="Calibri"/>
          <w:sz w:val="22"/>
          <w:szCs w:val="19"/>
        </w:rPr>
        <w:t xml:space="preserve">(tj. cena wynikająca z Formularza Ofertowego) </w:t>
      </w:r>
      <w:r w:rsidRPr="005270EA">
        <w:rPr>
          <w:rFonts w:ascii="Calibri" w:hAnsi="Calibri" w:cs="Calibri"/>
          <w:b/>
          <w:bCs/>
          <w:sz w:val="22"/>
          <w:szCs w:val="19"/>
        </w:rPr>
        <w:t xml:space="preserve">składana przez wykonawców z terytorium Polski </w:t>
      </w:r>
      <w:r>
        <w:rPr>
          <w:rFonts w:asciiTheme="minorHAnsi" w:hAnsiTheme="minorHAnsi" w:cstheme="minorHAnsi"/>
          <w:sz w:val="22"/>
          <w:szCs w:val="19"/>
        </w:rPr>
        <w:t xml:space="preserve">powinna być podana </w:t>
      </w:r>
      <w:r w:rsidRPr="005270EA">
        <w:rPr>
          <w:rFonts w:ascii="Calibri" w:hAnsi="Calibri" w:cs="Calibri"/>
          <w:sz w:val="22"/>
          <w:szCs w:val="19"/>
        </w:rPr>
        <w:t xml:space="preserve">w następujący sposób:  </w:t>
      </w:r>
      <w:r w:rsidRPr="005270EA">
        <w:rPr>
          <w:rFonts w:ascii="Calibri" w:hAnsi="Calibri" w:cs="Calibri"/>
          <w:b/>
          <w:bCs/>
          <w:sz w:val="22"/>
          <w:szCs w:val="19"/>
          <w:u w:val="single"/>
        </w:rPr>
        <w:t>cena brutto</w:t>
      </w:r>
      <w:r w:rsidRPr="005270EA">
        <w:rPr>
          <w:rFonts w:ascii="Calibri" w:hAnsi="Calibri" w:cs="Calibri"/>
          <w:sz w:val="22"/>
          <w:szCs w:val="19"/>
        </w:rPr>
        <w:t xml:space="preserve">, tak jak to wynika z zapisów Formularza oferty. </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bCs/>
          <w:sz w:val="22"/>
          <w:szCs w:val="19"/>
        </w:rPr>
        <w:t>18.9</w:t>
      </w:r>
      <w:r w:rsidRPr="005270EA">
        <w:rPr>
          <w:rFonts w:ascii="Calibri" w:hAnsi="Calibri" w:cs="Calibri"/>
          <w:b/>
          <w:bCs/>
          <w:sz w:val="22"/>
          <w:szCs w:val="19"/>
        </w:rPr>
        <w:t xml:space="preserve"> Cena oferty w złotych polskich </w:t>
      </w:r>
      <w:r w:rsidRPr="005270EA">
        <w:rPr>
          <w:rFonts w:ascii="Calibri" w:hAnsi="Calibri" w:cs="Calibri"/>
          <w:sz w:val="22"/>
          <w:szCs w:val="19"/>
        </w:rPr>
        <w:t xml:space="preserve">(tj. cena wynikająca z Formularza </w:t>
      </w:r>
      <w:r>
        <w:rPr>
          <w:rFonts w:ascii="Calibri" w:hAnsi="Calibri" w:cs="Calibri"/>
          <w:sz w:val="22"/>
          <w:szCs w:val="19"/>
        </w:rPr>
        <w:t>cenowego, wpisana również w Formularzu oferty</w:t>
      </w:r>
      <w:r w:rsidRPr="005270EA">
        <w:rPr>
          <w:rFonts w:ascii="Calibri" w:hAnsi="Calibri" w:cs="Calibri"/>
          <w:sz w:val="22"/>
          <w:szCs w:val="19"/>
        </w:rPr>
        <w:t xml:space="preserve">) </w:t>
      </w:r>
      <w:r w:rsidRPr="005270EA">
        <w:rPr>
          <w:rFonts w:ascii="Calibri" w:hAnsi="Calibri" w:cs="Calibri"/>
          <w:b/>
          <w:bCs/>
          <w:sz w:val="22"/>
          <w:szCs w:val="19"/>
        </w:rPr>
        <w:t xml:space="preserve">składanej przez wykonawców zagranicznych </w:t>
      </w:r>
      <w:r w:rsidRPr="005270EA">
        <w:rPr>
          <w:rFonts w:ascii="Calibri" w:hAnsi="Calibri" w:cs="Calibri"/>
          <w:sz w:val="22"/>
          <w:szCs w:val="19"/>
        </w:rPr>
        <w:t>powinna być podana</w:t>
      </w:r>
      <w:r>
        <w:rPr>
          <w:rFonts w:ascii="Calibri" w:hAnsi="Calibri" w:cs="Calibri"/>
          <w:sz w:val="22"/>
          <w:szCs w:val="19"/>
        </w:rPr>
        <w:br/>
      </w:r>
      <w:r w:rsidRPr="005270EA">
        <w:rPr>
          <w:rFonts w:ascii="Calibri" w:hAnsi="Calibri" w:cs="Calibri"/>
          <w:sz w:val="22"/>
          <w:szCs w:val="19"/>
        </w:rPr>
        <w:t xml:space="preserve">w następujący sposób: </w:t>
      </w:r>
      <w:r w:rsidRPr="005270EA">
        <w:rPr>
          <w:rFonts w:ascii="Calibri" w:hAnsi="Calibri" w:cs="Calibri"/>
          <w:b/>
          <w:bCs/>
          <w:sz w:val="22"/>
          <w:szCs w:val="19"/>
          <w:u w:val="single"/>
        </w:rPr>
        <w:t>cena netto</w:t>
      </w:r>
      <w:r>
        <w:rPr>
          <w:rFonts w:asciiTheme="minorHAnsi" w:hAnsiTheme="minorHAnsi" w:cstheme="minorHAnsi"/>
          <w:sz w:val="22"/>
          <w:szCs w:val="19"/>
        </w:rPr>
        <w:t xml:space="preserve">. Wykonawcy zagraniczni </w:t>
      </w:r>
      <w:r w:rsidRPr="005270EA">
        <w:rPr>
          <w:rFonts w:ascii="Calibri" w:hAnsi="Calibri" w:cs="Calibri"/>
          <w:sz w:val="22"/>
          <w:szCs w:val="19"/>
        </w:rPr>
        <w:t xml:space="preserve">w </w:t>
      </w:r>
      <w:r>
        <w:rPr>
          <w:rFonts w:ascii="Calibri" w:hAnsi="Calibri" w:cs="Calibri"/>
          <w:sz w:val="22"/>
          <w:szCs w:val="19"/>
        </w:rPr>
        <w:t xml:space="preserve">Formularzu </w:t>
      </w:r>
      <w:r w:rsidRPr="005270EA">
        <w:rPr>
          <w:rFonts w:ascii="Calibri" w:hAnsi="Calibri" w:cs="Calibri"/>
          <w:sz w:val="22"/>
          <w:szCs w:val="19"/>
        </w:rPr>
        <w:t xml:space="preserve">cenowym wpisują tylko cenę netto w kolumnie „cena jednostkowa brutto” oraz wartość netto ogółem w kolumnie „Wartość brutto”, dokonując jednocześnie skreślenia oznaczeń w kolumnach „cena jednostkowa brutto” i „Wartość brutto” i oznaczając je odpowiednio „cena jednostkowa netto” i „Wartość netto”. Dla porównania ofert Zamawiający doliczy do ceny ofertowej podmiotów zagranicznych, kwotę należnego podatku VAT oraz cła obciążającego Zamawiającego z tytułu realizacji umowy. </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sz w:val="22"/>
          <w:szCs w:val="19"/>
        </w:rPr>
        <w:t>18.10 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w:t>
      </w:r>
      <w:r w:rsidRPr="005270EA">
        <w:rPr>
          <w:rFonts w:asciiTheme="minorHAnsi" w:hAnsiTheme="minorHAnsi" w:cstheme="minorHAnsi"/>
          <w:sz w:val="22"/>
          <w:szCs w:val="19"/>
        </w:rPr>
        <w:t xml:space="preserve">obną sytuacją mamy do czynienia </w:t>
      </w:r>
      <w:r w:rsidRPr="005270EA">
        <w:rPr>
          <w:rFonts w:ascii="Calibri" w:hAnsi="Calibri" w:cs="Calibri"/>
          <w:sz w:val="22"/>
          <w:szCs w:val="19"/>
        </w:rPr>
        <w:t>w przypadku dostawy towarów z państw trzecich. W takim przypadku zamawiający jest zobowiązany do zapłaty cła od dostarczonych  towar</w:t>
      </w:r>
      <w:r>
        <w:rPr>
          <w:rFonts w:asciiTheme="minorHAnsi" w:hAnsiTheme="minorHAnsi" w:cstheme="minorHAnsi"/>
          <w:sz w:val="22"/>
          <w:szCs w:val="19"/>
        </w:rPr>
        <w:t xml:space="preserve">ów. Cło to, mimo że nie wchodzi </w:t>
      </w:r>
      <w:r w:rsidRPr="005270EA">
        <w:rPr>
          <w:rFonts w:ascii="Calibri" w:hAnsi="Calibri" w:cs="Calibri"/>
          <w:sz w:val="22"/>
          <w:szCs w:val="19"/>
        </w:rPr>
        <w:t xml:space="preserve">w cenę oferty, tworzy wraz z nią rzeczywistą kwotę wydatkowanych środków publicznych. Tym samym, </w:t>
      </w:r>
      <w:r w:rsidRPr="005270EA">
        <w:rPr>
          <w:rFonts w:ascii="Calibri" w:hAnsi="Calibri" w:cs="Calibri"/>
          <w:b/>
          <w:bCs/>
          <w:sz w:val="22"/>
          <w:szCs w:val="19"/>
        </w:rPr>
        <w:t xml:space="preserve">dokonując czynności oceny ofert w zakresie kryterium ceny zamawiający jest zobowiązany dla porównania tych ofert doliczyć do ceny ofertowej podmiotów zagranicznych, kwotę należnego </w:t>
      </w:r>
      <w:r w:rsidRPr="005270EA">
        <w:rPr>
          <w:rFonts w:ascii="Calibri" w:hAnsi="Calibri" w:cs="Calibri"/>
          <w:b/>
          <w:bCs/>
          <w:sz w:val="22"/>
          <w:szCs w:val="19"/>
          <w:u w:val="single"/>
        </w:rPr>
        <w:t>podatku VAT oraz cła</w:t>
      </w:r>
      <w:r w:rsidRPr="005270EA">
        <w:rPr>
          <w:rFonts w:ascii="Calibri" w:hAnsi="Calibri" w:cs="Calibri"/>
          <w:sz w:val="22"/>
          <w:szCs w:val="19"/>
        </w:rPr>
        <w:t xml:space="preserve"> </w:t>
      </w:r>
      <w:r w:rsidRPr="005270EA">
        <w:rPr>
          <w:rFonts w:ascii="Calibri" w:hAnsi="Calibri" w:cs="Calibri"/>
          <w:b/>
          <w:bCs/>
          <w:sz w:val="22"/>
          <w:szCs w:val="19"/>
        </w:rPr>
        <w:t>które obciążają zamawiającego z tytułu realizacji umowy.</w:t>
      </w:r>
    </w:p>
    <w:p w:rsidR="00241976" w:rsidRPr="00217CDC" w:rsidRDefault="00241976" w:rsidP="00241976">
      <w:pPr>
        <w:tabs>
          <w:tab w:val="left" w:pos="567"/>
        </w:tabs>
        <w:spacing w:after="0" w:line="240" w:lineRule="auto"/>
        <w:jc w:val="both"/>
        <w:rPr>
          <w:b/>
        </w:rPr>
      </w:pPr>
    </w:p>
    <w:p w:rsidR="00241976" w:rsidRPr="00217CDC" w:rsidRDefault="00241976" w:rsidP="00241976">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rsidR="00241976" w:rsidRDefault="00241976" w:rsidP="00241976">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w:t>
      </w:r>
      <w:r>
        <w:br/>
      </w:r>
      <w:r w:rsidRPr="00217CDC">
        <w:t>w walutach obcych.</w:t>
      </w:r>
    </w:p>
    <w:p w:rsidR="00241976" w:rsidRDefault="00241976" w:rsidP="00241976">
      <w:pPr>
        <w:tabs>
          <w:tab w:val="left" w:pos="567"/>
        </w:tabs>
        <w:spacing w:after="120" w:line="240" w:lineRule="auto"/>
        <w:jc w:val="both"/>
      </w:pPr>
    </w:p>
    <w:p w:rsidR="00241976" w:rsidRDefault="00241976" w:rsidP="00241976">
      <w:pPr>
        <w:tabs>
          <w:tab w:val="left" w:pos="567"/>
        </w:tabs>
        <w:ind w:left="567" w:hanging="567"/>
        <w:jc w:val="both"/>
        <w:rPr>
          <w:b/>
          <w:u w:val="single"/>
        </w:rPr>
      </w:pPr>
      <w:r w:rsidRPr="00713A11">
        <w:rPr>
          <w:b/>
        </w:rPr>
        <w:t xml:space="preserve">21.  </w:t>
      </w:r>
      <w:r w:rsidRPr="00713A11">
        <w:rPr>
          <w:b/>
        </w:rPr>
        <w:tab/>
      </w:r>
      <w:r w:rsidRPr="00713A11">
        <w:rPr>
          <w:b/>
          <w:u w:val="single"/>
        </w:rPr>
        <w:t>Opis kryteriów, którymi Zamawiający będzie się kierował przy wyborze oferty wraz</w:t>
      </w:r>
      <w:r w:rsidRPr="00713A11">
        <w:rPr>
          <w:b/>
          <w:u w:val="single"/>
        </w:rPr>
        <w:br/>
        <w:t>z podaniem znaczenia tych kryteriów oraz sposobu oceny ofert</w:t>
      </w:r>
    </w:p>
    <w:p w:rsidR="00241976" w:rsidRPr="00713A11" w:rsidRDefault="00241976" w:rsidP="00241976">
      <w:pPr>
        <w:tabs>
          <w:tab w:val="left" w:pos="567"/>
        </w:tabs>
        <w:ind w:left="567" w:hanging="567"/>
        <w:jc w:val="both"/>
        <w:rPr>
          <w:b/>
          <w:u w:val="single"/>
        </w:rPr>
      </w:pPr>
    </w:p>
    <w:p w:rsidR="00241976" w:rsidRPr="00713A11" w:rsidRDefault="00241976" w:rsidP="003552A8">
      <w:pPr>
        <w:pStyle w:val="Akapitzlist"/>
        <w:numPr>
          <w:ilvl w:val="0"/>
          <w:numId w:val="24"/>
        </w:numPr>
        <w:tabs>
          <w:tab w:val="left" w:pos="397"/>
        </w:tabs>
        <w:spacing w:after="0" w:line="240" w:lineRule="auto"/>
        <w:contextualSpacing w:val="0"/>
        <w:jc w:val="both"/>
        <w:rPr>
          <w:vanish/>
        </w:rPr>
      </w:pPr>
    </w:p>
    <w:p w:rsidR="00241976" w:rsidRPr="00713A11" w:rsidRDefault="00241976" w:rsidP="003552A8">
      <w:pPr>
        <w:pStyle w:val="Akapitzlist"/>
        <w:numPr>
          <w:ilvl w:val="0"/>
          <w:numId w:val="24"/>
        </w:numPr>
        <w:tabs>
          <w:tab w:val="left" w:pos="397"/>
        </w:tabs>
        <w:spacing w:after="0" w:line="240" w:lineRule="auto"/>
        <w:contextualSpacing w:val="0"/>
        <w:jc w:val="both"/>
        <w:rPr>
          <w:vanish/>
        </w:rPr>
      </w:pPr>
    </w:p>
    <w:p w:rsidR="00241976" w:rsidRPr="00713A11" w:rsidRDefault="00241976" w:rsidP="003552A8">
      <w:pPr>
        <w:pStyle w:val="Akapitzlist"/>
        <w:numPr>
          <w:ilvl w:val="0"/>
          <w:numId w:val="24"/>
        </w:numPr>
        <w:tabs>
          <w:tab w:val="left" w:pos="397"/>
        </w:tabs>
        <w:spacing w:after="0" w:line="240" w:lineRule="auto"/>
        <w:contextualSpacing w:val="0"/>
        <w:jc w:val="both"/>
        <w:rPr>
          <w:vanish/>
        </w:rPr>
      </w:pPr>
    </w:p>
    <w:p w:rsidR="00241976" w:rsidRPr="00713A11" w:rsidRDefault="00241976" w:rsidP="003552A8">
      <w:pPr>
        <w:numPr>
          <w:ilvl w:val="1"/>
          <w:numId w:val="24"/>
        </w:numPr>
        <w:tabs>
          <w:tab w:val="left" w:pos="567"/>
        </w:tabs>
        <w:spacing w:after="120"/>
        <w:ind w:left="567" w:hanging="567"/>
        <w:jc w:val="both"/>
      </w:pPr>
      <w:r w:rsidRPr="00713A11">
        <w:t>Przy wyborze oferty, w każdej z części przedmiotu zamówienia, Zamawiający będzie się kierował następującymi kryteriami:</w:t>
      </w:r>
    </w:p>
    <w:p w:rsidR="00241976" w:rsidRPr="00C82802" w:rsidRDefault="00241976" w:rsidP="003552A8">
      <w:pPr>
        <w:pStyle w:val="Akapitzlist"/>
        <w:numPr>
          <w:ilvl w:val="0"/>
          <w:numId w:val="59"/>
        </w:numPr>
        <w:suppressAutoHyphens/>
        <w:spacing w:after="0"/>
        <w:rPr>
          <w:rFonts w:ascii="Verdana" w:eastAsia="Calibri" w:hAnsi="Verdana" w:cs="Times New Roman"/>
          <w:b/>
          <w:sz w:val="19"/>
          <w:szCs w:val="19"/>
        </w:rPr>
      </w:pPr>
      <w:r w:rsidRPr="00C82802">
        <w:rPr>
          <w:rFonts w:ascii="Verdana" w:eastAsia="Calibri" w:hAnsi="Verdana" w:cs="Times New Roman"/>
          <w:b/>
          <w:sz w:val="19"/>
          <w:szCs w:val="19"/>
        </w:rPr>
        <w:t>Cena oferty brutto (C)</w:t>
      </w:r>
      <w:r w:rsidRPr="00C82802">
        <w:rPr>
          <w:rFonts w:ascii="Verdana" w:eastAsia="Calibri" w:hAnsi="Verdana" w:cs="Times New Roman"/>
          <w:b/>
          <w:sz w:val="19"/>
          <w:szCs w:val="19"/>
        </w:rPr>
        <w:tab/>
      </w:r>
      <w:r w:rsidRPr="00C82802">
        <w:rPr>
          <w:rFonts w:ascii="Verdana" w:eastAsia="Calibri" w:hAnsi="Verdana" w:cs="Times New Roman"/>
          <w:b/>
          <w:sz w:val="19"/>
          <w:szCs w:val="19"/>
        </w:rPr>
        <w:tab/>
      </w:r>
      <w:r w:rsidRPr="00C82802">
        <w:rPr>
          <w:rFonts w:ascii="Verdana" w:eastAsia="Calibri" w:hAnsi="Verdana" w:cs="Times New Roman"/>
          <w:b/>
          <w:sz w:val="19"/>
          <w:szCs w:val="19"/>
        </w:rPr>
        <w:tab/>
      </w:r>
      <w:r w:rsidRPr="00C82802">
        <w:rPr>
          <w:rFonts w:ascii="Verdana" w:eastAsia="Calibri" w:hAnsi="Verdana" w:cs="Times New Roman"/>
          <w:b/>
          <w:sz w:val="19"/>
          <w:szCs w:val="19"/>
        </w:rPr>
        <w:tab/>
        <w:t>- 60 %</w:t>
      </w:r>
    </w:p>
    <w:p w:rsidR="00241976" w:rsidRPr="00C82802" w:rsidRDefault="00241976" w:rsidP="003552A8">
      <w:pPr>
        <w:pStyle w:val="Akapitzlist"/>
        <w:numPr>
          <w:ilvl w:val="0"/>
          <w:numId w:val="59"/>
        </w:numPr>
        <w:suppressAutoHyphens/>
        <w:spacing w:after="0"/>
        <w:rPr>
          <w:rFonts w:ascii="Verdana" w:eastAsia="Calibri" w:hAnsi="Verdana" w:cs="Times New Roman"/>
          <w:b/>
          <w:sz w:val="19"/>
          <w:szCs w:val="19"/>
        </w:rPr>
      </w:pPr>
      <w:r w:rsidRPr="00C82802">
        <w:rPr>
          <w:rFonts w:ascii="Verdana" w:eastAsia="Calibri" w:hAnsi="Verdana" w:cs="Times New Roman"/>
          <w:b/>
          <w:sz w:val="19"/>
          <w:szCs w:val="19"/>
        </w:rPr>
        <w:t>Termin płatności faktury (T)</w:t>
      </w:r>
      <w:r w:rsidRPr="00C82802">
        <w:rPr>
          <w:rFonts w:ascii="Verdana" w:eastAsia="Calibri" w:hAnsi="Verdana" w:cs="Times New Roman"/>
          <w:b/>
          <w:sz w:val="19"/>
          <w:szCs w:val="19"/>
        </w:rPr>
        <w:tab/>
      </w:r>
      <w:r w:rsidRPr="00C82802">
        <w:rPr>
          <w:rFonts w:ascii="Verdana" w:eastAsia="Calibri" w:hAnsi="Verdana" w:cs="Times New Roman"/>
          <w:b/>
          <w:sz w:val="19"/>
          <w:szCs w:val="19"/>
        </w:rPr>
        <w:tab/>
      </w:r>
      <w:r w:rsidRPr="00C82802">
        <w:rPr>
          <w:rFonts w:ascii="Verdana" w:eastAsia="Calibri" w:hAnsi="Verdana" w:cs="Times New Roman"/>
          <w:b/>
          <w:sz w:val="19"/>
          <w:szCs w:val="19"/>
        </w:rPr>
        <w:tab/>
        <w:t>- 20 %</w:t>
      </w:r>
    </w:p>
    <w:p w:rsidR="00241976" w:rsidRPr="00C82802" w:rsidRDefault="00241976" w:rsidP="003552A8">
      <w:pPr>
        <w:pStyle w:val="Akapitzlist"/>
        <w:numPr>
          <w:ilvl w:val="0"/>
          <w:numId w:val="59"/>
        </w:numPr>
        <w:suppressAutoHyphens/>
        <w:spacing w:after="0"/>
        <w:rPr>
          <w:rFonts w:ascii="Verdana" w:eastAsia="Calibri" w:hAnsi="Verdana" w:cs="Times New Roman"/>
          <w:b/>
          <w:sz w:val="19"/>
          <w:szCs w:val="19"/>
        </w:rPr>
      </w:pPr>
      <w:r w:rsidRPr="00C82802">
        <w:rPr>
          <w:rFonts w:ascii="Verdana" w:eastAsia="Calibri" w:hAnsi="Verdana" w:cs="Times New Roman"/>
          <w:b/>
          <w:sz w:val="19"/>
          <w:szCs w:val="19"/>
        </w:rPr>
        <w:t>Termin dostaw sukcesywnych (D)</w:t>
      </w:r>
      <w:r w:rsidRPr="00C82802">
        <w:rPr>
          <w:rFonts w:ascii="Verdana" w:eastAsia="Calibri" w:hAnsi="Verdana" w:cs="Times New Roman"/>
          <w:b/>
          <w:sz w:val="19"/>
          <w:szCs w:val="19"/>
        </w:rPr>
        <w:tab/>
      </w:r>
      <w:r w:rsidRPr="00C82802">
        <w:rPr>
          <w:rFonts w:ascii="Verdana" w:eastAsia="Calibri" w:hAnsi="Verdana" w:cs="Times New Roman"/>
          <w:b/>
          <w:sz w:val="19"/>
          <w:szCs w:val="19"/>
        </w:rPr>
        <w:tab/>
        <w:t>- 20 %</w:t>
      </w:r>
      <w:r w:rsidRPr="00C82802">
        <w:rPr>
          <w:rFonts w:ascii="Verdana" w:eastAsia="Calibri" w:hAnsi="Verdana" w:cs="Times New Roman"/>
          <w:b/>
          <w:sz w:val="19"/>
          <w:szCs w:val="19"/>
        </w:rPr>
        <w:tab/>
      </w:r>
    </w:p>
    <w:p w:rsidR="00241976" w:rsidRDefault="00241976" w:rsidP="00241976">
      <w:pPr>
        <w:tabs>
          <w:tab w:val="left" w:pos="0"/>
        </w:tabs>
        <w:spacing w:after="0"/>
        <w:jc w:val="both"/>
        <w:rPr>
          <w:rFonts w:ascii="Verdana" w:hAnsi="Verdana"/>
          <w:color w:val="000000"/>
          <w:sz w:val="19"/>
          <w:szCs w:val="19"/>
        </w:rPr>
      </w:pPr>
    </w:p>
    <w:p w:rsidR="00241976" w:rsidRPr="009B538E" w:rsidRDefault="00241976" w:rsidP="00241976">
      <w:pPr>
        <w:tabs>
          <w:tab w:val="left" w:pos="0"/>
        </w:tabs>
        <w:spacing w:after="0"/>
        <w:jc w:val="both"/>
        <w:rPr>
          <w:rFonts w:ascii="Verdana" w:hAnsi="Verdana"/>
          <w:b/>
          <w:color w:val="000000"/>
          <w:sz w:val="19"/>
          <w:szCs w:val="19"/>
        </w:rPr>
      </w:pPr>
      <w:r w:rsidRPr="009B538E">
        <w:rPr>
          <w:rFonts w:ascii="Verdana" w:hAnsi="Verdana"/>
          <w:b/>
          <w:color w:val="000000"/>
          <w:sz w:val="19"/>
          <w:szCs w:val="19"/>
        </w:rPr>
        <w:t>Ad. 1.</w:t>
      </w:r>
    </w:p>
    <w:p w:rsidR="00241976" w:rsidRPr="0057010B" w:rsidRDefault="00241976" w:rsidP="00241976">
      <w:pPr>
        <w:tabs>
          <w:tab w:val="left" w:pos="0"/>
          <w:tab w:val="left" w:pos="180"/>
        </w:tabs>
        <w:suppressAutoHyphens/>
        <w:spacing w:after="0"/>
        <w:rPr>
          <w:rFonts w:ascii="Verdana" w:hAnsi="Verdana"/>
          <w:b/>
          <w:color w:val="000000"/>
          <w:sz w:val="19"/>
          <w:szCs w:val="19"/>
        </w:rPr>
      </w:pPr>
      <w:r w:rsidRPr="0057010B">
        <w:rPr>
          <w:rFonts w:ascii="Verdana" w:hAnsi="Verdana"/>
          <w:b/>
          <w:color w:val="000000"/>
          <w:sz w:val="19"/>
          <w:szCs w:val="19"/>
        </w:rPr>
        <w:t>Cena o</w:t>
      </w:r>
      <w:r>
        <w:rPr>
          <w:rFonts w:ascii="Verdana" w:hAnsi="Verdana"/>
          <w:b/>
          <w:color w:val="000000"/>
          <w:sz w:val="19"/>
          <w:szCs w:val="19"/>
        </w:rPr>
        <w:t xml:space="preserve">ferty brutto (C): </w:t>
      </w:r>
      <w:r w:rsidRPr="0057010B">
        <w:rPr>
          <w:rFonts w:ascii="Verdana" w:hAnsi="Verdana"/>
          <w:b/>
          <w:color w:val="000000"/>
          <w:sz w:val="19"/>
          <w:szCs w:val="19"/>
        </w:rPr>
        <w:t>60 %</w:t>
      </w:r>
    </w:p>
    <w:p w:rsidR="00241976" w:rsidRDefault="00241976" w:rsidP="00241976">
      <w:pPr>
        <w:tabs>
          <w:tab w:val="left" w:pos="360"/>
        </w:tabs>
        <w:spacing w:after="0"/>
        <w:ind w:left="540" w:hanging="540"/>
        <w:jc w:val="both"/>
        <w:rPr>
          <w:rFonts w:ascii="Verdana" w:hAnsi="Verdana"/>
          <w:color w:val="000000"/>
          <w:sz w:val="19"/>
          <w:szCs w:val="19"/>
        </w:rPr>
      </w:pPr>
      <w:r w:rsidRPr="0057010B">
        <w:rPr>
          <w:rFonts w:ascii="Verdana" w:hAnsi="Verdana"/>
          <w:color w:val="000000"/>
          <w:sz w:val="19"/>
          <w:szCs w:val="19"/>
        </w:rPr>
        <w:tab/>
      </w:r>
      <w:r w:rsidRPr="0057010B">
        <w:rPr>
          <w:rFonts w:ascii="Verdana" w:hAnsi="Verdana"/>
          <w:color w:val="000000"/>
          <w:sz w:val="19"/>
          <w:szCs w:val="19"/>
        </w:rPr>
        <w:tab/>
        <w:t>Cena oferty będzie wynikała z „Ceny całkowitej oferty brutto”, zapisane</w:t>
      </w:r>
      <w:r>
        <w:rPr>
          <w:rFonts w:ascii="Verdana" w:hAnsi="Verdana"/>
          <w:color w:val="000000"/>
          <w:sz w:val="19"/>
          <w:szCs w:val="19"/>
        </w:rPr>
        <w:t>j w pkt 4 formularza ofertowego.</w:t>
      </w:r>
    </w:p>
    <w:p w:rsidR="00241976" w:rsidRPr="0057010B" w:rsidRDefault="00241976" w:rsidP="00241976">
      <w:pPr>
        <w:tabs>
          <w:tab w:val="left" w:pos="360"/>
        </w:tabs>
        <w:spacing w:after="0"/>
        <w:ind w:left="540" w:hanging="540"/>
        <w:jc w:val="both"/>
        <w:rPr>
          <w:rFonts w:ascii="Verdana" w:hAnsi="Verdana"/>
          <w:color w:val="000000"/>
          <w:sz w:val="19"/>
          <w:szCs w:val="19"/>
        </w:rPr>
      </w:pPr>
      <w:r>
        <w:rPr>
          <w:rFonts w:ascii="Verdana" w:hAnsi="Verdana"/>
          <w:color w:val="000000"/>
          <w:sz w:val="19"/>
          <w:szCs w:val="19"/>
        </w:rPr>
        <w:tab/>
      </w:r>
      <w:r>
        <w:rPr>
          <w:rFonts w:ascii="Verdana" w:hAnsi="Verdana"/>
          <w:color w:val="000000"/>
          <w:sz w:val="19"/>
          <w:szCs w:val="19"/>
        </w:rPr>
        <w:tab/>
      </w:r>
      <w:r w:rsidRPr="0057010B">
        <w:rPr>
          <w:rFonts w:ascii="Verdana" w:hAnsi="Verdana"/>
          <w:color w:val="000000"/>
          <w:sz w:val="19"/>
          <w:szCs w:val="19"/>
        </w:rPr>
        <w:t>Ze wszystkich wartości C</w:t>
      </w:r>
      <w:r w:rsidRPr="0057010B">
        <w:rPr>
          <w:rFonts w:ascii="Verdana" w:hAnsi="Verdana"/>
          <w:color w:val="000000"/>
          <w:sz w:val="19"/>
          <w:szCs w:val="19"/>
          <w:vertAlign w:val="subscript"/>
        </w:rPr>
        <w:t xml:space="preserve">i </w:t>
      </w:r>
      <w:r w:rsidRPr="0057010B">
        <w:rPr>
          <w:rFonts w:ascii="Verdana" w:hAnsi="Verdana"/>
          <w:color w:val="000000"/>
          <w:sz w:val="19"/>
          <w:szCs w:val="19"/>
        </w:rPr>
        <w:t xml:space="preserve">złożonych ofert, Komisja przetargowa przyjmie wartość najmniejszą, jako </w:t>
      </w:r>
      <w:proofErr w:type="spellStart"/>
      <w:r w:rsidRPr="0057010B">
        <w:rPr>
          <w:rFonts w:ascii="Verdana" w:hAnsi="Verdana"/>
          <w:color w:val="000000"/>
          <w:sz w:val="19"/>
          <w:szCs w:val="19"/>
        </w:rPr>
        <w:t>C</w:t>
      </w:r>
      <w:r w:rsidRPr="0057010B">
        <w:rPr>
          <w:rFonts w:ascii="Verdana" w:hAnsi="Verdana"/>
          <w:color w:val="000000"/>
          <w:sz w:val="19"/>
          <w:szCs w:val="19"/>
          <w:vertAlign w:val="subscript"/>
        </w:rPr>
        <w:t>minimum</w:t>
      </w:r>
      <w:proofErr w:type="spellEnd"/>
      <w:r w:rsidRPr="0057010B">
        <w:rPr>
          <w:rFonts w:ascii="Verdana" w:hAnsi="Verdana"/>
          <w:color w:val="000000"/>
          <w:sz w:val="19"/>
          <w:szCs w:val="19"/>
          <w:vertAlign w:val="subscript"/>
        </w:rPr>
        <w:t xml:space="preserve">. </w:t>
      </w:r>
      <w:r w:rsidRPr="0057010B">
        <w:rPr>
          <w:rFonts w:ascii="Verdana" w:hAnsi="Verdana"/>
          <w:color w:val="000000"/>
          <w:sz w:val="19"/>
          <w:szCs w:val="19"/>
        </w:rPr>
        <w:t>Punktacja za cenę oferty ustalona jest w sposób następujący:</w:t>
      </w:r>
    </w:p>
    <w:p w:rsidR="00241976" w:rsidRPr="0057010B" w:rsidRDefault="00241976" w:rsidP="00241976">
      <w:pPr>
        <w:tabs>
          <w:tab w:val="left" w:pos="360"/>
        </w:tabs>
        <w:spacing w:after="0"/>
        <w:ind w:left="540" w:hanging="540"/>
        <w:jc w:val="both"/>
        <w:rPr>
          <w:rFonts w:ascii="Verdana" w:hAnsi="Verdana"/>
          <w:color w:val="000000"/>
          <w:sz w:val="19"/>
          <w:szCs w:val="19"/>
        </w:rPr>
      </w:pPr>
    </w:p>
    <w:p w:rsidR="00241976" w:rsidRPr="0057010B" w:rsidRDefault="00241976" w:rsidP="00241976">
      <w:pPr>
        <w:tabs>
          <w:tab w:val="left" w:pos="1800"/>
        </w:tabs>
        <w:spacing w:after="0"/>
        <w:rPr>
          <w:rFonts w:ascii="Verdana" w:hAnsi="Verdana"/>
          <w:color w:val="000000"/>
          <w:sz w:val="19"/>
          <w:szCs w:val="19"/>
        </w:rPr>
      </w:pPr>
      <w:r>
        <w:rPr>
          <w:rFonts w:ascii="Verdana" w:hAnsi="Verdana"/>
          <w:color w:val="000000"/>
          <w:sz w:val="19"/>
          <w:szCs w:val="19"/>
        </w:rPr>
        <w:tab/>
      </w:r>
      <w:r>
        <w:rPr>
          <w:rFonts w:ascii="Verdana" w:hAnsi="Verdana"/>
          <w:color w:val="000000"/>
          <w:sz w:val="19"/>
          <w:szCs w:val="19"/>
        </w:rPr>
        <w:tab/>
      </w:r>
      <w:r>
        <w:rPr>
          <w:rFonts w:ascii="Verdana" w:hAnsi="Verdana"/>
          <w:color w:val="000000"/>
          <w:sz w:val="19"/>
          <w:szCs w:val="19"/>
        </w:rPr>
        <w:tab/>
      </w:r>
      <w:proofErr w:type="spellStart"/>
      <w:r w:rsidRPr="0057010B">
        <w:rPr>
          <w:rFonts w:ascii="Verdana" w:hAnsi="Verdana"/>
          <w:color w:val="000000"/>
          <w:sz w:val="19"/>
          <w:szCs w:val="19"/>
        </w:rPr>
        <w:t>C</w:t>
      </w:r>
      <w:r w:rsidRPr="0057010B">
        <w:rPr>
          <w:rFonts w:ascii="Verdana" w:hAnsi="Verdana"/>
          <w:color w:val="000000"/>
          <w:sz w:val="19"/>
          <w:szCs w:val="19"/>
          <w:vertAlign w:val="subscript"/>
        </w:rPr>
        <w:t>minimum</w:t>
      </w:r>
      <w:proofErr w:type="spellEnd"/>
    </w:p>
    <w:p w:rsidR="00241976" w:rsidRPr="0057010B" w:rsidRDefault="00241976" w:rsidP="00241976">
      <w:pPr>
        <w:tabs>
          <w:tab w:val="left" w:pos="1800"/>
        </w:tabs>
        <w:spacing w:after="0"/>
        <w:ind w:left="540"/>
        <w:jc w:val="center"/>
        <w:rPr>
          <w:rFonts w:ascii="Verdana" w:hAnsi="Verdana"/>
          <w:color w:val="000000"/>
          <w:sz w:val="19"/>
          <w:szCs w:val="19"/>
        </w:rPr>
      </w:pPr>
      <w:r w:rsidRPr="0057010B">
        <w:rPr>
          <w:rFonts w:ascii="Verdana" w:hAnsi="Verdana"/>
          <w:color w:val="000000"/>
          <w:sz w:val="19"/>
          <w:szCs w:val="19"/>
        </w:rPr>
        <w:t>C   = ---------------------- x 100 punktów x waga kryterium (60%)</w:t>
      </w:r>
    </w:p>
    <w:p w:rsidR="00241976" w:rsidRPr="0057010B" w:rsidRDefault="00241976" w:rsidP="00241976">
      <w:pPr>
        <w:tabs>
          <w:tab w:val="left" w:pos="1800"/>
        </w:tabs>
        <w:spacing w:after="0"/>
        <w:ind w:left="540" w:hanging="540"/>
        <w:rPr>
          <w:rFonts w:ascii="Verdana" w:hAnsi="Verdana"/>
          <w:color w:val="000000"/>
          <w:sz w:val="19"/>
          <w:szCs w:val="19"/>
        </w:rPr>
      </w:pPr>
      <w:r w:rsidRPr="0057010B">
        <w:rPr>
          <w:rFonts w:ascii="Verdana" w:hAnsi="Verdana"/>
          <w:color w:val="000000"/>
          <w:sz w:val="19"/>
          <w:szCs w:val="19"/>
        </w:rPr>
        <w:tab/>
      </w:r>
      <w:r w:rsidRPr="0057010B">
        <w:rPr>
          <w:rFonts w:ascii="Verdana" w:hAnsi="Verdana"/>
          <w:color w:val="000000"/>
          <w:sz w:val="19"/>
          <w:szCs w:val="19"/>
        </w:rPr>
        <w:tab/>
      </w:r>
      <w:r w:rsidRPr="0057010B">
        <w:rPr>
          <w:rFonts w:ascii="Verdana" w:hAnsi="Verdana"/>
          <w:color w:val="000000"/>
          <w:sz w:val="19"/>
          <w:szCs w:val="19"/>
        </w:rPr>
        <w:tab/>
      </w:r>
      <w:r w:rsidRPr="0057010B">
        <w:rPr>
          <w:rFonts w:ascii="Verdana" w:hAnsi="Verdana"/>
          <w:color w:val="000000"/>
          <w:sz w:val="19"/>
          <w:szCs w:val="19"/>
        </w:rPr>
        <w:tab/>
        <w:t>C</w:t>
      </w:r>
      <w:r w:rsidRPr="0057010B">
        <w:rPr>
          <w:rFonts w:ascii="Verdana" w:hAnsi="Verdana"/>
          <w:color w:val="000000"/>
          <w:sz w:val="19"/>
          <w:szCs w:val="19"/>
          <w:vertAlign w:val="subscript"/>
        </w:rPr>
        <w:t>i</w:t>
      </w:r>
    </w:p>
    <w:p w:rsidR="00241976" w:rsidRPr="009B538E" w:rsidRDefault="00241976" w:rsidP="00241976">
      <w:pPr>
        <w:tabs>
          <w:tab w:val="left" w:pos="360"/>
        </w:tabs>
        <w:spacing w:after="0"/>
        <w:ind w:left="540" w:hanging="540"/>
        <w:jc w:val="both"/>
        <w:rPr>
          <w:rFonts w:ascii="Verdana" w:hAnsi="Verdana"/>
          <w:b/>
          <w:color w:val="000000"/>
          <w:sz w:val="19"/>
          <w:szCs w:val="19"/>
        </w:rPr>
      </w:pPr>
      <w:r w:rsidRPr="009B538E">
        <w:rPr>
          <w:rFonts w:ascii="Verdana" w:hAnsi="Verdana"/>
          <w:b/>
          <w:color w:val="000000"/>
          <w:sz w:val="19"/>
          <w:szCs w:val="19"/>
        </w:rPr>
        <w:t>Ad. 2.</w:t>
      </w:r>
    </w:p>
    <w:p w:rsidR="00241976" w:rsidRDefault="00241976" w:rsidP="00241976">
      <w:pPr>
        <w:tabs>
          <w:tab w:val="left" w:pos="180"/>
        </w:tabs>
        <w:suppressAutoHyphens/>
        <w:spacing w:after="0"/>
        <w:rPr>
          <w:rFonts w:ascii="Verdana" w:hAnsi="Verdana"/>
          <w:b/>
          <w:color w:val="000000"/>
          <w:sz w:val="19"/>
          <w:szCs w:val="19"/>
        </w:rPr>
      </w:pPr>
      <w:r>
        <w:rPr>
          <w:rFonts w:ascii="Verdana" w:hAnsi="Verdana"/>
          <w:b/>
          <w:color w:val="000000"/>
          <w:sz w:val="19"/>
          <w:szCs w:val="19"/>
        </w:rPr>
        <w:t>Termin płatności faktury</w:t>
      </w:r>
      <w:r w:rsidRPr="0057010B">
        <w:rPr>
          <w:rFonts w:ascii="Verdana" w:hAnsi="Verdana"/>
          <w:b/>
          <w:color w:val="000000"/>
          <w:sz w:val="19"/>
          <w:szCs w:val="19"/>
        </w:rPr>
        <w:t xml:space="preserve"> (</w:t>
      </w:r>
      <w:r>
        <w:rPr>
          <w:rFonts w:ascii="Verdana" w:hAnsi="Verdana"/>
          <w:b/>
          <w:color w:val="000000"/>
          <w:sz w:val="19"/>
          <w:szCs w:val="19"/>
        </w:rPr>
        <w:t>T):  2</w:t>
      </w:r>
      <w:r w:rsidRPr="0057010B">
        <w:rPr>
          <w:rFonts w:ascii="Verdana" w:hAnsi="Verdana"/>
          <w:b/>
          <w:color w:val="000000"/>
          <w:sz w:val="19"/>
          <w:szCs w:val="19"/>
        </w:rPr>
        <w:t>0 %</w:t>
      </w:r>
    </w:p>
    <w:p w:rsidR="00241976" w:rsidRPr="00CF319B" w:rsidRDefault="00241976" w:rsidP="00241976">
      <w:pPr>
        <w:tabs>
          <w:tab w:val="left" w:pos="708"/>
          <w:tab w:val="center" w:pos="4536"/>
          <w:tab w:val="right" w:pos="9072"/>
        </w:tabs>
        <w:spacing w:after="0"/>
        <w:jc w:val="both"/>
        <w:rPr>
          <w:rFonts w:ascii="Verdana" w:hAnsi="Verdana"/>
          <w:sz w:val="19"/>
          <w:szCs w:val="19"/>
        </w:rPr>
      </w:pPr>
      <w:r w:rsidRPr="00CF319B">
        <w:rPr>
          <w:rFonts w:ascii="Verdana" w:hAnsi="Verdana"/>
          <w:sz w:val="19"/>
          <w:szCs w:val="19"/>
        </w:rPr>
        <w:t xml:space="preserve">Punktacja za termin płatności faktury jest ustalana w sposób następujący: </w:t>
      </w:r>
    </w:p>
    <w:p w:rsidR="00241976" w:rsidRPr="00CF319B" w:rsidRDefault="00241976" w:rsidP="00241976">
      <w:pPr>
        <w:tabs>
          <w:tab w:val="left" w:pos="0"/>
          <w:tab w:val="left" w:pos="567"/>
        </w:tabs>
        <w:spacing w:after="0"/>
        <w:ind w:right="452"/>
        <w:jc w:val="both"/>
        <w:rPr>
          <w:rFonts w:ascii="Verdana" w:hAnsi="Verdana"/>
          <w:sz w:val="19"/>
          <w:szCs w:val="19"/>
        </w:rPr>
      </w:pPr>
      <w:r>
        <w:rPr>
          <w:rFonts w:ascii="Verdana" w:hAnsi="Verdana"/>
          <w:sz w:val="19"/>
          <w:szCs w:val="19"/>
        </w:rPr>
        <w:t xml:space="preserve">20 dni </w:t>
      </w:r>
      <w:r>
        <w:rPr>
          <w:rFonts w:ascii="Verdana" w:hAnsi="Verdana"/>
          <w:sz w:val="19"/>
          <w:szCs w:val="19"/>
        </w:rPr>
        <w:tab/>
      </w:r>
      <w:r>
        <w:rPr>
          <w:rFonts w:ascii="Verdana" w:hAnsi="Verdana"/>
          <w:sz w:val="19"/>
          <w:szCs w:val="19"/>
        </w:rPr>
        <w:tab/>
      </w:r>
      <w:r w:rsidRPr="00CF319B">
        <w:rPr>
          <w:rFonts w:ascii="Verdana" w:hAnsi="Verdana"/>
          <w:sz w:val="19"/>
          <w:szCs w:val="19"/>
        </w:rPr>
        <w:t>-</w:t>
      </w:r>
      <w:r w:rsidRPr="00CF319B">
        <w:rPr>
          <w:rFonts w:ascii="Verdana" w:hAnsi="Verdana"/>
          <w:sz w:val="19"/>
          <w:szCs w:val="19"/>
        </w:rPr>
        <w:tab/>
        <w:t>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26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60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21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10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27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70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22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20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28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80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23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30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29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90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24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40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30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100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25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50 punktów</w:t>
      </w:r>
    </w:p>
    <w:p w:rsidR="00241976" w:rsidRPr="00CF319B" w:rsidRDefault="00241976" w:rsidP="00241976">
      <w:pPr>
        <w:tabs>
          <w:tab w:val="left" w:pos="0"/>
          <w:tab w:val="left" w:pos="567"/>
        </w:tabs>
        <w:spacing w:after="0"/>
        <w:ind w:right="452"/>
        <w:jc w:val="both"/>
        <w:rPr>
          <w:rFonts w:ascii="Verdana" w:hAnsi="Verdana"/>
          <w:sz w:val="19"/>
          <w:szCs w:val="19"/>
        </w:rPr>
      </w:pPr>
    </w:p>
    <w:p w:rsidR="00241976" w:rsidRPr="00CF319B" w:rsidRDefault="00241976" w:rsidP="003552A8">
      <w:pPr>
        <w:numPr>
          <w:ilvl w:val="0"/>
          <w:numId w:val="58"/>
        </w:numPr>
        <w:spacing w:after="0"/>
        <w:contextualSpacing/>
        <w:jc w:val="both"/>
        <w:rPr>
          <w:rFonts w:ascii="Verdana" w:hAnsi="Verdana"/>
          <w:sz w:val="19"/>
          <w:szCs w:val="19"/>
          <w:u w:val="single"/>
        </w:rPr>
      </w:pPr>
      <w:r w:rsidRPr="00CF319B">
        <w:rPr>
          <w:rFonts w:ascii="Verdana" w:hAnsi="Verdana"/>
          <w:sz w:val="19"/>
          <w:szCs w:val="19"/>
          <w:u w:val="single"/>
        </w:rPr>
        <w:t xml:space="preserve">WYKONAWCA W KRYTERIUM MOŻE OTRZYMAĆ MAKSYMALNIE </w:t>
      </w:r>
      <w:r w:rsidR="006B6AB8" w:rsidRPr="006B6AB8">
        <w:rPr>
          <w:rFonts w:ascii="Verdana" w:hAnsi="Verdana"/>
          <w:color w:val="00B050"/>
          <w:sz w:val="19"/>
          <w:szCs w:val="19"/>
          <w:u w:val="single"/>
        </w:rPr>
        <w:t xml:space="preserve">20 </w:t>
      </w:r>
      <w:proofErr w:type="spellStart"/>
      <w:r w:rsidR="006B6AB8" w:rsidRPr="006B6AB8">
        <w:rPr>
          <w:rFonts w:ascii="Verdana" w:hAnsi="Verdana"/>
          <w:color w:val="00B050"/>
          <w:sz w:val="19"/>
          <w:szCs w:val="19"/>
          <w:u w:val="single"/>
        </w:rPr>
        <w:t>pkt</w:t>
      </w:r>
      <w:proofErr w:type="spellEnd"/>
    </w:p>
    <w:p w:rsidR="00241976" w:rsidRPr="00CF319B" w:rsidRDefault="006B6AB8" w:rsidP="00241976">
      <w:pPr>
        <w:spacing w:after="0"/>
        <w:ind w:left="709"/>
        <w:jc w:val="both"/>
        <w:rPr>
          <w:rFonts w:ascii="Verdana" w:hAnsi="Verdana"/>
          <w:sz w:val="19"/>
          <w:szCs w:val="19"/>
        </w:rPr>
      </w:pPr>
      <w:r w:rsidRPr="006B6AB8">
        <w:rPr>
          <w:rFonts w:ascii="Verdana" w:hAnsi="Verdana"/>
          <w:i/>
          <w:color w:val="00B050"/>
          <w:sz w:val="19"/>
          <w:szCs w:val="19"/>
        </w:rPr>
        <w:t>ilość punktów</w:t>
      </w:r>
      <w:r w:rsidR="00241976">
        <w:rPr>
          <w:rFonts w:ascii="Verdana" w:hAnsi="Verdana"/>
          <w:sz w:val="19"/>
          <w:szCs w:val="19"/>
        </w:rPr>
        <w:t xml:space="preserve"> x 2</w:t>
      </w:r>
      <w:r w:rsidR="00241976" w:rsidRPr="00CF319B">
        <w:rPr>
          <w:rFonts w:ascii="Verdana" w:hAnsi="Verdana"/>
          <w:sz w:val="19"/>
          <w:szCs w:val="19"/>
        </w:rPr>
        <w:t xml:space="preserve">0 % (waga kryterium) </w:t>
      </w:r>
      <w:r w:rsidR="00DC755E" w:rsidRPr="00DC755E">
        <w:rPr>
          <w:rFonts w:ascii="Verdana" w:hAnsi="Verdana"/>
          <w:i/>
          <w:color w:val="00B050"/>
          <w:sz w:val="19"/>
          <w:szCs w:val="19"/>
        </w:rPr>
        <w:t>= ilość punktów w kryterium termin płatności faktury</w:t>
      </w:r>
    </w:p>
    <w:p w:rsidR="00241976" w:rsidRPr="0057010B" w:rsidRDefault="00241976" w:rsidP="00241976">
      <w:pPr>
        <w:tabs>
          <w:tab w:val="left" w:pos="0"/>
        </w:tabs>
        <w:spacing w:after="0"/>
        <w:jc w:val="both"/>
        <w:rPr>
          <w:rFonts w:ascii="Verdana" w:hAnsi="Verdana"/>
          <w:color w:val="FF0000"/>
          <w:sz w:val="19"/>
          <w:szCs w:val="19"/>
        </w:rPr>
      </w:pPr>
    </w:p>
    <w:p w:rsidR="00241976" w:rsidRPr="009B538E" w:rsidRDefault="00241976" w:rsidP="00241976">
      <w:pPr>
        <w:tabs>
          <w:tab w:val="left" w:pos="360"/>
        </w:tabs>
        <w:spacing w:after="0"/>
        <w:ind w:left="540" w:hanging="540"/>
        <w:jc w:val="both"/>
        <w:rPr>
          <w:rFonts w:ascii="Verdana" w:hAnsi="Verdana"/>
          <w:b/>
          <w:color w:val="000000"/>
          <w:sz w:val="19"/>
          <w:szCs w:val="19"/>
        </w:rPr>
      </w:pPr>
      <w:r w:rsidRPr="009B538E">
        <w:rPr>
          <w:rFonts w:ascii="Verdana" w:hAnsi="Verdana"/>
          <w:b/>
          <w:color w:val="000000"/>
          <w:sz w:val="19"/>
          <w:szCs w:val="19"/>
        </w:rPr>
        <w:t>Ad. 3.</w:t>
      </w:r>
    </w:p>
    <w:p w:rsidR="00241976" w:rsidRDefault="00241976" w:rsidP="00241976">
      <w:pPr>
        <w:tabs>
          <w:tab w:val="left" w:pos="180"/>
        </w:tabs>
        <w:suppressAutoHyphens/>
        <w:spacing w:after="0"/>
        <w:rPr>
          <w:rFonts w:ascii="Verdana" w:hAnsi="Verdana"/>
          <w:b/>
          <w:color w:val="000000"/>
          <w:sz w:val="19"/>
          <w:szCs w:val="19"/>
        </w:rPr>
      </w:pPr>
      <w:r>
        <w:rPr>
          <w:rFonts w:ascii="Verdana" w:hAnsi="Verdana"/>
          <w:b/>
          <w:color w:val="000000"/>
          <w:sz w:val="19"/>
          <w:szCs w:val="19"/>
        </w:rPr>
        <w:t>Termin dostaw sukcesywnych</w:t>
      </w:r>
      <w:r w:rsidRPr="0057010B">
        <w:rPr>
          <w:rFonts w:ascii="Verdana" w:hAnsi="Verdana"/>
          <w:b/>
          <w:color w:val="000000"/>
          <w:sz w:val="19"/>
          <w:szCs w:val="19"/>
        </w:rPr>
        <w:t xml:space="preserve"> (</w:t>
      </w:r>
      <w:r w:rsidR="00BB7F1B" w:rsidRPr="00BC0424">
        <w:rPr>
          <w:rFonts w:ascii="Verdana" w:hAnsi="Verdana"/>
          <w:b/>
          <w:color w:val="00B050"/>
          <w:sz w:val="19"/>
          <w:szCs w:val="19"/>
        </w:rPr>
        <w:t>D</w:t>
      </w:r>
      <w:r>
        <w:rPr>
          <w:rFonts w:ascii="Verdana" w:hAnsi="Verdana"/>
          <w:b/>
          <w:color w:val="000000"/>
          <w:sz w:val="19"/>
          <w:szCs w:val="19"/>
        </w:rPr>
        <w:t>):  2</w:t>
      </w:r>
      <w:r w:rsidRPr="0057010B">
        <w:rPr>
          <w:rFonts w:ascii="Verdana" w:hAnsi="Verdana"/>
          <w:b/>
          <w:color w:val="000000"/>
          <w:sz w:val="19"/>
          <w:szCs w:val="19"/>
        </w:rPr>
        <w:t>0 %</w:t>
      </w:r>
    </w:p>
    <w:p w:rsidR="00241976" w:rsidRDefault="00241976" w:rsidP="00241976">
      <w:pPr>
        <w:tabs>
          <w:tab w:val="left" w:pos="708"/>
          <w:tab w:val="center" w:pos="4536"/>
          <w:tab w:val="right" w:pos="9072"/>
        </w:tabs>
        <w:spacing w:after="0"/>
        <w:jc w:val="both"/>
        <w:rPr>
          <w:rFonts w:ascii="Verdana" w:hAnsi="Verdana"/>
          <w:sz w:val="19"/>
          <w:szCs w:val="19"/>
        </w:rPr>
      </w:pPr>
      <w:r w:rsidRPr="00CF319B">
        <w:rPr>
          <w:rFonts w:ascii="Verdana" w:hAnsi="Verdana"/>
          <w:sz w:val="19"/>
          <w:szCs w:val="19"/>
        </w:rPr>
        <w:t xml:space="preserve">Punktacja </w:t>
      </w:r>
      <w:r>
        <w:rPr>
          <w:rFonts w:ascii="Verdana" w:hAnsi="Verdana"/>
          <w:sz w:val="19"/>
          <w:szCs w:val="19"/>
        </w:rPr>
        <w:t>w kryterium termin dostaw sukcesywnych</w:t>
      </w:r>
      <w:r w:rsidRPr="00CF319B">
        <w:rPr>
          <w:rFonts w:ascii="Verdana" w:hAnsi="Verdana"/>
          <w:sz w:val="19"/>
          <w:szCs w:val="19"/>
        </w:rPr>
        <w:t xml:space="preserve"> </w:t>
      </w:r>
      <w:r>
        <w:rPr>
          <w:rFonts w:ascii="Verdana" w:hAnsi="Verdana"/>
          <w:sz w:val="19"/>
          <w:szCs w:val="19"/>
        </w:rPr>
        <w:t xml:space="preserve">zostanie dokonana poprzez przydzielenie punktów od 0 do 20 wg poniższych wytycznych na podstawie oferty Wykonawcy (Załącznik nr 1 do </w:t>
      </w:r>
      <w:r>
        <w:rPr>
          <w:rFonts w:ascii="Verdana" w:hAnsi="Verdana"/>
          <w:sz w:val="19"/>
          <w:szCs w:val="19"/>
        </w:rPr>
        <w:lastRenderedPageBreak/>
        <w:t xml:space="preserve">SIWZ pkt </w:t>
      </w:r>
      <w:r w:rsidR="003F0B04">
        <w:rPr>
          <w:rFonts w:ascii="Verdana" w:hAnsi="Verdana"/>
          <w:sz w:val="19"/>
          <w:szCs w:val="19"/>
        </w:rPr>
        <w:t>6</w:t>
      </w:r>
      <w:r>
        <w:rPr>
          <w:rFonts w:ascii="Verdana" w:hAnsi="Verdana"/>
          <w:sz w:val="19"/>
          <w:szCs w:val="19"/>
        </w:rPr>
        <w:t xml:space="preserve"> - termin dostaw sukcesywnych w dniach od złożenia przez Zamawiającego zamówienia):</w:t>
      </w:r>
    </w:p>
    <w:p w:rsidR="00241976" w:rsidRDefault="00241976" w:rsidP="00241976">
      <w:pPr>
        <w:tabs>
          <w:tab w:val="left" w:pos="708"/>
          <w:tab w:val="center" w:pos="4536"/>
          <w:tab w:val="right" w:pos="9072"/>
        </w:tabs>
        <w:spacing w:after="0"/>
        <w:jc w:val="both"/>
        <w:rPr>
          <w:rFonts w:ascii="Verdana" w:hAnsi="Verdana"/>
          <w:sz w:val="19"/>
          <w:szCs w:val="19"/>
        </w:rPr>
      </w:pPr>
      <w:r w:rsidRPr="00CF319B">
        <w:rPr>
          <w:rFonts w:ascii="Verdana" w:hAnsi="Verdana"/>
          <w:sz w:val="19"/>
          <w:szCs w:val="19"/>
        </w:rPr>
        <w:t xml:space="preserve"> </w:t>
      </w:r>
    </w:p>
    <w:p w:rsidR="00241976" w:rsidRPr="009B538E" w:rsidRDefault="00241976" w:rsidP="00241976">
      <w:pPr>
        <w:tabs>
          <w:tab w:val="left" w:pos="708"/>
          <w:tab w:val="center" w:pos="4536"/>
          <w:tab w:val="right" w:pos="9072"/>
        </w:tabs>
        <w:spacing w:after="0"/>
        <w:jc w:val="both"/>
        <w:rPr>
          <w:rFonts w:ascii="Verdana" w:hAnsi="Verdana"/>
          <w:b/>
          <w:sz w:val="20"/>
          <w:szCs w:val="19"/>
        </w:rPr>
      </w:pPr>
      <w:r w:rsidRPr="009B538E">
        <w:rPr>
          <w:rFonts w:ascii="Verdana" w:hAnsi="Verdana"/>
          <w:b/>
          <w:sz w:val="20"/>
          <w:szCs w:val="19"/>
        </w:rPr>
        <w:t>części 1</w:t>
      </w:r>
      <w:r w:rsidR="004B5044">
        <w:rPr>
          <w:rFonts w:ascii="Verdana" w:hAnsi="Verdana"/>
          <w:b/>
          <w:sz w:val="20"/>
          <w:szCs w:val="19"/>
        </w:rPr>
        <w:t>, 6, 8-10</w:t>
      </w:r>
      <w:r w:rsidRPr="009B538E">
        <w:rPr>
          <w:rFonts w:ascii="Verdana" w:hAnsi="Verdana"/>
          <w:b/>
          <w:sz w:val="20"/>
          <w:szCs w:val="19"/>
        </w:rPr>
        <w:t>:</w:t>
      </w:r>
    </w:p>
    <w:p w:rsidR="00241976" w:rsidRDefault="00241976" w:rsidP="00241976">
      <w:pPr>
        <w:tabs>
          <w:tab w:val="left" w:pos="0"/>
        </w:tabs>
        <w:spacing w:after="0"/>
        <w:jc w:val="both"/>
        <w:rPr>
          <w:rFonts w:ascii="Verdana" w:hAnsi="Verdana"/>
          <w:color w:val="000000"/>
          <w:sz w:val="19"/>
          <w:szCs w:val="19"/>
        </w:rPr>
      </w:pPr>
      <w:r>
        <w:rPr>
          <w:rFonts w:ascii="Verdana" w:hAnsi="Verdana"/>
          <w:color w:val="000000"/>
          <w:sz w:val="19"/>
          <w:szCs w:val="19"/>
        </w:rPr>
        <w:t>termin dostaw sukcesywnych 7 dni – 0 pkt</w:t>
      </w:r>
    </w:p>
    <w:p w:rsidR="00847EC9" w:rsidRPr="00847EC9" w:rsidRDefault="00847EC9" w:rsidP="00847EC9">
      <w:pPr>
        <w:tabs>
          <w:tab w:val="left" w:pos="0"/>
        </w:tabs>
        <w:spacing w:after="0"/>
        <w:jc w:val="both"/>
        <w:rPr>
          <w:rFonts w:eastAsia="Times New Roman" w:cs="Calibri"/>
          <w:lang w:eastAsia="pl-PL"/>
        </w:rPr>
      </w:pPr>
      <w:r w:rsidRPr="00847EC9">
        <w:rPr>
          <w:rFonts w:ascii="Verdana" w:eastAsia="Times New Roman" w:hAnsi="Verdana" w:cs="Calibri"/>
          <w:b/>
          <w:bCs/>
          <w:color w:val="00B050"/>
          <w:sz w:val="19"/>
          <w:szCs w:val="19"/>
          <w:lang w:eastAsia="pl-PL"/>
        </w:rPr>
        <w:t xml:space="preserve">termin dostaw sukcesywnych 6 dni – 10 </w:t>
      </w:r>
      <w:proofErr w:type="spellStart"/>
      <w:r w:rsidRPr="00847EC9">
        <w:rPr>
          <w:rFonts w:ascii="Verdana" w:eastAsia="Times New Roman" w:hAnsi="Verdana" w:cs="Calibri"/>
          <w:b/>
          <w:bCs/>
          <w:color w:val="00B050"/>
          <w:sz w:val="19"/>
          <w:szCs w:val="19"/>
          <w:lang w:eastAsia="pl-PL"/>
        </w:rPr>
        <w:t>pkt</w:t>
      </w:r>
      <w:proofErr w:type="spellEnd"/>
    </w:p>
    <w:p w:rsidR="00847EC9" w:rsidRPr="00847EC9" w:rsidRDefault="00847EC9" w:rsidP="00847EC9">
      <w:pPr>
        <w:tabs>
          <w:tab w:val="left" w:pos="0"/>
        </w:tabs>
        <w:spacing w:after="0"/>
        <w:jc w:val="both"/>
        <w:rPr>
          <w:rFonts w:eastAsia="Times New Roman" w:cs="Calibri"/>
          <w:lang w:eastAsia="pl-PL"/>
        </w:rPr>
      </w:pPr>
      <w:r w:rsidRPr="00847EC9">
        <w:rPr>
          <w:rFonts w:ascii="Verdana" w:eastAsia="Times New Roman" w:hAnsi="Verdana" w:cs="Calibri"/>
          <w:b/>
          <w:bCs/>
          <w:color w:val="00B050"/>
          <w:sz w:val="19"/>
          <w:szCs w:val="19"/>
          <w:lang w:eastAsia="pl-PL"/>
        </w:rPr>
        <w:t xml:space="preserve">termin dostaw sukcesywnych 5 dni – 15 </w:t>
      </w:r>
      <w:proofErr w:type="spellStart"/>
      <w:r w:rsidRPr="00847EC9">
        <w:rPr>
          <w:rFonts w:ascii="Verdana" w:eastAsia="Times New Roman" w:hAnsi="Verdana" w:cs="Calibri"/>
          <w:b/>
          <w:bCs/>
          <w:color w:val="00B050"/>
          <w:sz w:val="19"/>
          <w:szCs w:val="19"/>
          <w:lang w:eastAsia="pl-PL"/>
        </w:rPr>
        <w:t>pkt</w:t>
      </w:r>
      <w:proofErr w:type="spellEnd"/>
    </w:p>
    <w:p w:rsidR="00847EC9" w:rsidRDefault="00847EC9" w:rsidP="00847EC9">
      <w:pPr>
        <w:tabs>
          <w:tab w:val="left" w:pos="0"/>
        </w:tabs>
        <w:spacing w:after="0"/>
        <w:jc w:val="both"/>
        <w:rPr>
          <w:rFonts w:ascii="Verdana" w:eastAsia="Times New Roman" w:hAnsi="Verdana" w:cs="Calibri"/>
          <w:b/>
          <w:bCs/>
          <w:color w:val="00B050"/>
          <w:sz w:val="19"/>
          <w:szCs w:val="19"/>
          <w:lang w:eastAsia="pl-PL"/>
        </w:rPr>
      </w:pPr>
      <w:r w:rsidRPr="00847EC9">
        <w:rPr>
          <w:rFonts w:ascii="Verdana" w:eastAsia="Times New Roman" w:hAnsi="Verdana" w:cs="Calibri"/>
          <w:b/>
          <w:bCs/>
          <w:color w:val="00B050"/>
          <w:sz w:val="19"/>
          <w:szCs w:val="19"/>
          <w:lang w:eastAsia="pl-PL"/>
        </w:rPr>
        <w:t xml:space="preserve">termin dostaw sukcesywnych 4 i mniej dni - 20 </w:t>
      </w:r>
      <w:proofErr w:type="spellStart"/>
      <w:r w:rsidRPr="00847EC9">
        <w:rPr>
          <w:rFonts w:ascii="Verdana" w:eastAsia="Times New Roman" w:hAnsi="Verdana" w:cs="Calibri"/>
          <w:b/>
          <w:bCs/>
          <w:color w:val="00B050"/>
          <w:sz w:val="19"/>
          <w:szCs w:val="19"/>
          <w:lang w:eastAsia="pl-PL"/>
        </w:rPr>
        <w:t>pkt</w:t>
      </w:r>
      <w:proofErr w:type="spellEnd"/>
    </w:p>
    <w:p w:rsidR="004B5044" w:rsidRDefault="004B5044" w:rsidP="00847EC9">
      <w:pPr>
        <w:tabs>
          <w:tab w:val="left" w:pos="0"/>
        </w:tabs>
        <w:spacing w:after="0"/>
        <w:jc w:val="both"/>
        <w:rPr>
          <w:rFonts w:ascii="Verdana" w:eastAsia="Times New Roman" w:hAnsi="Verdana" w:cs="Calibri"/>
          <w:b/>
          <w:bCs/>
          <w:color w:val="00B050"/>
          <w:sz w:val="19"/>
          <w:szCs w:val="19"/>
          <w:lang w:eastAsia="pl-PL"/>
        </w:rPr>
      </w:pPr>
    </w:p>
    <w:p w:rsidR="004B5044" w:rsidRPr="009B538E" w:rsidRDefault="004B5044" w:rsidP="004B5044">
      <w:pPr>
        <w:tabs>
          <w:tab w:val="left" w:pos="708"/>
          <w:tab w:val="center" w:pos="4536"/>
          <w:tab w:val="right" w:pos="9072"/>
        </w:tabs>
        <w:spacing w:after="0"/>
        <w:jc w:val="both"/>
        <w:rPr>
          <w:rFonts w:ascii="Verdana" w:hAnsi="Verdana"/>
          <w:b/>
          <w:sz w:val="20"/>
          <w:szCs w:val="19"/>
        </w:rPr>
      </w:pPr>
      <w:r w:rsidRPr="009B538E">
        <w:rPr>
          <w:rFonts w:ascii="Verdana" w:hAnsi="Verdana"/>
          <w:b/>
          <w:sz w:val="20"/>
          <w:szCs w:val="19"/>
        </w:rPr>
        <w:t xml:space="preserve">części </w:t>
      </w:r>
      <w:r>
        <w:rPr>
          <w:rFonts w:ascii="Verdana" w:hAnsi="Verdana"/>
          <w:b/>
          <w:sz w:val="20"/>
          <w:szCs w:val="19"/>
        </w:rPr>
        <w:t>2-5, 7</w:t>
      </w:r>
      <w:r w:rsidRPr="009B538E">
        <w:rPr>
          <w:rFonts w:ascii="Verdana" w:hAnsi="Verdana"/>
          <w:b/>
          <w:sz w:val="20"/>
          <w:szCs w:val="19"/>
        </w:rPr>
        <w:t>:</w:t>
      </w:r>
    </w:p>
    <w:p w:rsidR="004B5044" w:rsidRPr="00852EEC" w:rsidRDefault="004B5044" w:rsidP="004B5044">
      <w:pPr>
        <w:tabs>
          <w:tab w:val="left" w:pos="0"/>
        </w:tabs>
        <w:spacing w:after="0"/>
        <w:jc w:val="both"/>
        <w:rPr>
          <w:rFonts w:ascii="Verdana" w:hAnsi="Verdana"/>
          <w:b/>
          <w:color w:val="00B050"/>
          <w:sz w:val="19"/>
          <w:szCs w:val="19"/>
        </w:rPr>
      </w:pPr>
      <w:r w:rsidRPr="00852EEC">
        <w:rPr>
          <w:rFonts w:ascii="Verdana" w:hAnsi="Verdana"/>
          <w:b/>
          <w:color w:val="00B050"/>
          <w:sz w:val="19"/>
          <w:szCs w:val="19"/>
        </w:rPr>
        <w:t xml:space="preserve">termin dostaw sukcesywnych </w:t>
      </w:r>
      <w:r w:rsidR="00922782" w:rsidRPr="00852EEC">
        <w:rPr>
          <w:rFonts w:ascii="Verdana" w:hAnsi="Verdana"/>
          <w:b/>
          <w:color w:val="00B050"/>
          <w:sz w:val="19"/>
          <w:szCs w:val="19"/>
        </w:rPr>
        <w:t>21</w:t>
      </w:r>
      <w:r w:rsidRPr="00852EEC">
        <w:rPr>
          <w:rFonts w:ascii="Verdana" w:hAnsi="Verdana"/>
          <w:b/>
          <w:color w:val="00B050"/>
          <w:sz w:val="19"/>
          <w:szCs w:val="19"/>
        </w:rPr>
        <w:t xml:space="preserve"> dni – 0 </w:t>
      </w:r>
      <w:proofErr w:type="spellStart"/>
      <w:r w:rsidRPr="00852EEC">
        <w:rPr>
          <w:rFonts w:ascii="Verdana" w:hAnsi="Verdana"/>
          <w:b/>
          <w:color w:val="00B050"/>
          <w:sz w:val="19"/>
          <w:szCs w:val="19"/>
        </w:rPr>
        <w:t>pkt</w:t>
      </w:r>
      <w:proofErr w:type="spellEnd"/>
    </w:p>
    <w:p w:rsidR="004B5044" w:rsidRDefault="004B5044" w:rsidP="004B5044">
      <w:pPr>
        <w:tabs>
          <w:tab w:val="left" w:pos="0"/>
        </w:tabs>
        <w:spacing w:after="0"/>
        <w:jc w:val="both"/>
        <w:rPr>
          <w:rFonts w:ascii="Verdana" w:eastAsia="Times New Roman" w:hAnsi="Verdana" w:cs="Calibri"/>
          <w:b/>
          <w:bCs/>
          <w:color w:val="00B050"/>
          <w:sz w:val="19"/>
          <w:szCs w:val="19"/>
          <w:lang w:eastAsia="pl-PL"/>
        </w:rPr>
      </w:pPr>
      <w:r w:rsidRPr="00847EC9">
        <w:rPr>
          <w:rFonts w:ascii="Verdana" w:eastAsia="Times New Roman" w:hAnsi="Verdana" w:cs="Calibri"/>
          <w:b/>
          <w:bCs/>
          <w:color w:val="00B050"/>
          <w:sz w:val="19"/>
          <w:szCs w:val="19"/>
          <w:lang w:eastAsia="pl-PL"/>
        </w:rPr>
        <w:t xml:space="preserve">termin dostaw sukcesywnych </w:t>
      </w:r>
      <w:r w:rsidR="0058571C">
        <w:rPr>
          <w:rFonts w:ascii="Verdana" w:eastAsia="Times New Roman" w:hAnsi="Verdana" w:cs="Calibri"/>
          <w:b/>
          <w:bCs/>
          <w:color w:val="00B050"/>
          <w:sz w:val="19"/>
          <w:szCs w:val="19"/>
          <w:lang w:eastAsia="pl-PL"/>
        </w:rPr>
        <w:t>20</w:t>
      </w:r>
      <w:r w:rsidRPr="00847EC9">
        <w:rPr>
          <w:rFonts w:ascii="Verdana" w:eastAsia="Times New Roman" w:hAnsi="Verdana" w:cs="Calibri"/>
          <w:b/>
          <w:bCs/>
          <w:color w:val="00B050"/>
          <w:sz w:val="19"/>
          <w:szCs w:val="19"/>
          <w:lang w:eastAsia="pl-PL"/>
        </w:rPr>
        <w:t xml:space="preserve"> dni – </w:t>
      </w:r>
      <w:r w:rsidR="0058571C">
        <w:rPr>
          <w:rFonts w:ascii="Verdana" w:eastAsia="Times New Roman" w:hAnsi="Verdana" w:cs="Calibri"/>
          <w:b/>
          <w:bCs/>
          <w:color w:val="00B050"/>
          <w:sz w:val="19"/>
          <w:szCs w:val="19"/>
          <w:lang w:eastAsia="pl-PL"/>
        </w:rPr>
        <w:t>4</w:t>
      </w:r>
      <w:r w:rsidRPr="00847EC9">
        <w:rPr>
          <w:rFonts w:ascii="Verdana" w:eastAsia="Times New Roman" w:hAnsi="Verdana" w:cs="Calibri"/>
          <w:b/>
          <w:bCs/>
          <w:color w:val="00B050"/>
          <w:sz w:val="19"/>
          <w:szCs w:val="19"/>
          <w:lang w:eastAsia="pl-PL"/>
        </w:rPr>
        <w:t xml:space="preserve"> </w:t>
      </w:r>
      <w:proofErr w:type="spellStart"/>
      <w:r w:rsidRPr="00847EC9">
        <w:rPr>
          <w:rFonts w:ascii="Verdana" w:eastAsia="Times New Roman" w:hAnsi="Verdana" w:cs="Calibri"/>
          <w:b/>
          <w:bCs/>
          <w:color w:val="00B050"/>
          <w:sz w:val="19"/>
          <w:szCs w:val="19"/>
          <w:lang w:eastAsia="pl-PL"/>
        </w:rPr>
        <w:t>pkt</w:t>
      </w:r>
      <w:proofErr w:type="spellEnd"/>
    </w:p>
    <w:p w:rsidR="0058571C" w:rsidRPr="00847EC9" w:rsidRDefault="0058571C" w:rsidP="0058571C">
      <w:pPr>
        <w:tabs>
          <w:tab w:val="left" w:pos="0"/>
        </w:tabs>
        <w:spacing w:after="0"/>
        <w:jc w:val="both"/>
        <w:rPr>
          <w:rFonts w:eastAsia="Times New Roman" w:cs="Calibri"/>
          <w:lang w:eastAsia="pl-PL"/>
        </w:rPr>
      </w:pPr>
      <w:r w:rsidRPr="00847EC9">
        <w:rPr>
          <w:rFonts w:ascii="Verdana" w:eastAsia="Times New Roman" w:hAnsi="Verdana" w:cs="Calibri"/>
          <w:b/>
          <w:bCs/>
          <w:color w:val="00B050"/>
          <w:sz w:val="19"/>
          <w:szCs w:val="19"/>
          <w:lang w:eastAsia="pl-PL"/>
        </w:rPr>
        <w:t xml:space="preserve">termin dostaw sukcesywnych </w:t>
      </w:r>
      <w:r>
        <w:rPr>
          <w:rFonts w:ascii="Verdana" w:eastAsia="Times New Roman" w:hAnsi="Verdana" w:cs="Calibri"/>
          <w:b/>
          <w:bCs/>
          <w:color w:val="00B050"/>
          <w:sz w:val="19"/>
          <w:szCs w:val="19"/>
          <w:lang w:eastAsia="pl-PL"/>
        </w:rPr>
        <w:t>19 dni – 6</w:t>
      </w:r>
      <w:r w:rsidRPr="00847EC9">
        <w:rPr>
          <w:rFonts w:ascii="Verdana" w:eastAsia="Times New Roman" w:hAnsi="Verdana" w:cs="Calibri"/>
          <w:b/>
          <w:bCs/>
          <w:color w:val="00B050"/>
          <w:sz w:val="19"/>
          <w:szCs w:val="19"/>
          <w:lang w:eastAsia="pl-PL"/>
        </w:rPr>
        <w:t xml:space="preserve"> </w:t>
      </w:r>
      <w:proofErr w:type="spellStart"/>
      <w:r w:rsidRPr="00847EC9">
        <w:rPr>
          <w:rFonts w:ascii="Verdana" w:eastAsia="Times New Roman" w:hAnsi="Verdana" w:cs="Calibri"/>
          <w:b/>
          <w:bCs/>
          <w:color w:val="00B050"/>
          <w:sz w:val="19"/>
          <w:szCs w:val="19"/>
          <w:lang w:eastAsia="pl-PL"/>
        </w:rPr>
        <w:t>pkt</w:t>
      </w:r>
      <w:proofErr w:type="spellEnd"/>
    </w:p>
    <w:p w:rsidR="0058571C" w:rsidRPr="00847EC9" w:rsidRDefault="0058571C" w:rsidP="0058571C">
      <w:pPr>
        <w:tabs>
          <w:tab w:val="left" w:pos="0"/>
        </w:tabs>
        <w:spacing w:after="0"/>
        <w:jc w:val="both"/>
        <w:rPr>
          <w:rFonts w:eastAsia="Times New Roman" w:cs="Calibri"/>
          <w:lang w:eastAsia="pl-PL"/>
        </w:rPr>
      </w:pPr>
      <w:r w:rsidRPr="00847EC9">
        <w:rPr>
          <w:rFonts w:ascii="Verdana" w:eastAsia="Times New Roman" w:hAnsi="Verdana" w:cs="Calibri"/>
          <w:b/>
          <w:bCs/>
          <w:color w:val="00B050"/>
          <w:sz w:val="19"/>
          <w:szCs w:val="19"/>
          <w:lang w:eastAsia="pl-PL"/>
        </w:rPr>
        <w:t xml:space="preserve">termin dostaw sukcesywnych </w:t>
      </w:r>
      <w:r>
        <w:rPr>
          <w:rFonts w:ascii="Verdana" w:eastAsia="Times New Roman" w:hAnsi="Verdana" w:cs="Calibri"/>
          <w:b/>
          <w:bCs/>
          <w:color w:val="00B050"/>
          <w:sz w:val="19"/>
          <w:szCs w:val="19"/>
          <w:lang w:eastAsia="pl-PL"/>
        </w:rPr>
        <w:t>17-18</w:t>
      </w:r>
      <w:r w:rsidRPr="00847EC9">
        <w:rPr>
          <w:rFonts w:ascii="Verdana" w:eastAsia="Times New Roman" w:hAnsi="Verdana" w:cs="Calibri"/>
          <w:b/>
          <w:bCs/>
          <w:color w:val="00B050"/>
          <w:sz w:val="19"/>
          <w:szCs w:val="19"/>
          <w:lang w:eastAsia="pl-PL"/>
        </w:rPr>
        <w:t xml:space="preserve"> dni – </w:t>
      </w:r>
      <w:r>
        <w:rPr>
          <w:rFonts w:ascii="Verdana" w:eastAsia="Times New Roman" w:hAnsi="Verdana" w:cs="Calibri"/>
          <w:b/>
          <w:bCs/>
          <w:color w:val="00B050"/>
          <w:sz w:val="19"/>
          <w:szCs w:val="19"/>
          <w:lang w:eastAsia="pl-PL"/>
        </w:rPr>
        <w:t>8</w:t>
      </w:r>
      <w:r w:rsidRPr="00847EC9">
        <w:rPr>
          <w:rFonts w:ascii="Verdana" w:eastAsia="Times New Roman" w:hAnsi="Verdana" w:cs="Calibri"/>
          <w:b/>
          <w:bCs/>
          <w:color w:val="00B050"/>
          <w:sz w:val="19"/>
          <w:szCs w:val="19"/>
          <w:lang w:eastAsia="pl-PL"/>
        </w:rPr>
        <w:t xml:space="preserve"> </w:t>
      </w:r>
      <w:proofErr w:type="spellStart"/>
      <w:r w:rsidRPr="00847EC9">
        <w:rPr>
          <w:rFonts w:ascii="Verdana" w:eastAsia="Times New Roman" w:hAnsi="Verdana" w:cs="Calibri"/>
          <w:b/>
          <w:bCs/>
          <w:color w:val="00B050"/>
          <w:sz w:val="19"/>
          <w:szCs w:val="19"/>
          <w:lang w:eastAsia="pl-PL"/>
        </w:rPr>
        <w:t>pkt</w:t>
      </w:r>
      <w:proofErr w:type="spellEnd"/>
    </w:p>
    <w:p w:rsidR="0058571C" w:rsidRPr="00847EC9" w:rsidRDefault="0058571C" w:rsidP="0058571C">
      <w:pPr>
        <w:tabs>
          <w:tab w:val="left" w:pos="0"/>
        </w:tabs>
        <w:spacing w:after="0"/>
        <w:jc w:val="both"/>
        <w:rPr>
          <w:rFonts w:eastAsia="Times New Roman" w:cs="Calibri"/>
          <w:lang w:eastAsia="pl-PL"/>
        </w:rPr>
      </w:pPr>
      <w:r w:rsidRPr="00847EC9">
        <w:rPr>
          <w:rFonts w:ascii="Verdana" w:eastAsia="Times New Roman" w:hAnsi="Verdana" w:cs="Calibri"/>
          <w:b/>
          <w:bCs/>
          <w:color w:val="00B050"/>
          <w:sz w:val="19"/>
          <w:szCs w:val="19"/>
          <w:lang w:eastAsia="pl-PL"/>
        </w:rPr>
        <w:t xml:space="preserve">termin dostaw sukcesywnych </w:t>
      </w:r>
      <w:r>
        <w:rPr>
          <w:rFonts w:ascii="Verdana" w:eastAsia="Times New Roman" w:hAnsi="Verdana" w:cs="Calibri"/>
          <w:b/>
          <w:bCs/>
          <w:color w:val="00B050"/>
          <w:sz w:val="19"/>
          <w:szCs w:val="19"/>
          <w:lang w:eastAsia="pl-PL"/>
        </w:rPr>
        <w:t>15-16</w:t>
      </w:r>
      <w:r w:rsidRPr="00847EC9">
        <w:rPr>
          <w:rFonts w:ascii="Verdana" w:eastAsia="Times New Roman" w:hAnsi="Verdana" w:cs="Calibri"/>
          <w:b/>
          <w:bCs/>
          <w:color w:val="00B050"/>
          <w:sz w:val="19"/>
          <w:szCs w:val="19"/>
          <w:lang w:eastAsia="pl-PL"/>
        </w:rPr>
        <w:t xml:space="preserve"> dni – 10 </w:t>
      </w:r>
      <w:proofErr w:type="spellStart"/>
      <w:r w:rsidRPr="00847EC9">
        <w:rPr>
          <w:rFonts w:ascii="Verdana" w:eastAsia="Times New Roman" w:hAnsi="Verdana" w:cs="Calibri"/>
          <w:b/>
          <w:bCs/>
          <w:color w:val="00B050"/>
          <w:sz w:val="19"/>
          <w:szCs w:val="19"/>
          <w:lang w:eastAsia="pl-PL"/>
        </w:rPr>
        <w:t>pkt</w:t>
      </w:r>
      <w:proofErr w:type="spellEnd"/>
    </w:p>
    <w:p w:rsidR="0058571C" w:rsidRPr="00847EC9" w:rsidRDefault="0058571C" w:rsidP="0058571C">
      <w:pPr>
        <w:tabs>
          <w:tab w:val="left" w:pos="0"/>
        </w:tabs>
        <w:spacing w:after="0"/>
        <w:jc w:val="both"/>
        <w:rPr>
          <w:rFonts w:eastAsia="Times New Roman" w:cs="Calibri"/>
          <w:lang w:eastAsia="pl-PL"/>
        </w:rPr>
      </w:pPr>
      <w:r w:rsidRPr="00847EC9">
        <w:rPr>
          <w:rFonts w:ascii="Verdana" w:eastAsia="Times New Roman" w:hAnsi="Verdana" w:cs="Calibri"/>
          <w:b/>
          <w:bCs/>
          <w:color w:val="00B050"/>
          <w:sz w:val="19"/>
          <w:szCs w:val="19"/>
          <w:lang w:eastAsia="pl-PL"/>
        </w:rPr>
        <w:t xml:space="preserve">termin dostaw sukcesywnych </w:t>
      </w:r>
      <w:r>
        <w:rPr>
          <w:rFonts w:ascii="Verdana" w:eastAsia="Times New Roman" w:hAnsi="Verdana" w:cs="Calibri"/>
          <w:b/>
          <w:bCs/>
          <w:color w:val="00B050"/>
          <w:sz w:val="19"/>
          <w:szCs w:val="19"/>
          <w:lang w:eastAsia="pl-PL"/>
        </w:rPr>
        <w:t>13-14</w:t>
      </w:r>
      <w:r w:rsidRPr="00847EC9">
        <w:rPr>
          <w:rFonts w:ascii="Verdana" w:eastAsia="Times New Roman" w:hAnsi="Verdana" w:cs="Calibri"/>
          <w:b/>
          <w:bCs/>
          <w:color w:val="00B050"/>
          <w:sz w:val="19"/>
          <w:szCs w:val="19"/>
          <w:lang w:eastAsia="pl-PL"/>
        </w:rPr>
        <w:t xml:space="preserve"> dni – </w:t>
      </w:r>
      <w:r>
        <w:rPr>
          <w:rFonts w:ascii="Verdana" w:eastAsia="Times New Roman" w:hAnsi="Verdana" w:cs="Calibri"/>
          <w:b/>
          <w:bCs/>
          <w:color w:val="00B050"/>
          <w:sz w:val="19"/>
          <w:szCs w:val="19"/>
          <w:lang w:eastAsia="pl-PL"/>
        </w:rPr>
        <w:t>15</w:t>
      </w:r>
      <w:r w:rsidRPr="00847EC9">
        <w:rPr>
          <w:rFonts w:ascii="Verdana" w:eastAsia="Times New Roman" w:hAnsi="Verdana" w:cs="Calibri"/>
          <w:b/>
          <w:bCs/>
          <w:color w:val="00B050"/>
          <w:sz w:val="19"/>
          <w:szCs w:val="19"/>
          <w:lang w:eastAsia="pl-PL"/>
        </w:rPr>
        <w:t xml:space="preserve"> </w:t>
      </w:r>
      <w:proofErr w:type="spellStart"/>
      <w:r w:rsidRPr="00847EC9">
        <w:rPr>
          <w:rFonts w:ascii="Verdana" w:eastAsia="Times New Roman" w:hAnsi="Verdana" w:cs="Calibri"/>
          <w:b/>
          <w:bCs/>
          <w:color w:val="00B050"/>
          <w:sz w:val="19"/>
          <w:szCs w:val="19"/>
          <w:lang w:eastAsia="pl-PL"/>
        </w:rPr>
        <w:t>pkt</w:t>
      </w:r>
      <w:proofErr w:type="spellEnd"/>
    </w:p>
    <w:p w:rsidR="004B5044" w:rsidRPr="00847EC9" w:rsidRDefault="004B5044" w:rsidP="004B5044">
      <w:pPr>
        <w:tabs>
          <w:tab w:val="left" w:pos="0"/>
        </w:tabs>
        <w:spacing w:after="0"/>
        <w:jc w:val="both"/>
        <w:rPr>
          <w:rFonts w:eastAsia="Times New Roman" w:cs="Calibri"/>
          <w:lang w:eastAsia="pl-PL"/>
        </w:rPr>
      </w:pPr>
      <w:r w:rsidRPr="00847EC9">
        <w:rPr>
          <w:rFonts w:ascii="Verdana" w:eastAsia="Times New Roman" w:hAnsi="Verdana" w:cs="Calibri"/>
          <w:b/>
          <w:bCs/>
          <w:color w:val="00B050"/>
          <w:sz w:val="19"/>
          <w:szCs w:val="19"/>
          <w:lang w:eastAsia="pl-PL"/>
        </w:rPr>
        <w:t xml:space="preserve">termin dostaw sukcesywnych </w:t>
      </w:r>
      <w:r w:rsidR="0058571C">
        <w:rPr>
          <w:rFonts w:ascii="Verdana" w:eastAsia="Times New Roman" w:hAnsi="Verdana" w:cs="Calibri"/>
          <w:b/>
          <w:bCs/>
          <w:color w:val="00B050"/>
          <w:sz w:val="19"/>
          <w:szCs w:val="19"/>
          <w:lang w:eastAsia="pl-PL"/>
        </w:rPr>
        <w:t>11-12</w:t>
      </w:r>
      <w:r w:rsidRPr="00847EC9">
        <w:rPr>
          <w:rFonts w:ascii="Verdana" w:eastAsia="Times New Roman" w:hAnsi="Verdana" w:cs="Calibri"/>
          <w:b/>
          <w:bCs/>
          <w:color w:val="00B050"/>
          <w:sz w:val="19"/>
          <w:szCs w:val="19"/>
          <w:lang w:eastAsia="pl-PL"/>
        </w:rPr>
        <w:t xml:space="preserve"> dni – 1</w:t>
      </w:r>
      <w:r w:rsidR="0058571C">
        <w:rPr>
          <w:rFonts w:ascii="Verdana" w:eastAsia="Times New Roman" w:hAnsi="Verdana" w:cs="Calibri"/>
          <w:b/>
          <w:bCs/>
          <w:color w:val="00B050"/>
          <w:sz w:val="19"/>
          <w:szCs w:val="19"/>
          <w:lang w:eastAsia="pl-PL"/>
        </w:rPr>
        <w:t>8</w:t>
      </w:r>
      <w:r w:rsidRPr="00847EC9">
        <w:rPr>
          <w:rFonts w:ascii="Verdana" w:eastAsia="Times New Roman" w:hAnsi="Verdana" w:cs="Calibri"/>
          <w:b/>
          <w:bCs/>
          <w:color w:val="00B050"/>
          <w:sz w:val="19"/>
          <w:szCs w:val="19"/>
          <w:lang w:eastAsia="pl-PL"/>
        </w:rPr>
        <w:t xml:space="preserve"> </w:t>
      </w:r>
      <w:proofErr w:type="spellStart"/>
      <w:r w:rsidRPr="00847EC9">
        <w:rPr>
          <w:rFonts w:ascii="Verdana" w:eastAsia="Times New Roman" w:hAnsi="Verdana" w:cs="Calibri"/>
          <w:b/>
          <w:bCs/>
          <w:color w:val="00B050"/>
          <w:sz w:val="19"/>
          <w:szCs w:val="19"/>
          <w:lang w:eastAsia="pl-PL"/>
        </w:rPr>
        <w:t>pkt</w:t>
      </w:r>
      <w:proofErr w:type="spellEnd"/>
    </w:p>
    <w:p w:rsidR="004B5044" w:rsidRDefault="0058571C" w:rsidP="004B5044">
      <w:pPr>
        <w:tabs>
          <w:tab w:val="left" w:pos="0"/>
        </w:tabs>
        <w:spacing w:after="0"/>
        <w:jc w:val="both"/>
        <w:rPr>
          <w:rFonts w:ascii="Verdana" w:eastAsia="Times New Roman" w:hAnsi="Verdana" w:cs="Calibri"/>
          <w:b/>
          <w:bCs/>
          <w:color w:val="00B050"/>
          <w:sz w:val="19"/>
          <w:szCs w:val="19"/>
          <w:lang w:eastAsia="pl-PL"/>
        </w:rPr>
      </w:pPr>
      <w:r>
        <w:rPr>
          <w:rFonts w:ascii="Verdana" w:eastAsia="Times New Roman" w:hAnsi="Verdana" w:cs="Calibri"/>
          <w:b/>
          <w:bCs/>
          <w:color w:val="00B050"/>
          <w:sz w:val="19"/>
          <w:szCs w:val="19"/>
          <w:lang w:eastAsia="pl-PL"/>
        </w:rPr>
        <w:t>termin dostaw sukcesywnych 10 i</w:t>
      </w:r>
      <w:r w:rsidR="004B5044" w:rsidRPr="00847EC9">
        <w:rPr>
          <w:rFonts w:ascii="Verdana" w:eastAsia="Times New Roman" w:hAnsi="Verdana" w:cs="Calibri"/>
          <w:b/>
          <w:bCs/>
          <w:color w:val="00B050"/>
          <w:sz w:val="19"/>
          <w:szCs w:val="19"/>
          <w:lang w:eastAsia="pl-PL"/>
        </w:rPr>
        <w:t xml:space="preserve"> mniej dni - 20 </w:t>
      </w:r>
      <w:proofErr w:type="spellStart"/>
      <w:r w:rsidR="004B5044" w:rsidRPr="00847EC9">
        <w:rPr>
          <w:rFonts w:ascii="Verdana" w:eastAsia="Times New Roman" w:hAnsi="Verdana" w:cs="Calibri"/>
          <w:b/>
          <w:bCs/>
          <w:color w:val="00B050"/>
          <w:sz w:val="19"/>
          <w:szCs w:val="19"/>
          <w:lang w:eastAsia="pl-PL"/>
        </w:rPr>
        <w:t>pkt</w:t>
      </w:r>
      <w:proofErr w:type="spellEnd"/>
    </w:p>
    <w:p w:rsidR="004B5044" w:rsidRPr="00847EC9" w:rsidRDefault="004B5044" w:rsidP="00847EC9">
      <w:pPr>
        <w:tabs>
          <w:tab w:val="left" w:pos="0"/>
        </w:tabs>
        <w:spacing w:after="0"/>
        <w:jc w:val="both"/>
        <w:rPr>
          <w:rFonts w:eastAsia="Times New Roman" w:cs="Calibri"/>
          <w:lang w:eastAsia="pl-PL"/>
        </w:rPr>
      </w:pPr>
    </w:p>
    <w:p w:rsidR="005674F5" w:rsidRDefault="005674F5" w:rsidP="00241976">
      <w:pPr>
        <w:tabs>
          <w:tab w:val="left" w:pos="0"/>
        </w:tabs>
        <w:spacing w:after="0"/>
        <w:jc w:val="both"/>
        <w:rPr>
          <w:rFonts w:ascii="Verdana" w:hAnsi="Verdana"/>
          <w:b/>
          <w:color w:val="000000"/>
          <w:sz w:val="19"/>
          <w:szCs w:val="19"/>
        </w:rPr>
      </w:pPr>
    </w:p>
    <w:p w:rsidR="00241976" w:rsidRDefault="00241976" w:rsidP="00241976">
      <w:pPr>
        <w:tabs>
          <w:tab w:val="left" w:pos="0"/>
        </w:tabs>
        <w:spacing w:after="0"/>
        <w:jc w:val="both"/>
        <w:rPr>
          <w:rFonts w:ascii="Verdana" w:hAnsi="Verdana"/>
          <w:b/>
          <w:color w:val="000000"/>
          <w:sz w:val="19"/>
          <w:szCs w:val="19"/>
        </w:rPr>
      </w:pPr>
      <w:r w:rsidRPr="00F97D5F">
        <w:rPr>
          <w:rFonts w:ascii="Verdana" w:hAnsi="Verdana"/>
          <w:b/>
          <w:color w:val="000000"/>
          <w:sz w:val="19"/>
          <w:szCs w:val="19"/>
        </w:rPr>
        <w:t>część nr 11</w:t>
      </w:r>
      <w:r w:rsidR="00C82802">
        <w:rPr>
          <w:rFonts w:ascii="Verdana" w:hAnsi="Verdana"/>
          <w:b/>
          <w:color w:val="000000"/>
          <w:sz w:val="19"/>
          <w:szCs w:val="19"/>
        </w:rPr>
        <w:t xml:space="preserve"> (linie komórkowe)</w:t>
      </w:r>
    </w:p>
    <w:p w:rsidR="003451CC" w:rsidRPr="003451CC" w:rsidRDefault="003451CC" w:rsidP="003451CC">
      <w:pPr>
        <w:tabs>
          <w:tab w:val="left" w:pos="0"/>
        </w:tabs>
        <w:spacing w:after="0"/>
        <w:jc w:val="both"/>
        <w:rPr>
          <w:rFonts w:eastAsia="Times New Roman" w:cs="Calibri"/>
          <w:lang w:eastAsia="pl-PL"/>
        </w:rPr>
      </w:pPr>
      <w:r w:rsidRPr="003451CC">
        <w:rPr>
          <w:rFonts w:ascii="Verdana" w:eastAsia="Times New Roman" w:hAnsi="Verdana" w:cs="Calibri"/>
          <w:b/>
          <w:bCs/>
          <w:color w:val="00B050"/>
          <w:sz w:val="19"/>
          <w:szCs w:val="19"/>
          <w:lang w:eastAsia="pl-PL"/>
        </w:rPr>
        <w:t xml:space="preserve">termin dostaw sukcesywnych 28 dni – 0 </w:t>
      </w:r>
      <w:proofErr w:type="spellStart"/>
      <w:r w:rsidRPr="003451CC">
        <w:rPr>
          <w:rFonts w:ascii="Verdana" w:eastAsia="Times New Roman" w:hAnsi="Verdana" w:cs="Calibri"/>
          <w:b/>
          <w:bCs/>
          <w:color w:val="00B050"/>
          <w:sz w:val="19"/>
          <w:szCs w:val="19"/>
          <w:lang w:eastAsia="pl-PL"/>
        </w:rPr>
        <w:t>pkt</w:t>
      </w:r>
      <w:proofErr w:type="spellEnd"/>
    </w:p>
    <w:p w:rsidR="003451CC" w:rsidRPr="003451CC" w:rsidRDefault="003451CC" w:rsidP="003451CC">
      <w:pPr>
        <w:tabs>
          <w:tab w:val="left" w:pos="0"/>
        </w:tabs>
        <w:spacing w:after="0"/>
        <w:jc w:val="both"/>
        <w:rPr>
          <w:rFonts w:eastAsia="Times New Roman" w:cs="Calibri"/>
          <w:lang w:eastAsia="pl-PL"/>
        </w:rPr>
      </w:pPr>
      <w:r w:rsidRPr="003451CC">
        <w:rPr>
          <w:rFonts w:ascii="Verdana" w:eastAsia="Times New Roman" w:hAnsi="Verdana" w:cs="Calibri"/>
          <w:b/>
          <w:bCs/>
          <w:color w:val="00B050"/>
          <w:sz w:val="19"/>
          <w:szCs w:val="19"/>
          <w:lang w:eastAsia="pl-PL"/>
        </w:rPr>
        <w:t xml:space="preserve">termin dostaw sukcesywnych 27 dni – 4 </w:t>
      </w:r>
      <w:proofErr w:type="spellStart"/>
      <w:r w:rsidRPr="003451CC">
        <w:rPr>
          <w:rFonts w:ascii="Verdana" w:eastAsia="Times New Roman" w:hAnsi="Verdana" w:cs="Calibri"/>
          <w:b/>
          <w:bCs/>
          <w:color w:val="00B050"/>
          <w:sz w:val="19"/>
          <w:szCs w:val="19"/>
          <w:lang w:eastAsia="pl-PL"/>
        </w:rPr>
        <w:t>pkt</w:t>
      </w:r>
      <w:proofErr w:type="spellEnd"/>
    </w:p>
    <w:p w:rsidR="003451CC" w:rsidRPr="003451CC" w:rsidRDefault="003451CC" w:rsidP="003451CC">
      <w:pPr>
        <w:tabs>
          <w:tab w:val="left" w:pos="0"/>
        </w:tabs>
        <w:spacing w:after="0"/>
        <w:jc w:val="both"/>
        <w:rPr>
          <w:rFonts w:eastAsia="Times New Roman" w:cs="Calibri"/>
          <w:lang w:eastAsia="pl-PL"/>
        </w:rPr>
      </w:pPr>
      <w:r w:rsidRPr="003451CC">
        <w:rPr>
          <w:rFonts w:ascii="Verdana" w:eastAsia="Times New Roman" w:hAnsi="Verdana" w:cs="Calibri"/>
          <w:b/>
          <w:bCs/>
          <w:color w:val="00B050"/>
          <w:sz w:val="19"/>
          <w:szCs w:val="19"/>
          <w:lang w:eastAsia="pl-PL"/>
        </w:rPr>
        <w:t xml:space="preserve">termin dostaw sukcesywnych 26 dni – </w:t>
      </w:r>
      <w:r w:rsidR="0058571C">
        <w:rPr>
          <w:rFonts w:ascii="Verdana" w:eastAsia="Times New Roman" w:hAnsi="Verdana" w:cs="Calibri"/>
          <w:b/>
          <w:bCs/>
          <w:color w:val="00B050"/>
          <w:sz w:val="19"/>
          <w:szCs w:val="19"/>
          <w:lang w:eastAsia="pl-PL"/>
        </w:rPr>
        <w:t>6</w:t>
      </w:r>
      <w:r w:rsidRPr="003451CC">
        <w:rPr>
          <w:rFonts w:ascii="Verdana" w:eastAsia="Times New Roman" w:hAnsi="Verdana" w:cs="Calibri"/>
          <w:b/>
          <w:bCs/>
          <w:color w:val="00B050"/>
          <w:sz w:val="19"/>
          <w:szCs w:val="19"/>
          <w:lang w:eastAsia="pl-PL"/>
        </w:rPr>
        <w:t xml:space="preserve"> </w:t>
      </w:r>
      <w:proofErr w:type="spellStart"/>
      <w:r w:rsidRPr="003451CC">
        <w:rPr>
          <w:rFonts w:ascii="Verdana" w:eastAsia="Times New Roman" w:hAnsi="Verdana" w:cs="Calibri"/>
          <w:b/>
          <w:bCs/>
          <w:color w:val="00B050"/>
          <w:sz w:val="19"/>
          <w:szCs w:val="19"/>
          <w:lang w:eastAsia="pl-PL"/>
        </w:rPr>
        <w:t>pkt</w:t>
      </w:r>
      <w:proofErr w:type="spellEnd"/>
    </w:p>
    <w:p w:rsidR="003451CC" w:rsidRPr="003451CC" w:rsidRDefault="003451CC" w:rsidP="003451CC">
      <w:pPr>
        <w:tabs>
          <w:tab w:val="left" w:pos="0"/>
        </w:tabs>
        <w:spacing w:after="0"/>
        <w:jc w:val="both"/>
        <w:rPr>
          <w:rFonts w:eastAsia="Times New Roman" w:cs="Calibri"/>
          <w:lang w:eastAsia="pl-PL"/>
        </w:rPr>
      </w:pPr>
      <w:r w:rsidRPr="003451CC">
        <w:rPr>
          <w:rFonts w:ascii="Verdana" w:eastAsia="Times New Roman" w:hAnsi="Verdana" w:cs="Calibri"/>
          <w:b/>
          <w:bCs/>
          <w:color w:val="00B050"/>
          <w:sz w:val="19"/>
          <w:szCs w:val="19"/>
          <w:lang w:eastAsia="pl-PL"/>
        </w:rPr>
        <w:t xml:space="preserve">termin dostaw sukcesywnych 24-25 dni – </w:t>
      </w:r>
      <w:r w:rsidR="0058571C">
        <w:rPr>
          <w:rFonts w:ascii="Verdana" w:eastAsia="Times New Roman" w:hAnsi="Verdana" w:cs="Calibri"/>
          <w:b/>
          <w:bCs/>
          <w:color w:val="00B050"/>
          <w:sz w:val="19"/>
          <w:szCs w:val="19"/>
          <w:lang w:eastAsia="pl-PL"/>
        </w:rPr>
        <w:t>8</w:t>
      </w:r>
      <w:r w:rsidRPr="003451CC">
        <w:rPr>
          <w:rFonts w:ascii="Verdana" w:eastAsia="Times New Roman" w:hAnsi="Verdana" w:cs="Calibri"/>
          <w:b/>
          <w:bCs/>
          <w:color w:val="00B050"/>
          <w:sz w:val="19"/>
          <w:szCs w:val="19"/>
          <w:lang w:eastAsia="pl-PL"/>
        </w:rPr>
        <w:t xml:space="preserve"> </w:t>
      </w:r>
      <w:proofErr w:type="spellStart"/>
      <w:r w:rsidRPr="003451CC">
        <w:rPr>
          <w:rFonts w:ascii="Verdana" w:eastAsia="Times New Roman" w:hAnsi="Verdana" w:cs="Calibri"/>
          <w:b/>
          <w:bCs/>
          <w:color w:val="00B050"/>
          <w:sz w:val="19"/>
          <w:szCs w:val="19"/>
          <w:lang w:eastAsia="pl-PL"/>
        </w:rPr>
        <w:t>pkt</w:t>
      </w:r>
      <w:proofErr w:type="spellEnd"/>
    </w:p>
    <w:p w:rsidR="003451CC" w:rsidRPr="003451CC" w:rsidRDefault="003451CC" w:rsidP="003451CC">
      <w:pPr>
        <w:tabs>
          <w:tab w:val="left" w:pos="0"/>
        </w:tabs>
        <w:spacing w:after="0"/>
        <w:jc w:val="both"/>
        <w:rPr>
          <w:rFonts w:eastAsia="Times New Roman" w:cs="Calibri"/>
          <w:lang w:eastAsia="pl-PL"/>
        </w:rPr>
      </w:pPr>
      <w:r w:rsidRPr="003451CC">
        <w:rPr>
          <w:rFonts w:ascii="Verdana" w:eastAsia="Times New Roman" w:hAnsi="Verdana" w:cs="Calibri"/>
          <w:b/>
          <w:bCs/>
          <w:color w:val="00B050"/>
          <w:sz w:val="19"/>
          <w:szCs w:val="19"/>
          <w:lang w:eastAsia="pl-PL"/>
        </w:rPr>
        <w:t xml:space="preserve">termin dostaw sukcesywnych 22-23 dni – 10 </w:t>
      </w:r>
      <w:proofErr w:type="spellStart"/>
      <w:r w:rsidRPr="003451CC">
        <w:rPr>
          <w:rFonts w:ascii="Verdana" w:eastAsia="Times New Roman" w:hAnsi="Verdana" w:cs="Calibri"/>
          <w:b/>
          <w:bCs/>
          <w:color w:val="00B050"/>
          <w:sz w:val="19"/>
          <w:szCs w:val="19"/>
          <w:lang w:eastAsia="pl-PL"/>
        </w:rPr>
        <w:t>pkt</w:t>
      </w:r>
      <w:proofErr w:type="spellEnd"/>
    </w:p>
    <w:p w:rsidR="003451CC" w:rsidRPr="003451CC" w:rsidRDefault="003451CC" w:rsidP="003451CC">
      <w:pPr>
        <w:tabs>
          <w:tab w:val="left" w:pos="0"/>
        </w:tabs>
        <w:spacing w:after="0"/>
        <w:jc w:val="both"/>
        <w:rPr>
          <w:rFonts w:eastAsia="Times New Roman" w:cs="Calibri"/>
          <w:lang w:eastAsia="pl-PL"/>
        </w:rPr>
      </w:pPr>
      <w:r w:rsidRPr="003451CC">
        <w:rPr>
          <w:rFonts w:ascii="Verdana" w:eastAsia="Times New Roman" w:hAnsi="Verdana" w:cs="Calibri"/>
          <w:b/>
          <w:bCs/>
          <w:color w:val="00B050"/>
          <w:sz w:val="19"/>
          <w:szCs w:val="19"/>
          <w:lang w:eastAsia="pl-PL"/>
        </w:rPr>
        <w:t xml:space="preserve">termin dostaw sukcesywnych 20-21 dni – 15 </w:t>
      </w:r>
      <w:proofErr w:type="spellStart"/>
      <w:r w:rsidRPr="003451CC">
        <w:rPr>
          <w:rFonts w:ascii="Verdana" w:eastAsia="Times New Roman" w:hAnsi="Verdana" w:cs="Calibri"/>
          <w:b/>
          <w:bCs/>
          <w:color w:val="00B050"/>
          <w:sz w:val="19"/>
          <w:szCs w:val="19"/>
          <w:lang w:eastAsia="pl-PL"/>
        </w:rPr>
        <w:t>pkt</w:t>
      </w:r>
      <w:proofErr w:type="spellEnd"/>
    </w:p>
    <w:p w:rsidR="003451CC" w:rsidRPr="003451CC" w:rsidRDefault="003451CC" w:rsidP="003451CC">
      <w:pPr>
        <w:tabs>
          <w:tab w:val="left" w:pos="0"/>
        </w:tabs>
        <w:spacing w:after="0"/>
        <w:jc w:val="both"/>
        <w:rPr>
          <w:rFonts w:eastAsia="Times New Roman" w:cs="Calibri"/>
          <w:lang w:eastAsia="pl-PL"/>
        </w:rPr>
      </w:pPr>
      <w:r w:rsidRPr="003451CC">
        <w:rPr>
          <w:rFonts w:ascii="Verdana" w:eastAsia="Times New Roman" w:hAnsi="Verdana" w:cs="Calibri"/>
          <w:b/>
          <w:bCs/>
          <w:color w:val="00B050"/>
          <w:sz w:val="19"/>
          <w:szCs w:val="19"/>
          <w:lang w:eastAsia="pl-PL"/>
        </w:rPr>
        <w:t xml:space="preserve">termin dostaw sukcesywnych 19 i mniej dni – 20 </w:t>
      </w:r>
      <w:proofErr w:type="spellStart"/>
      <w:r w:rsidRPr="003451CC">
        <w:rPr>
          <w:rFonts w:ascii="Verdana" w:eastAsia="Times New Roman" w:hAnsi="Verdana" w:cs="Calibri"/>
          <w:b/>
          <w:bCs/>
          <w:color w:val="00B050"/>
          <w:sz w:val="19"/>
          <w:szCs w:val="19"/>
          <w:lang w:eastAsia="pl-PL"/>
        </w:rPr>
        <w:t>pkt</w:t>
      </w:r>
      <w:proofErr w:type="spellEnd"/>
    </w:p>
    <w:p w:rsidR="00241976" w:rsidRDefault="00241976" w:rsidP="00241976">
      <w:pPr>
        <w:tabs>
          <w:tab w:val="left" w:pos="0"/>
        </w:tabs>
        <w:spacing w:after="0"/>
        <w:jc w:val="both"/>
        <w:rPr>
          <w:color w:val="000000"/>
        </w:rPr>
      </w:pPr>
    </w:p>
    <w:p w:rsidR="001F6C78" w:rsidRPr="006B6AB8" w:rsidRDefault="001F6C78" w:rsidP="001F6C78">
      <w:pPr>
        <w:tabs>
          <w:tab w:val="left" w:pos="0"/>
        </w:tabs>
        <w:spacing w:after="0"/>
        <w:jc w:val="both"/>
        <w:rPr>
          <w:rFonts w:ascii="Verdana" w:hAnsi="Verdana"/>
          <w:i/>
          <w:color w:val="000000"/>
          <w:sz w:val="19"/>
          <w:szCs w:val="19"/>
        </w:rPr>
      </w:pPr>
      <w:r w:rsidRPr="006B6AB8">
        <w:rPr>
          <w:rFonts w:ascii="Verdana" w:hAnsi="Verdana"/>
          <w:i/>
          <w:color w:val="000000"/>
          <w:sz w:val="19"/>
          <w:szCs w:val="19"/>
        </w:rPr>
        <w:t xml:space="preserve">Za najkorzystniejszą (najwyżej ocenioną) zostanie wybrana oferta w poszczególnych częściach przedmiotu zamówienia z największą ilością punktów w sumie kryterium ceny oferty brutto, terminu płatności faktury </w:t>
      </w:r>
      <w:r w:rsidRPr="006B6AB8">
        <w:rPr>
          <w:rFonts w:ascii="Verdana" w:hAnsi="Verdana"/>
          <w:i/>
          <w:color w:val="00B050"/>
          <w:sz w:val="19"/>
          <w:szCs w:val="19"/>
        </w:rPr>
        <w:t>oraz termin dostaw sukcesywnych.</w:t>
      </w:r>
    </w:p>
    <w:p w:rsidR="001F6C78" w:rsidRDefault="001F6C78" w:rsidP="00241976">
      <w:pPr>
        <w:tabs>
          <w:tab w:val="left" w:pos="0"/>
        </w:tabs>
        <w:spacing w:after="0"/>
        <w:jc w:val="both"/>
        <w:rPr>
          <w:color w:val="000000"/>
        </w:rPr>
      </w:pPr>
    </w:p>
    <w:p w:rsidR="00241976" w:rsidRPr="008C35CC" w:rsidRDefault="00241976" w:rsidP="00241976">
      <w:pPr>
        <w:tabs>
          <w:tab w:val="left" w:pos="567"/>
        </w:tabs>
        <w:spacing w:after="0"/>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rsidR="00241976" w:rsidRPr="008C35CC" w:rsidRDefault="00241976" w:rsidP="003552A8">
      <w:pPr>
        <w:pStyle w:val="Akapitzlist"/>
        <w:numPr>
          <w:ilvl w:val="0"/>
          <w:numId w:val="22"/>
        </w:numPr>
        <w:tabs>
          <w:tab w:val="left" w:pos="567"/>
        </w:tabs>
        <w:spacing w:after="0" w:line="276" w:lineRule="auto"/>
        <w:contextualSpacing w:val="0"/>
        <w:jc w:val="both"/>
        <w:rPr>
          <w:vanish/>
          <w:color w:val="000000"/>
        </w:rPr>
      </w:pPr>
    </w:p>
    <w:p w:rsidR="00241976" w:rsidRPr="008C35CC" w:rsidRDefault="00241976" w:rsidP="003552A8">
      <w:pPr>
        <w:pStyle w:val="Akapitzlist"/>
        <w:numPr>
          <w:ilvl w:val="0"/>
          <w:numId w:val="22"/>
        </w:numPr>
        <w:tabs>
          <w:tab w:val="left" w:pos="567"/>
        </w:tabs>
        <w:spacing w:after="0" w:line="276" w:lineRule="auto"/>
        <w:contextualSpacing w:val="0"/>
        <w:jc w:val="both"/>
        <w:rPr>
          <w:vanish/>
          <w:color w:val="000000"/>
        </w:rPr>
      </w:pPr>
    </w:p>
    <w:p w:rsidR="00241976" w:rsidRPr="008C35CC" w:rsidRDefault="00241976" w:rsidP="003552A8">
      <w:pPr>
        <w:pStyle w:val="Akapitzlist"/>
        <w:numPr>
          <w:ilvl w:val="0"/>
          <w:numId w:val="22"/>
        </w:numPr>
        <w:tabs>
          <w:tab w:val="left" w:pos="567"/>
        </w:tabs>
        <w:spacing w:after="0" w:line="276" w:lineRule="auto"/>
        <w:contextualSpacing w:val="0"/>
        <w:jc w:val="both"/>
        <w:rPr>
          <w:vanish/>
          <w:color w:val="000000"/>
        </w:rPr>
      </w:pPr>
    </w:p>
    <w:p w:rsidR="00241976" w:rsidRPr="008C35CC" w:rsidRDefault="00241976" w:rsidP="003552A8">
      <w:pPr>
        <w:pStyle w:val="Tekstpodstawowy"/>
        <w:numPr>
          <w:ilvl w:val="1"/>
          <w:numId w:val="22"/>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rsidR="00241976" w:rsidRPr="008C35CC" w:rsidRDefault="00241976" w:rsidP="003552A8">
      <w:pPr>
        <w:pStyle w:val="Tekstpodstawowy"/>
        <w:numPr>
          <w:ilvl w:val="1"/>
          <w:numId w:val="22"/>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rsidR="00241976" w:rsidRPr="008C35CC" w:rsidRDefault="00241976" w:rsidP="003552A8">
      <w:pPr>
        <w:widowControl w:val="0"/>
        <w:numPr>
          <w:ilvl w:val="1"/>
          <w:numId w:val="21"/>
        </w:numPr>
        <w:tabs>
          <w:tab w:val="clear" w:pos="1650"/>
          <w:tab w:val="left" w:pos="567"/>
          <w:tab w:val="left" w:pos="1134"/>
        </w:tabs>
        <w:spacing w:after="0"/>
        <w:ind w:left="567" w:firstLine="0"/>
        <w:jc w:val="both"/>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w:t>
      </w:r>
      <w:r>
        <w:t xml:space="preserve"> </w:t>
      </w:r>
      <w:r w:rsidRPr="008C35CC">
        <w:t>a także punktację przyznaną ofertom w każdym</w:t>
      </w:r>
      <w:r w:rsidRPr="008C35CC">
        <w:rPr>
          <w:w w:val="99"/>
        </w:rPr>
        <w:t xml:space="preserve"> </w:t>
      </w:r>
      <w:r w:rsidRPr="008C35CC">
        <w:t>kryterium oceny ofert i łączną punktację,</w:t>
      </w:r>
    </w:p>
    <w:p w:rsidR="00241976" w:rsidRPr="008C35CC" w:rsidRDefault="00241976" w:rsidP="003552A8">
      <w:pPr>
        <w:widowControl w:val="0"/>
        <w:numPr>
          <w:ilvl w:val="1"/>
          <w:numId w:val="21"/>
        </w:numPr>
        <w:tabs>
          <w:tab w:val="clear" w:pos="1650"/>
          <w:tab w:val="left" w:pos="567"/>
          <w:tab w:val="left" w:pos="1134"/>
        </w:tabs>
        <w:spacing w:after="0"/>
        <w:ind w:left="567" w:firstLine="0"/>
        <w:jc w:val="both"/>
      </w:pPr>
      <w:r w:rsidRPr="008C35CC">
        <w:t>wykonawcach, którzy zostali wykluczeni,</w:t>
      </w:r>
    </w:p>
    <w:p w:rsidR="00241976" w:rsidRPr="00F61748" w:rsidRDefault="00241976" w:rsidP="003552A8">
      <w:pPr>
        <w:widowControl w:val="0"/>
        <w:numPr>
          <w:ilvl w:val="1"/>
          <w:numId w:val="21"/>
        </w:numPr>
        <w:tabs>
          <w:tab w:val="clear" w:pos="1650"/>
          <w:tab w:val="left" w:pos="567"/>
          <w:tab w:val="left" w:pos="1134"/>
        </w:tabs>
        <w:spacing w:after="0"/>
        <w:ind w:left="567" w:firstLine="0"/>
        <w:jc w:val="both"/>
      </w:pPr>
      <w:r w:rsidRPr="008C35CC">
        <w:t>wykonawcach, których oferty zostały odrzucone, powodach odrzucenia</w:t>
      </w:r>
      <w:r w:rsidRPr="008C35CC">
        <w:rPr>
          <w:w w:val="99"/>
        </w:rPr>
        <w:t xml:space="preserve"> </w:t>
      </w:r>
      <w:r w:rsidRPr="008C35CC">
        <w:t>oferty,</w:t>
      </w:r>
      <w:r>
        <w:br/>
      </w:r>
      <w:r w:rsidRPr="008C35CC">
        <w:t>a w przypadkach, o których mowa w art. 89 ust. 4 i 5, braku</w:t>
      </w:r>
      <w:r w:rsidRPr="008C35CC">
        <w:rPr>
          <w:w w:val="99"/>
        </w:rPr>
        <w:t xml:space="preserve"> </w:t>
      </w:r>
      <w:r w:rsidRPr="008C35CC">
        <w:t xml:space="preserve">równoważności lub braku spełniania </w:t>
      </w:r>
      <w:r w:rsidRPr="008C35CC">
        <w:lastRenderedPageBreak/>
        <w:t>wymagań dotyczących wydajności</w:t>
      </w:r>
      <w:r w:rsidRPr="008C35CC">
        <w:rPr>
          <w:w w:val="99"/>
        </w:rPr>
        <w:t xml:space="preserve"> </w:t>
      </w:r>
      <w:r w:rsidRPr="008C35CC">
        <w:t>lub funkcjonalności,</w:t>
      </w:r>
    </w:p>
    <w:p w:rsidR="00241976" w:rsidRPr="008C35CC" w:rsidRDefault="00241976" w:rsidP="003552A8">
      <w:pPr>
        <w:widowControl w:val="0"/>
        <w:numPr>
          <w:ilvl w:val="1"/>
          <w:numId w:val="21"/>
        </w:numPr>
        <w:tabs>
          <w:tab w:val="clear" w:pos="1650"/>
          <w:tab w:val="left" w:pos="567"/>
          <w:tab w:val="left" w:pos="1134"/>
        </w:tabs>
        <w:spacing w:after="0"/>
        <w:ind w:left="567" w:firstLine="0"/>
        <w:jc w:val="both"/>
      </w:pPr>
      <w:r w:rsidRPr="008C35CC">
        <w:t>unieważnieniu postępowania</w:t>
      </w:r>
    </w:p>
    <w:p w:rsidR="00241976" w:rsidRPr="008C35CC" w:rsidRDefault="00241976" w:rsidP="00241976">
      <w:pPr>
        <w:tabs>
          <w:tab w:val="left" w:pos="567"/>
        </w:tabs>
        <w:spacing w:after="0"/>
        <w:ind w:left="567"/>
        <w:jc w:val="both"/>
      </w:pPr>
      <w:r w:rsidRPr="008C35CC">
        <w:t xml:space="preserve">– </w:t>
      </w:r>
      <w:r w:rsidRPr="008C35CC">
        <w:rPr>
          <w:bCs/>
        </w:rPr>
        <w:t>podając uzasadnienie faktyczne i prawne.</w:t>
      </w: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1"/>
          <w:numId w:val="13"/>
        </w:numPr>
        <w:tabs>
          <w:tab w:val="left" w:pos="567"/>
        </w:tabs>
        <w:suppressAutoHyphens/>
        <w:spacing w:after="0"/>
        <w:jc w:val="both"/>
        <w:rPr>
          <w:vanish/>
        </w:rPr>
      </w:pPr>
    </w:p>
    <w:p w:rsidR="00241976" w:rsidRPr="008C35CC" w:rsidRDefault="00241976" w:rsidP="003552A8">
      <w:pPr>
        <w:numPr>
          <w:ilvl w:val="1"/>
          <w:numId w:val="13"/>
        </w:numPr>
        <w:tabs>
          <w:tab w:val="left" w:pos="567"/>
        </w:tabs>
        <w:suppressAutoHyphens/>
        <w:spacing w:after="0"/>
        <w:jc w:val="both"/>
        <w:rPr>
          <w:vanish/>
        </w:rPr>
      </w:pPr>
    </w:p>
    <w:p w:rsidR="00241976" w:rsidRPr="008C35CC" w:rsidRDefault="00241976" w:rsidP="003552A8">
      <w:pPr>
        <w:numPr>
          <w:ilvl w:val="1"/>
          <w:numId w:val="13"/>
        </w:numPr>
        <w:tabs>
          <w:tab w:val="left" w:pos="567"/>
        </w:tabs>
        <w:suppressAutoHyphens/>
        <w:spacing w:after="0"/>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t>t 22.2b</w:t>
      </w:r>
      <w:r w:rsidRPr="008C35CC">
        <w:t>), zawiera wyjaśnienie powodów, dla których dowody</w:t>
      </w:r>
      <w:r w:rsidRPr="008C35CC">
        <w:rPr>
          <w:w w:val="99"/>
        </w:rPr>
        <w:t xml:space="preserve"> </w:t>
      </w:r>
      <w:r w:rsidRPr="008C35CC">
        <w:t>przedstawione przez wykonawcę, zamawiający uznał za niewystarczające.</w:t>
      </w:r>
    </w:p>
    <w:p w:rsidR="00241976" w:rsidRPr="008C35CC" w:rsidRDefault="00241976" w:rsidP="003552A8">
      <w:pPr>
        <w:numPr>
          <w:ilvl w:val="1"/>
          <w:numId w:val="13"/>
        </w:numPr>
        <w:tabs>
          <w:tab w:val="left" w:pos="567"/>
        </w:tabs>
        <w:suppressAutoHyphens/>
        <w:spacing w:after="0"/>
        <w:ind w:left="567" w:hanging="567"/>
        <w:jc w:val="both"/>
      </w:pPr>
      <w:r w:rsidRPr="008C35CC">
        <w:rPr>
          <w:bCs/>
        </w:rPr>
        <w:t>Zamawiający udostępnia informacje, o których mowa w pkt 22.2 lit. a) i d), na</w:t>
      </w:r>
      <w:r w:rsidRPr="008C35CC">
        <w:rPr>
          <w:bCs/>
          <w:w w:val="99"/>
        </w:rPr>
        <w:t xml:space="preserve"> </w:t>
      </w:r>
      <w:r w:rsidRPr="008C35CC">
        <w:rPr>
          <w:bCs/>
        </w:rPr>
        <w:t>stronie internetowej.</w:t>
      </w:r>
    </w:p>
    <w:p w:rsidR="00241976" w:rsidRPr="009D3E56" w:rsidRDefault="00241976" w:rsidP="003552A8">
      <w:pPr>
        <w:numPr>
          <w:ilvl w:val="1"/>
          <w:numId w:val="13"/>
        </w:numPr>
        <w:tabs>
          <w:tab w:val="left" w:pos="567"/>
        </w:tabs>
        <w:suppressAutoHyphens/>
        <w:spacing w:after="0"/>
        <w:ind w:left="567" w:hanging="567"/>
        <w:jc w:val="both"/>
      </w:pPr>
      <w:r w:rsidRPr="008C35CC">
        <w:t>Zamawiający może nie ujawniać informacji, o których mowa w pkt 22.2, jeżeli</w:t>
      </w:r>
      <w:r w:rsidRPr="008C35CC">
        <w:rPr>
          <w:w w:val="99"/>
        </w:rPr>
        <w:t xml:space="preserve"> </w:t>
      </w:r>
      <w:r w:rsidRPr="008C35CC">
        <w:t>ich ujawnienie byłoby sprzeczne z ważnym interesem publicznym.</w:t>
      </w:r>
    </w:p>
    <w:p w:rsidR="00241976" w:rsidRPr="009D3E56" w:rsidRDefault="00241976" w:rsidP="003552A8">
      <w:pPr>
        <w:numPr>
          <w:ilvl w:val="1"/>
          <w:numId w:val="13"/>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w:t>
      </w:r>
      <w:r>
        <w:rPr>
          <w:color w:val="000000"/>
        </w:rPr>
        <w:br/>
      </w:r>
      <w:r w:rsidRPr="00081E9D">
        <w:rPr>
          <w:color w:val="000000"/>
        </w:rPr>
        <w:t>w zabezpieczenie należytego wykonania umowy.</w:t>
      </w:r>
    </w:p>
    <w:p w:rsidR="00241976" w:rsidRPr="008C35CC" w:rsidRDefault="00241976" w:rsidP="003552A8">
      <w:pPr>
        <w:pStyle w:val="Tekstpodstawowy"/>
        <w:numPr>
          <w:ilvl w:val="1"/>
          <w:numId w:val="13"/>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rsidR="00241976" w:rsidRPr="008C35CC" w:rsidRDefault="00241976" w:rsidP="003552A8">
      <w:pPr>
        <w:pStyle w:val="Tekstpodstawowy"/>
        <w:numPr>
          <w:ilvl w:val="1"/>
          <w:numId w:val="1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Pr>
          <w:rFonts w:asciiTheme="minorHAnsi" w:hAnsiTheme="minorHAnsi" w:cs="Times New Roman"/>
          <w:color w:val="000000"/>
          <w:sz w:val="22"/>
          <w:szCs w:val="22"/>
        </w:rPr>
        <w:t xml:space="preserve"> terminu określonego w </w:t>
      </w:r>
      <w:proofErr w:type="spellStart"/>
      <w:r>
        <w:rPr>
          <w:rFonts w:asciiTheme="minorHAnsi" w:hAnsiTheme="minorHAnsi" w:cs="Times New Roman"/>
          <w:color w:val="000000"/>
          <w:sz w:val="22"/>
          <w:szCs w:val="22"/>
        </w:rPr>
        <w:t>ppkt</w:t>
      </w:r>
      <w:proofErr w:type="spellEnd"/>
      <w:r>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Pr>
          <w:rFonts w:asciiTheme="minorHAnsi" w:hAnsiTheme="minorHAnsi" w:cs="Times New Roman"/>
          <w:color w:val="000000"/>
          <w:sz w:val="22"/>
          <w:szCs w:val="22"/>
        </w:rPr>
        <w:t>ała złożona tylko jedna oferta w danej części.</w:t>
      </w:r>
    </w:p>
    <w:p w:rsidR="00241976" w:rsidRPr="00097DD4" w:rsidRDefault="00241976" w:rsidP="003552A8">
      <w:pPr>
        <w:pStyle w:val="Tekstpodstawowy"/>
        <w:numPr>
          <w:ilvl w:val="1"/>
          <w:numId w:val="13"/>
        </w:numPr>
        <w:tabs>
          <w:tab w:val="left" w:pos="567"/>
        </w:tabs>
        <w:spacing w:line="276" w:lineRule="auto"/>
        <w:ind w:left="567" w:hanging="567"/>
        <w:rPr>
          <w:rFonts w:asciiTheme="minorHAnsi" w:hAnsiTheme="minorHAnsi" w:cs="Times New Roman"/>
          <w:sz w:val="22"/>
          <w:szCs w:val="22"/>
        </w:rPr>
      </w:pPr>
      <w:r w:rsidRPr="00097DD4">
        <w:rPr>
          <w:rFonts w:asciiTheme="minorHAnsi" w:hAnsiTheme="minorHAnsi" w:cs="Times New Roman"/>
          <w:sz w:val="22"/>
          <w:szCs w:val="22"/>
        </w:rPr>
        <w:t>Umowa w sprawie udzielenia zamówienia publicznego zostanie zawarta, zgodnie z decyzją Zamawiającego:</w:t>
      </w:r>
    </w:p>
    <w:p w:rsidR="00241976" w:rsidRPr="00097DD4" w:rsidRDefault="00241976" w:rsidP="00241976">
      <w:pPr>
        <w:pStyle w:val="Tekstpodstawowy"/>
        <w:tabs>
          <w:tab w:val="left" w:pos="567"/>
        </w:tabs>
        <w:spacing w:line="276" w:lineRule="auto"/>
        <w:ind w:left="720"/>
        <w:rPr>
          <w:rFonts w:asciiTheme="minorHAnsi" w:hAnsiTheme="minorHAnsi" w:cs="Times New Roman"/>
          <w:sz w:val="22"/>
          <w:szCs w:val="22"/>
        </w:rPr>
      </w:pPr>
      <w:r w:rsidRPr="00097DD4">
        <w:rPr>
          <w:rFonts w:asciiTheme="minorHAnsi" w:hAnsiTheme="minorHAnsi" w:cs="Times New Roman"/>
          <w:sz w:val="22"/>
          <w:szCs w:val="22"/>
        </w:rPr>
        <w:t>1. korespondencyjnie – poprzez przesłanie umowy do podpisu w formie papierowej lub</w:t>
      </w:r>
    </w:p>
    <w:p w:rsidR="00241976" w:rsidRPr="00097DD4" w:rsidRDefault="00241976" w:rsidP="00241976">
      <w:pPr>
        <w:pStyle w:val="Tekstpodstawowy"/>
        <w:tabs>
          <w:tab w:val="left" w:pos="567"/>
        </w:tabs>
        <w:spacing w:line="276" w:lineRule="auto"/>
        <w:ind w:left="720"/>
        <w:rPr>
          <w:rFonts w:asciiTheme="minorHAnsi" w:hAnsiTheme="minorHAnsi" w:cs="Times New Roman"/>
          <w:sz w:val="22"/>
          <w:szCs w:val="22"/>
        </w:rPr>
      </w:pPr>
      <w:r w:rsidRPr="00097DD4">
        <w:rPr>
          <w:rFonts w:asciiTheme="minorHAnsi" w:hAnsiTheme="minorHAnsi" w:cs="Times New Roman"/>
          <w:sz w:val="22"/>
          <w:szCs w:val="22"/>
        </w:rPr>
        <w:t>2.</w:t>
      </w:r>
      <w:r>
        <w:rPr>
          <w:rFonts w:asciiTheme="minorHAnsi" w:hAnsiTheme="minorHAnsi" w:cs="Times New Roman"/>
          <w:sz w:val="22"/>
          <w:szCs w:val="22"/>
        </w:rPr>
        <w:t xml:space="preserve"> </w:t>
      </w:r>
      <w:r w:rsidRPr="00097DD4">
        <w:rPr>
          <w:rFonts w:asciiTheme="minorHAnsi" w:hAnsiTheme="minorHAnsi" w:cs="Times New Roman"/>
          <w:sz w:val="22"/>
          <w:szCs w:val="22"/>
        </w:rPr>
        <w:t>w formie elektronicznej – umowa podpisywana kwalifikowanymi podpisami elektronicznymi, przesłana za pośrednictwem poczty elektronicznej – umowa podpisywana elektronicznie zostaje zawarta z datą złożenia przez przedstawiciela Strony umowy ostatniego kwalifikowanego podpisu elektronicznego.</w:t>
      </w:r>
    </w:p>
    <w:p w:rsidR="00241976" w:rsidRPr="00582DD1" w:rsidRDefault="00241976" w:rsidP="003552A8">
      <w:pPr>
        <w:pStyle w:val="Tekstpodstawowy"/>
        <w:numPr>
          <w:ilvl w:val="1"/>
          <w:numId w:val="13"/>
        </w:numPr>
        <w:tabs>
          <w:tab w:val="left" w:pos="567"/>
        </w:tabs>
        <w:spacing w:line="276" w:lineRule="auto"/>
        <w:ind w:left="567" w:hanging="567"/>
        <w:rPr>
          <w:rFonts w:asciiTheme="minorHAnsi" w:hAnsiTheme="minorHAnsi" w:cs="Times New Roman"/>
          <w:sz w:val="22"/>
          <w:szCs w:val="22"/>
        </w:rPr>
      </w:pPr>
      <w:r w:rsidRPr="00582DD1">
        <w:rPr>
          <w:rFonts w:asciiTheme="minorHAnsi" w:hAnsiTheme="minorHAnsi" w:cs="Times New Roman"/>
          <w:sz w:val="22"/>
          <w:szCs w:val="22"/>
        </w:rPr>
        <w:t>Istotne postanowienia umowy stanowią załącznik nr 5 do SIWZ.</w:t>
      </w:r>
    </w:p>
    <w:p w:rsidR="00241976" w:rsidRPr="00582DD1" w:rsidRDefault="00241976" w:rsidP="00241976">
      <w:pPr>
        <w:tabs>
          <w:tab w:val="left" w:pos="397"/>
          <w:tab w:val="left" w:pos="567"/>
        </w:tabs>
        <w:spacing w:after="0" w:line="240" w:lineRule="auto"/>
        <w:jc w:val="both"/>
        <w:rPr>
          <w:b/>
          <w:color w:val="FF0000"/>
        </w:rPr>
      </w:pPr>
    </w:p>
    <w:p w:rsidR="00241976" w:rsidRPr="008C35CC" w:rsidRDefault="00241976" w:rsidP="00241976">
      <w:pPr>
        <w:tabs>
          <w:tab w:val="left" w:pos="567"/>
        </w:tabs>
        <w:spacing w:after="120"/>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rsidR="00241976" w:rsidRDefault="00241976" w:rsidP="00241976">
      <w:pPr>
        <w:pStyle w:val="Tekstpodstawowy"/>
        <w:tabs>
          <w:tab w:val="left" w:pos="851"/>
        </w:tabs>
        <w:spacing w:line="276" w:lineRule="auto"/>
        <w:ind w:left="567" w:hanging="567"/>
        <w:rPr>
          <w:rFonts w:asciiTheme="minorHAnsi" w:hAnsiTheme="minorHAnsi" w:cs="Times New Roman"/>
          <w:color w:val="000000"/>
          <w:sz w:val="22"/>
          <w:szCs w:val="22"/>
          <w:u w:val="single"/>
        </w:rPr>
      </w:pPr>
      <w:r>
        <w:rPr>
          <w:rFonts w:asciiTheme="minorHAnsi" w:hAnsiTheme="minorHAnsi" w:cs="Times New Roman"/>
          <w:color w:val="000000"/>
          <w:sz w:val="22"/>
          <w:szCs w:val="22"/>
        </w:rPr>
        <w:tab/>
      </w:r>
      <w:r w:rsidRPr="00426402">
        <w:rPr>
          <w:rFonts w:asciiTheme="minorHAnsi" w:hAnsiTheme="minorHAnsi" w:cs="Times New Roman"/>
          <w:color w:val="000000"/>
          <w:sz w:val="22"/>
          <w:szCs w:val="22"/>
          <w:u w:val="single"/>
        </w:rPr>
        <w:t xml:space="preserve">Zamawiający </w:t>
      </w:r>
      <w:r>
        <w:rPr>
          <w:rFonts w:asciiTheme="minorHAnsi" w:hAnsiTheme="minorHAnsi" w:cs="Times New Roman"/>
          <w:color w:val="000000"/>
          <w:sz w:val="22"/>
          <w:szCs w:val="22"/>
          <w:u w:val="single"/>
        </w:rPr>
        <w:t xml:space="preserve">nie </w:t>
      </w:r>
      <w:r w:rsidRPr="00426402">
        <w:rPr>
          <w:rFonts w:asciiTheme="minorHAnsi" w:hAnsiTheme="minorHAnsi" w:cs="Times New Roman"/>
          <w:color w:val="000000"/>
          <w:sz w:val="22"/>
          <w:szCs w:val="22"/>
          <w:u w:val="single"/>
        </w:rPr>
        <w:t>wymaga złożenia (przed podpisaniem umowy) zabezpieczenia należytego wykonania umowy</w:t>
      </w:r>
      <w:r>
        <w:rPr>
          <w:rFonts w:asciiTheme="minorHAnsi" w:hAnsiTheme="minorHAnsi" w:cs="Times New Roman"/>
          <w:color w:val="000000"/>
          <w:sz w:val="22"/>
          <w:szCs w:val="22"/>
          <w:u w:val="single"/>
        </w:rPr>
        <w:t>.</w:t>
      </w:r>
    </w:p>
    <w:p w:rsidR="00241976" w:rsidRPr="008C35CC" w:rsidRDefault="00241976" w:rsidP="00241976">
      <w:pPr>
        <w:tabs>
          <w:tab w:val="left" w:pos="567"/>
        </w:tabs>
        <w:spacing w:after="0"/>
        <w:jc w:val="both"/>
        <w:rPr>
          <w:b/>
          <w:color w:val="FF0000"/>
        </w:rPr>
      </w:pPr>
    </w:p>
    <w:p w:rsidR="00241976" w:rsidRPr="008C35CC" w:rsidRDefault="00241976" w:rsidP="003552A8">
      <w:pPr>
        <w:pStyle w:val="Tekstpodstawowywcity"/>
        <w:numPr>
          <w:ilvl w:val="0"/>
          <w:numId w:val="25"/>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w:t>
      </w:r>
      <w:r>
        <w:rPr>
          <w:rFonts w:asciiTheme="minorHAnsi" w:hAnsiTheme="minorHAnsi" w:cs="Times New Roman"/>
          <w:b/>
          <w:bCs/>
          <w:color w:val="000000"/>
          <w:szCs w:val="22"/>
          <w:u w:val="single"/>
          <w:lang w:val="pl-PL"/>
        </w:rPr>
        <w:t>h wykonawcy w toku postępowania</w:t>
      </w:r>
      <w:r>
        <w:rPr>
          <w:rFonts w:asciiTheme="minorHAnsi" w:hAnsiTheme="minorHAnsi" w:cs="Times New Roman"/>
          <w:b/>
          <w:bCs/>
          <w:color w:val="000000"/>
          <w:szCs w:val="22"/>
          <w:u w:val="single"/>
          <w:lang w:val="pl-PL"/>
        </w:rPr>
        <w:br/>
      </w:r>
      <w:r w:rsidRPr="008C35CC">
        <w:rPr>
          <w:rFonts w:asciiTheme="minorHAnsi" w:hAnsiTheme="minorHAnsi" w:cs="Times New Roman"/>
          <w:b/>
          <w:bCs/>
          <w:color w:val="000000"/>
          <w:szCs w:val="22"/>
          <w:u w:val="single"/>
          <w:lang w:val="pl-PL"/>
        </w:rPr>
        <w:t>o  udzielenie zamówienia publicznego</w:t>
      </w:r>
    </w:p>
    <w:p w:rsidR="00241976" w:rsidRPr="008C35CC"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rsidR="00241976" w:rsidRPr="008C35CC"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lastRenderedPageBreak/>
        <w:t>Odwołanie wobec treści ogłoszenia o zamówieniu oraz postanowień SIWZ wnosi się w terminie 10 dni od dnia publikacji ogłoszenia w Dzienniku Urzędowym UE lub zamieszczenia SIWZ na stronie internetowej zamawiającego.</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rsidR="00241976" w:rsidRPr="008C35CC"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Pr>
          <w:rFonts w:asciiTheme="minorHAnsi" w:hAnsiTheme="minorHAnsi" w:cs="Times New Roman"/>
          <w:bCs/>
          <w:color w:val="000000"/>
          <w:szCs w:val="22"/>
          <w:lang w:val="pl-PL"/>
        </w:rPr>
        <w:t>dków komunikacji elektronicznej.</w:t>
      </w:r>
    </w:p>
    <w:p w:rsidR="00241976" w:rsidRPr="00B2137D"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241976" w:rsidRPr="00C00C87" w:rsidRDefault="00241976" w:rsidP="00241976">
      <w:pPr>
        <w:pStyle w:val="Tekstpodstawowywcity"/>
        <w:suppressAutoHyphens/>
        <w:spacing w:line="276" w:lineRule="auto"/>
        <w:ind w:left="567" w:firstLine="0"/>
        <w:rPr>
          <w:rFonts w:asciiTheme="minorHAnsi" w:hAnsiTheme="minorHAnsi" w:cs="Times New Roman"/>
          <w:bCs/>
          <w:color w:val="000000"/>
          <w:szCs w:val="22"/>
          <w:lang w:val="pl-PL"/>
        </w:rPr>
      </w:pPr>
    </w:p>
    <w:p w:rsidR="00241976" w:rsidRPr="0086334F" w:rsidRDefault="00241976" w:rsidP="003552A8">
      <w:pPr>
        <w:numPr>
          <w:ilvl w:val="0"/>
          <w:numId w:val="25"/>
        </w:numPr>
        <w:tabs>
          <w:tab w:val="clear" w:pos="720"/>
          <w:tab w:val="num" w:pos="567"/>
        </w:tabs>
        <w:spacing w:after="0"/>
        <w:ind w:left="567" w:hanging="567"/>
        <w:jc w:val="both"/>
        <w:rPr>
          <w:b/>
        </w:rPr>
      </w:pPr>
      <w:r w:rsidRPr="0086334F">
        <w:rPr>
          <w:b/>
          <w:u w:val="single"/>
        </w:rPr>
        <w:t>Klauzula informacyjna</w:t>
      </w:r>
      <w:r w:rsidRPr="0086334F">
        <w:rPr>
          <w:b/>
        </w:rPr>
        <w:t>:</w:t>
      </w:r>
    </w:p>
    <w:p w:rsidR="00241976" w:rsidRPr="0086334F" w:rsidRDefault="00241976" w:rsidP="00241976">
      <w:pPr>
        <w:spacing w:after="0"/>
        <w:ind w:left="567"/>
        <w:jc w:val="both"/>
      </w:pPr>
      <w:r w:rsidRPr="0086334F">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 UE L127/2018 z dnia 23.05.2018 r.), dalej „RODO”, Zamawiający informuje, iż:</w:t>
      </w:r>
    </w:p>
    <w:p w:rsidR="00241976" w:rsidRPr="0086334F" w:rsidRDefault="00241976" w:rsidP="00241976">
      <w:pPr>
        <w:spacing w:after="0"/>
        <w:ind w:left="567"/>
        <w:jc w:val="both"/>
        <w:rPr>
          <w:u w:val="single"/>
        </w:rPr>
      </w:pPr>
      <w:r w:rsidRPr="0086334F">
        <w:t>a) Administratorem danych osobowych jest Uniwersytet Łódzki, ul. Narutowicza 68, 90-136 Łódź</w:t>
      </w:r>
    </w:p>
    <w:p w:rsidR="00241976" w:rsidRPr="0086334F" w:rsidRDefault="00241976" w:rsidP="00241976">
      <w:pPr>
        <w:spacing w:after="0"/>
        <w:ind w:left="567"/>
        <w:jc w:val="both"/>
      </w:pPr>
      <w:r w:rsidRPr="0086334F">
        <w:t xml:space="preserve">b) Kontakt do Inspektora Ochrony Danych Uniwersytetu Łódzkiego e- mail: </w:t>
      </w:r>
      <w:hyperlink r:id="rId22" w:history="1">
        <w:r w:rsidRPr="0086334F">
          <w:rPr>
            <w:u w:val="single"/>
          </w:rPr>
          <w:t>iod@uni.lodz.pl</w:t>
        </w:r>
      </w:hyperlink>
    </w:p>
    <w:p w:rsidR="00241976" w:rsidRPr="0086334F" w:rsidRDefault="00241976" w:rsidP="00241976">
      <w:pPr>
        <w:spacing w:after="0"/>
        <w:ind w:left="567"/>
        <w:jc w:val="both"/>
      </w:pPr>
      <w:r w:rsidRPr="0086334F">
        <w:t>c) Dane  osób fizycznych będą wykorzystywane do przeprowadzenia postępowania niniejszego przetargowego</w:t>
      </w:r>
    </w:p>
    <w:p w:rsidR="00241976" w:rsidRPr="0086334F" w:rsidRDefault="00241976" w:rsidP="00241976">
      <w:pPr>
        <w:spacing w:after="0"/>
        <w:ind w:left="567"/>
        <w:jc w:val="both"/>
      </w:pPr>
      <w:r w:rsidRPr="0086334F">
        <w:t>d) Dane  osób fizycznych będą  przetwarzane na podstawie przepisów:</w:t>
      </w:r>
    </w:p>
    <w:p w:rsidR="00241976" w:rsidRPr="0086334F" w:rsidRDefault="00241976" w:rsidP="00241976">
      <w:pPr>
        <w:spacing w:after="0"/>
        <w:ind w:left="567" w:hanging="567"/>
        <w:jc w:val="both"/>
      </w:pPr>
      <w:r w:rsidRPr="0086334F">
        <w:t>            - obowiązującego Prawa Zamówień Publicznych</w:t>
      </w:r>
    </w:p>
    <w:p w:rsidR="00241976" w:rsidRPr="0086334F" w:rsidRDefault="00241976" w:rsidP="00241976">
      <w:pPr>
        <w:spacing w:after="0"/>
        <w:ind w:left="567" w:hanging="567"/>
        <w:jc w:val="both"/>
      </w:pPr>
      <w:r w:rsidRPr="0086334F">
        <w:t>            - w celu wykonania zadania w interesie publicznym  (art. 6 ust. 1 lit. c Rozporządzenie Parlamentu Europejskiego i Rady (UE) 2016/679 )</w:t>
      </w:r>
    </w:p>
    <w:p w:rsidR="00241976" w:rsidRPr="0086334F" w:rsidRDefault="00241976" w:rsidP="00241976">
      <w:pPr>
        <w:spacing w:after="0"/>
        <w:ind w:left="567"/>
        <w:jc w:val="both"/>
      </w:pPr>
      <w:r w:rsidRPr="0086334F">
        <w:t>e) Pozyskane dane będą przetwarzane i przechowywane  przez okres  określony przez  obowiązujące Prawo Zamówień Publicznych</w:t>
      </w:r>
    </w:p>
    <w:p w:rsidR="00241976" w:rsidRPr="0086334F" w:rsidRDefault="00241976" w:rsidP="00241976">
      <w:pPr>
        <w:spacing w:after="0"/>
        <w:ind w:left="567"/>
        <w:jc w:val="both"/>
      </w:pPr>
      <w:r w:rsidRPr="0086334F">
        <w:t>f) Osoby fizyczne  mają prawo żądać dostępu do swoich danych osobowych, ich sprostowania lub ograniczenia przetwarzania oraz do usunięcia, o ile pozwalają na to przepisy prawa.</w:t>
      </w:r>
    </w:p>
    <w:p w:rsidR="00241976" w:rsidRPr="0086334F" w:rsidRDefault="00241976" w:rsidP="00241976">
      <w:pPr>
        <w:spacing w:after="0"/>
        <w:ind w:left="567"/>
        <w:jc w:val="both"/>
      </w:pPr>
      <w:r w:rsidRPr="0086334F">
        <w:lastRenderedPageBreak/>
        <w:t>g) Osoby fizyczne  mają prawo wniesienia skargi do organu ds. ochrony danych osobowych </w:t>
      </w:r>
      <w:r w:rsidRPr="0086334F">
        <w:br/>
        <w:t>w przypadku podejrzenia naruszenia prawa przy  ich przetwarzaniu.</w:t>
      </w:r>
    </w:p>
    <w:p w:rsidR="00241976" w:rsidRPr="0086334F" w:rsidRDefault="00241976" w:rsidP="00241976">
      <w:pPr>
        <w:spacing w:after="0"/>
        <w:ind w:left="567"/>
        <w:jc w:val="both"/>
      </w:pPr>
      <w:r w:rsidRPr="0086334F">
        <w:t>h) Podanie danych  jest niezbędne do przeprowadzenia niniejszego postępowania. Nie podanie ich skutkuje brakiem możliwości rozpatrzenia oferty.</w:t>
      </w:r>
    </w:p>
    <w:p w:rsidR="00241976" w:rsidRDefault="00241976" w:rsidP="00241976">
      <w:pPr>
        <w:pStyle w:val="Tekstpodstawowywcity"/>
        <w:tabs>
          <w:tab w:val="num" w:pos="360"/>
        </w:tabs>
        <w:spacing w:line="276" w:lineRule="auto"/>
        <w:ind w:left="720"/>
        <w:rPr>
          <w:rFonts w:asciiTheme="minorHAnsi" w:hAnsiTheme="minorHAnsi" w:cs="Times New Roman"/>
          <w:bCs/>
          <w:color w:val="FF0000"/>
          <w:szCs w:val="22"/>
          <w:lang w:val="pl-PL"/>
        </w:rPr>
      </w:pPr>
    </w:p>
    <w:p w:rsidR="00241976" w:rsidRPr="008C35CC" w:rsidRDefault="00241976" w:rsidP="003552A8">
      <w:pPr>
        <w:pStyle w:val="Tekstpodstawowywcity"/>
        <w:numPr>
          <w:ilvl w:val="0"/>
          <w:numId w:val="25"/>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rsidR="00241976" w:rsidRPr="008C35CC" w:rsidRDefault="00241976" w:rsidP="00241976">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w:t>
      </w:r>
      <w:r>
        <w:rPr>
          <w:rFonts w:asciiTheme="minorHAnsi" w:hAnsiTheme="minorHAnsi"/>
          <w:color w:val="000000"/>
          <w:szCs w:val="22"/>
        </w:rPr>
        <w:t>stosowanie postanowienia ustawy</w:t>
      </w:r>
      <w:r>
        <w:rPr>
          <w:rFonts w:asciiTheme="minorHAnsi" w:hAnsiTheme="minorHAnsi"/>
          <w:color w:val="000000"/>
          <w:szCs w:val="22"/>
        </w:rPr>
        <w:br/>
      </w:r>
      <w:r w:rsidRPr="008C35CC">
        <w:rPr>
          <w:rFonts w:asciiTheme="minorHAnsi" w:hAnsiTheme="minorHAnsi"/>
          <w:color w:val="000000"/>
          <w:szCs w:val="22"/>
        </w:rPr>
        <w:t>z dnia 29 stycznia 2004 r. prawo zamówie</w:t>
      </w:r>
      <w:r>
        <w:rPr>
          <w:rFonts w:asciiTheme="minorHAnsi" w:hAnsiTheme="minorHAnsi"/>
          <w:color w:val="000000"/>
          <w:szCs w:val="22"/>
        </w:rPr>
        <w:t>ń publicznych (tj. Dz. U. z 2019r. poz. 1843</w:t>
      </w:r>
      <w:r w:rsidRPr="008C35CC">
        <w:rPr>
          <w:rFonts w:asciiTheme="minorHAnsi" w:hAnsiTheme="minorHAnsi"/>
          <w:color w:val="000000"/>
          <w:szCs w:val="22"/>
        </w:rPr>
        <w:t>).</w:t>
      </w:r>
    </w:p>
    <w:p w:rsidR="00241976" w:rsidRPr="0086334F" w:rsidRDefault="00241976" w:rsidP="00241976">
      <w:pPr>
        <w:spacing w:after="0"/>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rsidR="00241976" w:rsidRDefault="00241976" w:rsidP="00241976">
      <w:pPr>
        <w:spacing w:after="160" w:line="259" w:lineRule="auto"/>
        <w:rPr>
          <w:rFonts w:ascii="Verdana" w:hAnsi="Verdana"/>
          <w:b/>
          <w:bCs/>
          <w:color w:val="FF0000"/>
          <w:sz w:val="16"/>
          <w:szCs w:val="19"/>
        </w:rPr>
      </w:pPr>
      <w:r>
        <w:rPr>
          <w:rFonts w:ascii="Verdana" w:hAnsi="Verdana"/>
          <w:b/>
          <w:bCs/>
          <w:color w:val="FF0000"/>
          <w:sz w:val="16"/>
          <w:szCs w:val="19"/>
        </w:rPr>
        <w:br w:type="page"/>
      </w:r>
    </w:p>
    <w:p w:rsidR="00241976" w:rsidRPr="006D7C95" w:rsidRDefault="00241976" w:rsidP="00241976">
      <w:pPr>
        <w:spacing w:line="360" w:lineRule="auto"/>
        <w:ind w:hanging="6"/>
        <w:jc w:val="center"/>
        <w:rPr>
          <w:rFonts w:ascii="Verdana" w:hAnsi="Verdana"/>
          <w:b/>
          <w:bCs/>
          <w:color w:val="FF0000"/>
          <w:sz w:val="16"/>
          <w:szCs w:val="19"/>
        </w:rPr>
      </w:pPr>
      <w:r w:rsidRPr="006D7C95">
        <w:rPr>
          <w:rFonts w:ascii="Verdana" w:hAnsi="Verdana"/>
          <w:b/>
          <w:bCs/>
          <w:color w:val="FF0000"/>
          <w:sz w:val="16"/>
          <w:szCs w:val="19"/>
        </w:rPr>
        <w:lastRenderedPageBreak/>
        <w:t>UWAGA !</w:t>
      </w:r>
    </w:p>
    <w:p w:rsidR="00241976" w:rsidRPr="006D7C95" w:rsidRDefault="00241976" w:rsidP="00241976">
      <w:pPr>
        <w:spacing w:line="360" w:lineRule="auto"/>
        <w:ind w:hanging="6"/>
        <w:jc w:val="center"/>
        <w:rPr>
          <w:rFonts w:ascii="Verdana" w:hAnsi="Verdana"/>
          <w:color w:val="FF0000"/>
          <w:sz w:val="16"/>
          <w:szCs w:val="19"/>
        </w:rPr>
      </w:pPr>
      <w:r w:rsidRPr="006D7C95">
        <w:rPr>
          <w:rFonts w:ascii="Verdana" w:hAnsi="Verdana"/>
          <w:color w:val="FF0000"/>
          <w:sz w:val="16"/>
          <w:szCs w:val="19"/>
        </w:rPr>
        <w:t xml:space="preserve">Złożenie dokumentu wymaga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p>
    <w:p w:rsidR="00241976" w:rsidRPr="006D7C95" w:rsidRDefault="00241976" w:rsidP="00241976">
      <w:pPr>
        <w:spacing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Pr="008C35CC" w:rsidRDefault="00241976" w:rsidP="00241976">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Załącznik nr 1</w:t>
      </w:r>
    </w:p>
    <w:p w:rsidR="00241976" w:rsidRPr="008C35CC" w:rsidRDefault="00241976" w:rsidP="00241976">
      <w:pPr>
        <w:spacing w:after="0" w:line="240" w:lineRule="auto"/>
        <w:jc w:val="right"/>
        <w:rPr>
          <w:b/>
          <w:bCs/>
          <w:color w:val="000000"/>
        </w:rPr>
      </w:pPr>
      <w:r>
        <w:rPr>
          <w:b/>
          <w:bCs/>
          <w:color w:val="000000"/>
        </w:rPr>
        <w:t>do SIWZ</w:t>
      </w:r>
    </w:p>
    <w:p w:rsidR="00241976" w:rsidRPr="0086334F" w:rsidRDefault="00241976" w:rsidP="00241976">
      <w:pPr>
        <w:spacing w:after="0" w:line="240" w:lineRule="auto"/>
        <w:jc w:val="center"/>
        <w:rPr>
          <w:b/>
          <w:bCs/>
          <w:sz w:val="28"/>
          <w:u w:val="single"/>
        </w:rPr>
      </w:pPr>
      <w:r w:rsidRPr="0086334F">
        <w:rPr>
          <w:b/>
          <w:bCs/>
          <w:sz w:val="28"/>
          <w:u w:val="single"/>
        </w:rPr>
        <w:t>FORMULARZ OFERTY</w:t>
      </w:r>
    </w:p>
    <w:p w:rsidR="00241976" w:rsidRPr="008C35CC" w:rsidRDefault="00241976" w:rsidP="00241976">
      <w:pPr>
        <w:spacing w:after="0" w:line="240" w:lineRule="auto"/>
        <w:rPr>
          <w:b/>
          <w:bCs/>
        </w:rPr>
      </w:pPr>
    </w:p>
    <w:p w:rsidR="00241976" w:rsidRPr="008C35CC" w:rsidRDefault="00241976" w:rsidP="00241976">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8221"/>
      </w:tblGrid>
      <w:tr w:rsidR="00241976" w:rsidRPr="00CF319B" w:rsidTr="000F4F76">
        <w:trPr>
          <w:trHeight w:val="600"/>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Nazwa</w:t>
            </w:r>
            <w:proofErr w:type="spellEnd"/>
            <w:r w:rsidRPr="00CF319B">
              <w:rPr>
                <w:rFonts w:ascii="Verdana" w:hAnsi="Verdana" w:cs="Tahoma"/>
                <w:b/>
                <w:snapToGrid w:val="0"/>
                <w:sz w:val="16"/>
                <w:szCs w:val="16"/>
                <w:lang w:val="en-US"/>
              </w:rPr>
              <w:t xml:space="preserve"> </w:t>
            </w:r>
            <w:proofErr w:type="spellStart"/>
            <w:r w:rsidRPr="00CF319B">
              <w:rPr>
                <w:rFonts w:ascii="Verdana" w:hAnsi="Verdana" w:cs="Tahoma"/>
                <w:b/>
                <w:snapToGrid w:val="0"/>
                <w:sz w:val="16"/>
                <w:szCs w:val="16"/>
                <w:lang w:val="en-US"/>
              </w:rPr>
              <w:t>firmy</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600"/>
        </w:trPr>
        <w:tc>
          <w:tcPr>
            <w:tcW w:w="1630" w:type="dxa"/>
            <w:vAlign w:val="center"/>
          </w:tcPr>
          <w:p w:rsidR="00241976" w:rsidRPr="00CF319B" w:rsidRDefault="00241976" w:rsidP="000F4F76">
            <w:pPr>
              <w:widowControl w:val="0"/>
              <w:tabs>
                <w:tab w:val="left" w:pos="360"/>
              </w:tabs>
              <w:spacing w:line="360" w:lineRule="auto"/>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Adres</w:t>
            </w:r>
            <w:proofErr w:type="spellEnd"/>
            <w:r w:rsidRPr="00CF319B">
              <w:rPr>
                <w:rFonts w:ascii="Verdana" w:hAnsi="Verdana" w:cs="Tahoma"/>
                <w:b/>
                <w:snapToGrid w:val="0"/>
                <w:sz w:val="16"/>
                <w:szCs w:val="16"/>
                <w:lang w:val="en-US"/>
              </w:rPr>
              <w:t xml:space="preserve"> do </w:t>
            </w:r>
            <w:proofErr w:type="spellStart"/>
            <w:r w:rsidRPr="00CF319B">
              <w:rPr>
                <w:rFonts w:ascii="Verdana" w:hAnsi="Verdana" w:cs="Tahoma"/>
                <w:b/>
                <w:snapToGrid w:val="0"/>
                <w:sz w:val="16"/>
                <w:szCs w:val="16"/>
                <w:lang w:val="en-US"/>
              </w:rPr>
              <w:t>korespondencji</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371"/>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NIP</w:t>
            </w:r>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418"/>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Regon</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411"/>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 xml:space="preserve">Nr </w:t>
            </w:r>
            <w:proofErr w:type="spellStart"/>
            <w:r w:rsidRPr="00CF319B">
              <w:rPr>
                <w:rFonts w:ascii="Verdana" w:hAnsi="Verdana" w:cs="Tahoma"/>
                <w:b/>
                <w:snapToGrid w:val="0"/>
                <w:sz w:val="16"/>
                <w:szCs w:val="16"/>
                <w:lang w:val="en-US"/>
              </w:rPr>
              <w:t>telefonu</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300"/>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Adres</w:t>
            </w:r>
            <w:proofErr w:type="spellEnd"/>
            <w:r w:rsidRPr="00CF319B">
              <w:rPr>
                <w:rFonts w:ascii="Verdana" w:hAnsi="Verdana" w:cs="Tahoma"/>
                <w:b/>
                <w:snapToGrid w:val="0"/>
                <w:sz w:val="16"/>
                <w:szCs w:val="16"/>
                <w:lang w:val="en-US"/>
              </w:rPr>
              <w:t xml:space="preserve"> e-mail</w:t>
            </w:r>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600"/>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Osoba</w:t>
            </w:r>
            <w:proofErr w:type="spellEnd"/>
            <w:r w:rsidRPr="00CF319B">
              <w:rPr>
                <w:rFonts w:ascii="Verdana" w:hAnsi="Verdana" w:cs="Tahoma"/>
                <w:b/>
                <w:snapToGrid w:val="0"/>
                <w:sz w:val="16"/>
                <w:szCs w:val="16"/>
                <w:lang w:val="en-US"/>
              </w:rPr>
              <w:t xml:space="preserve"> do </w:t>
            </w:r>
            <w:proofErr w:type="spellStart"/>
            <w:r w:rsidRPr="00CF319B">
              <w:rPr>
                <w:rFonts w:ascii="Verdana" w:hAnsi="Verdana" w:cs="Tahoma"/>
                <w:b/>
                <w:snapToGrid w:val="0"/>
                <w:sz w:val="16"/>
                <w:szCs w:val="16"/>
                <w:lang w:val="en-US"/>
              </w:rPr>
              <w:t>kontaktu</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F574FA" w:rsidTr="000F4F76">
        <w:trPr>
          <w:trHeight w:val="600"/>
        </w:trPr>
        <w:tc>
          <w:tcPr>
            <w:tcW w:w="1630" w:type="dxa"/>
            <w:vAlign w:val="center"/>
          </w:tcPr>
          <w:p w:rsidR="00241976" w:rsidRPr="00CF319B" w:rsidRDefault="00241976" w:rsidP="000F4F76">
            <w:pPr>
              <w:widowControl w:val="0"/>
              <w:tabs>
                <w:tab w:val="left" w:pos="360"/>
              </w:tabs>
              <w:ind w:right="98"/>
              <w:rPr>
                <w:rFonts w:ascii="Verdana" w:hAnsi="Verdana" w:cs="Tahoma"/>
                <w:b/>
                <w:snapToGrid w:val="0"/>
                <w:sz w:val="16"/>
                <w:szCs w:val="16"/>
              </w:rPr>
            </w:pPr>
            <w:r w:rsidRPr="00CF319B">
              <w:rPr>
                <w:rFonts w:ascii="Verdana" w:hAnsi="Verdana" w:cs="Tahoma"/>
                <w:b/>
                <w:snapToGrid w:val="0"/>
                <w:sz w:val="16"/>
                <w:szCs w:val="16"/>
              </w:rPr>
              <w:t>Kategoria przedsiębiorstwa</w:t>
            </w:r>
          </w:p>
          <w:p w:rsidR="00241976" w:rsidRPr="00CF319B" w:rsidRDefault="00241976" w:rsidP="000F4F76">
            <w:pPr>
              <w:widowControl w:val="0"/>
              <w:tabs>
                <w:tab w:val="left" w:pos="360"/>
              </w:tabs>
              <w:ind w:right="98"/>
              <w:rPr>
                <w:rFonts w:ascii="Verdana" w:hAnsi="Verdana" w:cs="Tahoma"/>
                <w:b/>
                <w:snapToGrid w:val="0"/>
                <w:sz w:val="16"/>
                <w:szCs w:val="16"/>
                <w:lang w:val="en-US"/>
              </w:rPr>
            </w:pPr>
          </w:p>
        </w:tc>
        <w:tc>
          <w:tcPr>
            <w:tcW w:w="8221" w:type="dxa"/>
          </w:tcPr>
          <w:p w:rsidR="00241976" w:rsidRPr="00CF319B" w:rsidRDefault="00241976" w:rsidP="000F4F76">
            <w:pPr>
              <w:widowControl w:val="0"/>
              <w:tabs>
                <w:tab w:val="left" w:pos="360"/>
              </w:tabs>
              <w:ind w:right="98"/>
              <w:rPr>
                <w:rFonts w:ascii="Verdana" w:hAnsi="Verdana" w:cs="Tahoma"/>
                <w:b/>
                <w:snapToGrid w:val="0"/>
                <w:sz w:val="16"/>
                <w:szCs w:val="16"/>
              </w:rPr>
            </w:pPr>
          </w:p>
          <w:p w:rsidR="00241976" w:rsidRPr="00CF319B" w:rsidRDefault="00241976" w:rsidP="000F4F76">
            <w:pPr>
              <w:widowControl w:val="0"/>
              <w:tabs>
                <w:tab w:val="left" w:pos="360"/>
              </w:tabs>
              <w:ind w:right="98"/>
              <w:rPr>
                <w:rFonts w:ascii="Verdana" w:hAnsi="Verdana" w:cs="Tahoma"/>
                <w:b/>
                <w:snapToGrid w:val="0"/>
                <w:sz w:val="16"/>
                <w:szCs w:val="16"/>
              </w:rPr>
            </w:pPr>
            <w:r w:rsidRPr="00CF319B">
              <w:rPr>
                <w:rFonts w:ascii="Verdana" w:hAnsi="Verdana" w:cs="Tahoma"/>
                <w:b/>
                <w:snapToGrid w:val="0"/>
                <w:sz w:val="16"/>
                <w:szCs w:val="16"/>
              </w:rPr>
              <w:t>……………………………………………………………………………………………………………..</w:t>
            </w:r>
          </w:p>
          <w:p w:rsidR="00241976" w:rsidRPr="00CF319B" w:rsidRDefault="00241976" w:rsidP="000F4F76">
            <w:pPr>
              <w:widowControl w:val="0"/>
              <w:tabs>
                <w:tab w:val="left" w:pos="360"/>
              </w:tabs>
              <w:spacing w:line="360" w:lineRule="auto"/>
              <w:ind w:right="98"/>
              <w:jc w:val="center"/>
              <w:rPr>
                <w:rFonts w:ascii="Verdana" w:hAnsi="Verdana" w:cs="Tahoma"/>
                <w:snapToGrid w:val="0"/>
                <w:sz w:val="14"/>
                <w:szCs w:val="14"/>
              </w:rPr>
            </w:pPr>
            <w:r w:rsidRPr="00CF319B">
              <w:rPr>
                <w:rFonts w:ascii="Verdana" w:hAnsi="Verdana" w:cs="Tahoma"/>
                <w:snapToGrid w:val="0"/>
                <w:sz w:val="14"/>
                <w:szCs w:val="14"/>
              </w:rPr>
              <w:t>(</w:t>
            </w:r>
            <w:r w:rsidRPr="00CF319B">
              <w:rPr>
                <w:rFonts w:ascii="Verdana" w:hAnsi="Verdana" w:cs="Tahoma"/>
                <w:b/>
                <w:snapToGrid w:val="0"/>
                <w:sz w:val="14"/>
                <w:szCs w:val="14"/>
              </w:rPr>
              <w:t>podać zgodnie z poniższymi kategoriami</w:t>
            </w:r>
            <w:r w:rsidRPr="00CF319B">
              <w:rPr>
                <w:rFonts w:ascii="Verdana" w:hAnsi="Verdana" w:cs="Tahoma"/>
                <w:snapToGrid w:val="0"/>
                <w:sz w:val="14"/>
                <w:szCs w:val="14"/>
              </w:rPr>
              <w:t xml:space="preserve"> )</w:t>
            </w:r>
          </w:p>
          <w:p w:rsidR="00241976" w:rsidRPr="00CF319B" w:rsidRDefault="00241976" w:rsidP="000F4F76">
            <w:pPr>
              <w:jc w:val="both"/>
              <w:rPr>
                <w:rFonts w:ascii="Verdana" w:hAnsi="Verdana"/>
                <w:b/>
                <w:sz w:val="14"/>
                <w:szCs w:val="14"/>
              </w:rPr>
            </w:pPr>
            <w:r w:rsidRPr="00CF319B">
              <w:rPr>
                <w:rFonts w:ascii="Verdana" w:hAnsi="Verdana"/>
                <w:b/>
                <w:sz w:val="14"/>
                <w:szCs w:val="14"/>
              </w:rPr>
              <w:t>- Małe przedsiębiorstwo: mniej niż 50 pracowników, obrót roczny lub bilans poniżej 10 mln EUR</w:t>
            </w:r>
          </w:p>
          <w:p w:rsidR="00241976" w:rsidRPr="00CF319B" w:rsidRDefault="00241976" w:rsidP="000F4F76">
            <w:pPr>
              <w:ind w:left="-353"/>
              <w:jc w:val="both"/>
              <w:rPr>
                <w:rFonts w:ascii="Verdana" w:hAnsi="Verdana"/>
                <w:b/>
                <w:sz w:val="14"/>
                <w:szCs w:val="14"/>
              </w:rPr>
            </w:pPr>
            <w:r w:rsidRPr="00CF319B">
              <w:rPr>
                <w:rFonts w:ascii="Verdana" w:hAnsi="Verdana"/>
                <w:b/>
                <w:sz w:val="14"/>
                <w:szCs w:val="14"/>
              </w:rPr>
              <w:t xml:space="preserve">- Ś - Średnie przedsiębiorstwo: mniej niż 250 pracowników, obrót roczny poniżej 50 mln EUR lub bilans  </w:t>
            </w:r>
            <w:r w:rsidRPr="00CF319B">
              <w:rPr>
                <w:rFonts w:ascii="Verdana" w:hAnsi="Verdana"/>
                <w:b/>
                <w:sz w:val="14"/>
                <w:szCs w:val="14"/>
              </w:rPr>
              <w:br/>
              <w:t xml:space="preserve">          poniżej 43 mln EUR.</w:t>
            </w:r>
          </w:p>
          <w:p w:rsidR="00241976" w:rsidRPr="00F574FA" w:rsidRDefault="00241976" w:rsidP="000F4F76">
            <w:pPr>
              <w:widowControl w:val="0"/>
              <w:tabs>
                <w:tab w:val="left" w:pos="360"/>
              </w:tabs>
              <w:ind w:right="98"/>
              <w:rPr>
                <w:rFonts w:ascii="Verdana" w:hAnsi="Verdana" w:cs="Tahoma"/>
                <w:b/>
                <w:snapToGrid w:val="0"/>
                <w:sz w:val="16"/>
                <w:szCs w:val="16"/>
              </w:rPr>
            </w:pPr>
            <w:r w:rsidRPr="00CF319B">
              <w:rPr>
                <w:rFonts w:ascii="Verdana" w:hAnsi="Verdana"/>
                <w:b/>
                <w:sz w:val="14"/>
                <w:szCs w:val="14"/>
              </w:rPr>
              <w:t xml:space="preserve">- Duże przedsiębiorstwo: 250 i więcej pracowników , obrót roczny powyżej 50 mln EUR lub bilans </w:t>
            </w:r>
            <w:r w:rsidRPr="00CF319B">
              <w:rPr>
                <w:rFonts w:ascii="Verdana" w:hAnsi="Verdana"/>
                <w:b/>
                <w:sz w:val="14"/>
                <w:szCs w:val="14"/>
              </w:rPr>
              <w:br/>
              <w:t xml:space="preserve">  powyżej 43 mln EUR.</w:t>
            </w:r>
          </w:p>
        </w:tc>
      </w:tr>
    </w:tbl>
    <w:p w:rsidR="00241976" w:rsidRDefault="00241976" w:rsidP="00241976">
      <w:pPr>
        <w:spacing w:after="0"/>
        <w:rPr>
          <w:b/>
          <w:bCs/>
        </w:rPr>
      </w:pPr>
    </w:p>
    <w:p w:rsidR="00241976" w:rsidRPr="005F6763" w:rsidRDefault="00241976" w:rsidP="00241976">
      <w:pPr>
        <w:spacing w:after="0"/>
        <w:rPr>
          <w:rFonts w:ascii="Verdana" w:hAnsi="Verdana"/>
          <w:sz w:val="18"/>
          <w:szCs w:val="18"/>
        </w:rPr>
      </w:pPr>
      <w:r w:rsidRPr="005F6763">
        <w:rPr>
          <w:rFonts w:ascii="Verdana" w:hAnsi="Verdana"/>
          <w:b/>
          <w:bCs/>
          <w:sz w:val="18"/>
          <w:szCs w:val="18"/>
        </w:rPr>
        <w:t>2.</w:t>
      </w:r>
      <w:r w:rsidRPr="005F6763">
        <w:rPr>
          <w:rFonts w:ascii="Verdana" w:hAnsi="Verdana"/>
          <w:b/>
          <w:bCs/>
          <w:sz w:val="18"/>
          <w:szCs w:val="18"/>
        </w:rPr>
        <w:tab/>
      </w:r>
      <w:r w:rsidRPr="005F6763">
        <w:rPr>
          <w:rFonts w:ascii="Verdana" w:hAnsi="Verdana"/>
          <w:b/>
          <w:bCs/>
          <w:sz w:val="18"/>
          <w:szCs w:val="18"/>
          <w:u w:val="single"/>
        </w:rPr>
        <w:t>Zamawiający:</w:t>
      </w:r>
      <w:r w:rsidRPr="005F6763">
        <w:rPr>
          <w:rFonts w:ascii="Verdana" w:hAnsi="Verdana"/>
          <w:sz w:val="18"/>
          <w:szCs w:val="18"/>
          <w:u w:val="single"/>
        </w:rPr>
        <w:t xml:space="preserve"> </w:t>
      </w:r>
      <w:r w:rsidRPr="005F6763">
        <w:rPr>
          <w:rFonts w:ascii="Verdana" w:hAnsi="Verdana"/>
          <w:sz w:val="18"/>
          <w:szCs w:val="18"/>
        </w:rPr>
        <w:t>Uniwersytet Łódzki, 90-136 Łódź, ul. Narutowicza 68.</w:t>
      </w:r>
    </w:p>
    <w:p w:rsidR="00241976" w:rsidRPr="009003EE" w:rsidRDefault="00241976" w:rsidP="00241976">
      <w:pPr>
        <w:spacing w:before="100" w:beforeAutospacing="1" w:after="100" w:afterAutospacing="1" w:line="240" w:lineRule="auto"/>
        <w:jc w:val="both"/>
        <w:rPr>
          <w:rFonts w:ascii="Verdana" w:eastAsia="Times New Roman" w:hAnsi="Verdana"/>
          <w:b/>
          <w:bCs/>
          <w:sz w:val="18"/>
          <w:szCs w:val="18"/>
          <w:lang w:eastAsia="pl-PL"/>
        </w:rPr>
      </w:pPr>
      <w:r w:rsidRPr="009003EE">
        <w:rPr>
          <w:rFonts w:ascii="Verdana" w:hAnsi="Verdana"/>
          <w:b/>
          <w:bCs/>
          <w:sz w:val="18"/>
          <w:szCs w:val="18"/>
        </w:rPr>
        <w:t>3.</w:t>
      </w:r>
      <w:r w:rsidRPr="009003EE">
        <w:rPr>
          <w:rFonts w:ascii="Verdana" w:hAnsi="Verdana"/>
          <w:b/>
          <w:bCs/>
          <w:sz w:val="18"/>
          <w:szCs w:val="18"/>
        </w:rPr>
        <w:tab/>
      </w:r>
      <w:r w:rsidRPr="009003EE">
        <w:rPr>
          <w:rFonts w:ascii="Verdana" w:hAnsi="Verdana"/>
          <w:b/>
          <w:bCs/>
          <w:sz w:val="18"/>
          <w:szCs w:val="18"/>
          <w:u w:val="single"/>
        </w:rPr>
        <w:t>Przedmiot zamówienia</w:t>
      </w:r>
      <w:r w:rsidRPr="009003EE">
        <w:rPr>
          <w:rFonts w:ascii="Verdana" w:hAnsi="Verdana"/>
          <w:sz w:val="18"/>
          <w:szCs w:val="18"/>
          <w:u w:val="single"/>
        </w:rPr>
        <w:t>:</w:t>
      </w:r>
      <w:r w:rsidRPr="009003EE">
        <w:rPr>
          <w:rFonts w:ascii="Verdana" w:hAnsi="Verdana"/>
          <w:sz w:val="18"/>
          <w:szCs w:val="18"/>
        </w:rPr>
        <w:t xml:space="preserve"> </w:t>
      </w:r>
      <w:r w:rsidRPr="009003EE">
        <w:rPr>
          <w:rFonts w:ascii="Verdana" w:eastAsia="Times New Roman" w:hAnsi="Verdana"/>
          <w:b/>
          <w:bCs/>
          <w:sz w:val="18"/>
          <w:szCs w:val="18"/>
          <w:lang w:eastAsia="pl-PL"/>
        </w:rPr>
        <w:t>Dostawa podłoży mikrobiologicznych, hodowlanych, odczynnikó</w:t>
      </w:r>
      <w:r w:rsidR="000441EB"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441EB" w:rsidRPr="009003EE">
        <w:rPr>
          <w:rFonts w:ascii="Verdana" w:eastAsia="Times New Roman" w:hAnsi="Verdana"/>
          <w:b/>
          <w:bCs/>
          <w:sz w:val="18"/>
          <w:szCs w:val="18"/>
          <w:lang w:eastAsia="pl-PL"/>
        </w:rPr>
        <w:fldChar w:fldCharType="end"/>
      </w:r>
      <w:r w:rsidRPr="009003EE">
        <w:rPr>
          <w:rFonts w:ascii="Verdana" w:eastAsia="Times New Roman" w:hAnsi="Verdana"/>
          <w:b/>
          <w:bCs/>
          <w:sz w:val="18"/>
          <w:szCs w:val="18"/>
          <w:lang w:eastAsia="pl-PL"/>
        </w:rPr>
        <w:t>w specjalistycznych oraz podstawowych, przeciwciał oraz materiałów laboratoryjnych (podstawowych i specjalistycznych) oraz linii komórkowych</w:t>
      </w:r>
      <w:r w:rsidRPr="009003EE">
        <w:rPr>
          <w:rFonts w:ascii="Verdana" w:hAnsi="Verdana"/>
          <w:sz w:val="18"/>
          <w:szCs w:val="18"/>
        </w:rPr>
        <w:t xml:space="preserve"> (szczegółowy opis przedmiotu zamówienia określony został w dokumentacji postępowania w tym przede wszystkim w Załączniku nr </w:t>
      </w:r>
      <w:r>
        <w:rPr>
          <w:rFonts w:ascii="Verdana" w:hAnsi="Verdana"/>
          <w:sz w:val="18"/>
          <w:szCs w:val="18"/>
        </w:rPr>
        <w:t>2</w:t>
      </w:r>
      <w:r w:rsidRPr="009003EE">
        <w:rPr>
          <w:rFonts w:ascii="Verdana" w:hAnsi="Verdana"/>
          <w:sz w:val="18"/>
          <w:szCs w:val="18"/>
        </w:rPr>
        <w:t xml:space="preserve"> do SIWZ) </w:t>
      </w:r>
      <w:r w:rsidRPr="009003EE">
        <w:rPr>
          <w:rFonts w:ascii="Verdana" w:hAnsi="Verdana"/>
          <w:b/>
          <w:bCs/>
          <w:sz w:val="18"/>
          <w:szCs w:val="18"/>
        </w:rPr>
        <w:t xml:space="preserve">nr sprawy 26/ZP/2020 - </w:t>
      </w:r>
      <w:r w:rsidRPr="009003EE">
        <w:rPr>
          <w:rFonts w:ascii="Verdana" w:eastAsia="Times New Roman" w:hAnsi="Verdana"/>
          <w:b/>
          <w:bCs/>
          <w:sz w:val="18"/>
          <w:szCs w:val="18"/>
          <w:lang w:eastAsia="pl-PL"/>
        </w:rPr>
        <w:t>zamó</w:t>
      </w:r>
      <w:r w:rsidR="000441EB"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441EB" w:rsidRPr="009003EE">
        <w:rPr>
          <w:rFonts w:ascii="Verdana" w:eastAsia="Times New Roman" w:hAnsi="Verdana"/>
          <w:b/>
          <w:bCs/>
          <w:sz w:val="18"/>
          <w:szCs w:val="18"/>
          <w:lang w:eastAsia="pl-PL"/>
        </w:rPr>
        <w:fldChar w:fldCharType="end"/>
      </w:r>
      <w:r w:rsidRPr="009003EE">
        <w:rPr>
          <w:rFonts w:ascii="Verdana" w:eastAsia="Times New Roman" w:hAnsi="Verdana"/>
          <w:b/>
          <w:bCs/>
          <w:sz w:val="18"/>
          <w:szCs w:val="18"/>
          <w:lang w:eastAsia="pl-PL"/>
        </w:rPr>
        <w:t xml:space="preserve">wienie realizowane w ramach projektu „Wielofunkcyjne kompozyty aktywne biologicznie do zastosowań w medycynie regeneracyjnej układu kostnego” </w:t>
      </w:r>
      <w:r>
        <w:rPr>
          <w:rFonts w:ascii="Verdana" w:eastAsia="Times New Roman" w:hAnsi="Verdana"/>
          <w:b/>
          <w:bCs/>
          <w:sz w:val="18"/>
          <w:szCs w:val="18"/>
          <w:lang w:eastAsia="pl-PL"/>
        </w:rPr>
        <w:t xml:space="preserve">realizowanego </w:t>
      </w:r>
      <w:r w:rsidRPr="009003EE">
        <w:rPr>
          <w:rFonts w:ascii="Verdana" w:eastAsia="Times New Roman" w:hAnsi="Verdana"/>
          <w:b/>
          <w:bCs/>
          <w:sz w:val="18"/>
          <w:szCs w:val="18"/>
          <w:lang w:eastAsia="pl-PL"/>
        </w:rPr>
        <w:t>ze środków Unii Europejskiej (Działanie 4.4 POIR – Zwiększenie potencjału kadrowego, sektora B+R, Inteligentny Rozwój) przyznanych w ramach konkursu TEAM-NET 1/2018 F</w:t>
      </w:r>
      <w:r>
        <w:rPr>
          <w:rFonts w:ascii="Verdana" w:eastAsia="Times New Roman" w:hAnsi="Verdana"/>
          <w:b/>
          <w:bCs/>
          <w:sz w:val="18"/>
          <w:szCs w:val="18"/>
          <w:lang w:eastAsia="pl-PL"/>
        </w:rPr>
        <w:t xml:space="preserve">undacji na Rzecz Nauki Polskiej </w:t>
      </w:r>
      <w:r w:rsidRPr="009003EE">
        <w:rPr>
          <w:rFonts w:ascii="Verdana" w:eastAsia="Times New Roman" w:hAnsi="Verdana"/>
          <w:b/>
          <w:bCs/>
          <w:sz w:val="18"/>
          <w:szCs w:val="18"/>
          <w:lang w:eastAsia="pl-PL"/>
        </w:rPr>
        <w:t>(umowa POIR.04.04.00-00-16-D7/18-01 z dnia 17.01.2020 r.)</w:t>
      </w:r>
    </w:p>
    <w:p w:rsidR="00241976" w:rsidRPr="004049BF" w:rsidRDefault="00241976" w:rsidP="00241976">
      <w:pPr>
        <w:spacing w:line="360" w:lineRule="auto"/>
        <w:jc w:val="both"/>
        <w:rPr>
          <w:rFonts w:ascii="Verdana" w:hAnsi="Verdana"/>
          <w:b/>
          <w:bCs/>
          <w:sz w:val="19"/>
          <w:szCs w:val="19"/>
        </w:rPr>
      </w:pPr>
      <w:r w:rsidRPr="0057010B">
        <w:rPr>
          <w:rFonts w:ascii="Verdana" w:hAnsi="Verdana"/>
          <w:b/>
          <w:bCs/>
          <w:sz w:val="19"/>
          <w:szCs w:val="19"/>
        </w:rPr>
        <w:lastRenderedPageBreak/>
        <w:t>4.</w:t>
      </w:r>
      <w:r w:rsidRPr="0057010B">
        <w:rPr>
          <w:rFonts w:ascii="Verdana" w:hAnsi="Verdana"/>
          <w:b/>
          <w:bCs/>
          <w:sz w:val="19"/>
          <w:szCs w:val="19"/>
        </w:rPr>
        <w:tab/>
      </w:r>
      <w:r w:rsidRPr="00971224">
        <w:rPr>
          <w:rFonts w:ascii="Verdana" w:hAnsi="Verdana"/>
          <w:b/>
          <w:bCs/>
          <w:sz w:val="19"/>
          <w:szCs w:val="19"/>
        </w:rPr>
        <w:t>Wartość oferty brutto</w:t>
      </w:r>
      <w:r w:rsidRPr="002A3EF9">
        <w:rPr>
          <w:rFonts w:ascii="Verdana" w:hAnsi="Verdana"/>
          <w:bCs/>
          <w:sz w:val="19"/>
          <w:szCs w:val="19"/>
        </w:rPr>
        <w:t xml:space="preserve"> w złotych polskich w poszczególnych częściach</w:t>
      </w:r>
      <w:r w:rsidRPr="00971224">
        <w:rPr>
          <w:rFonts w:ascii="Verdana" w:hAnsi="Verdana"/>
          <w:b/>
          <w:bCs/>
          <w:sz w:val="19"/>
          <w:szCs w:val="19"/>
        </w:rPr>
        <w:t xml:space="preserve"> </w:t>
      </w:r>
      <w:r w:rsidRPr="004049BF">
        <w:rPr>
          <w:rFonts w:ascii="Verdana" w:hAnsi="Verdana"/>
          <w:bCs/>
          <w:sz w:val="19"/>
          <w:szCs w:val="19"/>
        </w:rPr>
        <w:t>(</w:t>
      </w:r>
      <w:r w:rsidRPr="002A3EF9">
        <w:rPr>
          <w:rFonts w:ascii="Verdana" w:hAnsi="Verdana"/>
          <w:b/>
          <w:bCs/>
          <w:sz w:val="19"/>
          <w:szCs w:val="19"/>
        </w:rPr>
        <w:t>kryterium nr</w:t>
      </w:r>
      <w:r w:rsidRPr="004049BF">
        <w:rPr>
          <w:rFonts w:ascii="Verdana" w:hAnsi="Verdana"/>
          <w:bCs/>
          <w:sz w:val="19"/>
          <w:szCs w:val="19"/>
        </w:rPr>
        <w:t xml:space="preserve"> </w:t>
      </w:r>
      <w:r w:rsidRPr="002A3EF9">
        <w:rPr>
          <w:rFonts w:ascii="Verdana" w:hAnsi="Verdana"/>
          <w:b/>
          <w:bCs/>
          <w:sz w:val="19"/>
          <w:szCs w:val="19"/>
        </w:rPr>
        <w:t>1</w:t>
      </w:r>
      <w:r w:rsidRPr="004049BF">
        <w:rPr>
          <w:rFonts w:ascii="Verdana" w:hAnsi="Verdana"/>
          <w:bCs/>
          <w:sz w:val="19"/>
          <w:szCs w:val="19"/>
        </w:rPr>
        <w:t xml:space="preserve"> oceny ofert)</w:t>
      </w:r>
      <w:r w:rsidRPr="004049BF">
        <w:rPr>
          <w:rFonts w:ascii="Verdana" w:hAnsi="Verdana"/>
          <w:b/>
          <w:bCs/>
          <w:sz w:val="19"/>
          <w:szCs w:val="19"/>
        </w:rPr>
        <w:t>:</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03"/>
        <w:gridCol w:w="3627"/>
      </w:tblGrid>
      <w:tr w:rsidR="00241976" w:rsidRPr="00AA04A0" w:rsidTr="000F4F76">
        <w:trPr>
          <w:trHeight w:val="411"/>
          <w:jc w:val="center"/>
        </w:trPr>
        <w:tc>
          <w:tcPr>
            <w:tcW w:w="1408" w:type="pct"/>
            <w:shd w:val="clear" w:color="auto" w:fill="D6E3BC"/>
            <w:vAlign w:val="center"/>
          </w:tcPr>
          <w:p w:rsidR="00241976" w:rsidRPr="00D77692" w:rsidRDefault="00241976" w:rsidP="000F4F76">
            <w:pPr>
              <w:tabs>
                <w:tab w:val="left" w:pos="360"/>
              </w:tabs>
              <w:snapToGrid w:val="0"/>
              <w:jc w:val="center"/>
              <w:rPr>
                <w:rFonts w:ascii="Verdana" w:hAnsi="Verdana"/>
                <w:b/>
                <w:i/>
                <w:sz w:val="18"/>
                <w:szCs w:val="20"/>
              </w:rPr>
            </w:pPr>
            <w:r>
              <w:rPr>
                <w:rFonts w:ascii="Verdana" w:hAnsi="Verdana"/>
                <w:b/>
                <w:i/>
                <w:sz w:val="18"/>
                <w:szCs w:val="20"/>
              </w:rPr>
              <w:t>Nr części</w:t>
            </w:r>
          </w:p>
        </w:tc>
        <w:tc>
          <w:tcPr>
            <w:tcW w:w="1566" w:type="pct"/>
            <w:shd w:val="clear" w:color="auto" w:fill="D6E3BC"/>
            <w:vAlign w:val="center"/>
          </w:tcPr>
          <w:p w:rsidR="00241976" w:rsidRPr="00D77692" w:rsidRDefault="00241976" w:rsidP="000F4F76">
            <w:pPr>
              <w:tabs>
                <w:tab w:val="left" w:pos="360"/>
              </w:tabs>
              <w:snapToGrid w:val="0"/>
              <w:jc w:val="center"/>
              <w:rPr>
                <w:rFonts w:ascii="Verdana" w:hAnsi="Verdana"/>
                <w:b/>
                <w:i/>
                <w:sz w:val="18"/>
                <w:szCs w:val="20"/>
              </w:rPr>
            </w:pPr>
            <w:r>
              <w:rPr>
                <w:rFonts w:ascii="Verdana" w:hAnsi="Verdana"/>
                <w:b/>
                <w:i/>
                <w:sz w:val="18"/>
                <w:szCs w:val="20"/>
              </w:rPr>
              <w:t>Cena oferty brutto</w:t>
            </w:r>
          </w:p>
        </w:tc>
        <w:tc>
          <w:tcPr>
            <w:tcW w:w="2026" w:type="pct"/>
            <w:shd w:val="clear" w:color="auto" w:fill="D6E3BC"/>
            <w:vAlign w:val="center"/>
          </w:tcPr>
          <w:p w:rsidR="00241976" w:rsidRPr="00D77692" w:rsidRDefault="00241976" w:rsidP="000F4F76">
            <w:pPr>
              <w:tabs>
                <w:tab w:val="left" w:pos="360"/>
              </w:tabs>
              <w:snapToGrid w:val="0"/>
              <w:jc w:val="center"/>
              <w:rPr>
                <w:rFonts w:ascii="Verdana" w:hAnsi="Verdana"/>
                <w:b/>
                <w:i/>
                <w:sz w:val="18"/>
                <w:szCs w:val="20"/>
              </w:rPr>
            </w:pPr>
            <w:r>
              <w:rPr>
                <w:rFonts w:ascii="Verdana" w:hAnsi="Verdana"/>
                <w:b/>
                <w:i/>
                <w:sz w:val="18"/>
                <w:szCs w:val="20"/>
              </w:rPr>
              <w:t>słownie</w:t>
            </w:r>
          </w:p>
        </w:tc>
      </w:tr>
      <w:tr w:rsidR="00241976" w:rsidRPr="00AA04A0" w:rsidTr="000F4F76">
        <w:trPr>
          <w:trHeight w:val="510"/>
          <w:jc w:val="center"/>
        </w:trPr>
        <w:tc>
          <w:tcPr>
            <w:tcW w:w="1408" w:type="pct"/>
            <w:tcBorders>
              <w:top w:val="single" w:sz="12" w:space="0" w:color="auto"/>
            </w:tcBorders>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Pr>
                <w:rFonts w:ascii="Verdana" w:hAnsi="Verdana"/>
                <w:b/>
                <w:sz w:val="20"/>
                <w:szCs w:val="20"/>
              </w:rPr>
              <w:t>Część</w:t>
            </w:r>
            <w:r w:rsidRPr="004A5568">
              <w:rPr>
                <w:rFonts w:ascii="Verdana" w:hAnsi="Verdana"/>
                <w:b/>
                <w:sz w:val="20"/>
                <w:szCs w:val="20"/>
              </w:rPr>
              <w:t xml:space="preserve"> nr 1</w:t>
            </w:r>
          </w:p>
        </w:tc>
        <w:tc>
          <w:tcPr>
            <w:tcW w:w="1566" w:type="pct"/>
            <w:tcBorders>
              <w:top w:val="single" w:sz="12" w:space="0" w:color="auto"/>
            </w:tcBorders>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tcBorders>
              <w:top w:val="single" w:sz="12" w:space="0" w:color="auto"/>
            </w:tcBorders>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2</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3</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4</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5</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Pr>
                <w:rFonts w:ascii="Verdana" w:hAnsi="Verdana"/>
                <w:b/>
                <w:sz w:val="20"/>
                <w:szCs w:val="20"/>
              </w:rPr>
              <w:t>Część</w:t>
            </w:r>
            <w:r w:rsidRPr="004A5568">
              <w:rPr>
                <w:rFonts w:ascii="Verdana" w:hAnsi="Verdana"/>
                <w:b/>
                <w:sz w:val="20"/>
                <w:szCs w:val="20"/>
              </w:rPr>
              <w:t xml:space="preserve"> nr 6</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7</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8</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9</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717B8A" w:rsidRDefault="00241976" w:rsidP="000F4F76">
            <w:pPr>
              <w:tabs>
                <w:tab w:val="left" w:pos="360"/>
              </w:tabs>
              <w:snapToGrid w:val="0"/>
              <w:jc w:val="center"/>
              <w:rPr>
                <w:rFonts w:ascii="Verdana" w:hAnsi="Verdana"/>
                <w:b/>
                <w:sz w:val="20"/>
                <w:szCs w:val="20"/>
              </w:rPr>
            </w:pPr>
            <w:r>
              <w:rPr>
                <w:rFonts w:ascii="Verdana" w:hAnsi="Verdana"/>
                <w:b/>
                <w:sz w:val="20"/>
                <w:szCs w:val="20"/>
              </w:rPr>
              <w:t>Część nr 10</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717B8A" w:rsidRDefault="00241976" w:rsidP="000F4F76">
            <w:pPr>
              <w:tabs>
                <w:tab w:val="left" w:pos="360"/>
              </w:tabs>
              <w:snapToGrid w:val="0"/>
              <w:jc w:val="center"/>
              <w:rPr>
                <w:rFonts w:ascii="Verdana" w:hAnsi="Verdana"/>
                <w:b/>
                <w:sz w:val="20"/>
                <w:szCs w:val="20"/>
              </w:rPr>
            </w:pPr>
            <w:r>
              <w:rPr>
                <w:rFonts w:ascii="Verdana" w:hAnsi="Verdana"/>
                <w:b/>
                <w:sz w:val="20"/>
                <w:szCs w:val="20"/>
              </w:rPr>
              <w:t>Część nr 11</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bl>
    <w:p w:rsidR="00241976" w:rsidRDefault="00241976" w:rsidP="00241976">
      <w:pPr>
        <w:spacing w:after="0" w:line="240" w:lineRule="auto"/>
        <w:ind w:left="720"/>
        <w:rPr>
          <w:rFonts w:ascii="Verdana" w:hAnsi="Verdana"/>
          <w:bCs/>
          <w:sz w:val="20"/>
          <w:szCs w:val="20"/>
        </w:rPr>
      </w:pPr>
    </w:p>
    <w:p w:rsidR="00241976" w:rsidRDefault="00241976" w:rsidP="003552A8">
      <w:pPr>
        <w:numPr>
          <w:ilvl w:val="0"/>
          <w:numId w:val="62"/>
        </w:numPr>
        <w:spacing w:after="0" w:line="240" w:lineRule="auto"/>
        <w:ind w:hanging="720"/>
        <w:rPr>
          <w:rFonts w:ascii="Verdana" w:hAnsi="Verdana"/>
          <w:bCs/>
          <w:sz w:val="20"/>
          <w:szCs w:val="20"/>
        </w:rPr>
      </w:pPr>
      <w:r w:rsidRPr="00971224">
        <w:rPr>
          <w:rFonts w:ascii="Verdana" w:hAnsi="Verdana"/>
          <w:b/>
          <w:bCs/>
          <w:sz w:val="20"/>
          <w:szCs w:val="20"/>
        </w:rPr>
        <w:t>Termin płatności faktury</w:t>
      </w:r>
      <w:r w:rsidRPr="000B58E7">
        <w:rPr>
          <w:rFonts w:ascii="Verdana" w:hAnsi="Verdana"/>
          <w:bCs/>
          <w:sz w:val="20"/>
          <w:szCs w:val="20"/>
        </w:rPr>
        <w:t xml:space="preserve">  </w:t>
      </w:r>
      <w:r>
        <w:rPr>
          <w:rFonts w:ascii="Verdana" w:hAnsi="Verdana"/>
          <w:bCs/>
          <w:sz w:val="20"/>
          <w:szCs w:val="20"/>
        </w:rPr>
        <w:t xml:space="preserve">- </w:t>
      </w:r>
      <w:r w:rsidRPr="002A3EF9">
        <w:rPr>
          <w:rFonts w:ascii="Verdana" w:hAnsi="Verdana"/>
          <w:b/>
          <w:bCs/>
          <w:sz w:val="20"/>
          <w:szCs w:val="20"/>
        </w:rPr>
        <w:t>kryterium nr 2</w:t>
      </w:r>
      <w:r>
        <w:rPr>
          <w:rFonts w:ascii="Verdana" w:hAnsi="Verdana"/>
          <w:bCs/>
          <w:sz w:val="20"/>
          <w:szCs w:val="20"/>
        </w:rPr>
        <w:t xml:space="preserve"> oceny ofert:</w:t>
      </w:r>
    </w:p>
    <w:p w:rsidR="00241976" w:rsidRDefault="00241976" w:rsidP="00241976">
      <w:pPr>
        <w:spacing w:after="0" w:line="240" w:lineRule="auto"/>
        <w:rPr>
          <w:rFonts w:ascii="Verdana" w:hAnsi="Verdana"/>
          <w:bCs/>
          <w:sz w:val="20"/>
          <w:szCs w:val="20"/>
        </w:rPr>
      </w:pPr>
    </w:p>
    <w:p w:rsidR="00241976" w:rsidRPr="00F53950" w:rsidRDefault="00241976" w:rsidP="00241976">
      <w:pPr>
        <w:tabs>
          <w:tab w:val="left" w:pos="567"/>
        </w:tabs>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Złoże</w:t>
      </w:r>
      <w:r>
        <w:rPr>
          <w:rFonts w:ascii="Verdana" w:hAnsi="Verdana" w:cs="Calibri"/>
          <w:snapToGrid w:val="0"/>
          <w:sz w:val="18"/>
          <w:szCs w:val="18"/>
        </w:rPr>
        <w:t>nie oferty</w:t>
      </w:r>
      <w:r>
        <w:rPr>
          <w:rFonts w:ascii="Verdana" w:hAnsi="Verdana" w:cs="Calibri"/>
          <w:snapToGrid w:val="0"/>
          <w:sz w:val="18"/>
          <w:szCs w:val="18"/>
        </w:rPr>
        <w:br/>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 płatności, równoznaczny jest z zaoferowaniem minimalnego wymaganego przez Zamawiającego terminu płatności, tj. 20 dni.</w:t>
      </w:r>
    </w:p>
    <w:tbl>
      <w:tblPr>
        <w:tblW w:w="4560"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3"/>
        <w:gridCol w:w="5516"/>
      </w:tblGrid>
      <w:tr w:rsidR="00241976" w:rsidRPr="001C00B4" w:rsidTr="000F4F76">
        <w:trPr>
          <w:trHeight w:val="677"/>
        </w:trPr>
        <w:tc>
          <w:tcPr>
            <w:tcW w:w="1887" w:type="pct"/>
            <w:shd w:val="clear" w:color="auto" w:fill="D6E3BC"/>
            <w:vAlign w:val="center"/>
          </w:tcPr>
          <w:p w:rsidR="00241976" w:rsidRPr="00F53950" w:rsidRDefault="00241976" w:rsidP="000F4F76">
            <w:pPr>
              <w:tabs>
                <w:tab w:val="left" w:pos="360"/>
              </w:tabs>
              <w:jc w:val="center"/>
              <w:rPr>
                <w:rFonts w:ascii="Verdana" w:hAnsi="Verdana"/>
                <w:b/>
                <w:i/>
                <w:color w:val="000000"/>
                <w:sz w:val="18"/>
                <w:szCs w:val="18"/>
              </w:rPr>
            </w:pPr>
            <w:r>
              <w:rPr>
                <w:rFonts w:ascii="Verdana" w:hAnsi="Verdana"/>
                <w:b/>
                <w:i/>
                <w:color w:val="000000"/>
                <w:sz w:val="18"/>
                <w:szCs w:val="18"/>
              </w:rPr>
              <w:t>Wymagany t</w:t>
            </w:r>
            <w:r w:rsidRPr="00F53950">
              <w:rPr>
                <w:rFonts w:ascii="Verdana" w:hAnsi="Verdana"/>
                <w:b/>
                <w:i/>
                <w:color w:val="000000"/>
                <w:sz w:val="18"/>
                <w:szCs w:val="18"/>
              </w:rPr>
              <w:t>ermin płatności faktury</w:t>
            </w:r>
          </w:p>
        </w:tc>
        <w:tc>
          <w:tcPr>
            <w:tcW w:w="3113" w:type="pct"/>
            <w:shd w:val="clear" w:color="auto" w:fill="D6E3BC"/>
            <w:vAlign w:val="center"/>
          </w:tcPr>
          <w:p w:rsidR="00241976" w:rsidRPr="00F53950" w:rsidRDefault="00241976" w:rsidP="000F4F76">
            <w:pPr>
              <w:tabs>
                <w:tab w:val="left" w:pos="360"/>
              </w:tabs>
              <w:jc w:val="center"/>
              <w:rPr>
                <w:rFonts w:ascii="Verdana" w:hAnsi="Verdana"/>
                <w:b/>
                <w:bCs/>
                <w:i/>
                <w:color w:val="000000"/>
                <w:sz w:val="18"/>
                <w:szCs w:val="18"/>
              </w:rPr>
            </w:pPr>
            <w:r w:rsidRPr="00F53950">
              <w:rPr>
                <w:rFonts w:ascii="Verdana" w:hAnsi="Verdana"/>
                <w:b/>
                <w:i/>
                <w:color w:val="000000"/>
                <w:sz w:val="18"/>
                <w:szCs w:val="18"/>
              </w:rPr>
              <w:t>Termin płatności faktury oferowany przez Wykonawcę w częściach, w których składa ofertę</w:t>
            </w:r>
          </w:p>
        </w:tc>
      </w:tr>
      <w:tr w:rsidR="00241976" w:rsidRPr="001C00B4" w:rsidTr="000F4F76">
        <w:trPr>
          <w:trHeight w:val="529"/>
        </w:trPr>
        <w:tc>
          <w:tcPr>
            <w:tcW w:w="1887" w:type="pct"/>
            <w:tcBorders>
              <w:top w:val="single" w:sz="12" w:space="0" w:color="auto"/>
            </w:tcBorders>
            <w:shd w:val="clear" w:color="auto" w:fill="auto"/>
            <w:vAlign w:val="center"/>
          </w:tcPr>
          <w:p w:rsidR="00241976" w:rsidRPr="00F53950" w:rsidRDefault="00241976" w:rsidP="000F4F76">
            <w:pPr>
              <w:tabs>
                <w:tab w:val="left" w:pos="360"/>
              </w:tabs>
              <w:jc w:val="center"/>
              <w:rPr>
                <w:rFonts w:ascii="Verdana" w:hAnsi="Verdana"/>
                <w:b/>
                <w:bCs/>
                <w:color w:val="000000"/>
                <w:sz w:val="18"/>
                <w:szCs w:val="18"/>
              </w:rPr>
            </w:pPr>
            <w:r w:rsidRPr="00F53950">
              <w:rPr>
                <w:rFonts w:ascii="Verdana" w:hAnsi="Verdana"/>
                <w:b/>
                <w:color w:val="000000"/>
                <w:sz w:val="18"/>
                <w:szCs w:val="18"/>
              </w:rPr>
              <w:t>Min. 20 dni</w:t>
            </w:r>
          </w:p>
        </w:tc>
        <w:tc>
          <w:tcPr>
            <w:tcW w:w="3113" w:type="pct"/>
            <w:tcBorders>
              <w:top w:val="single" w:sz="12" w:space="0" w:color="auto"/>
            </w:tcBorders>
            <w:shd w:val="clear" w:color="auto" w:fill="auto"/>
            <w:vAlign w:val="center"/>
          </w:tcPr>
          <w:p w:rsidR="00241976" w:rsidRPr="00F53950" w:rsidRDefault="00241976" w:rsidP="000F4F76">
            <w:pPr>
              <w:tabs>
                <w:tab w:val="left" w:pos="360"/>
              </w:tabs>
              <w:jc w:val="center"/>
              <w:rPr>
                <w:rFonts w:ascii="Verdana" w:hAnsi="Verdana"/>
                <w:b/>
                <w:bCs/>
                <w:color w:val="000000"/>
                <w:sz w:val="18"/>
                <w:szCs w:val="18"/>
              </w:rPr>
            </w:pPr>
            <w:r w:rsidRPr="00F53950">
              <w:rPr>
                <w:rFonts w:ascii="Verdana" w:hAnsi="Verdana"/>
                <w:b/>
                <w:bCs/>
                <w:color w:val="000000"/>
                <w:sz w:val="18"/>
                <w:szCs w:val="18"/>
              </w:rPr>
              <w:t>………………………………………………………………</w:t>
            </w:r>
          </w:p>
        </w:tc>
      </w:tr>
    </w:tbl>
    <w:p w:rsidR="00241976" w:rsidRDefault="00241976" w:rsidP="00241976">
      <w:pPr>
        <w:ind w:left="720"/>
        <w:jc w:val="both"/>
        <w:rPr>
          <w:rFonts w:ascii="Verdana" w:hAnsi="Verdana"/>
          <w:sz w:val="18"/>
          <w:szCs w:val="18"/>
        </w:rPr>
      </w:pPr>
    </w:p>
    <w:p w:rsidR="00241976" w:rsidRDefault="00241976" w:rsidP="00241976">
      <w:pPr>
        <w:ind w:left="720"/>
        <w:jc w:val="both"/>
        <w:rPr>
          <w:rFonts w:ascii="Verdana" w:hAnsi="Verdana"/>
          <w:sz w:val="18"/>
          <w:szCs w:val="18"/>
        </w:rPr>
      </w:pPr>
      <w:r>
        <w:rPr>
          <w:rFonts w:ascii="Verdana" w:hAnsi="Verdana"/>
          <w:sz w:val="18"/>
          <w:szCs w:val="18"/>
        </w:rPr>
        <w:t>Jeżeli Wykonawca składa ofertę na kilka części – określa termin płatności dla każdej z tych części. Brak podania części, dla których wskazany został termin płatności faktury oznacza, że Wykonawca zaoferował jeden termin dla wszystkich części, na które złożył ofertę.</w:t>
      </w:r>
    </w:p>
    <w:p w:rsidR="00241976" w:rsidRPr="003E3AB6" w:rsidRDefault="00241976" w:rsidP="003552A8">
      <w:pPr>
        <w:numPr>
          <w:ilvl w:val="0"/>
          <w:numId w:val="62"/>
        </w:numPr>
        <w:spacing w:after="0"/>
        <w:ind w:left="709" w:hanging="720"/>
        <w:jc w:val="both"/>
        <w:rPr>
          <w:rFonts w:ascii="Verdana" w:hAnsi="Verdana"/>
          <w:sz w:val="19"/>
          <w:szCs w:val="19"/>
        </w:rPr>
      </w:pPr>
      <w:r>
        <w:rPr>
          <w:rFonts w:ascii="Verdana" w:hAnsi="Verdana"/>
          <w:b/>
          <w:sz w:val="20"/>
          <w:szCs w:val="20"/>
        </w:rPr>
        <w:t xml:space="preserve">Termin realizacji zamówienia </w:t>
      </w:r>
      <w:r>
        <w:rPr>
          <w:rFonts w:ascii="Verdana" w:hAnsi="Verdana"/>
          <w:sz w:val="19"/>
          <w:szCs w:val="19"/>
        </w:rPr>
        <w:t>(kryterium nr 3 oceny ofert):</w:t>
      </w:r>
    </w:p>
    <w:p w:rsidR="00241976" w:rsidRPr="003E3AB6" w:rsidRDefault="00241976" w:rsidP="00241976">
      <w:pPr>
        <w:spacing w:after="0"/>
        <w:ind w:left="709"/>
        <w:jc w:val="both"/>
        <w:rPr>
          <w:rFonts w:ascii="Verdana" w:hAnsi="Verdana"/>
          <w:sz w:val="19"/>
          <w:szCs w:val="19"/>
        </w:rPr>
      </w:pPr>
      <w:r>
        <w:rPr>
          <w:rFonts w:ascii="Verdana" w:hAnsi="Verdana"/>
          <w:sz w:val="19"/>
          <w:szCs w:val="19"/>
        </w:rPr>
        <w:t xml:space="preserve">W każdej z części zawarta zostanie umowa na dostawy sukcesywne w okresie 12 miesięcy od podpisania umowy. Zamówienia realizowane będą zgodnie z bieżącym </w:t>
      </w:r>
      <w:r>
        <w:rPr>
          <w:rFonts w:ascii="Verdana" w:hAnsi="Verdana"/>
          <w:sz w:val="19"/>
          <w:szCs w:val="19"/>
        </w:rPr>
        <w:lastRenderedPageBreak/>
        <w:t>zapotrzebowaniem Zamawiającego zgłaszanym w formie elektronicznej (mail). Termin dostaw sukcesywnych – zgodnie z ofertą Wykonawcy.</w:t>
      </w:r>
    </w:p>
    <w:p w:rsidR="00241976" w:rsidRPr="000E20CA" w:rsidRDefault="00241976" w:rsidP="00241976">
      <w:pPr>
        <w:tabs>
          <w:tab w:val="left" w:pos="0"/>
        </w:tabs>
        <w:ind w:left="709"/>
        <w:jc w:val="both"/>
        <w:rPr>
          <w:rFonts w:ascii="Verdana" w:hAnsi="Verdana"/>
          <w:sz w:val="19"/>
          <w:szCs w:val="19"/>
        </w:rPr>
      </w:pPr>
      <w:r>
        <w:rPr>
          <w:rFonts w:ascii="Verdana" w:hAnsi="Verdana"/>
          <w:sz w:val="19"/>
          <w:szCs w:val="19"/>
        </w:rPr>
        <w:t>Oferta Wykonawcy w zakresie terminu dostaw sukcesywnych, w dniach od złożenia przez Zamawiającego zamówienia:</w:t>
      </w:r>
    </w:p>
    <w:tbl>
      <w:tblPr>
        <w:tblW w:w="4580" w:type="pct"/>
        <w:jc w:val="center"/>
        <w:tblInd w:w="748" w:type="dxa"/>
        <w:tblCellMar>
          <w:left w:w="70" w:type="dxa"/>
          <w:right w:w="70" w:type="dxa"/>
        </w:tblCellMar>
        <w:tblLook w:val="0000"/>
      </w:tblPr>
      <w:tblGrid>
        <w:gridCol w:w="3159"/>
        <w:gridCol w:w="2777"/>
        <w:gridCol w:w="2892"/>
      </w:tblGrid>
      <w:tr w:rsidR="00241976" w:rsidRPr="00C17BCC" w:rsidTr="00205A75">
        <w:trPr>
          <w:trHeight w:val="321"/>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Pr="00C17BCC" w:rsidRDefault="00241976" w:rsidP="00205A75">
            <w:pPr>
              <w:snapToGrid w:val="0"/>
              <w:spacing w:after="0"/>
              <w:ind w:left="162"/>
              <w:jc w:val="center"/>
              <w:rPr>
                <w:rFonts w:ascii="Verdana" w:hAnsi="Verdana"/>
                <w:b/>
                <w:i/>
                <w:sz w:val="20"/>
                <w:szCs w:val="20"/>
              </w:rPr>
            </w:pPr>
            <w:r>
              <w:rPr>
                <w:rFonts w:ascii="Verdana" w:hAnsi="Verdana"/>
                <w:b/>
                <w:i/>
                <w:sz w:val="20"/>
                <w:szCs w:val="20"/>
              </w:rPr>
              <w:t>Nr części</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C17BCC" w:rsidRDefault="00241976" w:rsidP="000F4F76">
            <w:pPr>
              <w:snapToGrid w:val="0"/>
              <w:spacing w:after="0"/>
              <w:jc w:val="center"/>
              <w:rPr>
                <w:rFonts w:ascii="Verdana" w:hAnsi="Verdana"/>
                <w:b/>
                <w:i/>
                <w:sz w:val="20"/>
                <w:szCs w:val="20"/>
              </w:rPr>
            </w:pPr>
            <w:r w:rsidRPr="00C17BCC">
              <w:rPr>
                <w:rFonts w:ascii="Verdana" w:hAnsi="Verdana"/>
                <w:b/>
                <w:i/>
                <w:sz w:val="20"/>
                <w:szCs w:val="20"/>
              </w:rPr>
              <w:t>Maksymalny</w:t>
            </w:r>
            <w:r w:rsidR="00A13B82">
              <w:rPr>
                <w:rFonts w:ascii="Verdana" w:hAnsi="Verdana"/>
                <w:b/>
                <w:i/>
                <w:sz w:val="20"/>
                <w:szCs w:val="20"/>
              </w:rPr>
              <w:t xml:space="preserve"> </w:t>
            </w:r>
            <w:r w:rsidR="00A13B82" w:rsidRPr="00140FA0">
              <w:rPr>
                <w:rFonts w:ascii="Verdana" w:hAnsi="Verdana"/>
                <w:b/>
                <w:i/>
                <w:color w:val="00B050"/>
                <w:sz w:val="20"/>
                <w:szCs w:val="20"/>
              </w:rPr>
              <w:t xml:space="preserve">wymagany </w:t>
            </w:r>
            <w:r w:rsidR="00140FA0">
              <w:rPr>
                <w:rFonts w:ascii="Verdana" w:hAnsi="Verdana"/>
                <w:b/>
                <w:i/>
                <w:color w:val="00B050"/>
                <w:sz w:val="20"/>
                <w:szCs w:val="20"/>
              </w:rPr>
              <w:t>termin</w:t>
            </w:r>
            <w:r w:rsidR="00A13B82" w:rsidRPr="00140FA0">
              <w:rPr>
                <w:rFonts w:ascii="Verdana" w:hAnsi="Verdana"/>
                <w:b/>
                <w:i/>
                <w:color w:val="00B050"/>
                <w:sz w:val="20"/>
                <w:szCs w:val="20"/>
              </w:rPr>
              <w:t>*</w:t>
            </w:r>
          </w:p>
        </w:tc>
        <w:tc>
          <w:tcPr>
            <w:tcW w:w="1638"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Pr="00140FA0" w:rsidRDefault="00241976" w:rsidP="000F4F76">
            <w:pPr>
              <w:suppressAutoHyphens/>
              <w:snapToGrid w:val="0"/>
              <w:spacing w:after="0"/>
              <w:jc w:val="center"/>
              <w:rPr>
                <w:rFonts w:ascii="Verdana" w:eastAsia="Times New Roman" w:hAnsi="Verdana"/>
                <w:b/>
                <w:i/>
                <w:color w:val="00B050"/>
                <w:sz w:val="20"/>
                <w:szCs w:val="20"/>
                <w:lang w:eastAsia="ar-SA"/>
              </w:rPr>
            </w:pPr>
            <w:r w:rsidRPr="00140FA0">
              <w:rPr>
                <w:rFonts w:ascii="Verdana" w:eastAsia="Times New Roman" w:hAnsi="Verdana"/>
                <w:b/>
                <w:i/>
                <w:color w:val="00B050"/>
                <w:sz w:val="20"/>
                <w:szCs w:val="20"/>
                <w:lang w:eastAsia="ar-SA"/>
              </w:rPr>
              <w:t>Oferowany</w:t>
            </w:r>
            <w:r w:rsidR="00140FA0" w:rsidRPr="00140FA0">
              <w:rPr>
                <w:rFonts w:ascii="Verdana" w:eastAsia="Times New Roman" w:hAnsi="Verdana"/>
                <w:b/>
                <w:i/>
                <w:color w:val="00B050"/>
                <w:sz w:val="20"/>
                <w:szCs w:val="20"/>
                <w:lang w:eastAsia="ar-SA"/>
              </w:rPr>
              <w:t xml:space="preserve"> termin realizacji dostaw sukcesywnych</w:t>
            </w:r>
          </w:p>
        </w:tc>
      </w:tr>
      <w:tr w:rsidR="00241976" w:rsidRPr="00C17BCC" w:rsidTr="00205A75">
        <w:trPr>
          <w:trHeight w:val="473"/>
          <w:jc w:val="center"/>
        </w:trPr>
        <w:tc>
          <w:tcPr>
            <w:tcW w:w="1789" w:type="pct"/>
            <w:tcBorders>
              <w:top w:val="single" w:sz="12" w:space="0" w:color="auto"/>
              <w:left w:val="single" w:sz="4" w:space="0" w:color="000000"/>
              <w:bottom w:val="single" w:sz="4" w:space="0" w:color="000000"/>
              <w:right w:val="single" w:sz="4" w:space="0" w:color="000000"/>
            </w:tcBorders>
            <w:shd w:val="clear" w:color="auto" w:fill="D6E3BC"/>
            <w:vAlign w:val="center"/>
          </w:tcPr>
          <w:p w:rsidR="00241976" w:rsidRPr="00C17BCC" w:rsidRDefault="00241976" w:rsidP="000F4F76">
            <w:pPr>
              <w:spacing w:after="0"/>
              <w:jc w:val="center"/>
              <w:rPr>
                <w:rFonts w:ascii="Verdana" w:hAnsi="Verdana"/>
                <w:b/>
                <w:sz w:val="20"/>
                <w:szCs w:val="20"/>
                <w:highlight w:val="yellow"/>
              </w:rPr>
            </w:pPr>
            <w:r>
              <w:rPr>
                <w:rFonts w:ascii="Verdana" w:hAnsi="Verdana"/>
                <w:b/>
                <w:sz w:val="20"/>
                <w:szCs w:val="20"/>
              </w:rPr>
              <w:t>Część nr 1</w:t>
            </w:r>
          </w:p>
        </w:tc>
        <w:tc>
          <w:tcPr>
            <w:tcW w:w="1573" w:type="pct"/>
            <w:tcBorders>
              <w:top w:val="single" w:sz="12" w:space="0" w:color="auto"/>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638" w:type="pct"/>
            <w:tcBorders>
              <w:top w:val="single" w:sz="12" w:space="0" w:color="auto"/>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Pr="00C17BCC" w:rsidRDefault="00241976" w:rsidP="000F4F76">
            <w:pPr>
              <w:spacing w:after="0"/>
              <w:jc w:val="center"/>
              <w:rPr>
                <w:rFonts w:ascii="Verdana" w:hAnsi="Verdana"/>
                <w:b/>
                <w:sz w:val="20"/>
                <w:szCs w:val="20"/>
                <w:highlight w:val="yellow"/>
              </w:rPr>
            </w:pPr>
            <w:r>
              <w:rPr>
                <w:rFonts w:ascii="Verdana" w:hAnsi="Verdana"/>
                <w:b/>
                <w:sz w:val="20"/>
                <w:szCs w:val="20"/>
              </w:rPr>
              <w:t>Część nr 2</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225B5B" w:rsidRDefault="00172474" w:rsidP="000F4F76">
            <w:pPr>
              <w:spacing w:after="0"/>
              <w:jc w:val="center"/>
              <w:rPr>
                <w:rFonts w:ascii="Verdana" w:hAnsi="Verdana"/>
                <w:b/>
                <w:color w:val="00B050"/>
                <w:sz w:val="20"/>
                <w:szCs w:val="20"/>
              </w:rPr>
            </w:pPr>
            <w:r w:rsidRPr="00225B5B">
              <w:rPr>
                <w:rFonts w:ascii="Verdana" w:hAnsi="Verdana"/>
                <w:b/>
                <w:color w:val="00B050"/>
                <w:sz w:val="20"/>
                <w:szCs w:val="20"/>
              </w:rPr>
              <w:t>21</w:t>
            </w:r>
            <w:r w:rsidR="00241976" w:rsidRPr="00225B5B">
              <w:rPr>
                <w:rFonts w:ascii="Verdana" w:hAnsi="Verdana"/>
                <w:b/>
                <w:color w:val="00B050"/>
                <w:sz w:val="20"/>
                <w:szCs w:val="20"/>
              </w:rPr>
              <w:t xml:space="preserve">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3</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225B5B" w:rsidRDefault="00172474" w:rsidP="000F4F76">
            <w:pPr>
              <w:spacing w:after="0"/>
              <w:jc w:val="center"/>
              <w:rPr>
                <w:rFonts w:ascii="Verdana" w:hAnsi="Verdana"/>
                <w:b/>
                <w:color w:val="00B050"/>
                <w:sz w:val="20"/>
                <w:szCs w:val="20"/>
              </w:rPr>
            </w:pPr>
            <w:r w:rsidRPr="00225B5B">
              <w:rPr>
                <w:rFonts w:ascii="Verdana" w:hAnsi="Verdana"/>
                <w:b/>
                <w:color w:val="00B050"/>
                <w:sz w:val="20"/>
                <w:szCs w:val="20"/>
              </w:rPr>
              <w:t>21</w:t>
            </w:r>
            <w:r w:rsidR="00241976" w:rsidRPr="00225B5B">
              <w:rPr>
                <w:rFonts w:ascii="Verdana" w:hAnsi="Verdana"/>
                <w:b/>
                <w:color w:val="00B050"/>
                <w:sz w:val="20"/>
                <w:szCs w:val="20"/>
              </w:rPr>
              <w:t xml:space="preserve">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4</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225B5B" w:rsidRDefault="00172474" w:rsidP="000F4F76">
            <w:pPr>
              <w:spacing w:after="0"/>
              <w:jc w:val="center"/>
              <w:rPr>
                <w:rFonts w:ascii="Verdana" w:hAnsi="Verdana"/>
                <w:b/>
                <w:color w:val="00B050"/>
                <w:sz w:val="20"/>
                <w:szCs w:val="20"/>
              </w:rPr>
            </w:pPr>
            <w:r w:rsidRPr="00225B5B">
              <w:rPr>
                <w:rFonts w:ascii="Verdana" w:hAnsi="Verdana"/>
                <w:b/>
                <w:color w:val="00B050"/>
                <w:sz w:val="20"/>
                <w:szCs w:val="20"/>
              </w:rPr>
              <w:t>21</w:t>
            </w:r>
            <w:r w:rsidR="00241976" w:rsidRPr="00225B5B">
              <w:rPr>
                <w:rFonts w:ascii="Verdana" w:hAnsi="Verdana"/>
                <w:b/>
                <w:color w:val="00B050"/>
                <w:sz w:val="20"/>
                <w:szCs w:val="20"/>
              </w:rPr>
              <w:t xml:space="preserve">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5</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225B5B" w:rsidRDefault="00172474" w:rsidP="000F4F76">
            <w:pPr>
              <w:spacing w:after="0"/>
              <w:jc w:val="center"/>
              <w:rPr>
                <w:rFonts w:ascii="Verdana" w:hAnsi="Verdana"/>
                <w:b/>
                <w:color w:val="00B050"/>
                <w:sz w:val="20"/>
                <w:szCs w:val="20"/>
              </w:rPr>
            </w:pPr>
            <w:r w:rsidRPr="00225B5B">
              <w:rPr>
                <w:rFonts w:ascii="Verdana" w:hAnsi="Verdana"/>
                <w:b/>
                <w:color w:val="00B050"/>
                <w:sz w:val="20"/>
                <w:szCs w:val="20"/>
              </w:rPr>
              <w:t>21</w:t>
            </w:r>
            <w:r w:rsidR="00241976" w:rsidRPr="00225B5B">
              <w:rPr>
                <w:rFonts w:ascii="Verdana" w:hAnsi="Verdana"/>
                <w:b/>
                <w:color w:val="00B050"/>
                <w:sz w:val="20"/>
                <w:szCs w:val="20"/>
              </w:rPr>
              <w:t xml:space="preserve">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6</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7</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225B5B" w:rsidRDefault="00172474" w:rsidP="000F4F76">
            <w:pPr>
              <w:spacing w:after="0"/>
              <w:jc w:val="center"/>
              <w:rPr>
                <w:rFonts w:ascii="Verdana" w:hAnsi="Verdana"/>
                <w:b/>
                <w:color w:val="00B050"/>
                <w:sz w:val="20"/>
                <w:szCs w:val="20"/>
              </w:rPr>
            </w:pPr>
            <w:r w:rsidRPr="00225B5B">
              <w:rPr>
                <w:rFonts w:ascii="Verdana" w:hAnsi="Verdana"/>
                <w:b/>
                <w:color w:val="00B050"/>
                <w:sz w:val="20"/>
                <w:szCs w:val="20"/>
              </w:rPr>
              <w:t>21</w:t>
            </w:r>
            <w:r w:rsidR="00241976" w:rsidRPr="00225B5B">
              <w:rPr>
                <w:rFonts w:ascii="Verdana" w:hAnsi="Verdana"/>
                <w:b/>
                <w:color w:val="00B050"/>
                <w:sz w:val="20"/>
                <w:szCs w:val="20"/>
              </w:rPr>
              <w:t xml:space="preserve">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8</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9</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172474" w:rsidP="000F4F76">
            <w:pPr>
              <w:suppressAutoHyphens/>
              <w:snapToGrid w:val="0"/>
              <w:spacing w:after="0"/>
              <w:jc w:val="center"/>
              <w:rPr>
                <w:rFonts w:ascii="Verdana" w:eastAsia="Times New Roman" w:hAnsi="Verdana"/>
                <w:sz w:val="20"/>
                <w:szCs w:val="20"/>
                <w:lang w:eastAsia="ar-SA"/>
              </w:rPr>
            </w:pPr>
            <w:r>
              <w:rPr>
                <w:rFonts w:ascii="Verdana" w:eastAsia="Times New Roman" w:hAnsi="Verdana"/>
                <w:sz w:val="20"/>
                <w:szCs w:val="20"/>
                <w:lang w:eastAsia="ar-SA"/>
              </w:rPr>
              <w:t xml:space="preserve"> </w:t>
            </w: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10</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205A75">
        <w:trPr>
          <w:trHeight w:val="337"/>
          <w:jc w:val="center"/>
        </w:trPr>
        <w:tc>
          <w:tcPr>
            <w:tcW w:w="1789"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11</w:t>
            </w:r>
          </w:p>
        </w:tc>
        <w:tc>
          <w:tcPr>
            <w:tcW w:w="1573" w:type="pct"/>
            <w:tcBorders>
              <w:top w:val="single" w:sz="4" w:space="0" w:color="000000"/>
              <w:left w:val="single" w:sz="4" w:space="0" w:color="000000"/>
              <w:bottom w:val="single" w:sz="4" w:space="0" w:color="000000"/>
              <w:right w:val="nil"/>
            </w:tcBorders>
            <w:shd w:val="clear" w:color="auto" w:fill="D6E3BC"/>
            <w:vAlign w:val="center"/>
          </w:tcPr>
          <w:p w:rsidR="00241976" w:rsidRPr="00225B5B" w:rsidRDefault="00A13B82" w:rsidP="000F4F76">
            <w:pPr>
              <w:spacing w:after="0"/>
              <w:jc w:val="center"/>
              <w:rPr>
                <w:rFonts w:ascii="Verdana" w:hAnsi="Verdana"/>
                <w:b/>
                <w:color w:val="002060"/>
                <w:sz w:val="20"/>
                <w:szCs w:val="20"/>
              </w:rPr>
            </w:pPr>
            <w:r w:rsidRPr="00225B5B">
              <w:rPr>
                <w:rFonts w:ascii="Verdana" w:hAnsi="Verdana"/>
                <w:b/>
                <w:color w:val="002060"/>
                <w:sz w:val="20"/>
                <w:szCs w:val="20"/>
              </w:rPr>
              <w:t>28 dni</w:t>
            </w:r>
          </w:p>
        </w:tc>
        <w:tc>
          <w:tcPr>
            <w:tcW w:w="1638"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bl>
    <w:p w:rsidR="00A13B82" w:rsidRPr="00140FA0" w:rsidRDefault="00A13B82" w:rsidP="00140FA0">
      <w:pPr>
        <w:widowControl w:val="0"/>
        <w:suppressAutoHyphens/>
        <w:ind w:left="709" w:hanging="709"/>
        <w:jc w:val="both"/>
        <w:rPr>
          <w:rFonts w:ascii="Verdana" w:hAnsi="Verdana" w:cs="Calibri"/>
          <w:b/>
          <w:i/>
          <w:color w:val="00B050"/>
          <w:sz w:val="18"/>
          <w:szCs w:val="18"/>
        </w:rPr>
      </w:pPr>
      <w:r w:rsidRPr="00140FA0">
        <w:rPr>
          <w:rFonts w:ascii="Verdana" w:hAnsi="Verdana" w:cs="Calibri"/>
          <w:i/>
          <w:color w:val="00B050"/>
          <w:sz w:val="18"/>
          <w:szCs w:val="18"/>
        </w:rPr>
        <w:tab/>
      </w:r>
      <w:r w:rsidRPr="00140FA0">
        <w:rPr>
          <w:rFonts w:ascii="Verdana" w:hAnsi="Verdana" w:cs="Calibri"/>
          <w:b/>
          <w:i/>
          <w:color w:val="00B050"/>
          <w:sz w:val="18"/>
          <w:szCs w:val="18"/>
        </w:rPr>
        <w:t xml:space="preserve">* złożenie oferty z terminem realizacji dostaw sukcesywnych dłuższym niż określony w tabeli powyżej </w:t>
      </w:r>
      <w:r w:rsidR="00140FA0">
        <w:rPr>
          <w:rFonts w:ascii="Verdana" w:hAnsi="Verdana" w:cs="Calibri"/>
          <w:b/>
          <w:i/>
          <w:color w:val="00B050"/>
          <w:sz w:val="18"/>
          <w:szCs w:val="18"/>
        </w:rPr>
        <w:t>„</w:t>
      </w:r>
      <w:r w:rsidRPr="00140FA0">
        <w:rPr>
          <w:rFonts w:ascii="Verdana" w:hAnsi="Verdana" w:cs="Calibri"/>
          <w:b/>
          <w:i/>
          <w:color w:val="00B050"/>
          <w:sz w:val="18"/>
          <w:szCs w:val="18"/>
        </w:rPr>
        <w:t>maksymalny wymagany</w:t>
      </w:r>
      <w:r w:rsidR="00140FA0">
        <w:rPr>
          <w:rFonts w:ascii="Verdana" w:hAnsi="Verdana" w:cs="Calibri"/>
          <w:b/>
          <w:i/>
          <w:color w:val="00B050"/>
          <w:sz w:val="18"/>
          <w:szCs w:val="18"/>
        </w:rPr>
        <w:t>”</w:t>
      </w:r>
      <w:r w:rsidRPr="00140FA0">
        <w:rPr>
          <w:rFonts w:ascii="Verdana" w:hAnsi="Verdana" w:cs="Calibri"/>
          <w:b/>
          <w:i/>
          <w:color w:val="00B050"/>
          <w:sz w:val="18"/>
          <w:szCs w:val="18"/>
        </w:rPr>
        <w:t xml:space="preserve"> termin spowoduje odrzucenie oferty na podstawie art. 89 ust. 1 </w:t>
      </w:r>
      <w:proofErr w:type="spellStart"/>
      <w:r w:rsidRPr="00140FA0">
        <w:rPr>
          <w:rFonts w:ascii="Verdana" w:hAnsi="Verdana" w:cs="Calibri"/>
          <w:b/>
          <w:i/>
          <w:color w:val="00B050"/>
          <w:sz w:val="18"/>
          <w:szCs w:val="18"/>
        </w:rPr>
        <w:t>pkt</w:t>
      </w:r>
      <w:proofErr w:type="spellEnd"/>
      <w:r w:rsidRPr="00140FA0">
        <w:rPr>
          <w:rFonts w:ascii="Verdana" w:hAnsi="Verdana" w:cs="Calibri"/>
          <w:b/>
          <w:i/>
          <w:color w:val="00B050"/>
          <w:sz w:val="18"/>
          <w:szCs w:val="18"/>
        </w:rPr>
        <w:t xml:space="preserve"> 2 </w:t>
      </w:r>
      <w:proofErr w:type="spellStart"/>
      <w:r w:rsidRPr="00140FA0">
        <w:rPr>
          <w:rFonts w:ascii="Verdana" w:hAnsi="Verdana" w:cs="Calibri"/>
          <w:b/>
          <w:i/>
          <w:color w:val="00B050"/>
          <w:sz w:val="18"/>
          <w:szCs w:val="18"/>
        </w:rPr>
        <w:t>upzp</w:t>
      </w:r>
      <w:proofErr w:type="spellEnd"/>
      <w:r w:rsidRPr="00140FA0">
        <w:rPr>
          <w:rFonts w:ascii="Verdana" w:hAnsi="Verdana" w:cs="Calibri"/>
          <w:b/>
          <w:i/>
          <w:color w:val="00B050"/>
          <w:sz w:val="18"/>
          <w:szCs w:val="18"/>
        </w:rPr>
        <w:t xml:space="preserve"> – treść oferty nie odpowiada treści SIWZ.</w:t>
      </w:r>
    </w:p>
    <w:p w:rsidR="00241976" w:rsidRPr="00C91F16" w:rsidRDefault="00241976" w:rsidP="00241976">
      <w:pPr>
        <w:widowControl w:val="0"/>
        <w:suppressAutoHyphens/>
        <w:jc w:val="both"/>
        <w:rPr>
          <w:rFonts w:ascii="Verdana" w:hAnsi="Verdana" w:cs="Calibri"/>
          <w:sz w:val="18"/>
          <w:szCs w:val="18"/>
          <w:lang w:eastAsia="ar-SA"/>
        </w:rPr>
      </w:pPr>
      <w:r>
        <w:rPr>
          <w:rFonts w:ascii="Verdana" w:hAnsi="Verdana" w:cs="Calibri"/>
          <w:sz w:val="18"/>
          <w:szCs w:val="18"/>
        </w:rPr>
        <w:t>7</w:t>
      </w:r>
      <w:r w:rsidRPr="00BF6C0C">
        <w:rPr>
          <w:rFonts w:ascii="Verdana" w:hAnsi="Verdana" w:cs="Calibri"/>
          <w:sz w:val="18"/>
          <w:szCs w:val="18"/>
        </w:rPr>
        <w:t>.</w:t>
      </w:r>
      <w:r>
        <w:rPr>
          <w:rFonts w:ascii="Verdana" w:hAnsi="Verdana" w:cs="Calibri"/>
          <w:b/>
          <w:sz w:val="18"/>
          <w:szCs w:val="18"/>
        </w:rPr>
        <w:tab/>
      </w:r>
      <w:r w:rsidRPr="00C91F16">
        <w:rPr>
          <w:rFonts w:ascii="Verdana" w:hAnsi="Verdana" w:cs="Calibri"/>
          <w:b/>
          <w:sz w:val="18"/>
          <w:szCs w:val="18"/>
          <w:u w:val="single"/>
        </w:rPr>
        <w:t xml:space="preserve">Klauzula informacyjna: </w:t>
      </w:r>
    </w:p>
    <w:p w:rsidR="00241976" w:rsidRDefault="00241976" w:rsidP="00241976">
      <w:pPr>
        <w:tabs>
          <w:tab w:val="left" w:pos="851"/>
          <w:tab w:val="left" w:pos="993"/>
        </w:tabs>
        <w:ind w:left="709"/>
        <w:jc w:val="both"/>
        <w:rPr>
          <w:rFonts w:ascii="Verdana" w:hAnsi="Verdana"/>
          <w:sz w:val="18"/>
          <w:szCs w:val="18"/>
        </w:rPr>
      </w:pPr>
      <w:r w:rsidRPr="009341CE">
        <w:rPr>
          <w:rFonts w:ascii="Verdana" w:hAnsi="Verdana"/>
          <w:sz w:val="18"/>
          <w:szCs w:val="18"/>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w:t>
      </w:r>
      <w:r>
        <w:rPr>
          <w:rFonts w:ascii="Verdana" w:hAnsi="Verdana"/>
          <w:sz w:val="18"/>
          <w:szCs w:val="18"/>
        </w:rPr>
        <w:t xml:space="preserve">projektu TEAM-NET 1/2018 Fundacji na Rzecz Nauki Polskiej „Wielofunkcyjne kompozyty aktywne biologicznie do zastosowań w medycynie regeneracyjnej układu kostnego (Działanie 4.4 POIR – Zwiększenie potencjału kadrowego, sektora B+R, Inteligentny Rozwój), tj. Uniwersytet Łódzki – </w:t>
      </w:r>
      <w:r w:rsidRPr="009341CE">
        <w:rPr>
          <w:rFonts w:ascii="Verdana" w:hAnsi="Verdana"/>
          <w:sz w:val="18"/>
          <w:szCs w:val="18"/>
        </w:rPr>
        <w:t xml:space="preserve">ul. Narutowicza 68, 90-136 Łódź , informuje, że: </w:t>
      </w:r>
    </w:p>
    <w:p w:rsidR="00241976" w:rsidRPr="009341CE" w:rsidRDefault="00241976" w:rsidP="003552A8">
      <w:pPr>
        <w:pStyle w:val="Default"/>
        <w:numPr>
          <w:ilvl w:val="0"/>
          <w:numId w:val="60"/>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 xml:space="preserve">Administratorem Pani/Pana danych osobowych jest </w:t>
      </w:r>
      <w:r>
        <w:rPr>
          <w:rFonts w:ascii="Verdana" w:hAnsi="Verdana"/>
          <w:sz w:val="18"/>
          <w:szCs w:val="18"/>
        </w:rPr>
        <w:t xml:space="preserve">Uniwersytet Łódzki, ul. Narutowicza 68, 90-136 Łódź. </w:t>
      </w:r>
      <w:r w:rsidRPr="009341CE">
        <w:rPr>
          <w:rFonts w:ascii="Verdana" w:hAnsi="Verdana"/>
          <w:sz w:val="18"/>
          <w:szCs w:val="18"/>
        </w:rPr>
        <w:t xml:space="preserve">Z Administratorem danych można się skontaktować poprzez adres e-mailowy: </w:t>
      </w:r>
      <w:hyperlink r:id="rId23" w:history="1">
        <w:r w:rsidRPr="0086334F">
          <w:rPr>
            <w:color w:val="auto"/>
            <w:u w:val="single"/>
          </w:rPr>
          <w:t>iod@uni.lodz.pl</w:t>
        </w:r>
      </w:hyperlink>
      <w:r>
        <w:rPr>
          <w:color w:val="auto"/>
        </w:rPr>
        <w:t xml:space="preserve"> </w:t>
      </w:r>
      <w:r w:rsidRPr="009341CE">
        <w:rPr>
          <w:rFonts w:ascii="Verdana" w:hAnsi="Verdana"/>
          <w:sz w:val="18"/>
          <w:szCs w:val="18"/>
        </w:rPr>
        <w:t>lub pisemnie przekazując korespondencję na adres siedziby Administratora;</w:t>
      </w:r>
    </w:p>
    <w:p w:rsidR="00241976" w:rsidRPr="009341CE" w:rsidRDefault="00241976" w:rsidP="003552A8">
      <w:pPr>
        <w:pStyle w:val="Default"/>
        <w:numPr>
          <w:ilvl w:val="0"/>
          <w:numId w:val="60"/>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Z inspektorem ochrony danych można się kontaktować we wszystkich sprawach dotyczących przetwarzania da</w:t>
      </w:r>
      <w:r>
        <w:rPr>
          <w:rFonts w:ascii="Verdana" w:hAnsi="Verdana"/>
          <w:sz w:val="18"/>
          <w:szCs w:val="18"/>
        </w:rPr>
        <w:t xml:space="preserve">nych osobowych oraz korzystania </w:t>
      </w:r>
      <w:r w:rsidRPr="009341CE">
        <w:rPr>
          <w:rFonts w:ascii="Verdana" w:hAnsi="Verdana"/>
          <w:sz w:val="18"/>
          <w:szCs w:val="18"/>
        </w:rPr>
        <w:t xml:space="preserve">z praw związanych z przetwarzaniem danych. </w:t>
      </w:r>
    </w:p>
    <w:p w:rsidR="00241976" w:rsidRPr="009341CE" w:rsidRDefault="00241976" w:rsidP="003552A8">
      <w:pPr>
        <w:pStyle w:val="Default"/>
        <w:numPr>
          <w:ilvl w:val="0"/>
          <w:numId w:val="60"/>
        </w:numPr>
        <w:tabs>
          <w:tab w:val="left" w:pos="851"/>
          <w:tab w:val="left" w:pos="993"/>
        </w:tabs>
        <w:spacing w:after="240"/>
        <w:ind w:left="709" w:firstLine="0"/>
        <w:jc w:val="both"/>
        <w:rPr>
          <w:rFonts w:ascii="Verdana" w:hAnsi="Verdana"/>
          <w:sz w:val="18"/>
          <w:szCs w:val="18"/>
        </w:rPr>
      </w:pPr>
      <w:r w:rsidRPr="009341CE">
        <w:rPr>
          <w:rFonts w:ascii="Verdana" w:hAnsi="Verdana"/>
          <w:sz w:val="18"/>
          <w:szCs w:val="18"/>
        </w:rPr>
        <w:t>Administrator przetwarza Pani/Pana dan</w:t>
      </w:r>
      <w:r>
        <w:rPr>
          <w:rFonts w:ascii="Verdana" w:hAnsi="Verdana"/>
          <w:sz w:val="18"/>
          <w:szCs w:val="18"/>
        </w:rPr>
        <w:t>e osobowe</w:t>
      </w:r>
      <w:r w:rsidRPr="009341CE">
        <w:rPr>
          <w:rFonts w:ascii="Verdana" w:hAnsi="Verdana"/>
          <w:sz w:val="18"/>
          <w:szCs w:val="18"/>
        </w:rPr>
        <w:t>, na podstawie zawartej u</w:t>
      </w:r>
      <w:r>
        <w:rPr>
          <w:rFonts w:ascii="Verdana" w:hAnsi="Verdana"/>
          <w:sz w:val="18"/>
          <w:szCs w:val="18"/>
        </w:rPr>
        <w:t>mowy o  dofinansowanie projektu w ramach Programu Operacyjnego Inteligentny Rozwój (POIR)</w:t>
      </w:r>
      <w:r w:rsidRPr="009341CE">
        <w:rPr>
          <w:rFonts w:ascii="Verdana" w:hAnsi="Verdana"/>
          <w:sz w:val="18"/>
          <w:szCs w:val="18"/>
        </w:rPr>
        <w:t xml:space="preserve">. Może się Pani/Pan również skontaktować z inspektorem ochrony danych </w:t>
      </w:r>
      <w:r>
        <w:rPr>
          <w:rFonts w:ascii="Verdana" w:hAnsi="Verdana"/>
          <w:sz w:val="18"/>
          <w:szCs w:val="18"/>
        </w:rPr>
        <w:t>Fundacji na Rzecz Nauki</w:t>
      </w:r>
      <w:r w:rsidRPr="009341CE">
        <w:rPr>
          <w:rFonts w:ascii="Verdana" w:hAnsi="Verdana"/>
          <w:sz w:val="18"/>
          <w:szCs w:val="18"/>
        </w:rPr>
        <w:t xml:space="preserve">, </w:t>
      </w:r>
      <w:r w:rsidRPr="00C91F16">
        <w:rPr>
          <w:rFonts w:ascii="Verdana" w:hAnsi="Verdana"/>
          <w:sz w:val="18"/>
          <w:szCs w:val="18"/>
        </w:rPr>
        <w:t>, p</w:t>
      </w:r>
      <w:r w:rsidRPr="009341CE">
        <w:rPr>
          <w:rFonts w:ascii="Verdana" w:hAnsi="Verdana"/>
          <w:sz w:val="18"/>
          <w:szCs w:val="18"/>
        </w:rPr>
        <w:t>oprzez email: iod</w:t>
      </w:r>
      <w:r>
        <w:rPr>
          <w:rFonts w:ascii="Verdana" w:hAnsi="Verdana"/>
          <w:sz w:val="18"/>
          <w:szCs w:val="18"/>
        </w:rPr>
        <w:t>o</w:t>
      </w:r>
      <w:r w:rsidRPr="009341CE">
        <w:rPr>
          <w:rFonts w:ascii="Verdana" w:hAnsi="Verdana"/>
          <w:sz w:val="18"/>
          <w:szCs w:val="18"/>
        </w:rPr>
        <w:t>@</w:t>
      </w:r>
      <w:r>
        <w:rPr>
          <w:rFonts w:ascii="Verdana" w:hAnsi="Verdana"/>
          <w:sz w:val="18"/>
          <w:szCs w:val="18"/>
        </w:rPr>
        <w:t>fnp.org.pl</w:t>
      </w:r>
    </w:p>
    <w:p w:rsidR="00241976" w:rsidRPr="009341CE" w:rsidRDefault="00241976" w:rsidP="003552A8">
      <w:pPr>
        <w:pStyle w:val="Default"/>
        <w:numPr>
          <w:ilvl w:val="0"/>
          <w:numId w:val="60"/>
        </w:numPr>
        <w:tabs>
          <w:tab w:val="left" w:pos="851"/>
          <w:tab w:val="left" w:pos="993"/>
        </w:tabs>
        <w:spacing w:after="240"/>
        <w:ind w:left="709" w:firstLine="0"/>
        <w:jc w:val="both"/>
        <w:rPr>
          <w:rFonts w:ascii="Verdana" w:hAnsi="Verdana"/>
          <w:sz w:val="18"/>
          <w:szCs w:val="18"/>
        </w:rPr>
      </w:pPr>
      <w:r w:rsidRPr="009341CE">
        <w:rPr>
          <w:rFonts w:ascii="Verdana" w:hAnsi="Verdana"/>
          <w:bCs/>
          <w:sz w:val="18"/>
          <w:szCs w:val="18"/>
        </w:rPr>
        <w:lastRenderedPageBreak/>
        <w:t xml:space="preserve">Przetwarzanie Pani/Pana danych osobowych w ramach Programu Operacyjnego </w:t>
      </w:r>
      <w:r>
        <w:rPr>
          <w:rFonts w:ascii="Verdana" w:hAnsi="Verdana"/>
          <w:bCs/>
          <w:sz w:val="18"/>
          <w:szCs w:val="18"/>
        </w:rPr>
        <w:t xml:space="preserve">Inteligentny Rozwój </w:t>
      </w:r>
      <w:r w:rsidRPr="009341CE">
        <w:rPr>
          <w:rFonts w:ascii="Verdana" w:hAnsi="Verdana"/>
          <w:bCs/>
          <w:sz w:val="18"/>
          <w:szCs w:val="18"/>
        </w:rPr>
        <w:t xml:space="preserve">odbywa się na podstawie art. 6 ust. 1 pkt c oraz art. 9 ust. 2 lit. g RODO: </w:t>
      </w:r>
    </w:p>
    <w:p w:rsidR="00241976" w:rsidRPr="009341CE" w:rsidRDefault="00241976" w:rsidP="003552A8">
      <w:pPr>
        <w:pStyle w:val="Akapitzlist"/>
        <w:numPr>
          <w:ilvl w:val="0"/>
          <w:numId w:val="61"/>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9341CE">
        <w:rPr>
          <w:rFonts w:ascii="Verdana" w:hAnsi="Verdana"/>
          <w:bCs/>
          <w:color w:val="000000"/>
          <w:sz w:val="18"/>
          <w:szCs w:val="18"/>
        </w:rPr>
        <w:t>późn</w:t>
      </w:r>
      <w:proofErr w:type="spellEnd"/>
      <w:r w:rsidRPr="009341CE">
        <w:rPr>
          <w:rFonts w:ascii="Verdana" w:hAnsi="Verdana"/>
          <w:bCs/>
          <w:color w:val="000000"/>
          <w:sz w:val="18"/>
          <w:szCs w:val="18"/>
        </w:rPr>
        <w:t>. zm.);</w:t>
      </w:r>
    </w:p>
    <w:p w:rsidR="00241976" w:rsidRPr="009341CE" w:rsidRDefault="00241976" w:rsidP="003552A8">
      <w:pPr>
        <w:pStyle w:val="Akapitzlist"/>
        <w:numPr>
          <w:ilvl w:val="0"/>
          <w:numId w:val="61"/>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9341CE">
        <w:rPr>
          <w:rFonts w:ascii="Verdana" w:hAnsi="Verdana"/>
          <w:bCs/>
          <w:color w:val="000000"/>
          <w:sz w:val="18"/>
          <w:szCs w:val="18"/>
        </w:rPr>
        <w:t>i</w:t>
      </w:r>
      <w:proofErr w:type="spellEnd"/>
      <w:r w:rsidRPr="009341CE">
        <w:rPr>
          <w:rFonts w:ascii="Verdana" w:hAnsi="Verdana"/>
          <w:bCs/>
          <w:color w:val="000000"/>
          <w:sz w:val="18"/>
          <w:szCs w:val="18"/>
        </w:rPr>
        <w:t xml:space="preserve"> II do tego rozporządzenia; </w:t>
      </w:r>
    </w:p>
    <w:p w:rsidR="00241976" w:rsidRPr="009341CE" w:rsidRDefault="00241976" w:rsidP="003552A8">
      <w:pPr>
        <w:pStyle w:val="Akapitzlist"/>
        <w:numPr>
          <w:ilvl w:val="0"/>
          <w:numId w:val="61"/>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Pr>
          <w:rFonts w:ascii="Verdana" w:hAnsi="Verdana"/>
          <w:bCs/>
          <w:color w:val="000000"/>
          <w:sz w:val="18"/>
          <w:szCs w:val="18"/>
        </w:rPr>
        <w:t>mi, certyfikującymi, audytowymi</w:t>
      </w:r>
      <w:r>
        <w:rPr>
          <w:rFonts w:ascii="Verdana" w:hAnsi="Verdana"/>
          <w:bCs/>
          <w:color w:val="000000"/>
          <w:sz w:val="18"/>
          <w:szCs w:val="18"/>
        </w:rPr>
        <w:br/>
      </w:r>
      <w:r w:rsidRPr="009341CE">
        <w:rPr>
          <w:rFonts w:ascii="Verdana" w:hAnsi="Verdana"/>
          <w:bCs/>
          <w:color w:val="000000"/>
          <w:sz w:val="18"/>
          <w:szCs w:val="18"/>
        </w:rPr>
        <w:t>i pośredniczącymi</w:t>
      </w:r>
      <w:r>
        <w:rPr>
          <w:rFonts w:ascii="Verdana" w:hAnsi="Verdana"/>
          <w:bCs/>
          <w:color w:val="000000"/>
          <w:sz w:val="18"/>
          <w:szCs w:val="18"/>
        </w:rPr>
        <w:t xml:space="preserve"> </w:t>
      </w:r>
      <w:r w:rsidRPr="009341CE">
        <w:rPr>
          <w:rFonts w:ascii="Verdana" w:hAnsi="Verdana"/>
          <w:bCs/>
          <w:color w:val="000000"/>
          <w:sz w:val="18"/>
          <w:szCs w:val="18"/>
        </w:rPr>
        <w:t>(Dz. Urz. UE L 286 z 30.09.2014); −</w:t>
      </w:r>
      <w:r>
        <w:rPr>
          <w:rFonts w:ascii="Verdana" w:hAnsi="Verdana"/>
          <w:bCs/>
          <w:color w:val="000000"/>
          <w:sz w:val="18"/>
          <w:szCs w:val="18"/>
        </w:rPr>
        <w:t xml:space="preserve"> ustawy z dnia 11 lipca 2014 r.</w:t>
      </w:r>
      <w:r>
        <w:rPr>
          <w:rFonts w:ascii="Verdana" w:hAnsi="Verdana"/>
          <w:bCs/>
          <w:color w:val="000000"/>
          <w:sz w:val="18"/>
          <w:szCs w:val="18"/>
        </w:rPr>
        <w:br/>
      </w:r>
      <w:r w:rsidRPr="009341CE">
        <w:rPr>
          <w:rFonts w:ascii="Verdana" w:hAnsi="Verdana"/>
          <w:bCs/>
          <w:color w:val="000000"/>
          <w:sz w:val="18"/>
          <w:szCs w:val="18"/>
        </w:rPr>
        <w:t>o zasadach realizacji programów w zakresie p</w:t>
      </w:r>
      <w:r>
        <w:rPr>
          <w:rFonts w:ascii="Verdana" w:hAnsi="Verdana"/>
          <w:bCs/>
          <w:color w:val="000000"/>
          <w:sz w:val="18"/>
          <w:szCs w:val="18"/>
        </w:rPr>
        <w:t>olityki spójności finansowanych</w:t>
      </w:r>
      <w:r>
        <w:rPr>
          <w:rFonts w:ascii="Verdana" w:hAnsi="Verdana"/>
          <w:bCs/>
          <w:color w:val="000000"/>
          <w:sz w:val="18"/>
          <w:szCs w:val="18"/>
        </w:rPr>
        <w:br/>
      </w:r>
      <w:r w:rsidRPr="009341CE">
        <w:rPr>
          <w:rFonts w:ascii="Verdana" w:hAnsi="Verdana"/>
          <w:bCs/>
          <w:color w:val="000000"/>
          <w:sz w:val="18"/>
          <w:szCs w:val="18"/>
        </w:rPr>
        <w:t xml:space="preserve">w perspektywie finansowej 2014-2020. </w:t>
      </w:r>
    </w:p>
    <w:p w:rsidR="00241976" w:rsidRPr="008F5C4B"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8F5C4B">
        <w:rPr>
          <w:rFonts w:ascii="Verdana" w:hAnsi="Verdana"/>
          <w:bCs/>
          <w:color w:val="000000"/>
          <w:sz w:val="18"/>
          <w:szCs w:val="18"/>
        </w:rPr>
        <w:t>Pani/ Pana dane osobowe będę przetwarzane wyłącznie w celu realizacji projektu,</w:t>
      </w:r>
      <w:r w:rsidRPr="008F5C4B">
        <w:rPr>
          <w:rFonts w:ascii="Verdana" w:hAnsi="Verdana"/>
          <w:bCs/>
          <w:color w:val="000000"/>
          <w:sz w:val="18"/>
          <w:szCs w:val="18"/>
        </w:rPr>
        <w:br/>
        <w:t>w szczególności potwierdzenia kwalifikowalności wydatków, udzielenia wsparcia, monitoringu, ewaluacji, kontroli, audytu i  sprawozdawczości oraz działań informacyjno</w:t>
      </w:r>
      <w:r>
        <w:rPr>
          <w:rFonts w:ascii="Verdana" w:hAnsi="Verdana"/>
          <w:bCs/>
          <w:color w:val="000000"/>
          <w:sz w:val="18"/>
          <w:szCs w:val="18"/>
        </w:rPr>
        <w:t>-promocyjnych</w:t>
      </w:r>
      <w:r>
        <w:rPr>
          <w:rFonts w:ascii="Verdana" w:hAnsi="Verdana"/>
          <w:bCs/>
          <w:color w:val="000000"/>
          <w:sz w:val="18"/>
          <w:szCs w:val="18"/>
        </w:rPr>
        <w:br/>
      </w:r>
      <w:r w:rsidRPr="008F5C4B">
        <w:rPr>
          <w:rFonts w:ascii="Verdana" w:hAnsi="Verdana"/>
          <w:bCs/>
          <w:color w:val="000000"/>
          <w:sz w:val="18"/>
          <w:szCs w:val="18"/>
        </w:rPr>
        <w:t xml:space="preserve">w ramach Programu Operacyjnego </w:t>
      </w:r>
      <w:r>
        <w:rPr>
          <w:rFonts w:ascii="Verdana" w:hAnsi="Verdana"/>
          <w:bCs/>
          <w:color w:val="000000"/>
          <w:sz w:val="18"/>
          <w:szCs w:val="18"/>
        </w:rPr>
        <w:t>Inteligentny Rozwój.</w:t>
      </w:r>
      <w:r w:rsidRPr="008F5C4B">
        <w:rPr>
          <w:rFonts w:ascii="Verdana" w:hAnsi="Verdana"/>
          <w:bCs/>
          <w:color w:val="000000"/>
          <w:sz w:val="18"/>
          <w:szCs w:val="18"/>
        </w:rPr>
        <w:t xml:space="preserve">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Podanie danych jest wymogiem niezbędnym do rea</w:t>
      </w:r>
      <w:r>
        <w:rPr>
          <w:rFonts w:ascii="Verdana" w:hAnsi="Verdana"/>
          <w:bCs/>
          <w:color w:val="000000"/>
          <w:sz w:val="18"/>
          <w:szCs w:val="18"/>
        </w:rPr>
        <w:t>lizacji ww. celu, o którym mowa</w:t>
      </w:r>
      <w:r>
        <w:rPr>
          <w:rFonts w:ascii="Verdana" w:hAnsi="Verdana"/>
          <w:bCs/>
          <w:color w:val="000000"/>
          <w:sz w:val="18"/>
          <w:szCs w:val="18"/>
        </w:rPr>
        <w:br/>
      </w:r>
      <w:r w:rsidRPr="009341CE">
        <w:rPr>
          <w:rFonts w:ascii="Verdana" w:hAnsi="Verdana"/>
          <w:bCs/>
          <w:color w:val="000000"/>
          <w:sz w:val="18"/>
          <w:szCs w:val="18"/>
        </w:rPr>
        <w:t xml:space="preserve">w pkt. 4. Konsekwencje niepodania danych osobowych wynikają z przepisów prawa, w tym uniemożliwiają udział w projekcie realizowanym w ramach Programu Operacyjnego Wiedza Edukacja Rozwój 2014-2020.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osobowe zostały powierzone Instytucji Pośredniczącej</w:t>
      </w:r>
      <w:r w:rsidRPr="00EE0BD5">
        <w:rPr>
          <w:rFonts w:ascii="Verdana" w:hAnsi="Verdana"/>
          <w:bCs/>
          <w:color w:val="000000"/>
          <w:sz w:val="18"/>
          <w:szCs w:val="18"/>
        </w:rPr>
        <w:t xml:space="preserve"> Fundacji na Rzecz Nauki Polskiej, </w:t>
      </w:r>
      <w:r w:rsidRPr="009341CE">
        <w:rPr>
          <w:rFonts w:ascii="Verdana" w:hAnsi="Verdana"/>
          <w:bCs/>
          <w:color w:val="000000"/>
          <w:sz w:val="18"/>
          <w:szCs w:val="18"/>
        </w:rPr>
        <w:t xml:space="preserve">ul. </w:t>
      </w:r>
      <w:r>
        <w:rPr>
          <w:rFonts w:ascii="Verdana" w:hAnsi="Verdana"/>
          <w:bCs/>
          <w:color w:val="000000"/>
          <w:sz w:val="18"/>
          <w:szCs w:val="18"/>
        </w:rPr>
        <w:t>Krasickiego 20/22, 02-611</w:t>
      </w:r>
      <w:r w:rsidRPr="009341CE">
        <w:rPr>
          <w:rFonts w:ascii="Verdana" w:hAnsi="Verdana"/>
          <w:bCs/>
          <w:color w:val="000000"/>
          <w:sz w:val="18"/>
          <w:szCs w:val="18"/>
        </w:rPr>
        <w:t xml:space="preserve"> Warszawa, beneficjentowi realizującemu projekt – </w:t>
      </w:r>
      <w:r w:rsidRPr="00EE0BD5">
        <w:rPr>
          <w:rFonts w:ascii="Verdana" w:hAnsi="Verdana"/>
          <w:bCs/>
          <w:color w:val="000000"/>
          <w:sz w:val="18"/>
          <w:szCs w:val="18"/>
        </w:rPr>
        <w:t>Uniwersytetowi Łódzkiemu,</w:t>
      </w:r>
      <w:r w:rsidRPr="009341CE">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t>
      </w:r>
      <w:r>
        <w:rPr>
          <w:rFonts w:ascii="Verdana" w:hAnsi="Verdana"/>
          <w:bCs/>
          <w:color w:val="000000"/>
          <w:sz w:val="18"/>
          <w:szCs w:val="18"/>
        </w:rPr>
        <w:t>Inteligentny Rozwój.</w:t>
      </w:r>
      <w:r w:rsidRPr="009341CE">
        <w:rPr>
          <w:rFonts w:ascii="Verdana" w:hAnsi="Verdana"/>
          <w:bCs/>
          <w:color w:val="000000"/>
          <w:sz w:val="18"/>
          <w:szCs w:val="18"/>
        </w:rPr>
        <w:t xml:space="preserve">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mogą zostać udostępnio</w:t>
      </w:r>
      <w:r>
        <w:rPr>
          <w:rFonts w:ascii="Verdana" w:hAnsi="Verdana"/>
          <w:bCs/>
          <w:color w:val="000000"/>
          <w:sz w:val="18"/>
          <w:szCs w:val="18"/>
        </w:rPr>
        <w:t>ne organom upoważnionym zgodnie</w:t>
      </w:r>
      <w:r>
        <w:rPr>
          <w:rFonts w:ascii="Verdana" w:hAnsi="Verdana"/>
          <w:bCs/>
          <w:color w:val="000000"/>
          <w:sz w:val="18"/>
          <w:szCs w:val="18"/>
        </w:rPr>
        <w:br/>
      </w:r>
      <w:r w:rsidRPr="009341CE">
        <w:rPr>
          <w:rFonts w:ascii="Verdana" w:hAnsi="Verdana"/>
          <w:bCs/>
          <w:color w:val="000000"/>
          <w:sz w:val="18"/>
          <w:szCs w:val="18"/>
        </w:rPr>
        <w:t xml:space="preserve">z obowiązującym prawem.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Dane będą przechowywane przez okres niezbędny do</w:t>
      </w:r>
      <w:r>
        <w:rPr>
          <w:rFonts w:ascii="Verdana" w:hAnsi="Verdana"/>
          <w:bCs/>
          <w:color w:val="000000"/>
          <w:sz w:val="18"/>
          <w:szCs w:val="18"/>
        </w:rPr>
        <w:t xml:space="preserve"> realizacji celu, o którym mowa</w:t>
      </w:r>
      <w:r>
        <w:rPr>
          <w:rFonts w:ascii="Verdana" w:hAnsi="Verdana"/>
          <w:bCs/>
          <w:color w:val="000000"/>
          <w:sz w:val="18"/>
          <w:szCs w:val="18"/>
        </w:rPr>
        <w:br/>
      </w:r>
      <w:r w:rsidRPr="009341CE">
        <w:rPr>
          <w:rFonts w:ascii="Verdana" w:hAnsi="Verdana"/>
          <w:bCs/>
          <w:color w:val="000000"/>
          <w:sz w:val="18"/>
          <w:szCs w:val="18"/>
        </w:rPr>
        <w:t>w pkt. 4, do momentu wygaśnięcia obowiązku prz</w:t>
      </w:r>
      <w:r>
        <w:rPr>
          <w:rFonts w:ascii="Verdana" w:hAnsi="Verdana"/>
          <w:bCs/>
          <w:color w:val="000000"/>
          <w:sz w:val="18"/>
          <w:szCs w:val="18"/>
        </w:rPr>
        <w:t>echowywania danych wynikającego</w:t>
      </w:r>
      <w:r>
        <w:rPr>
          <w:rFonts w:ascii="Verdana" w:hAnsi="Verdana"/>
          <w:bCs/>
          <w:color w:val="000000"/>
          <w:sz w:val="18"/>
          <w:szCs w:val="18"/>
        </w:rPr>
        <w:br/>
      </w:r>
      <w:r w:rsidRPr="009341CE">
        <w:rPr>
          <w:rFonts w:ascii="Verdana" w:hAnsi="Verdana"/>
          <w:bCs/>
          <w:color w:val="000000"/>
          <w:sz w:val="18"/>
          <w:szCs w:val="18"/>
        </w:rPr>
        <w:t xml:space="preserve">z przepisów prawa. </w:t>
      </w:r>
    </w:p>
    <w:p w:rsidR="00241976" w:rsidRPr="009341CE" w:rsidRDefault="00241976" w:rsidP="003552A8">
      <w:pPr>
        <w:pStyle w:val="Akapitzlist"/>
        <w:numPr>
          <w:ilvl w:val="0"/>
          <w:numId w:val="60"/>
        </w:numPr>
        <w:tabs>
          <w:tab w:val="left" w:pos="1134"/>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rsidR="00241976" w:rsidRPr="009341CE" w:rsidRDefault="00241976" w:rsidP="003552A8">
      <w:pPr>
        <w:pStyle w:val="Akapitzlist"/>
        <w:numPr>
          <w:ilvl w:val="0"/>
          <w:numId w:val="60"/>
        </w:numPr>
        <w:tabs>
          <w:tab w:val="left" w:pos="1134"/>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41976" w:rsidRPr="009341CE" w:rsidRDefault="00241976" w:rsidP="003552A8">
      <w:pPr>
        <w:pStyle w:val="Akapitzlist"/>
        <w:numPr>
          <w:ilvl w:val="0"/>
          <w:numId w:val="60"/>
        </w:numPr>
        <w:tabs>
          <w:tab w:val="left" w:pos="1134"/>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nie będą podlegały zautoma</w:t>
      </w:r>
      <w:r>
        <w:rPr>
          <w:rFonts w:ascii="Verdana" w:hAnsi="Verdana"/>
          <w:bCs/>
          <w:color w:val="000000"/>
          <w:sz w:val="18"/>
          <w:szCs w:val="18"/>
        </w:rPr>
        <w:t>tyzowanemu podejmowaniu decyzji</w:t>
      </w:r>
      <w:r>
        <w:rPr>
          <w:rFonts w:ascii="Verdana" w:hAnsi="Verdana"/>
          <w:bCs/>
          <w:color w:val="000000"/>
          <w:sz w:val="18"/>
          <w:szCs w:val="18"/>
        </w:rPr>
        <w:br/>
      </w:r>
      <w:r w:rsidRPr="009341CE">
        <w:rPr>
          <w:rFonts w:ascii="Verdana" w:hAnsi="Verdana"/>
          <w:bCs/>
          <w:color w:val="000000"/>
          <w:sz w:val="18"/>
          <w:szCs w:val="18"/>
        </w:rPr>
        <w:t xml:space="preserve">i nie będą profilowane. </w:t>
      </w:r>
    </w:p>
    <w:p w:rsidR="00241976" w:rsidRDefault="00241976" w:rsidP="00241976">
      <w:pPr>
        <w:widowControl w:val="0"/>
        <w:suppressAutoHyphens/>
        <w:ind w:firstLine="708"/>
        <w:jc w:val="both"/>
        <w:rPr>
          <w:rFonts w:ascii="Verdana" w:hAnsi="Verdana"/>
          <w:bCs/>
          <w:color w:val="000000"/>
          <w:sz w:val="18"/>
          <w:szCs w:val="18"/>
        </w:rPr>
      </w:pPr>
      <w:r>
        <w:rPr>
          <w:rFonts w:ascii="Verdana" w:hAnsi="Verdana"/>
          <w:bCs/>
          <w:color w:val="000000"/>
          <w:sz w:val="18"/>
          <w:szCs w:val="18"/>
        </w:rPr>
        <w:t xml:space="preserve">13. </w:t>
      </w:r>
      <w:r w:rsidRPr="009341CE">
        <w:rPr>
          <w:rFonts w:ascii="Verdana" w:hAnsi="Verdana"/>
          <w:bCs/>
          <w:color w:val="000000"/>
          <w:sz w:val="18"/>
          <w:szCs w:val="18"/>
        </w:rPr>
        <w:t xml:space="preserve">Pani/ Pana dane osobowe nie będą przekazywane do państwa trzeciego. </w:t>
      </w:r>
    </w:p>
    <w:p w:rsidR="00241976" w:rsidRPr="005F6763" w:rsidRDefault="00241976" w:rsidP="00241976">
      <w:pPr>
        <w:widowControl w:val="0"/>
        <w:suppressAutoHyphens/>
        <w:jc w:val="both"/>
        <w:rPr>
          <w:rFonts w:ascii="Verdana" w:hAnsi="Verdana" w:cs="Calibri"/>
          <w:sz w:val="18"/>
          <w:szCs w:val="18"/>
        </w:rPr>
      </w:pPr>
      <w:r>
        <w:rPr>
          <w:rFonts w:ascii="Verdana" w:hAnsi="Verdana" w:cs="Calibri"/>
          <w:sz w:val="18"/>
          <w:szCs w:val="18"/>
        </w:rPr>
        <w:t>7</w:t>
      </w:r>
      <w:r w:rsidRPr="005F6763">
        <w:rPr>
          <w:rFonts w:ascii="Verdana" w:hAnsi="Verdana" w:cs="Calibri"/>
          <w:sz w:val="18"/>
          <w:szCs w:val="18"/>
        </w:rPr>
        <w:t>.1</w:t>
      </w:r>
      <w:r w:rsidRPr="005F6763">
        <w:rPr>
          <w:rFonts w:ascii="Verdana" w:hAnsi="Verdana" w:cs="Calibri"/>
          <w:sz w:val="18"/>
          <w:szCs w:val="18"/>
        </w:rPr>
        <w:tab/>
        <w:t>Zamawiający informuje, że:</w:t>
      </w:r>
    </w:p>
    <w:p w:rsidR="00241976" w:rsidRPr="005F6763" w:rsidRDefault="00241976" w:rsidP="003552A8">
      <w:pPr>
        <w:pStyle w:val="Akapitzlist"/>
        <w:widowControl w:val="0"/>
        <w:numPr>
          <w:ilvl w:val="3"/>
          <w:numId w:val="42"/>
        </w:numPr>
        <w:tabs>
          <w:tab w:val="left" w:pos="1134"/>
        </w:tabs>
        <w:suppressAutoHyphens/>
        <w:spacing w:after="0" w:line="276" w:lineRule="auto"/>
        <w:ind w:left="709" w:firstLine="0"/>
        <w:jc w:val="both"/>
        <w:rPr>
          <w:rFonts w:ascii="Verdana" w:hAnsi="Verdana" w:cs="Calibri"/>
          <w:sz w:val="18"/>
          <w:szCs w:val="18"/>
        </w:rPr>
      </w:pPr>
      <w:r w:rsidRPr="005F6763">
        <w:rPr>
          <w:rFonts w:ascii="Verdana" w:hAnsi="Verdana" w:cs="Calibri"/>
          <w:sz w:val="18"/>
          <w:szCs w:val="18"/>
        </w:rPr>
        <w:t xml:space="preserve">w przypadku, gdy wykonanie obowiązków, o których mowa w art. 15 ust. 1-3 </w:t>
      </w:r>
      <w:r w:rsidRPr="005F6763">
        <w:rPr>
          <w:rFonts w:ascii="Verdana" w:hAnsi="Verdana" w:cs="Calibri"/>
          <w:sz w:val="18"/>
          <w:szCs w:val="18"/>
        </w:rPr>
        <w:lastRenderedPageBreak/>
        <w:t>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241976" w:rsidRPr="005F6763" w:rsidRDefault="00241976" w:rsidP="003552A8">
      <w:pPr>
        <w:pStyle w:val="Akapitzlist"/>
        <w:widowControl w:val="0"/>
        <w:numPr>
          <w:ilvl w:val="3"/>
          <w:numId w:val="42"/>
        </w:numPr>
        <w:tabs>
          <w:tab w:val="left" w:pos="1134"/>
        </w:tabs>
        <w:suppressAutoHyphens/>
        <w:spacing w:after="0" w:line="276" w:lineRule="auto"/>
        <w:ind w:left="709" w:firstLine="0"/>
        <w:jc w:val="both"/>
        <w:rPr>
          <w:rFonts w:ascii="Verdana" w:hAnsi="Verdana" w:cs="Calibri"/>
          <w:sz w:val="18"/>
          <w:szCs w:val="18"/>
        </w:rPr>
      </w:pPr>
      <w:r w:rsidRPr="005F6763">
        <w:rPr>
          <w:rFonts w:ascii="Verdana" w:hAnsi="Verdana" w:cs="Calibri"/>
          <w:sz w:val="18"/>
          <w:szCs w:val="18"/>
        </w:rPr>
        <w:t>wystąpienie z żądaniem, o którym mowa w art. 18 ust. 1 Rozporządzenia 2016/679, nie ogranicza przetwarzania danych osobowych do czasu zakończenia postępowania</w:t>
      </w:r>
      <w:r w:rsidRPr="005F6763">
        <w:rPr>
          <w:rFonts w:ascii="Verdana" w:hAnsi="Verdana" w:cs="Calibri"/>
          <w:sz w:val="18"/>
          <w:szCs w:val="18"/>
        </w:rPr>
        <w:br/>
        <w:t>o udzielenie zamówienia publicznego</w:t>
      </w:r>
    </w:p>
    <w:p w:rsidR="00241976" w:rsidRPr="005F6763" w:rsidRDefault="00241976" w:rsidP="003552A8">
      <w:pPr>
        <w:pStyle w:val="Akapitzlist"/>
        <w:widowControl w:val="0"/>
        <w:numPr>
          <w:ilvl w:val="3"/>
          <w:numId w:val="42"/>
        </w:numPr>
        <w:tabs>
          <w:tab w:val="left" w:pos="1134"/>
        </w:tabs>
        <w:suppressAutoHyphens/>
        <w:spacing w:after="0" w:line="276" w:lineRule="auto"/>
        <w:ind w:left="709" w:firstLine="0"/>
        <w:jc w:val="both"/>
        <w:rPr>
          <w:rFonts w:ascii="Verdana" w:hAnsi="Verdana" w:cs="Calibri"/>
          <w:sz w:val="18"/>
          <w:szCs w:val="18"/>
        </w:rPr>
      </w:pPr>
      <w:r w:rsidRPr="005F6763">
        <w:rPr>
          <w:rFonts w:ascii="Verdana" w:hAnsi="Verdana" w:cs="Calibri"/>
          <w:sz w:val="18"/>
          <w:szCs w:val="18"/>
        </w:rPr>
        <w:t>w przypadku, gdy wykonanie obowiązków, o których mowa w art. 15</w:t>
      </w:r>
      <w:r>
        <w:rPr>
          <w:rFonts w:ascii="Verdana" w:hAnsi="Verdana" w:cs="Calibri"/>
          <w:sz w:val="18"/>
          <w:szCs w:val="18"/>
        </w:rPr>
        <w:br/>
      </w:r>
      <w:r w:rsidRPr="005F6763">
        <w:rPr>
          <w:rFonts w:ascii="Verdana" w:hAnsi="Verdana" w:cs="Calibri"/>
          <w:sz w:val="18"/>
          <w:szCs w:val="18"/>
        </w:rPr>
        <w:t>ust.  rozporządzenia 2016/679 wymagałoby niewspółmiernie dużego wysiłku, Zamawiający może żądać od osoby, której dane dotyczą wskazania dodatkowych informacji mających</w:t>
      </w:r>
      <w:r w:rsidRPr="005F6763">
        <w:rPr>
          <w:rFonts w:ascii="Verdana" w:hAnsi="Verdana" w:cs="Calibri"/>
          <w:sz w:val="18"/>
          <w:szCs w:val="18"/>
        </w:rPr>
        <w:br/>
        <w:t>w szczególności na celu sprecyzowanie nazwy lub daty zakończenia postępowania</w:t>
      </w:r>
      <w:r w:rsidRPr="005F6763">
        <w:rPr>
          <w:rFonts w:ascii="Verdana" w:hAnsi="Verdana" w:cs="Calibri"/>
          <w:sz w:val="18"/>
          <w:szCs w:val="18"/>
        </w:rPr>
        <w:br/>
        <w:t>o udzielenie zamówienia publicznego.</w:t>
      </w:r>
    </w:p>
    <w:p w:rsidR="00241976" w:rsidRPr="005F6763" w:rsidRDefault="00241976" w:rsidP="00241976">
      <w:pPr>
        <w:widowControl w:val="0"/>
        <w:suppressAutoHyphens/>
        <w:jc w:val="both"/>
        <w:rPr>
          <w:rFonts w:ascii="Verdana" w:hAnsi="Verdana" w:cs="Calibri"/>
          <w:sz w:val="18"/>
          <w:szCs w:val="18"/>
        </w:rPr>
      </w:pPr>
      <w:r>
        <w:rPr>
          <w:rFonts w:ascii="Verdana" w:hAnsi="Verdana" w:cs="Calibri"/>
          <w:sz w:val="18"/>
          <w:szCs w:val="18"/>
        </w:rPr>
        <w:t>7</w:t>
      </w:r>
      <w:r w:rsidRPr="005F6763">
        <w:rPr>
          <w:rFonts w:ascii="Verdana" w:hAnsi="Verdana" w:cs="Calibri"/>
          <w:sz w:val="18"/>
          <w:szCs w:val="18"/>
        </w:rPr>
        <w:t>.2</w:t>
      </w:r>
      <w:r w:rsidRPr="005F6763">
        <w:rPr>
          <w:rFonts w:ascii="Verdana" w:hAnsi="Verdana" w:cs="Calibri"/>
          <w:sz w:val="18"/>
          <w:szCs w:val="18"/>
        </w:rPr>
        <w:tab/>
        <w:t>Oświadczenie Wykonawcy:</w:t>
      </w:r>
    </w:p>
    <w:p w:rsidR="00241976" w:rsidRPr="005F6763" w:rsidRDefault="00241976" w:rsidP="00241976">
      <w:pPr>
        <w:widowControl w:val="0"/>
        <w:suppressAutoHyphens/>
        <w:ind w:left="709"/>
        <w:jc w:val="both"/>
        <w:rPr>
          <w:rFonts w:ascii="Verdana" w:hAnsi="Verdana" w:cs="Calibri"/>
          <w:sz w:val="18"/>
          <w:szCs w:val="18"/>
        </w:rPr>
      </w:pPr>
      <w:r w:rsidRPr="005F6763">
        <w:rPr>
          <w:rFonts w:ascii="Verdana" w:hAnsi="Verdana" w:cs="Calibri"/>
          <w:sz w:val="18"/>
          <w:szCs w:val="18"/>
        </w:rPr>
        <w:t>Oświadczam, że wypełniłem obowiązki informacyjne przewidziane w art. 13 lub art. 14 Rozporządzenia Parlamentu Europejskiego i Rady (UE) 2016/679 z dnia 27 kwietnia 2016 r. w sprawie ochrony osób fizycznych w związku z przetwarzaniem danych osobowych</w:t>
      </w:r>
      <w:r w:rsidRPr="005F6763">
        <w:rPr>
          <w:rFonts w:ascii="Verdana" w:hAnsi="Verdana" w:cs="Calibri"/>
          <w:sz w:val="18"/>
          <w:szCs w:val="18"/>
        </w:rPr>
        <w:b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241976" w:rsidRPr="005F6763" w:rsidRDefault="00241976" w:rsidP="00241976">
      <w:pPr>
        <w:widowControl w:val="0"/>
        <w:suppressAutoHyphens/>
        <w:ind w:left="709"/>
        <w:jc w:val="both"/>
        <w:rPr>
          <w:rFonts w:ascii="Verdana" w:hAnsi="Verdana" w:cs="Calibri"/>
          <w:sz w:val="18"/>
          <w:szCs w:val="18"/>
        </w:rPr>
      </w:pPr>
      <w:r w:rsidRPr="005F6763">
        <w:rPr>
          <w:rFonts w:ascii="Verdana" w:hAnsi="Verdana" w:cs="Calibri"/>
          <w:sz w:val="18"/>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41976" w:rsidRPr="005F6763" w:rsidRDefault="00241976" w:rsidP="003552A8">
      <w:pPr>
        <w:pStyle w:val="Tekstpodstawowy"/>
        <w:numPr>
          <w:ilvl w:val="0"/>
          <w:numId w:val="63"/>
        </w:numPr>
        <w:suppressLineNumbers/>
        <w:suppressAutoHyphens/>
        <w:overflowPunct w:val="0"/>
        <w:autoSpaceDE w:val="0"/>
        <w:autoSpaceDN w:val="0"/>
        <w:adjustRightInd w:val="0"/>
        <w:spacing w:line="276" w:lineRule="auto"/>
        <w:textAlignment w:val="baseline"/>
        <w:rPr>
          <w:rFonts w:ascii="Verdana" w:hAnsi="Verdana" w:cs="Calibri"/>
          <w:b/>
          <w:bCs/>
          <w:sz w:val="18"/>
          <w:szCs w:val="18"/>
        </w:rPr>
      </w:pPr>
      <w:r w:rsidRPr="005F6763">
        <w:rPr>
          <w:rFonts w:ascii="Verdana" w:hAnsi="Verdana" w:cs="Calibri"/>
          <w:b/>
          <w:bCs/>
          <w:sz w:val="18"/>
          <w:szCs w:val="18"/>
        </w:rPr>
        <w:t xml:space="preserve"> Oświadczenia Wykonawcy: </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Po zapoznaniu się z warunkami zamówienia przedstawionymi w SIWZ i załącznikach w pełni je akceptuję i nie wnoszę do nich zastrzeżeń.</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Akceptuję przedstawione warunki i zakres realizacji przedmiotu zamówienia.</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Wszystkie wymagane w niniejszym postępowaniu oświadczenia składam</w:t>
      </w:r>
      <w:r w:rsidRPr="005F6763">
        <w:rPr>
          <w:rFonts w:ascii="Verdana" w:hAnsi="Verdana" w:cs="Calibri"/>
          <w:sz w:val="18"/>
          <w:szCs w:val="18"/>
        </w:rPr>
        <w:br/>
        <w:t>ze świadomością odpowiedzialności karnej za składanie fałszywych oświadczeń</w:t>
      </w:r>
      <w:r w:rsidRPr="005F6763">
        <w:rPr>
          <w:rFonts w:ascii="Verdana" w:hAnsi="Verdana" w:cs="Calibri"/>
          <w:sz w:val="18"/>
          <w:szCs w:val="18"/>
        </w:rPr>
        <w:br/>
        <w:t>w celu uzyskania korzyści majątkowych.</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C208DF">
        <w:rPr>
          <w:rFonts w:ascii="Verdana" w:hAnsi="Verdana" w:cs="Calibri"/>
          <w:b/>
          <w:bCs/>
          <w:sz w:val="18"/>
          <w:szCs w:val="18"/>
        </w:rPr>
        <w:t>Akceptuję 60 dniowy termin</w:t>
      </w:r>
      <w:r w:rsidRPr="005F6763">
        <w:rPr>
          <w:rFonts w:ascii="Verdana" w:hAnsi="Verdana" w:cs="Calibri"/>
          <w:sz w:val="18"/>
          <w:szCs w:val="18"/>
        </w:rPr>
        <w:t xml:space="preserve"> związania ofertą wskazany w SIWZ.</w:t>
      </w:r>
      <w:r>
        <w:rPr>
          <w:rFonts w:ascii="Verdana" w:hAnsi="Verdana" w:cs="Calibri"/>
          <w:sz w:val="18"/>
          <w:szCs w:val="18"/>
        </w:rPr>
        <w:br/>
        <w:t xml:space="preserve">Na potwierdzenie powyższego </w:t>
      </w:r>
      <w:r w:rsidRPr="00C208DF">
        <w:rPr>
          <w:rFonts w:ascii="Verdana" w:hAnsi="Verdana" w:cs="Calibri"/>
          <w:b/>
          <w:bCs/>
          <w:sz w:val="18"/>
          <w:szCs w:val="18"/>
        </w:rPr>
        <w:t>wnieśliśmy wadium</w:t>
      </w:r>
      <w:r>
        <w:rPr>
          <w:rFonts w:ascii="Verdana" w:hAnsi="Verdana" w:cs="Calibri"/>
          <w:sz w:val="18"/>
          <w:szCs w:val="18"/>
        </w:rPr>
        <w:t xml:space="preserve"> w wysokości ……………………… zł w formie ………………………………………………….. . Wadium (w przypadku wniesienia</w:t>
      </w:r>
      <w:r>
        <w:rPr>
          <w:rFonts w:ascii="Verdana" w:hAnsi="Verdana" w:cs="Calibri"/>
          <w:sz w:val="18"/>
          <w:szCs w:val="18"/>
        </w:rPr>
        <w:br/>
        <w:t>w formie pieniądza) należy zwrócić przelewem na konto: …………………………………………………………</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W przypadku wybrania oferty zobowiązuję się do zawarcia umowy w terminie</w:t>
      </w:r>
      <w:r w:rsidRPr="005F6763">
        <w:rPr>
          <w:rFonts w:ascii="Verdana" w:hAnsi="Verdana" w:cs="Calibri"/>
          <w:sz w:val="18"/>
          <w:szCs w:val="18"/>
        </w:rPr>
        <w:br/>
        <w:t>i miejscu wyzn</w:t>
      </w:r>
      <w:r>
        <w:rPr>
          <w:rFonts w:ascii="Verdana" w:hAnsi="Verdana" w:cs="Calibri"/>
          <w:sz w:val="18"/>
          <w:szCs w:val="18"/>
        </w:rPr>
        <w:t>aczonym przez Zamawiającego (wg</w:t>
      </w:r>
      <w:r w:rsidRPr="005F6763">
        <w:rPr>
          <w:rFonts w:ascii="Verdana" w:hAnsi="Verdana" w:cs="Calibri"/>
          <w:sz w:val="18"/>
          <w:szCs w:val="18"/>
        </w:rPr>
        <w:t xml:space="preserve"> </w:t>
      </w:r>
      <w:r w:rsidRPr="005F6763">
        <w:rPr>
          <w:rFonts w:ascii="Verdana" w:hAnsi="Verdana" w:cs="Calibri"/>
          <w:i/>
          <w:sz w:val="18"/>
          <w:szCs w:val="18"/>
        </w:rPr>
        <w:t>Projektu umowy</w:t>
      </w:r>
      <w:r>
        <w:rPr>
          <w:rFonts w:ascii="Verdana" w:hAnsi="Verdana" w:cs="Calibri"/>
          <w:sz w:val="18"/>
          <w:szCs w:val="18"/>
        </w:rPr>
        <w:t xml:space="preserve"> stanowiącego Załącznik do SIWZ</w:t>
      </w:r>
      <w:r w:rsidRPr="005F6763">
        <w:rPr>
          <w:rFonts w:ascii="Verdana" w:hAnsi="Verdana" w:cs="Calibri"/>
          <w:sz w:val="18"/>
          <w:szCs w:val="18"/>
        </w:rPr>
        <w:t>).</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Oświadczam, że produkty będące przedmiotem dostawy posiadają oznakowania zgodności, zgodnie z ich klasyfikacją w zakresie niezbędnym do obrotu na terytorium Rzeczypospolitej Polskiej.</w:t>
      </w:r>
    </w:p>
    <w:p w:rsidR="00241976"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b/>
          <w:sz w:val="18"/>
          <w:szCs w:val="18"/>
        </w:rPr>
        <w:t>Zamierzam / nie zamierzam*</w:t>
      </w:r>
      <w:r w:rsidRPr="005F6763">
        <w:rPr>
          <w:rFonts w:ascii="Verdana" w:hAnsi="Verdana" w:cs="Calibri"/>
          <w:sz w:val="18"/>
          <w:szCs w:val="18"/>
        </w:rPr>
        <w:t xml:space="preserve"> powierzyć </w:t>
      </w:r>
      <w:r>
        <w:rPr>
          <w:rFonts w:ascii="Verdana" w:hAnsi="Verdana" w:cs="Calibri"/>
          <w:sz w:val="18"/>
          <w:szCs w:val="18"/>
        </w:rPr>
        <w:t xml:space="preserve">podwykonawcom </w:t>
      </w:r>
      <w:r w:rsidRPr="005F6763">
        <w:rPr>
          <w:rFonts w:ascii="Verdana" w:hAnsi="Verdana" w:cs="Calibri"/>
          <w:sz w:val="18"/>
          <w:szCs w:val="18"/>
        </w:rPr>
        <w:t>wykonani</w:t>
      </w:r>
      <w:r>
        <w:rPr>
          <w:rFonts w:ascii="Verdana" w:hAnsi="Verdana" w:cs="Calibri"/>
          <w:sz w:val="18"/>
          <w:szCs w:val="18"/>
        </w:rPr>
        <w:t>e</w:t>
      </w:r>
      <w:r w:rsidRPr="005F6763">
        <w:rPr>
          <w:rFonts w:ascii="Verdana" w:hAnsi="Verdana" w:cs="Calibri"/>
          <w:sz w:val="18"/>
          <w:szCs w:val="18"/>
        </w:rPr>
        <w:t xml:space="preserve"> następujących części zamówienia</w:t>
      </w:r>
      <w:r>
        <w:rPr>
          <w:rFonts w:ascii="Verdana" w:hAnsi="Verdana" w:cs="Calibri"/>
          <w:sz w:val="18"/>
          <w:szCs w:val="18"/>
        </w:rPr>
        <w:t xml:space="preserve"> (Wykonawca wskazuje czynności, które zamierza powierzyć do wykonania podwykonawcom. Jeżeli Wykonawca składa ofertę na obie części zamówienia – wskazanie to należy określić odrębnie dla każdej z części):</w:t>
      </w:r>
    </w:p>
    <w:p w:rsidR="00241976" w:rsidRDefault="00241976" w:rsidP="00241976">
      <w:pPr>
        <w:suppressLineNumbers/>
        <w:spacing w:after="0"/>
        <w:ind w:left="1418"/>
        <w:jc w:val="both"/>
        <w:rPr>
          <w:rFonts w:ascii="Verdana" w:hAnsi="Verdana" w:cs="Calibri"/>
          <w:sz w:val="18"/>
          <w:szCs w:val="18"/>
        </w:rPr>
      </w:pPr>
      <w:r>
        <w:rPr>
          <w:rFonts w:ascii="Verdana" w:hAnsi="Verdana" w:cs="Calibri"/>
          <w:bCs/>
          <w:sz w:val="18"/>
          <w:szCs w:val="18"/>
        </w:rPr>
        <w:t>…………………………………………………………………………………………………………………………………………….</w:t>
      </w:r>
    </w:p>
    <w:p w:rsidR="00241976" w:rsidRPr="005F6763" w:rsidRDefault="00241976" w:rsidP="00205A75">
      <w:pPr>
        <w:suppressLineNumbers/>
        <w:spacing w:after="0"/>
        <w:jc w:val="both"/>
        <w:rPr>
          <w:rFonts w:ascii="Verdana" w:hAnsi="Verdana" w:cs="Calibri"/>
          <w:sz w:val="18"/>
          <w:szCs w:val="18"/>
        </w:rPr>
      </w:pPr>
    </w:p>
    <w:p w:rsidR="00241976" w:rsidRDefault="00241976" w:rsidP="00241976">
      <w:pPr>
        <w:suppressLineNumbers/>
        <w:ind w:left="1418"/>
        <w:rPr>
          <w:rFonts w:ascii="Verdana" w:hAnsi="Verdana" w:cs="Calibri"/>
          <w:i/>
          <w:sz w:val="18"/>
          <w:szCs w:val="18"/>
        </w:rPr>
      </w:pPr>
      <w:r w:rsidRPr="005F6763">
        <w:rPr>
          <w:rFonts w:ascii="Verdana" w:hAnsi="Verdana" w:cs="Calibri"/>
          <w:i/>
          <w:sz w:val="18"/>
          <w:szCs w:val="18"/>
        </w:rPr>
        <w:t>[* niepotrzebne skreślić]</w:t>
      </w:r>
    </w:p>
    <w:p w:rsidR="00241976" w:rsidRPr="00C208DF" w:rsidRDefault="00241976" w:rsidP="003552A8">
      <w:pPr>
        <w:pStyle w:val="Tekstpodstawowy"/>
        <w:widowControl w:val="0"/>
        <w:numPr>
          <w:ilvl w:val="0"/>
          <w:numId w:val="43"/>
        </w:numPr>
        <w:tabs>
          <w:tab w:val="left" w:pos="567"/>
        </w:tabs>
        <w:spacing w:line="276" w:lineRule="auto"/>
        <w:ind w:left="1418" w:hanging="567"/>
        <w:rPr>
          <w:rFonts w:ascii="Verdana" w:hAnsi="Verdana" w:cs="Times New Roman"/>
          <w:sz w:val="18"/>
          <w:szCs w:val="18"/>
        </w:rPr>
      </w:pPr>
      <w:r w:rsidRPr="00C208DF">
        <w:rPr>
          <w:rFonts w:ascii="Verdana" w:hAnsi="Verdana" w:cs="Times New Roman"/>
          <w:sz w:val="18"/>
          <w:szCs w:val="18"/>
        </w:rPr>
        <w:lastRenderedPageBreak/>
        <w:t>Oświadczamy, że</w:t>
      </w:r>
      <w:r w:rsidRPr="00C208DF">
        <w:rPr>
          <w:rFonts w:ascii="Verdana" w:hAnsi="Verdana" w:cs="Times New Roman"/>
          <w:color w:val="111111"/>
          <w:sz w:val="18"/>
          <w:szCs w:val="18"/>
        </w:rPr>
        <w:t xml:space="preserve"> informacje i dokumenty zawarte na stronach nr od ______ do ____ stanowią </w:t>
      </w:r>
      <w:r w:rsidRPr="00025312">
        <w:rPr>
          <w:rFonts w:ascii="Verdana" w:hAnsi="Verdana" w:cs="Times New Roman"/>
          <w:b/>
          <w:color w:val="111111"/>
          <w:sz w:val="18"/>
          <w:szCs w:val="18"/>
        </w:rPr>
        <w:t>tajemn</w:t>
      </w:r>
      <w:r w:rsidRPr="00025312">
        <w:rPr>
          <w:rFonts w:ascii="Verdana" w:hAnsi="Verdana" w:cs="Times New Roman"/>
          <w:b/>
          <w:color w:val="2A2A2A"/>
          <w:sz w:val="18"/>
          <w:szCs w:val="18"/>
        </w:rPr>
        <w:t>i</w:t>
      </w:r>
      <w:r w:rsidRPr="00025312">
        <w:rPr>
          <w:rFonts w:ascii="Verdana" w:hAnsi="Verdana" w:cs="Times New Roman"/>
          <w:b/>
          <w:color w:val="111111"/>
          <w:sz w:val="18"/>
          <w:szCs w:val="18"/>
        </w:rPr>
        <w:t>cę przedsiębiorstwa</w:t>
      </w:r>
      <w:r w:rsidRPr="00C208DF">
        <w:rPr>
          <w:rFonts w:ascii="Verdana" w:hAnsi="Verdana" w:cs="Times New Roman"/>
          <w:color w:val="111111"/>
          <w:sz w:val="18"/>
          <w:szCs w:val="18"/>
        </w:rPr>
        <w:t xml:space="preserve"> w rozumieniu przepisów o zwalczaniu nieuczciwej konkurencji,     co    wykazaliśmy     w     załączniku     nr ____ do    Oferty i zastrzegamy, że nie mogą być one udostępniane.</w:t>
      </w:r>
    </w:p>
    <w:p w:rsidR="00241976" w:rsidRDefault="00241976" w:rsidP="00241976">
      <w:pPr>
        <w:spacing w:after="0"/>
        <w:rPr>
          <w:b/>
          <w:bCs/>
        </w:rPr>
      </w:pPr>
    </w:p>
    <w:p w:rsidR="00241976" w:rsidRDefault="00241976" w:rsidP="003552A8">
      <w:pPr>
        <w:pStyle w:val="Tekstpodstawowy"/>
        <w:widowControl w:val="0"/>
        <w:numPr>
          <w:ilvl w:val="0"/>
          <w:numId w:val="63"/>
        </w:numPr>
        <w:spacing w:line="276" w:lineRule="auto"/>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4"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rsidR="00241976" w:rsidRPr="00D60929" w:rsidRDefault="00241976" w:rsidP="003552A8">
      <w:pPr>
        <w:pStyle w:val="Tekstpodstawowy"/>
        <w:widowControl w:val="0"/>
        <w:numPr>
          <w:ilvl w:val="0"/>
          <w:numId w:val="63"/>
        </w:numPr>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25" w:history="1">
        <w:r w:rsidRPr="007F0F20">
          <w:rPr>
            <w:rStyle w:val="Hipercze"/>
            <w:rFonts w:asciiTheme="minorHAnsi" w:hAnsiTheme="minorHAnsi" w:cs="Times New Roman"/>
            <w:sz w:val="22"/>
            <w:szCs w:val="22"/>
          </w:rPr>
          <w:t>https://drive.google.com/file/d/1Kd1DttbBeiNWt4q4slS4t76lZVKPbkyD/view</w:t>
        </w:r>
      </w:hyperlink>
      <w:r>
        <w:rPr>
          <w:rFonts w:asciiTheme="minorHAnsi" w:hAnsiTheme="minorHAnsi" w:cs="Times New Roman"/>
          <w:sz w:val="22"/>
          <w:szCs w:val="22"/>
        </w:rPr>
        <w:t xml:space="preserve"> w zakładce „Instrukcje”.</w:t>
      </w:r>
    </w:p>
    <w:p w:rsidR="00241976" w:rsidRDefault="00241976" w:rsidP="00241976">
      <w:pPr>
        <w:rPr>
          <w:b/>
        </w:rPr>
      </w:pPr>
      <w:r>
        <w:rPr>
          <w:b/>
        </w:rPr>
        <w:br w:type="page"/>
      </w:r>
    </w:p>
    <w:p w:rsidR="00241976" w:rsidRPr="006D7C95" w:rsidRDefault="00241976" w:rsidP="00241976">
      <w:pPr>
        <w:spacing w:line="360" w:lineRule="auto"/>
        <w:ind w:hanging="6"/>
        <w:jc w:val="center"/>
        <w:rPr>
          <w:rFonts w:ascii="Verdana" w:hAnsi="Verdana"/>
          <w:b/>
          <w:bCs/>
          <w:color w:val="FF0000"/>
          <w:sz w:val="16"/>
          <w:szCs w:val="19"/>
        </w:rPr>
      </w:pPr>
      <w:r w:rsidRPr="006D7C95">
        <w:rPr>
          <w:rFonts w:ascii="Verdana" w:hAnsi="Verdana"/>
          <w:b/>
          <w:bCs/>
          <w:color w:val="FF0000"/>
          <w:sz w:val="16"/>
          <w:szCs w:val="19"/>
        </w:rPr>
        <w:lastRenderedPageBreak/>
        <w:t>UWAGA !</w:t>
      </w:r>
    </w:p>
    <w:p w:rsidR="00241976" w:rsidRPr="006D7C95" w:rsidRDefault="00241976" w:rsidP="00241976">
      <w:pPr>
        <w:spacing w:line="360" w:lineRule="auto"/>
        <w:ind w:hanging="6"/>
        <w:jc w:val="center"/>
        <w:rPr>
          <w:rFonts w:ascii="Verdana" w:hAnsi="Verdana"/>
          <w:color w:val="FF0000"/>
          <w:sz w:val="16"/>
          <w:szCs w:val="19"/>
        </w:rPr>
      </w:pPr>
      <w:r w:rsidRPr="006D7C95">
        <w:rPr>
          <w:rFonts w:ascii="Verdana" w:hAnsi="Verdana"/>
          <w:color w:val="FF0000"/>
          <w:sz w:val="16"/>
          <w:szCs w:val="19"/>
        </w:rPr>
        <w:t xml:space="preserve">Złożenie dokumentu wymaga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p>
    <w:p w:rsidR="00241976" w:rsidRPr="006D7C95" w:rsidRDefault="00241976" w:rsidP="00241976">
      <w:pPr>
        <w:spacing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Default="00241976" w:rsidP="00241976">
      <w:p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r>
        <w:rPr>
          <w:b/>
        </w:rPr>
        <w:t>Załącznik nr 3a</w:t>
      </w:r>
    </w:p>
    <w:p w:rsidR="00241976" w:rsidRDefault="00241976" w:rsidP="003552A8">
      <w:pPr>
        <w:numPr>
          <w:ilvl w:val="0"/>
          <w:numId w:val="2"/>
        </w:numPr>
        <w:tabs>
          <w:tab w:val="left" w:pos="3686"/>
        </w:tabs>
        <w:spacing w:after="0" w:line="240" w:lineRule="auto"/>
        <w:jc w:val="right"/>
        <w:rPr>
          <w:b/>
        </w:rPr>
      </w:pPr>
      <w:r w:rsidRPr="00C40A4C">
        <w:rPr>
          <w:b/>
        </w:rPr>
        <w:t>do SIWZ</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p>
    <w:p w:rsidR="00241976" w:rsidRPr="0050735D" w:rsidRDefault="00241976" w:rsidP="003552A8">
      <w:pPr>
        <w:numPr>
          <w:ilvl w:val="0"/>
          <w:numId w:val="2"/>
        </w:numPr>
        <w:spacing w:after="0" w:line="240" w:lineRule="auto"/>
        <w:ind w:right="6192"/>
        <w:jc w:val="center"/>
        <w:rPr>
          <w:i/>
          <w:iCs/>
          <w:color w:val="808080"/>
          <w:sz w:val="20"/>
          <w:szCs w:val="20"/>
        </w:rPr>
      </w:pPr>
      <w:r w:rsidRPr="0050735D">
        <w:rPr>
          <w:color w:val="808080"/>
          <w:sz w:val="20"/>
          <w:szCs w:val="20"/>
        </w:rPr>
        <w:t>...........................................</w:t>
      </w:r>
    </w:p>
    <w:p w:rsidR="00241976" w:rsidRPr="0050735D" w:rsidRDefault="00241976" w:rsidP="003552A8">
      <w:pPr>
        <w:numPr>
          <w:ilvl w:val="0"/>
          <w:numId w:val="2"/>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241976" w:rsidRDefault="00241976" w:rsidP="003552A8">
      <w:pPr>
        <w:numPr>
          <w:ilvl w:val="0"/>
          <w:numId w:val="2"/>
        </w:numPr>
        <w:tabs>
          <w:tab w:val="left" w:pos="3686"/>
        </w:tabs>
        <w:spacing w:after="0" w:line="240" w:lineRule="auto"/>
        <w:rPr>
          <w:b/>
          <w:sz w:val="32"/>
        </w:rPr>
      </w:pPr>
    </w:p>
    <w:p w:rsidR="00241976" w:rsidRDefault="00241976" w:rsidP="003552A8">
      <w:pPr>
        <w:numPr>
          <w:ilvl w:val="0"/>
          <w:numId w:val="2"/>
        </w:numPr>
        <w:tabs>
          <w:tab w:val="left" w:pos="3686"/>
        </w:tabs>
        <w:spacing w:after="0" w:line="240" w:lineRule="auto"/>
        <w:jc w:val="center"/>
        <w:rPr>
          <w:b/>
          <w:sz w:val="32"/>
        </w:rPr>
      </w:pPr>
    </w:p>
    <w:p w:rsidR="00241976" w:rsidRDefault="00241976" w:rsidP="003552A8">
      <w:pPr>
        <w:numPr>
          <w:ilvl w:val="0"/>
          <w:numId w:val="2"/>
        </w:numPr>
        <w:tabs>
          <w:tab w:val="left" w:pos="3686"/>
        </w:tabs>
        <w:spacing w:after="0" w:line="240" w:lineRule="auto"/>
        <w:jc w:val="center"/>
        <w:rPr>
          <w:b/>
          <w:sz w:val="28"/>
          <w:szCs w:val="28"/>
        </w:rPr>
      </w:pPr>
      <w:r w:rsidRPr="00B8784C">
        <w:rPr>
          <w:b/>
          <w:sz w:val="28"/>
          <w:szCs w:val="28"/>
        </w:rPr>
        <w:t xml:space="preserve">Oświadczenie Wykonawcy </w:t>
      </w:r>
    </w:p>
    <w:p w:rsidR="00241976" w:rsidRPr="00B8784C" w:rsidRDefault="00241976" w:rsidP="003552A8">
      <w:pPr>
        <w:numPr>
          <w:ilvl w:val="0"/>
          <w:numId w:val="2"/>
        </w:numPr>
        <w:tabs>
          <w:tab w:val="left" w:pos="3686"/>
        </w:tabs>
        <w:spacing w:after="0" w:line="240" w:lineRule="auto"/>
        <w:jc w:val="center"/>
        <w:rPr>
          <w:b/>
          <w:sz w:val="28"/>
          <w:szCs w:val="28"/>
        </w:rPr>
      </w:pPr>
      <w:r w:rsidRPr="00B8784C">
        <w:rPr>
          <w:b/>
          <w:sz w:val="28"/>
          <w:szCs w:val="28"/>
        </w:rPr>
        <w:t>o niezaleganiu z opłacaniem podatków i opłat lokalnych</w:t>
      </w:r>
    </w:p>
    <w:p w:rsidR="00241976" w:rsidRDefault="00241976" w:rsidP="003552A8">
      <w:pPr>
        <w:numPr>
          <w:ilvl w:val="0"/>
          <w:numId w:val="2"/>
        </w:numPr>
        <w:tabs>
          <w:tab w:val="left" w:pos="3686"/>
        </w:tabs>
        <w:spacing w:after="0" w:line="240" w:lineRule="auto"/>
        <w:jc w:val="center"/>
        <w:rPr>
          <w:b/>
          <w:sz w:val="28"/>
          <w:szCs w:val="28"/>
        </w:rPr>
      </w:pPr>
    </w:p>
    <w:p w:rsidR="00241976" w:rsidRPr="00D90C7E" w:rsidRDefault="00241976" w:rsidP="003552A8">
      <w:pPr>
        <w:numPr>
          <w:ilvl w:val="0"/>
          <w:numId w:val="2"/>
        </w:numPr>
        <w:spacing w:after="0" w:line="240" w:lineRule="auto"/>
        <w:ind w:right="98"/>
        <w:rPr>
          <w:rFonts w:ascii="Verdana" w:hAnsi="Verdana" w:cs="Tahoma"/>
          <w:b/>
          <w:sz w:val="18"/>
          <w:szCs w:val="18"/>
        </w:rPr>
      </w:pPr>
    </w:p>
    <w:p w:rsidR="00241976" w:rsidRPr="00BD6FF9" w:rsidRDefault="00241976" w:rsidP="003552A8">
      <w:pPr>
        <w:numPr>
          <w:ilvl w:val="0"/>
          <w:numId w:val="2"/>
        </w:numPr>
        <w:spacing w:after="0" w:line="240" w:lineRule="auto"/>
        <w:rPr>
          <w:sz w:val="18"/>
          <w:szCs w:val="18"/>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8784C" w:rsidRDefault="00241976" w:rsidP="003552A8">
      <w:pPr>
        <w:numPr>
          <w:ilvl w:val="0"/>
          <w:numId w:val="2"/>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025312" w:rsidRDefault="00241976" w:rsidP="003552A8">
      <w:pPr>
        <w:numPr>
          <w:ilvl w:val="0"/>
          <w:numId w:val="2"/>
        </w:numPr>
        <w:suppressAutoHyphens/>
        <w:spacing w:after="0" w:line="240" w:lineRule="auto"/>
        <w:jc w:val="center"/>
        <w:rPr>
          <w:rFonts w:ascii="Verdana" w:hAnsi="Verdana"/>
          <w:b/>
          <w:sz w:val="18"/>
          <w:szCs w:val="18"/>
          <w:lang w:eastAsia="ar-SA"/>
        </w:rPr>
      </w:pPr>
      <w:r>
        <w:rPr>
          <w:rFonts w:ascii="Verdana" w:eastAsia="Times New Roman" w:hAnsi="Verdana"/>
          <w:b/>
          <w:bCs/>
          <w:sz w:val="18"/>
          <w:szCs w:val="18"/>
          <w:lang w:eastAsia="pl-PL"/>
        </w:rPr>
        <w:t>dostawę</w:t>
      </w:r>
      <w:r w:rsidRPr="009003EE">
        <w:rPr>
          <w:rFonts w:ascii="Verdana" w:eastAsia="Times New Roman" w:hAnsi="Verdana"/>
          <w:b/>
          <w:bCs/>
          <w:sz w:val="18"/>
          <w:szCs w:val="18"/>
          <w:lang w:eastAsia="pl-PL"/>
        </w:rPr>
        <w:t xml:space="preserve"> podłoży mikrobiologicznych, hodowlanych, odczynnikó</w:t>
      </w:r>
      <w:r w:rsidR="000441EB"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441EB" w:rsidRPr="009003EE">
        <w:rPr>
          <w:rFonts w:ascii="Verdana" w:eastAsia="Times New Roman" w:hAnsi="Verdana"/>
          <w:b/>
          <w:bCs/>
          <w:sz w:val="18"/>
          <w:szCs w:val="18"/>
          <w:lang w:eastAsia="pl-PL"/>
        </w:rPr>
        <w:fldChar w:fldCharType="end"/>
      </w:r>
      <w:r>
        <w:rPr>
          <w:rFonts w:ascii="Verdana" w:eastAsia="Times New Roman" w:hAnsi="Verdana"/>
          <w:b/>
          <w:bCs/>
          <w:sz w:val="18"/>
          <w:szCs w:val="18"/>
          <w:lang w:eastAsia="pl-PL"/>
        </w:rPr>
        <w:t>w specjalistycznych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 xml:space="preserve">oraz podstawowych, przeciwciał </w:t>
      </w:r>
      <w:r>
        <w:rPr>
          <w:rFonts w:ascii="Verdana" w:eastAsia="Times New Roman" w:hAnsi="Verdana"/>
          <w:b/>
          <w:bCs/>
          <w:sz w:val="18"/>
          <w:szCs w:val="18"/>
          <w:lang w:eastAsia="pl-PL"/>
        </w:rPr>
        <w:t>oraz materiałów laboratoryjnych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(podstawowych i specjalistycznych) oraz linii komórkowych</w:t>
      </w:r>
    </w:p>
    <w:p w:rsidR="00241976" w:rsidRDefault="00241976" w:rsidP="00241976">
      <w:pPr>
        <w:pStyle w:val="Akapitzlist"/>
        <w:rPr>
          <w:rFonts w:ascii="Verdana" w:hAnsi="Verdana"/>
          <w:b/>
          <w:sz w:val="18"/>
          <w:szCs w:val="18"/>
          <w:lang w:eastAsia="ar-SA"/>
        </w:rPr>
      </w:pPr>
    </w:p>
    <w:p w:rsidR="00241976" w:rsidRDefault="00241976" w:rsidP="003552A8">
      <w:pPr>
        <w:numPr>
          <w:ilvl w:val="0"/>
          <w:numId w:val="2"/>
        </w:numPr>
        <w:suppressAutoHyphens/>
        <w:spacing w:after="0" w:line="240" w:lineRule="auto"/>
        <w:rPr>
          <w:rFonts w:ascii="Verdana" w:hAnsi="Verdana"/>
          <w:b/>
          <w:sz w:val="18"/>
          <w:szCs w:val="18"/>
          <w:lang w:eastAsia="ar-SA"/>
        </w:rPr>
      </w:pPr>
    </w:p>
    <w:p w:rsidR="00241976" w:rsidRPr="00944DC1" w:rsidRDefault="00241976" w:rsidP="003552A8">
      <w:pPr>
        <w:numPr>
          <w:ilvl w:val="0"/>
          <w:numId w:val="2"/>
        </w:numPr>
        <w:suppressAutoHyphens/>
        <w:spacing w:after="0" w:line="240" w:lineRule="auto"/>
        <w:jc w:val="both"/>
        <w:rPr>
          <w:lang w:eastAsia="ar-SA"/>
        </w:rPr>
      </w:pPr>
      <w:r w:rsidRPr="00944DC1">
        <w:rPr>
          <w:lang w:eastAsia="ar-SA"/>
        </w:rPr>
        <w:t xml:space="preserve">Oświadczam, że na dzień złożenia niniejszego dokumentu </w:t>
      </w:r>
      <w:r>
        <w:rPr>
          <w:lang w:eastAsia="ar-SA"/>
        </w:rPr>
        <w:t>reprezentowany przeze mnie Wykonawca</w:t>
      </w:r>
      <w:r>
        <w:rPr>
          <w:lang w:eastAsia="ar-SA"/>
        </w:rPr>
        <w:br/>
      </w:r>
      <w:r w:rsidRPr="00B71F35">
        <w:rPr>
          <w:b/>
          <w:lang w:eastAsia="ar-SA"/>
        </w:rPr>
        <w:t>nie zalega z opłaceniem podatków i opłat lokalnych</w:t>
      </w:r>
      <w:r w:rsidRPr="00944DC1">
        <w:rPr>
          <w:lang w:eastAsia="ar-SA"/>
        </w:rPr>
        <w:t>, o których mowa w ustawie z dnia 12 stycznia 1991 r. o podatkach i opłatach loka</w:t>
      </w:r>
      <w:r>
        <w:rPr>
          <w:lang w:eastAsia="ar-SA"/>
        </w:rPr>
        <w:t xml:space="preserve">lnych (Dz. U. z 2019r. poz. </w:t>
      </w:r>
      <w:r w:rsidRPr="00A45A86">
        <w:rPr>
          <w:rFonts w:eastAsia="TimesNewRoman"/>
        </w:rPr>
        <w:t xml:space="preserve">poz. 1170 z </w:t>
      </w:r>
      <w:proofErr w:type="spellStart"/>
      <w:r w:rsidRPr="00A45A86">
        <w:rPr>
          <w:rFonts w:eastAsia="TimesNewRoman"/>
        </w:rPr>
        <w:t>późn</w:t>
      </w:r>
      <w:proofErr w:type="spellEnd"/>
      <w:r w:rsidRPr="00A45A86">
        <w:rPr>
          <w:rFonts w:eastAsia="TimesNewRoman"/>
        </w:rPr>
        <w:t>. zm.</w:t>
      </w:r>
      <w:r>
        <w:rPr>
          <w:rFonts w:eastAsia="TimesNewRoman"/>
        </w:rPr>
        <w:t>)</w:t>
      </w:r>
      <w:r>
        <w:rPr>
          <w:lang w:eastAsia="ar-SA"/>
        </w:rPr>
        <w:t>.</w:t>
      </w:r>
    </w:p>
    <w:p w:rsidR="00241976" w:rsidRPr="00B8784C" w:rsidRDefault="00241976" w:rsidP="003552A8">
      <w:pPr>
        <w:numPr>
          <w:ilvl w:val="0"/>
          <w:numId w:val="2"/>
        </w:numPr>
        <w:suppressAutoHyphens/>
        <w:autoSpaceDE w:val="0"/>
        <w:autoSpaceDN w:val="0"/>
        <w:adjustRightInd w:val="0"/>
        <w:spacing w:after="0" w:line="240" w:lineRule="auto"/>
        <w:rPr>
          <w:rFonts w:ascii="Verdana" w:eastAsia="TimesNewRoman" w:hAnsi="Verdana"/>
          <w:sz w:val="16"/>
          <w:szCs w:val="16"/>
        </w:rPr>
      </w:pPr>
    </w:p>
    <w:p w:rsidR="00241976" w:rsidRPr="009C3215" w:rsidRDefault="00241976" w:rsidP="003552A8">
      <w:pPr>
        <w:numPr>
          <w:ilvl w:val="0"/>
          <w:numId w:val="2"/>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rsidR="00241976" w:rsidRPr="00004D23" w:rsidRDefault="00241976" w:rsidP="003552A8">
      <w:pPr>
        <w:widowControl w:val="0"/>
        <w:numPr>
          <w:ilvl w:val="0"/>
          <w:numId w:val="2"/>
        </w:numPr>
        <w:tabs>
          <w:tab w:val="left" w:pos="3686"/>
        </w:tabs>
        <w:spacing w:after="0" w:line="240" w:lineRule="auto"/>
        <w:ind w:right="98"/>
        <w:rPr>
          <w:rFonts w:ascii="Verdana" w:hAnsi="Verdana"/>
          <w:b/>
          <w:snapToGrid w:val="0"/>
          <w:sz w:val="14"/>
          <w:szCs w:val="14"/>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p>
    <w:p w:rsidR="00241976" w:rsidRPr="00346784" w:rsidRDefault="00241976" w:rsidP="003552A8">
      <w:pPr>
        <w:pStyle w:val="Akapitzlist"/>
        <w:numPr>
          <w:ilvl w:val="0"/>
          <w:numId w:val="2"/>
        </w:numPr>
        <w:jc w:val="both"/>
        <w:rPr>
          <w:rFonts w:ascii="Verdana" w:hAnsi="Verdana" w:cs="Calibri"/>
          <w:sz w:val="18"/>
          <w:szCs w:val="18"/>
        </w:rPr>
      </w:pPr>
      <w:r w:rsidRPr="00346784">
        <w:rPr>
          <w:rFonts w:ascii="Verdana" w:hAnsi="Verdana" w:cs="Calibri"/>
          <w:sz w:val="18"/>
          <w:szCs w:val="18"/>
        </w:rPr>
        <w:t>Oświadczam, że wszystkie informacje podane w powyższych oświadczeniach są aktualne i zgodne</w:t>
      </w:r>
      <w:r w:rsidRPr="00346784">
        <w:rPr>
          <w:rFonts w:ascii="Verdana" w:hAnsi="Verdana" w:cs="Calibri"/>
          <w:sz w:val="18"/>
          <w:szCs w:val="18"/>
        </w:rPr>
        <w:br/>
        <w:t>z prawdą oraz zostały przedstawione z pełną świadomością konsekwencji wprowadzenia Zamawiającego w błąd przy przedstawianiu informacji.</w:t>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Pr="006B78E7" w:rsidRDefault="00241976" w:rsidP="00241976">
      <w:pPr>
        <w:tabs>
          <w:tab w:val="left" w:pos="3686"/>
        </w:tabs>
        <w:spacing w:after="0" w:line="240" w:lineRule="auto"/>
        <w:jc w:val="center"/>
        <w:rPr>
          <w:b/>
        </w:rPr>
      </w:pP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Default="00241976" w:rsidP="00241976">
      <w:pPr>
        <w:rPr>
          <w:rFonts w:ascii="Verdana" w:eastAsia="Times New Roman" w:hAnsi="Verdana"/>
          <w:b/>
          <w:bCs/>
          <w:color w:val="FF0000"/>
          <w:sz w:val="16"/>
          <w:szCs w:val="19"/>
          <w:lang w:eastAsia="pl-PL"/>
        </w:rPr>
      </w:pPr>
      <w:r>
        <w:rPr>
          <w:rFonts w:ascii="Verdana" w:hAnsi="Verdana"/>
          <w:b/>
          <w:bCs/>
          <w:color w:val="FF0000"/>
          <w:sz w:val="16"/>
          <w:szCs w:val="19"/>
        </w:rPr>
        <w:br w:type="page"/>
      </w:r>
    </w:p>
    <w:p w:rsidR="00241976" w:rsidRPr="006D7C95" w:rsidRDefault="00241976" w:rsidP="003552A8">
      <w:pPr>
        <w:pStyle w:val="Akapitzlist"/>
        <w:numPr>
          <w:ilvl w:val="0"/>
          <w:numId w:val="2"/>
        </w:numPr>
        <w:spacing w:after="0" w:line="360" w:lineRule="auto"/>
        <w:jc w:val="center"/>
        <w:rPr>
          <w:rFonts w:ascii="Verdana" w:hAnsi="Verdana"/>
          <w:b/>
          <w:bCs/>
          <w:color w:val="FF0000"/>
          <w:sz w:val="16"/>
          <w:szCs w:val="19"/>
        </w:rPr>
      </w:pPr>
      <w:r w:rsidRPr="006D7C95">
        <w:rPr>
          <w:rFonts w:ascii="Verdana" w:hAnsi="Verdana"/>
          <w:b/>
          <w:bCs/>
          <w:color w:val="FF0000"/>
          <w:sz w:val="16"/>
          <w:szCs w:val="19"/>
        </w:rPr>
        <w:lastRenderedPageBreak/>
        <w:t>UWAGA !</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Złożenie dokumentu wymaga podpisania go kwalifikowanym podpisem elektronicznym</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r>
        <w:rPr>
          <w:b/>
        </w:rPr>
        <w:t>Załącznik nr 3b</w:t>
      </w:r>
    </w:p>
    <w:p w:rsidR="00241976" w:rsidRDefault="00241976" w:rsidP="003552A8">
      <w:pPr>
        <w:numPr>
          <w:ilvl w:val="0"/>
          <w:numId w:val="2"/>
        </w:numPr>
        <w:tabs>
          <w:tab w:val="left" w:pos="3686"/>
        </w:tabs>
        <w:spacing w:after="0" w:line="240" w:lineRule="auto"/>
        <w:jc w:val="right"/>
        <w:rPr>
          <w:b/>
        </w:rPr>
      </w:pPr>
      <w:r w:rsidRPr="00C40A4C">
        <w:rPr>
          <w:b/>
        </w:rPr>
        <w:t>do SIWZ</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p>
    <w:p w:rsidR="00241976" w:rsidRPr="0050735D" w:rsidRDefault="00241976" w:rsidP="003552A8">
      <w:pPr>
        <w:numPr>
          <w:ilvl w:val="0"/>
          <w:numId w:val="2"/>
        </w:numPr>
        <w:spacing w:after="0" w:line="240" w:lineRule="auto"/>
        <w:ind w:right="6192"/>
        <w:jc w:val="center"/>
        <w:rPr>
          <w:i/>
          <w:iCs/>
          <w:color w:val="808080"/>
          <w:sz w:val="20"/>
          <w:szCs w:val="20"/>
        </w:rPr>
      </w:pPr>
      <w:r w:rsidRPr="0050735D">
        <w:rPr>
          <w:color w:val="808080"/>
          <w:sz w:val="20"/>
          <w:szCs w:val="20"/>
        </w:rPr>
        <w:t>...........................................</w:t>
      </w:r>
    </w:p>
    <w:p w:rsidR="00241976" w:rsidRPr="0050735D" w:rsidRDefault="00241976" w:rsidP="003552A8">
      <w:pPr>
        <w:numPr>
          <w:ilvl w:val="0"/>
          <w:numId w:val="2"/>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241976" w:rsidRDefault="00241976" w:rsidP="003552A8">
      <w:pPr>
        <w:numPr>
          <w:ilvl w:val="0"/>
          <w:numId w:val="2"/>
        </w:numPr>
        <w:tabs>
          <w:tab w:val="left" w:pos="3686"/>
        </w:tabs>
        <w:spacing w:after="0" w:line="240" w:lineRule="auto"/>
        <w:rPr>
          <w:b/>
          <w:sz w:val="32"/>
        </w:rPr>
      </w:pPr>
    </w:p>
    <w:p w:rsidR="00241976" w:rsidRDefault="00241976" w:rsidP="003552A8">
      <w:pPr>
        <w:numPr>
          <w:ilvl w:val="0"/>
          <w:numId w:val="2"/>
        </w:numPr>
        <w:tabs>
          <w:tab w:val="left" w:pos="3686"/>
        </w:tabs>
        <w:spacing w:after="0" w:line="240" w:lineRule="auto"/>
        <w:jc w:val="center"/>
        <w:rPr>
          <w:b/>
          <w:sz w:val="32"/>
        </w:rPr>
      </w:pPr>
    </w:p>
    <w:p w:rsidR="00241976" w:rsidRDefault="00241976" w:rsidP="003552A8">
      <w:pPr>
        <w:numPr>
          <w:ilvl w:val="0"/>
          <w:numId w:val="2"/>
        </w:numPr>
        <w:tabs>
          <w:tab w:val="left" w:pos="3686"/>
        </w:tabs>
        <w:spacing w:after="0" w:line="240" w:lineRule="auto"/>
        <w:jc w:val="center"/>
        <w:rPr>
          <w:b/>
          <w:sz w:val="28"/>
          <w:szCs w:val="28"/>
        </w:rPr>
      </w:pPr>
      <w:r w:rsidRPr="00B8784C">
        <w:rPr>
          <w:b/>
          <w:sz w:val="28"/>
          <w:szCs w:val="28"/>
        </w:rPr>
        <w:t xml:space="preserve">Oświadczenie Wykonawcy </w:t>
      </w:r>
    </w:p>
    <w:p w:rsidR="00241976" w:rsidRPr="00B8784C" w:rsidRDefault="00241976" w:rsidP="003552A8">
      <w:pPr>
        <w:numPr>
          <w:ilvl w:val="0"/>
          <w:numId w:val="2"/>
        </w:numPr>
        <w:tabs>
          <w:tab w:val="left" w:pos="3686"/>
        </w:tabs>
        <w:spacing w:after="0" w:line="240" w:lineRule="auto"/>
        <w:jc w:val="center"/>
        <w:rPr>
          <w:b/>
          <w:sz w:val="28"/>
          <w:szCs w:val="28"/>
        </w:rPr>
      </w:pPr>
      <w:r>
        <w:rPr>
          <w:b/>
          <w:sz w:val="28"/>
          <w:szCs w:val="28"/>
        </w:rPr>
        <w:t>w sprawie uiszczania podatków, opłat i składek</w:t>
      </w:r>
    </w:p>
    <w:p w:rsidR="00241976" w:rsidRPr="00B8784C" w:rsidRDefault="00241976" w:rsidP="003552A8">
      <w:pPr>
        <w:numPr>
          <w:ilvl w:val="0"/>
          <w:numId w:val="2"/>
        </w:numPr>
        <w:spacing w:after="0" w:line="240" w:lineRule="auto"/>
        <w:ind w:right="98"/>
        <w:rPr>
          <w:rFonts w:ascii="Verdana" w:hAnsi="Verdana" w:cs="Tahoma"/>
          <w:b/>
          <w:sz w:val="18"/>
          <w:szCs w:val="18"/>
        </w:rPr>
      </w:pPr>
    </w:p>
    <w:p w:rsidR="00241976" w:rsidRPr="00D90C7E" w:rsidRDefault="00241976" w:rsidP="003552A8">
      <w:pPr>
        <w:numPr>
          <w:ilvl w:val="0"/>
          <w:numId w:val="2"/>
        </w:numPr>
        <w:spacing w:after="0" w:line="240" w:lineRule="auto"/>
        <w:ind w:right="98"/>
        <w:rPr>
          <w:rFonts w:ascii="Verdana" w:hAnsi="Verdana" w:cs="Tahoma"/>
          <w:b/>
          <w:sz w:val="18"/>
          <w:szCs w:val="18"/>
        </w:rPr>
      </w:pPr>
    </w:p>
    <w:p w:rsidR="00241976" w:rsidRPr="00BD6FF9" w:rsidRDefault="00241976" w:rsidP="003552A8">
      <w:pPr>
        <w:numPr>
          <w:ilvl w:val="0"/>
          <w:numId w:val="2"/>
        </w:numPr>
        <w:spacing w:after="0" w:line="240" w:lineRule="auto"/>
        <w:rPr>
          <w:sz w:val="18"/>
          <w:szCs w:val="18"/>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8784C" w:rsidRDefault="00241976" w:rsidP="003552A8">
      <w:pPr>
        <w:numPr>
          <w:ilvl w:val="0"/>
          <w:numId w:val="2"/>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71F35" w:rsidRDefault="00241976" w:rsidP="003552A8">
      <w:pPr>
        <w:numPr>
          <w:ilvl w:val="0"/>
          <w:numId w:val="2"/>
        </w:numPr>
        <w:suppressAutoHyphens/>
        <w:spacing w:after="0" w:line="240" w:lineRule="auto"/>
        <w:jc w:val="center"/>
        <w:rPr>
          <w:rFonts w:ascii="Verdana" w:hAnsi="Verdana"/>
          <w:b/>
          <w:sz w:val="18"/>
          <w:szCs w:val="18"/>
          <w:lang w:eastAsia="ar-SA"/>
        </w:rPr>
      </w:pPr>
      <w:r>
        <w:rPr>
          <w:rFonts w:ascii="Verdana" w:eastAsia="Times New Roman" w:hAnsi="Verdana"/>
          <w:b/>
          <w:bCs/>
          <w:sz w:val="18"/>
          <w:szCs w:val="18"/>
          <w:lang w:eastAsia="pl-PL"/>
        </w:rPr>
        <w:t>dostawę</w:t>
      </w:r>
      <w:r w:rsidRPr="009003EE">
        <w:rPr>
          <w:rFonts w:ascii="Verdana" w:eastAsia="Times New Roman" w:hAnsi="Verdana"/>
          <w:b/>
          <w:bCs/>
          <w:sz w:val="18"/>
          <w:szCs w:val="18"/>
          <w:lang w:eastAsia="pl-PL"/>
        </w:rPr>
        <w:t xml:space="preserve"> podłoży mikrobiologicznych, hodowlanych, odczynnikó</w:t>
      </w:r>
      <w:r w:rsidR="000441EB"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441EB" w:rsidRPr="009003EE">
        <w:rPr>
          <w:rFonts w:ascii="Verdana" w:eastAsia="Times New Roman" w:hAnsi="Verdana"/>
          <w:b/>
          <w:bCs/>
          <w:sz w:val="18"/>
          <w:szCs w:val="18"/>
          <w:lang w:eastAsia="pl-PL"/>
        </w:rPr>
        <w:fldChar w:fldCharType="end"/>
      </w:r>
      <w:r>
        <w:rPr>
          <w:rFonts w:ascii="Verdana" w:eastAsia="Times New Roman" w:hAnsi="Verdana"/>
          <w:b/>
          <w:bCs/>
          <w:sz w:val="18"/>
          <w:szCs w:val="18"/>
          <w:lang w:eastAsia="pl-PL"/>
        </w:rPr>
        <w:t>w specjalistycznych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 xml:space="preserve">oraz podstawowych, przeciwciał </w:t>
      </w:r>
      <w:r>
        <w:rPr>
          <w:rFonts w:ascii="Verdana" w:eastAsia="Times New Roman" w:hAnsi="Verdana"/>
          <w:b/>
          <w:bCs/>
          <w:sz w:val="18"/>
          <w:szCs w:val="18"/>
          <w:lang w:eastAsia="pl-PL"/>
        </w:rPr>
        <w:t>oraz materiałów laboratoryjnych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(podstawowych i specjalistycznych) oraz linii komórkowych</w:t>
      </w:r>
    </w:p>
    <w:p w:rsidR="00241976" w:rsidRDefault="00241976" w:rsidP="00241976">
      <w:pPr>
        <w:pStyle w:val="Akapitzlist"/>
        <w:rPr>
          <w:rFonts w:ascii="Verdana" w:hAnsi="Verdana"/>
          <w:b/>
          <w:sz w:val="18"/>
          <w:szCs w:val="18"/>
          <w:lang w:eastAsia="ar-SA"/>
        </w:rPr>
      </w:pPr>
    </w:p>
    <w:p w:rsidR="00241976" w:rsidRDefault="00241976" w:rsidP="003552A8">
      <w:pPr>
        <w:numPr>
          <w:ilvl w:val="0"/>
          <w:numId w:val="2"/>
        </w:numPr>
        <w:suppressAutoHyphens/>
        <w:spacing w:after="0" w:line="240" w:lineRule="auto"/>
        <w:rPr>
          <w:rFonts w:ascii="Verdana" w:hAnsi="Verdana"/>
          <w:b/>
          <w:sz w:val="18"/>
          <w:szCs w:val="18"/>
          <w:lang w:eastAsia="ar-SA"/>
        </w:rPr>
      </w:pPr>
    </w:p>
    <w:p w:rsidR="00241976" w:rsidRPr="00F83B11" w:rsidRDefault="00241976" w:rsidP="003552A8">
      <w:pPr>
        <w:numPr>
          <w:ilvl w:val="0"/>
          <w:numId w:val="2"/>
        </w:numPr>
        <w:autoSpaceDE w:val="0"/>
        <w:autoSpaceDN w:val="0"/>
        <w:adjustRightInd w:val="0"/>
        <w:spacing w:after="0" w:line="240" w:lineRule="auto"/>
        <w:jc w:val="both"/>
        <w:rPr>
          <w:rFonts w:eastAsia="TimesNewRoman"/>
        </w:rPr>
      </w:pPr>
      <w:r w:rsidRPr="00F83B11">
        <w:rPr>
          <w:lang w:eastAsia="ar-SA"/>
        </w:rPr>
        <w:t xml:space="preserve">Oświadczam, że wobec </w:t>
      </w:r>
      <w:r>
        <w:rPr>
          <w:lang w:eastAsia="ar-SA"/>
        </w:rPr>
        <w:t>reprezentowanego przeze mnie Wykonawcy</w:t>
      </w:r>
      <w:r w:rsidRPr="00F83B11">
        <w:rPr>
          <w:lang w:eastAsia="ar-SA"/>
        </w:rPr>
        <w:t xml:space="preserve"> </w:t>
      </w:r>
      <w:r w:rsidRPr="00A30E53">
        <w:rPr>
          <w:b/>
          <w:lang w:eastAsia="ar-SA"/>
        </w:rPr>
        <w:t xml:space="preserve">nie wydano prawomocnego wyroku </w:t>
      </w:r>
      <w:r w:rsidRPr="00A30E53">
        <w:rPr>
          <w:rFonts w:eastAsia="TimesNewRoman"/>
          <w:b/>
        </w:rPr>
        <w:t>o braku wydania prawomocnego wyroku sądu lub ostatecznej decyzji administracyjnej</w:t>
      </w:r>
      <w:r w:rsidRPr="00A30E53">
        <w:rPr>
          <w:rFonts w:eastAsia="TimesNewRoman"/>
          <w:b/>
        </w:rPr>
        <w:br/>
        <w:t>o zaleganiu z uiszczaniem podatków, opłat lub składek na ubezpieczenia społeczne lub zdrowotne</w:t>
      </w:r>
      <w:r w:rsidRPr="00F83B11">
        <w:rPr>
          <w:rFonts w:eastAsia="TimesNewRoman"/>
        </w:rPr>
        <w:t>*</w:t>
      </w:r>
    </w:p>
    <w:p w:rsidR="00241976" w:rsidRPr="00F83B11" w:rsidRDefault="00241976" w:rsidP="00241976">
      <w:pPr>
        <w:autoSpaceDE w:val="0"/>
        <w:autoSpaceDN w:val="0"/>
        <w:adjustRightInd w:val="0"/>
        <w:spacing w:after="0" w:line="240" w:lineRule="auto"/>
        <w:jc w:val="both"/>
        <w:rPr>
          <w:rFonts w:eastAsia="TimesNewRoman"/>
        </w:rPr>
      </w:pPr>
    </w:p>
    <w:p w:rsidR="00241976" w:rsidRPr="00F83B11" w:rsidRDefault="00241976" w:rsidP="003552A8">
      <w:pPr>
        <w:numPr>
          <w:ilvl w:val="0"/>
          <w:numId w:val="2"/>
        </w:numPr>
        <w:autoSpaceDE w:val="0"/>
        <w:autoSpaceDN w:val="0"/>
        <w:adjustRightInd w:val="0"/>
        <w:spacing w:after="0" w:line="240" w:lineRule="auto"/>
        <w:jc w:val="both"/>
        <w:rPr>
          <w:rFonts w:eastAsia="TimesNewRoman"/>
        </w:rPr>
      </w:pPr>
      <w:r w:rsidRPr="00F83B11">
        <w:rPr>
          <w:rFonts w:eastAsia="TimesNewRoman"/>
        </w:rPr>
        <w:t>*w przypadku wydania takiego wyroku lub decyzji – wykonawca zobowiązany jest do przedłożenia dokumentów potwierdzających dokonanie płatności tych należności wraz z ewentualnymi odsetkami lub grzywnami lub zawarcie wiążącego porozumienia w sprawie spłat tych należności.</w:t>
      </w:r>
      <w:r w:rsidRPr="00F83B11">
        <w:rPr>
          <w:rFonts w:eastAsia="TimesNewRoman"/>
        </w:rPr>
        <w:tab/>
      </w:r>
    </w:p>
    <w:p w:rsidR="00241976" w:rsidRPr="009C3215" w:rsidRDefault="00241976" w:rsidP="003552A8">
      <w:pPr>
        <w:numPr>
          <w:ilvl w:val="0"/>
          <w:numId w:val="2"/>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rsidR="00241976" w:rsidRPr="00004D23" w:rsidRDefault="00241976" w:rsidP="003552A8">
      <w:pPr>
        <w:widowControl w:val="0"/>
        <w:numPr>
          <w:ilvl w:val="0"/>
          <w:numId w:val="2"/>
        </w:numPr>
        <w:tabs>
          <w:tab w:val="left" w:pos="3686"/>
        </w:tabs>
        <w:spacing w:after="0" w:line="240" w:lineRule="auto"/>
        <w:ind w:right="98"/>
        <w:rPr>
          <w:rFonts w:ascii="Verdana" w:hAnsi="Verdana"/>
          <w:b/>
          <w:snapToGrid w:val="0"/>
          <w:sz w:val="14"/>
          <w:szCs w:val="14"/>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p>
    <w:p w:rsidR="00241976" w:rsidRPr="00346784" w:rsidRDefault="00241976" w:rsidP="003552A8">
      <w:pPr>
        <w:pStyle w:val="Akapitzlist"/>
        <w:numPr>
          <w:ilvl w:val="0"/>
          <w:numId w:val="2"/>
        </w:numPr>
        <w:jc w:val="both"/>
        <w:rPr>
          <w:rFonts w:ascii="Verdana" w:hAnsi="Verdana" w:cs="Calibri"/>
          <w:sz w:val="18"/>
          <w:szCs w:val="18"/>
        </w:rPr>
      </w:pPr>
      <w:r w:rsidRPr="00346784">
        <w:rPr>
          <w:rFonts w:ascii="Verdana" w:hAnsi="Verdana" w:cs="Calibri"/>
          <w:sz w:val="18"/>
          <w:szCs w:val="18"/>
        </w:rPr>
        <w:t>Oświadczam, że wszystkie informacje podane w powyższych oświadczeniach są aktualne i zgodne</w:t>
      </w:r>
      <w:r w:rsidRPr="00346784">
        <w:rPr>
          <w:rFonts w:ascii="Verdana" w:hAnsi="Verdana" w:cs="Calibri"/>
          <w:sz w:val="18"/>
          <w:szCs w:val="18"/>
        </w:rPr>
        <w:br/>
        <w:t>z prawdą oraz zostały przedstawione z pełną świadomością konsekwencji wprowadzenia Zamawiającego w błąd przy przedstawianiu informacji.</w:t>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1907E8" w:rsidRDefault="00241976" w:rsidP="001907E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6D7C95" w:rsidRDefault="00241976" w:rsidP="001907E8">
      <w:pPr>
        <w:rPr>
          <w:rFonts w:ascii="Verdana" w:hAnsi="Verdana"/>
          <w:b/>
          <w:bCs/>
          <w:color w:val="FF0000"/>
          <w:sz w:val="16"/>
          <w:szCs w:val="19"/>
        </w:rPr>
      </w:pPr>
      <w:r>
        <w:rPr>
          <w:rFonts w:ascii="Verdana" w:hAnsi="Verdana"/>
          <w:b/>
          <w:bCs/>
          <w:color w:val="FF0000"/>
          <w:sz w:val="16"/>
          <w:szCs w:val="19"/>
        </w:rPr>
        <w:br w:type="page"/>
      </w:r>
      <w:r w:rsidRPr="006D7C95">
        <w:rPr>
          <w:rFonts w:ascii="Verdana" w:hAnsi="Verdana"/>
          <w:b/>
          <w:bCs/>
          <w:color w:val="FF0000"/>
          <w:sz w:val="16"/>
          <w:szCs w:val="19"/>
        </w:rPr>
        <w:lastRenderedPageBreak/>
        <w:t>UWAGA !</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Złożenie dokumentu wymaga podpisania go kwalifikowanym podpisem elektronicznym</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r>
        <w:rPr>
          <w:b/>
        </w:rPr>
        <w:t>Załącznik nr 3c</w:t>
      </w:r>
    </w:p>
    <w:p w:rsidR="00241976" w:rsidRDefault="00241976" w:rsidP="003552A8">
      <w:pPr>
        <w:numPr>
          <w:ilvl w:val="0"/>
          <w:numId w:val="2"/>
        </w:numPr>
        <w:tabs>
          <w:tab w:val="left" w:pos="3686"/>
        </w:tabs>
        <w:spacing w:after="0" w:line="240" w:lineRule="auto"/>
        <w:jc w:val="right"/>
        <w:rPr>
          <w:b/>
        </w:rPr>
      </w:pPr>
      <w:r w:rsidRPr="00C40A4C">
        <w:rPr>
          <w:b/>
        </w:rPr>
        <w:t>do SIWZ</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p>
    <w:p w:rsidR="00241976" w:rsidRPr="0050735D" w:rsidRDefault="00241976" w:rsidP="003552A8">
      <w:pPr>
        <w:numPr>
          <w:ilvl w:val="0"/>
          <w:numId w:val="2"/>
        </w:numPr>
        <w:spacing w:after="0" w:line="240" w:lineRule="auto"/>
        <w:ind w:right="6192"/>
        <w:jc w:val="center"/>
        <w:rPr>
          <w:i/>
          <w:iCs/>
          <w:color w:val="808080"/>
          <w:sz w:val="20"/>
          <w:szCs w:val="20"/>
        </w:rPr>
      </w:pPr>
      <w:r w:rsidRPr="0050735D">
        <w:rPr>
          <w:color w:val="808080"/>
          <w:sz w:val="20"/>
          <w:szCs w:val="20"/>
        </w:rPr>
        <w:t>...........................................</w:t>
      </w:r>
    </w:p>
    <w:p w:rsidR="00241976" w:rsidRPr="0050735D" w:rsidRDefault="00241976" w:rsidP="003552A8">
      <w:pPr>
        <w:numPr>
          <w:ilvl w:val="0"/>
          <w:numId w:val="2"/>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241976" w:rsidRDefault="00241976" w:rsidP="003552A8">
      <w:pPr>
        <w:numPr>
          <w:ilvl w:val="0"/>
          <w:numId w:val="2"/>
        </w:numPr>
        <w:tabs>
          <w:tab w:val="left" w:pos="3686"/>
        </w:tabs>
        <w:spacing w:after="0" w:line="240" w:lineRule="auto"/>
        <w:rPr>
          <w:b/>
          <w:sz w:val="32"/>
        </w:rPr>
      </w:pPr>
    </w:p>
    <w:p w:rsidR="00241976" w:rsidRDefault="00241976" w:rsidP="003552A8">
      <w:pPr>
        <w:numPr>
          <w:ilvl w:val="0"/>
          <w:numId w:val="2"/>
        </w:numPr>
        <w:tabs>
          <w:tab w:val="left" w:pos="3686"/>
        </w:tabs>
        <w:spacing w:after="0" w:line="240" w:lineRule="auto"/>
        <w:jc w:val="center"/>
        <w:rPr>
          <w:b/>
          <w:sz w:val="32"/>
        </w:rPr>
      </w:pPr>
    </w:p>
    <w:p w:rsidR="00241976" w:rsidRDefault="00241976" w:rsidP="003552A8">
      <w:pPr>
        <w:numPr>
          <w:ilvl w:val="0"/>
          <w:numId w:val="2"/>
        </w:numPr>
        <w:tabs>
          <w:tab w:val="left" w:pos="3686"/>
        </w:tabs>
        <w:spacing w:after="0" w:line="240" w:lineRule="auto"/>
        <w:jc w:val="center"/>
        <w:rPr>
          <w:b/>
          <w:sz w:val="28"/>
          <w:szCs w:val="28"/>
        </w:rPr>
      </w:pPr>
      <w:r w:rsidRPr="00B8784C">
        <w:rPr>
          <w:b/>
          <w:sz w:val="28"/>
          <w:szCs w:val="28"/>
        </w:rPr>
        <w:t xml:space="preserve">Oświadczenie Wykonawcy </w:t>
      </w:r>
    </w:p>
    <w:p w:rsidR="00241976" w:rsidRPr="00B8784C" w:rsidRDefault="00241976" w:rsidP="003552A8">
      <w:pPr>
        <w:numPr>
          <w:ilvl w:val="0"/>
          <w:numId w:val="2"/>
        </w:numPr>
        <w:tabs>
          <w:tab w:val="left" w:pos="3686"/>
        </w:tabs>
        <w:spacing w:after="0" w:line="240" w:lineRule="auto"/>
        <w:jc w:val="center"/>
        <w:rPr>
          <w:b/>
          <w:sz w:val="28"/>
          <w:szCs w:val="28"/>
        </w:rPr>
      </w:pPr>
      <w:r>
        <w:rPr>
          <w:b/>
          <w:sz w:val="28"/>
          <w:szCs w:val="28"/>
        </w:rPr>
        <w:t>o braku orzeczenia zakazu ubiegania się o zam</w:t>
      </w:r>
      <w:r w:rsidR="000441EB">
        <w:rPr>
          <w:b/>
          <w:sz w:val="28"/>
          <w:szCs w:val="28"/>
        </w:rPr>
        <w:fldChar w:fldCharType="begin"/>
      </w:r>
      <w:r>
        <w:rPr>
          <w:b/>
          <w:sz w:val="28"/>
          <w:szCs w:val="28"/>
        </w:rPr>
        <w:instrText xml:space="preserve"> LISTNUM </w:instrText>
      </w:r>
      <w:r w:rsidR="000441EB">
        <w:rPr>
          <w:b/>
          <w:sz w:val="28"/>
          <w:szCs w:val="28"/>
        </w:rPr>
        <w:fldChar w:fldCharType="end">
          <w:numberingChange w:id="0" w:author="blazej" w:date="2018-11-09T16:23:00Z" w:original=""/>
        </w:fldChar>
      </w:r>
      <w:r>
        <w:rPr>
          <w:b/>
          <w:sz w:val="28"/>
          <w:szCs w:val="28"/>
        </w:rPr>
        <w:t>ówienie publiczne</w:t>
      </w:r>
    </w:p>
    <w:p w:rsidR="00241976" w:rsidRPr="00B8784C" w:rsidRDefault="00241976" w:rsidP="003552A8">
      <w:pPr>
        <w:numPr>
          <w:ilvl w:val="0"/>
          <w:numId w:val="2"/>
        </w:numPr>
        <w:spacing w:after="0" w:line="240" w:lineRule="auto"/>
        <w:ind w:right="98"/>
        <w:rPr>
          <w:rFonts w:ascii="Verdana" w:hAnsi="Verdana" w:cs="Tahoma"/>
          <w:b/>
          <w:sz w:val="18"/>
          <w:szCs w:val="18"/>
        </w:rPr>
      </w:pPr>
    </w:p>
    <w:p w:rsidR="00241976" w:rsidRPr="00D90C7E" w:rsidRDefault="00241976" w:rsidP="003552A8">
      <w:pPr>
        <w:numPr>
          <w:ilvl w:val="0"/>
          <w:numId w:val="2"/>
        </w:numPr>
        <w:spacing w:after="0" w:line="240" w:lineRule="auto"/>
        <w:ind w:right="98"/>
        <w:rPr>
          <w:rFonts w:ascii="Verdana" w:hAnsi="Verdana" w:cs="Tahoma"/>
          <w:b/>
          <w:sz w:val="18"/>
          <w:szCs w:val="18"/>
        </w:rPr>
      </w:pPr>
    </w:p>
    <w:p w:rsidR="00241976" w:rsidRPr="00BD6FF9" w:rsidRDefault="00241976" w:rsidP="003552A8">
      <w:pPr>
        <w:numPr>
          <w:ilvl w:val="0"/>
          <w:numId w:val="2"/>
        </w:numPr>
        <w:spacing w:after="0" w:line="240" w:lineRule="auto"/>
        <w:rPr>
          <w:sz w:val="18"/>
          <w:szCs w:val="18"/>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8784C" w:rsidRDefault="00241976" w:rsidP="003552A8">
      <w:pPr>
        <w:numPr>
          <w:ilvl w:val="0"/>
          <w:numId w:val="2"/>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A30E53" w:rsidRDefault="00241976" w:rsidP="003552A8">
      <w:pPr>
        <w:numPr>
          <w:ilvl w:val="0"/>
          <w:numId w:val="2"/>
        </w:numPr>
        <w:suppressAutoHyphens/>
        <w:spacing w:after="0" w:line="240" w:lineRule="auto"/>
        <w:jc w:val="center"/>
        <w:rPr>
          <w:rFonts w:ascii="Verdana" w:hAnsi="Verdana"/>
          <w:b/>
          <w:sz w:val="18"/>
          <w:szCs w:val="18"/>
          <w:lang w:eastAsia="ar-SA"/>
        </w:rPr>
      </w:pPr>
      <w:r>
        <w:rPr>
          <w:rFonts w:ascii="Verdana" w:eastAsia="Times New Roman" w:hAnsi="Verdana"/>
          <w:b/>
          <w:bCs/>
          <w:sz w:val="18"/>
          <w:szCs w:val="18"/>
          <w:lang w:eastAsia="pl-PL"/>
        </w:rPr>
        <w:t>dostawę</w:t>
      </w:r>
      <w:r w:rsidRPr="009003EE">
        <w:rPr>
          <w:rFonts w:ascii="Verdana" w:eastAsia="Times New Roman" w:hAnsi="Verdana"/>
          <w:b/>
          <w:bCs/>
          <w:sz w:val="18"/>
          <w:szCs w:val="18"/>
          <w:lang w:eastAsia="pl-PL"/>
        </w:rPr>
        <w:t xml:space="preserve"> podłoży mikrobiologicznych, hodowlanych, odczynnikó</w:t>
      </w:r>
      <w:r w:rsidR="000441EB"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441EB" w:rsidRPr="009003EE">
        <w:rPr>
          <w:rFonts w:ascii="Verdana" w:eastAsia="Times New Roman" w:hAnsi="Verdana"/>
          <w:b/>
          <w:bCs/>
          <w:sz w:val="18"/>
          <w:szCs w:val="18"/>
          <w:lang w:eastAsia="pl-PL"/>
        </w:rPr>
        <w:fldChar w:fldCharType="end"/>
      </w:r>
      <w:r w:rsidRPr="009003EE">
        <w:rPr>
          <w:rFonts w:ascii="Verdana" w:eastAsia="Times New Roman" w:hAnsi="Verdana"/>
          <w:b/>
          <w:bCs/>
          <w:sz w:val="18"/>
          <w:szCs w:val="18"/>
          <w:lang w:eastAsia="pl-PL"/>
        </w:rPr>
        <w:t>w specjalistycznych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 xml:space="preserve">oraz podstawowych, przeciwciał </w:t>
      </w:r>
      <w:r>
        <w:rPr>
          <w:rFonts w:ascii="Verdana" w:eastAsia="Times New Roman" w:hAnsi="Verdana"/>
          <w:b/>
          <w:bCs/>
          <w:sz w:val="18"/>
          <w:szCs w:val="18"/>
          <w:lang w:eastAsia="pl-PL"/>
        </w:rPr>
        <w:t>oraz materiałów laboratoryjnych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(podstawowych i specjalistycznych) oraz linii komórkowych</w:t>
      </w:r>
    </w:p>
    <w:p w:rsidR="00241976" w:rsidRDefault="00241976" w:rsidP="00241976">
      <w:pPr>
        <w:pStyle w:val="Akapitzlist"/>
        <w:rPr>
          <w:rFonts w:ascii="Verdana" w:hAnsi="Verdana"/>
          <w:b/>
          <w:sz w:val="18"/>
          <w:szCs w:val="18"/>
          <w:lang w:eastAsia="ar-SA"/>
        </w:rPr>
      </w:pPr>
    </w:p>
    <w:p w:rsidR="00241976" w:rsidRDefault="00241976" w:rsidP="003552A8">
      <w:pPr>
        <w:numPr>
          <w:ilvl w:val="0"/>
          <w:numId w:val="2"/>
        </w:numPr>
        <w:suppressAutoHyphens/>
        <w:spacing w:after="0" w:line="240" w:lineRule="auto"/>
        <w:rPr>
          <w:rFonts w:ascii="Verdana" w:hAnsi="Verdana"/>
          <w:b/>
          <w:sz w:val="18"/>
          <w:szCs w:val="18"/>
          <w:lang w:eastAsia="ar-SA"/>
        </w:rPr>
      </w:pPr>
    </w:p>
    <w:p w:rsidR="00241976" w:rsidRPr="00572564" w:rsidRDefault="00241976" w:rsidP="003552A8">
      <w:pPr>
        <w:numPr>
          <w:ilvl w:val="0"/>
          <w:numId w:val="2"/>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xml:space="preserve">, że </w:t>
      </w:r>
      <w:r>
        <w:rPr>
          <w:rFonts w:eastAsia="TimesNewRoman"/>
        </w:rPr>
        <w:t xml:space="preserve">wobec reprezentowanego przeze mnie Wykonawcy </w:t>
      </w:r>
      <w:r w:rsidRPr="000C6394">
        <w:rPr>
          <w:rFonts w:eastAsia="TimesNewRoman"/>
          <w:b/>
        </w:rPr>
        <w:t>nie orzeczono tytułem środka zapobiegawczego zakazu ubiegania się  o zamówienie publiczne.</w:t>
      </w:r>
      <w:r w:rsidRPr="00572564">
        <w:rPr>
          <w:rFonts w:eastAsia="TimesNewRoman"/>
        </w:rPr>
        <w:tab/>
      </w:r>
    </w:p>
    <w:p w:rsidR="00241976" w:rsidRPr="009C3215"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9C3215" w:rsidRDefault="00241976" w:rsidP="003552A8">
      <w:pPr>
        <w:numPr>
          <w:ilvl w:val="0"/>
          <w:numId w:val="2"/>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F53950" w:rsidRDefault="00241976" w:rsidP="00241976">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41976" w:rsidRPr="00F53950" w:rsidRDefault="00241976" w:rsidP="00241976">
      <w:pPr>
        <w:pStyle w:val="Standardowy2"/>
        <w:suppressLineNumbers/>
        <w:spacing w:after="0" w:line="276" w:lineRule="auto"/>
        <w:ind w:right="-28" w:firstLine="0"/>
        <w:jc w:val="both"/>
        <w:rPr>
          <w:rFonts w:ascii="Verdana" w:hAnsi="Verdana" w:cs="Calibri"/>
          <w:sz w:val="18"/>
          <w:szCs w:val="18"/>
        </w:rPr>
      </w:pPr>
    </w:p>
    <w:p w:rsidR="00241976" w:rsidRPr="00F53950" w:rsidRDefault="00241976" w:rsidP="00241976">
      <w:pPr>
        <w:jc w:val="both"/>
        <w:rPr>
          <w:rFonts w:ascii="Verdana" w:hAnsi="Verdana" w:cs="Calibri"/>
          <w:sz w:val="18"/>
          <w:szCs w:val="18"/>
        </w:rPr>
      </w:pPr>
      <w:r w:rsidRPr="00F53950">
        <w:rPr>
          <w:rFonts w:ascii="Verdana" w:hAnsi="Verdana" w:cs="Calibri"/>
          <w:sz w:val="18"/>
          <w:szCs w:val="18"/>
        </w:rPr>
        <w:t>Oświadczam, że wszystkie informacje podane w powyższych oświ</w:t>
      </w:r>
      <w:r>
        <w:rPr>
          <w:rFonts w:ascii="Verdana" w:hAnsi="Verdana" w:cs="Calibri"/>
          <w:sz w:val="18"/>
          <w:szCs w:val="18"/>
        </w:rPr>
        <w:t>adczeniach są aktualne i zgodne</w:t>
      </w:r>
      <w:r>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p>
    <w:p w:rsidR="00241976" w:rsidRPr="00004D23" w:rsidRDefault="00241976" w:rsidP="003552A8">
      <w:pPr>
        <w:widowControl w:val="0"/>
        <w:numPr>
          <w:ilvl w:val="0"/>
          <w:numId w:val="2"/>
        </w:numPr>
        <w:tabs>
          <w:tab w:val="left" w:pos="3686"/>
        </w:tabs>
        <w:spacing w:after="0" w:line="240" w:lineRule="auto"/>
        <w:ind w:right="98"/>
        <w:rPr>
          <w:rFonts w:ascii="Verdana" w:hAnsi="Verdana"/>
          <w:b/>
          <w:snapToGrid w:val="0"/>
          <w:sz w:val="14"/>
          <w:szCs w:val="14"/>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241976">
      <w:pPr>
        <w:rPr>
          <w:rFonts w:ascii="Verdana" w:eastAsia="Times New Roman" w:hAnsi="Verdana"/>
          <w:b/>
          <w:bCs/>
          <w:color w:val="FF0000"/>
          <w:sz w:val="16"/>
          <w:szCs w:val="19"/>
          <w:lang w:eastAsia="pl-PL"/>
        </w:rPr>
      </w:pPr>
      <w:r>
        <w:rPr>
          <w:rFonts w:ascii="Verdana" w:hAnsi="Verdana"/>
          <w:b/>
          <w:bCs/>
          <w:color w:val="FF0000"/>
          <w:sz w:val="16"/>
          <w:szCs w:val="19"/>
        </w:rPr>
        <w:br w:type="page"/>
      </w:r>
    </w:p>
    <w:p w:rsidR="00241976" w:rsidRPr="001C00B4" w:rsidRDefault="00241976" w:rsidP="00241976">
      <w:pPr>
        <w:keepNext/>
        <w:tabs>
          <w:tab w:val="left" w:pos="567"/>
        </w:tabs>
        <w:jc w:val="center"/>
        <w:outlineLvl w:val="8"/>
        <w:rPr>
          <w:rFonts w:ascii="Verdana" w:hAnsi="Verdana" w:cs="Courier New"/>
          <w:b/>
          <w:bCs/>
          <w:sz w:val="18"/>
          <w:szCs w:val="18"/>
        </w:rPr>
      </w:pPr>
      <w:r w:rsidRPr="001C00B4">
        <w:rPr>
          <w:rFonts w:ascii="Verdana" w:hAnsi="Verdana"/>
          <w:b/>
          <w:sz w:val="18"/>
          <w:szCs w:val="18"/>
        </w:rPr>
        <w:lastRenderedPageBreak/>
        <w:t xml:space="preserve">Nr sprawy: </w:t>
      </w:r>
      <w:r>
        <w:rPr>
          <w:rFonts w:ascii="Verdana" w:hAnsi="Verdana"/>
          <w:b/>
          <w:sz w:val="18"/>
          <w:szCs w:val="18"/>
        </w:rPr>
        <w:t>26/ZP/2020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4</w:t>
      </w:r>
      <w:r w:rsidRPr="006F3E90">
        <w:rPr>
          <w:rFonts w:ascii="Verdana" w:hAnsi="Verdana"/>
          <w:b/>
          <w:sz w:val="18"/>
          <w:szCs w:val="18"/>
        </w:rPr>
        <w:t xml:space="preserve"> do SIWZ</w:t>
      </w:r>
    </w:p>
    <w:p w:rsidR="00241976" w:rsidRPr="00676FD2" w:rsidRDefault="00241976" w:rsidP="00241976">
      <w:pPr>
        <w:keepNext/>
        <w:tabs>
          <w:tab w:val="left" w:pos="567"/>
        </w:tabs>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41976" w:rsidRPr="001C00B4"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41976" w:rsidRPr="001C00B4" w:rsidRDefault="00241976" w:rsidP="00241976">
      <w:pPr>
        <w:widowControl w:val="0"/>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41976"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w:t>
      </w:r>
      <w:r>
        <w:rPr>
          <w:rFonts w:ascii="Verdana" w:hAnsi="Verdana" w:cs="Courier New"/>
          <w:snapToGrid w:val="0"/>
          <w:sz w:val="18"/>
          <w:szCs w:val="18"/>
        </w:rPr>
        <w:t>……………………………………………………………………</w:t>
      </w:r>
    </w:p>
    <w:p w:rsidR="00241976" w:rsidRPr="001C00B4"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41976" w:rsidRDefault="00241976" w:rsidP="00241976">
      <w:pPr>
        <w:widowControl w:val="0"/>
        <w:rPr>
          <w:rFonts w:ascii="Verdana" w:hAnsi="Verdana" w:cs="Courier New"/>
          <w:snapToGrid w:val="0"/>
          <w:sz w:val="18"/>
          <w:szCs w:val="18"/>
        </w:rPr>
      </w:pPr>
      <w:r>
        <w:rPr>
          <w:rFonts w:ascii="Verdana" w:hAnsi="Verdana" w:cs="Courier New"/>
          <w:snapToGrid w:val="0"/>
          <w:sz w:val="18"/>
          <w:szCs w:val="18"/>
        </w:rPr>
        <w:t>a</w:t>
      </w:r>
    </w:p>
    <w:p w:rsidR="00241976"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w:t>
      </w:r>
    </w:p>
    <w:p w:rsidR="00241976" w:rsidRPr="001C00B4"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41976" w:rsidRDefault="00241976" w:rsidP="00241976">
      <w:pPr>
        <w:spacing w:after="0" w:line="240" w:lineRule="auto"/>
        <w:jc w:val="center"/>
        <w:rPr>
          <w:rFonts w:ascii="Verdana" w:hAnsi="Verdana"/>
          <w:b/>
          <w:sz w:val="20"/>
          <w:szCs w:val="20"/>
        </w:rPr>
      </w:pPr>
    </w:p>
    <w:p w:rsidR="00241976" w:rsidRPr="001C00B4" w:rsidRDefault="00241976" w:rsidP="00241976">
      <w:pPr>
        <w:widowControl w:val="0"/>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Pr>
          <w:rFonts w:ascii="Verdana" w:hAnsi="Verdana"/>
          <w:snapToGrid w:val="0"/>
          <w:sz w:val="18"/>
          <w:szCs w:val="18"/>
        </w:rPr>
        <w:t>zeprowadzonego postępowania</w:t>
      </w:r>
      <w:r>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w:t>
      </w:r>
      <w:r>
        <w:rPr>
          <w:rFonts w:ascii="Verdana" w:hAnsi="Verdana"/>
          <w:snapToGrid w:val="0"/>
          <w:sz w:val="18"/>
          <w:szCs w:val="18"/>
        </w:rPr>
        <w:t xml:space="preserve"> </w:t>
      </w:r>
      <w:r w:rsidRPr="00D44CF9">
        <w:rPr>
          <w:rFonts w:ascii="Verdana" w:hAnsi="Verdana"/>
          <w:snapToGrid w:val="0"/>
          <w:sz w:val="18"/>
          <w:szCs w:val="18"/>
        </w:rPr>
        <w:t>U. z 201</w:t>
      </w:r>
      <w:r>
        <w:rPr>
          <w:rFonts w:ascii="Verdana" w:hAnsi="Verdana"/>
          <w:snapToGrid w:val="0"/>
          <w:sz w:val="18"/>
          <w:szCs w:val="18"/>
        </w:rPr>
        <w:t>9 r.</w:t>
      </w:r>
      <w:r>
        <w:rPr>
          <w:rFonts w:ascii="Verdana" w:hAnsi="Verdana"/>
          <w:snapToGrid w:val="0"/>
          <w:sz w:val="18"/>
          <w:szCs w:val="18"/>
        </w:rPr>
        <w:br/>
      </w:r>
      <w:r w:rsidRPr="00D44CF9">
        <w:rPr>
          <w:rFonts w:ascii="Verdana" w:hAnsi="Verdana"/>
          <w:snapToGrid w:val="0"/>
          <w:sz w:val="18"/>
          <w:szCs w:val="18"/>
        </w:rPr>
        <w:t xml:space="preserve">poz. </w:t>
      </w:r>
      <w:r>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Pr>
          <w:rFonts w:ascii="Verdana" w:hAnsi="Verdana"/>
          <w:snapToGrid w:val="0"/>
          <w:sz w:val="18"/>
          <w:szCs w:val="18"/>
        </w:rPr>
        <w:t>ybie przetargu nieograniczonego, na podstawie specyfikacji istotnych warunków zamówienie wraz z załącznikami do SIWZ (nr sprawy 26/ZP/2020).</w:t>
      </w:r>
    </w:p>
    <w:p w:rsidR="00241976" w:rsidRPr="002C6207" w:rsidRDefault="00241976" w:rsidP="00241976">
      <w:pPr>
        <w:spacing w:after="0" w:line="240" w:lineRule="auto"/>
        <w:jc w:val="center"/>
        <w:rPr>
          <w:rFonts w:ascii="Verdana" w:hAnsi="Verdana"/>
          <w:b/>
          <w:sz w:val="20"/>
          <w:szCs w:val="20"/>
        </w:rPr>
      </w:pPr>
      <w:r>
        <w:rPr>
          <w:rFonts w:ascii="Verdana" w:hAnsi="Verdana"/>
          <w:b/>
          <w:sz w:val="20"/>
          <w:szCs w:val="20"/>
        </w:rPr>
        <w:t>§ 1</w:t>
      </w:r>
    </w:p>
    <w:p w:rsidR="00241976" w:rsidRPr="002C6207" w:rsidRDefault="00241976" w:rsidP="00241976">
      <w:pPr>
        <w:spacing w:after="0" w:line="240" w:lineRule="auto"/>
        <w:jc w:val="center"/>
        <w:rPr>
          <w:rFonts w:ascii="Verdana" w:hAnsi="Verdana"/>
          <w:b/>
          <w:sz w:val="20"/>
          <w:szCs w:val="20"/>
        </w:rPr>
      </w:pPr>
      <w:r w:rsidRPr="002C6207">
        <w:rPr>
          <w:rFonts w:ascii="Verdana" w:hAnsi="Verdana"/>
          <w:b/>
          <w:sz w:val="20"/>
          <w:szCs w:val="20"/>
        </w:rPr>
        <w:t>Definicje</w:t>
      </w:r>
    </w:p>
    <w:p w:rsidR="00241976" w:rsidRPr="002C6207" w:rsidRDefault="00241976" w:rsidP="00241976">
      <w:pPr>
        <w:tabs>
          <w:tab w:val="left" w:pos="0"/>
        </w:tabs>
        <w:spacing w:after="0" w:line="240" w:lineRule="auto"/>
        <w:jc w:val="both"/>
        <w:rPr>
          <w:rFonts w:ascii="Verdana" w:hAnsi="Verdana"/>
          <w:sz w:val="20"/>
          <w:szCs w:val="20"/>
        </w:rPr>
      </w:pPr>
      <w:r w:rsidRPr="002C6207">
        <w:rPr>
          <w:rFonts w:ascii="Verdana" w:hAnsi="Verdana"/>
          <w:sz w:val="20"/>
          <w:szCs w:val="20"/>
        </w:rPr>
        <w:t>Przez użyte w niniejszej umowie słowa i wyrażenia należy rozumieć:</w:t>
      </w:r>
    </w:p>
    <w:p w:rsidR="00241976" w:rsidRPr="00107785"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107785">
        <w:rPr>
          <w:rFonts w:ascii="Verdana" w:hAnsi="Verdana"/>
          <w:b/>
          <w:sz w:val="20"/>
          <w:szCs w:val="20"/>
        </w:rPr>
        <w:t>Dostawa</w:t>
      </w:r>
      <w:r>
        <w:rPr>
          <w:rFonts w:ascii="Verdana" w:hAnsi="Verdana"/>
          <w:sz w:val="20"/>
          <w:szCs w:val="20"/>
        </w:rPr>
        <w:t xml:space="preserve"> – </w:t>
      </w:r>
      <w:r w:rsidRPr="00107785">
        <w:rPr>
          <w:rFonts w:ascii="Verdana" w:hAnsi="Verdana"/>
          <w:sz w:val="20"/>
          <w:szCs w:val="20"/>
        </w:rPr>
        <w:t>dosta</w:t>
      </w:r>
      <w:r>
        <w:rPr>
          <w:rFonts w:ascii="Verdana" w:hAnsi="Verdana"/>
          <w:sz w:val="20"/>
          <w:szCs w:val="20"/>
        </w:rPr>
        <w:t xml:space="preserve">rczenie na koszt i ryzyko Wykonawcy (bez dodatkowych opłat dla Zamawiającego) przedmiotu zamówienia określonego dla poszczególnych części zamówienia w Formularzu cenowym (Załącznik nr 1) </w:t>
      </w:r>
      <w:r w:rsidRPr="00107785">
        <w:rPr>
          <w:rFonts w:ascii="Verdana" w:hAnsi="Verdana"/>
          <w:sz w:val="20"/>
          <w:szCs w:val="20"/>
        </w:rPr>
        <w:t>do siedziby Zamawiającego</w:t>
      </w:r>
      <w:r>
        <w:rPr>
          <w:rFonts w:ascii="Verdana" w:hAnsi="Verdana"/>
          <w:sz w:val="20"/>
          <w:szCs w:val="20"/>
        </w:rPr>
        <w:br/>
      </w:r>
      <w:r w:rsidRPr="00107785">
        <w:rPr>
          <w:rFonts w:ascii="Verdana" w:hAnsi="Verdana"/>
          <w:sz w:val="20"/>
          <w:szCs w:val="20"/>
          <w:u w:val="single"/>
        </w:rPr>
        <w:t>w miejsce wskazane przez pracownika Uniwersytetu Łódzkiego</w:t>
      </w:r>
      <w:r>
        <w:rPr>
          <w:rFonts w:ascii="Verdana" w:hAnsi="Verdana"/>
          <w:sz w:val="20"/>
          <w:szCs w:val="20"/>
        </w:rPr>
        <w:t>;</w:t>
      </w:r>
    </w:p>
    <w:p w:rsidR="00241976" w:rsidRPr="002C6207"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2C6207">
        <w:rPr>
          <w:rFonts w:ascii="Verdana" w:hAnsi="Verdana"/>
          <w:b/>
          <w:sz w:val="20"/>
          <w:szCs w:val="20"/>
        </w:rPr>
        <w:t>Siła wyższa</w:t>
      </w:r>
      <w:r w:rsidRPr="002C6207">
        <w:rPr>
          <w:rFonts w:ascii="Verdana" w:hAnsi="Verdana"/>
          <w:sz w:val="20"/>
          <w:szCs w:val="20"/>
        </w:rPr>
        <w:t xml:space="preserve"> – </w:t>
      </w:r>
      <w:r>
        <w:rPr>
          <w:rFonts w:ascii="Verdana" w:hAnsi="Verdana"/>
          <w:sz w:val="20"/>
          <w:szCs w:val="20"/>
        </w:rPr>
        <w:t>o</w:t>
      </w:r>
      <w:r w:rsidRPr="002C6207">
        <w:rPr>
          <w:rFonts w:ascii="Verdana" w:hAnsi="Verdana"/>
          <w:sz w:val="20"/>
          <w:szCs w:val="20"/>
        </w:rPr>
        <w:t xml:space="preserve">koliczności pozostające poza kontrolą </w:t>
      </w:r>
      <w:r>
        <w:rPr>
          <w:rFonts w:ascii="Verdana" w:hAnsi="Verdana"/>
          <w:sz w:val="20"/>
          <w:szCs w:val="20"/>
        </w:rPr>
        <w:t>s</w:t>
      </w:r>
      <w:r w:rsidRPr="002C6207">
        <w:rPr>
          <w:rFonts w:ascii="Verdana" w:hAnsi="Verdana"/>
          <w:sz w:val="20"/>
          <w:szCs w:val="20"/>
        </w:rPr>
        <w:t xml:space="preserve">trony </w:t>
      </w:r>
      <w:r>
        <w:rPr>
          <w:rFonts w:ascii="Verdana" w:hAnsi="Verdana"/>
          <w:sz w:val="20"/>
          <w:szCs w:val="20"/>
        </w:rPr>
        <w:t>umowy</w:t>
      </w:r>
      <w:r>
        <w:rPr>
          <w:rFonts w:ascii="Verdana" w:hAnsi="Verdana"/>
          <w:sz w:val="20"/>
          <w:szCs w:val="20"/>
        </w:rPr>
        <w:br/>
      </w:r>
      <w:r w:rsidRPr="002C6207">
        <w:rPr>
          <w:rFonts w:ascii="Verdana" w:hAnsi="Verdana"/>
          <w:sz w:val="20"/>
          <w:szCs w:val="20"/>
        </w:rPr>
        <w:t xml:space="preserve">i uniemożliwiające lub znacznie utrudniające wykonanie przez </w:t>
      </w:r>
      <w:r>
        <w:rPr>
          <w:rFonts w:ascii="Verdana" w:hAnsi="Verdana"/>
          <w:sz w:val="20"/>
          <w:szCs w:val="20"/>
        </w:rPr>
        <w:t>s</w:t>
      </w:r>
      <w:r w:rsidRPr="002C6207">
        <w:rPr>
          <w:rFonts w:ascii="Verdana" w:hAnsi="Verdana"/>
          <w:sz w:val="20"/>
          <w:szCs w:val="20"/>
        </w:rPr>
        <w:t>tronę jej zobowiązań, których nie można było przewidzieć w chwili zawierania umowy ani im zapobiec przy d</w:t>
      </w:r>
      <w:r>
        <w:rPr>
          <w:rFonts w:ascii="Verdana" w:hAnsi="Verdana"/>
          <w:sz w:val="20"/>
          <w:szCs w:val="20"/>
        </w:rPr>
        <w:t>ołożeniu należytej staranności;</w:t>
      </w:r>
    </w:p>
    <w:p w:rsidR="00241976" w:rsidRPr="002C6207"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2C6207">
        <w:rPr>
          <w:rFonts w:ascii="Verdana" w:hAnsi="Verdana"/>
          <w:b/>
          <w:sz w:val="20"/>
          <w:szCs w:val="20"/>
        </w:rPr>
        <w:t>Strona</w:t>
      </w:r>
      <w:r w:rsidRPr="002C6207">
        <w:rPr>
          <w:rFonts w:ascii="Verdana" w:hAnsi="Verdana"/>
          <w:sz w:val="20"/>
          <w:szCs w:val="20"/>
        </w:rPr>
        <w:t xml:space="preserve"> – </w:t>
      </w:r>
      <w:r>
        <w:rPr>
          <w:rFonts w:ascii="Verdana" w:hAnsi="Verdana"/>
          <w:sz w:val="20"/>
          <w:szCs w:val="20"/>
        </w:rPr>
        <w:t>o</w:t>
      </w:r>
      <w:r w:rsidRPr="002C6207">
        <w:rPr>
          <w:rFonts w:ascii="Verdana" w:hAnsi="Verdana"/>
          <w:sz w:val="20"/>
          <w:szCs w:val="20"/>
        </w:rPr>
        <w:t xml:space="preserve">kreślenie </w:t>
      </w:r>
      <w:r w:rsidRPr="004D707E">
        <w:rPr>
          <w:rFonts w:ascii="Verdana" w:hAnsi="Verdana"/>
          <w:sz w:val="20"/>
          <w:szCs w:val="20"/>
        </w:rPr>
        <w:t>podmiot</w:t>
      </w:r>
      <w:r>
        <w:rPr>
          <w:rFonts w:ascii="Verdana" w:hAnsi="Verdana"/>
          <w:sz w:val="20"/>
          <w:szCs w:val="20"/>
        </w:rPr>
        <w:t>ów</w:t>
      </w:r>
      <w:r w:rsidRPr="004D707E">
        <w:rPr>
          <w:rFonts w:ascii="Verdana" w:hAnsi="Verdana"/>
          <w:sz w:val="20"/>
          <w:szCs w:val="20"/>
        </w:rPr>
        <w:t xml:space="preserve"> bezpośrednio uczestnicząc</w:t>
      </w:r>
      <w:r>
        <w:rPr>
          <w:rFonts w:ascii="Verdana" w:hAnsi="Verdana"/>
          <w:sz w:val="20"/>
          <w:szCs w:val="20"/>
        </w:rPr>
        <w:t>ych</w:t>
      </w:r>
      <w:r w:rsidRPr="004D707E">
        <w:rPr>
          <w:rFonts w:ascii="Verdana" w:hAnsi="Verdana"/>
          <w:sz w:val="20"/>
          <w:szCs w:val="20"/>
        </w:rPr>
        <w:t xml:space="preserve"> w </w:t>
      </w:r>
      <w:r w:rsidRPr="004D707E">
        <w:rPr>
          <w:rFonts w:ascii="Verdana" w:hAnsi="Verdana"/>
          <w:bCs/>
          <w:sz w:val="20"/>
          <w:szCs w:val="20"/>
        </w:rPr>
        <w:t>umowie</w:t>
      </w:r>
      <w:r w:rsidRPr="004D707E">
        <w:rPr>
          <w:rFonts w:ascii="Verdana" w:hAnsi="Verdana"/>
          <w:sz w:val="20"/>
          <w:szCs w:val="20"/>
        </w:rPr>
        <w:t xml:space="preserve"> </w:t>
      </w:r>
      <w:r>
        <w:rPr>
          <w:rFonts w:ascii="Verdana" w:hAnsi="Verdana"/>
          <w:sz w:val="20"/>
          <w:szCs w:val="20"/>
        </w:rPr>
        <w:t>dostawy</w:t>
      </w:r>
      <w:r>
        <w:rPr>
          <w:rFonts w:ascii="Verdana" w:hAnsi="Verdana"/>
          <w:sz w:val="20"/>
          <w:szCs w:val="20"/>
        </w:rPr>
        <w:br/>
        <w:t xml:space="preserve">(tj. </w:t>
      </w:r>
      <w:r w:rsidRPr="002C6207">
        <w:rPr>
          <w:rFonts w:ascii="Verdana" w:hAnsi="Verdana"/>
          <w:sz w:val="20"/>
          <w:szCs w:val="20"/>
        </w:rPr>
        <w:t>Zamawiając</w:t>
      </w:r>
      <w:r>
        <w:rPr>
          <w:rFonts w:ascii="Verdana" w:hAnsi="Verdana"/>
          <w:sz w:val="20"/>
          <w:szCs w:val="20"/>
        </w:rPr>
        <w:t>y</w:t>
      </w:r>
      <w:r w:rsidRPr="002C6207">
        <w:rPr>
          <w:rFonts w:ascii="Verdana" w:hAnsi="Verdana"/>
          <w:sz w:val="20"/>
          <w:szCs w:val="20"/>
        </w:rPr>
        <w:t xml:space="preserve"> </w:t>
      </w:r>
      <w:r>
        <w:rPr>
          <w:rFonts w:ascii="Verdana" w:hAnsi="Verdana"/>
          <w:sz w:val="20"/>
          <w:szCs w:val="20"/>
        </w:rPr>
        <w:t>/</w:t>
      </w:r>
      <w:r w:rsidRPr="002C6207">
        <w:rPr>
          <w:rFonts w:ascii="Verdana" w:hAnsi="Verdana"/>
          <w:sz w:val="20"/>
          <w:szCs w:val="20"/>
        </w:rPr>
        <w:t xml:space="preserve"> Wykonawc</w:t>
      </w:r>
      <w:r>
        <w:rPr>
          <w:rFonts w:ascii="Verdana" w:hAnsi="Verdana"/>
          <w:sz w:val="20"/>
          <w:szCs w:val="20"/>
        </w:rPr>
        <w:t>a);</w:t>
      </w:r>
    </w:p>
    <w:p w:rsidR="00241976" w:rsidRPr="002C6207"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2C6207">
        <w:rPr>
          <w:rFonts w:ascii="Verdana" w:hAnsi="Verdana"/>
          <w:b/>
          <w:sz w:val="20"/>
          <w:szCs w:val="20"/>
        </w:rPr>
        <w:t>Strony</w:t>
      </w:r>
      <w:r w:rsidRPr="002C6207">
        <w:rPr>
          <w:rFonts w:ascii="Verdana" w:hAnsi="Verdana"/>
          <w:sz w:val="20"/>
          <w:szCs w:val="20"/>
        </w:rPr>
        <w:t xml:space="preserve"> – </w:t>
      </w:r>
      <w:r>
        <w:rPr>
          <w:rFonts w:ascii="Verdana" w:hAnsi="Verdana"/>
          <w:sz w:val="20"/>
          <w:szCs w:val="20"/>
        </w:rPr>
        <w:t xml:space="preserve">określenie </w:t>
      </w:r>
      <w:r w:rsidRPr="004D707E">
        <w:rPr>
          <w:rFonts w:ascii="Verdana" w:hAnsi="Verdana"/>
          <w:sz w:val="20"/>
          <w:szCs w:val="20"/>
        </w:rPr>
        <w:t xml:space="preserve">podmiotów bezpośrednio uczestniczących w </w:t>
      </w:r>
      <w:r w:rsidRPr="004D707E">
        <w:rPr>
          <w:rFonts w:ascii="Verdana" w:hAnsi="Verdana"/>
          <w:bCs/>
          <w:sz w:val="20"/>
          <w:szCs w:val="20"/>
        </w:rPr>
        <w:t>umowie</w:t>
      </w:r>
      <w:r w:rsidRPr="004D707E">
        <w:rPr>
          <w:rFonts w:ascii="Verdana" w:hAnsi="Verdana"/>
          <w:sz w:val="20"/>
          <w:szCs w:val="20"/>
        </w:rPr>
        <w:t xml:space="preserve"> dostawy</w:t>
      </w:r>
      <w:r>
        <w:rPr>
          <w:rFonts w:ascii="Verdana" w:hAnsi="Verdana"/>
          <w:sz w:val="20"/>
          <w:szCs w:val="20"/>
        </w:rPr>
        <w:br/>
        <w:t xml:space="preserve">(tj. </w:t>
      </w:r>
      <w:r w:rsidRPr="002C6207">
        <w:rPr>
          <w:rFonts w:ascii="Verdana" w:hAnsi="Verdana"/>
          <w:sz w:val="20"/>
          <w:szCs w:val="20"/>
        </w:rPr>
        <w:t>Zamawiając</w:t>
      </w:r>
      <w:r>
        <w:rPr>
          <w:rFonts w:ascii="Verdana" w:hAnsi="Verdana"/>
          <w:sz w:val="20"/>
          <w:szCs w:val="20"/>
        </w:rPr>
        <w:t>y</w:t>
      </w:r>
      <w:r w:rsidRPr="002C6207">
        <w:rPr>
          <w:rFonts w:ascii="Verdana" w:hAnsi="Verdana"/>
          <w:sz w:val="20"/>
          <w:szCs w:val="20"/>
        </w:rPr>
        <w:t xml:space="preserve"> i Wykonawca</w:t>
      </w:r>
      <w:r>
        <w:rPr>
          <w:rFonts w:ascii="Verdana" w:hAnsi="Verdana"/>
          <w:sz w:val="20"/>
          <w:szCs w:val="20"/>
        </w:rPr>
        <w:t>) określani łącznie;</w:t>
      </w:r>
    </w:p>
    <w:p w:rsidR="00241976" w:rsidRDefault="00241976" w:rsidP="003552A8">
      <w:pPr>
        <w:numPr>
          <w:ilvl w:val="0"/>
          <w:numId w:val="47"/>
        </w:numPr>
        <w:tabs>
          <w:tab w:val="left" w:pos="426"/>
        </w:tabs>
        <w:suppressAutoHyphens/>
        <w:spacing w:after="0" w:line="240" w:lineRule="auto"/>
        <w:jc w:val="both"/>
        <w:rPr>
          <w:rFonts w:ascii="Verdana" w:hAnsi="Verdana"/>
          <w:sz w:val="20"/>
          <w:szCs w:val="20"/>
        </w:rPr>
      </w:pPr>
      <w:r w:rsidRPr="002C6207">
        <w:rPr>
          <w:rFonts w:ascii="Verdana" w:hAnsi="Verdana"/>
          <w:b/>
          <w:sz w:val="20"/>
          <w:szCs w:val="20"/>
        </w:rPr>
        <w:t>Umowa</w:t>
      </w:r>
      <w:r w:rsidRPr="002C6207">
        <w:rPr>
          <w:rFonts w:ascii="Verdana" w:hAnsi="Verdana"/>
          <w:sz w:val="20"/>
          <w:szCs w:val="20"/>
        </w:rPr>
        <w:t xml:space="preserve"> – </w:t>
      </w:r>
      <w:r>
        <w:rPr>
          <w:rFonts w:ascii="Verdana" w:hAnsi="Verdana"/>
          <w:sz w:val="20"/>
          <w:szCs w:val="20"/>
        </w:rPr>
        <w:t>u</w:t>
      </w:r>
      <w:r w:rsidRPr="002C6207">
        <w:rPr>
          <w:rFonts w:ascii="Verdana" w:hAnsi="Verdana"/>
          <w:sz w:val="20"/>
          <w:szCs w:val="20"/>
        </w:rPr>
        <w:t xml:space="preserve">mowa </w:t>
      </w:r>
      <w:r w:rsidRPr="002C6207">
        <w:rPr>
          <w:rFonts w:ascii="Verdana" w:hAnsi="Verdana"/>
          <w:bCs/>
          <w:sz w:val="20"/>
          <w:szCs w:val="20"/>
        </w:rPr>
        <w:t xml:space="preserve">dostawy </w:t>
      </w:r>
      <w:r w:rsidRPr="00E85BC8">
        <w:rPr>
          <w:rFonts w:ascii="Verdana" w:hAnsi="Verdana"/>
          <w:bCs/>
          <w:sz w:val="20"/>
          <w:szCs w:val="20"/>
        </w:rPr>
        <w:t>odczynników chemicznych</w:t>
      </w:r>
      <w:r>
        <w:rPr>
          <w:rFonts w:ascii="Verdana" w:hAnsi="Verdana"/>
          <w:bCs/>
          <w:sz w:val="20"/>
          <w:szCs w:val="20"/>
        </w:rPr>
        <w:t>,</w:t>
      </w:r>
      <w:r w:rsidRPr="00E85BC8">
        <w:rPr>
          <w:rFonts w:ascii="Verdana" w:hAnsi="Verdana"/>
          <w:bCs/>
          <w:sz w:val="20"/>
          <w:szCs w:val="20"/>
        </w:rPr>
        <w:t xml:space="preserve"> materiałów </w:t>
      </w:r>
      <w:r>
        <w:rPr>
          <w:rFonts w:ascii="Verdana" w:hAnsi="Verdana"/>
          <w:bCs/>
          <w:sz w:val="20"/>
          <w:szCs w:val="20"/>
        </w:rPr>
        <w:t>filtracyj</w:t>
      </w:r>
      <w:r w:rsidRPr="00E85BC8">
        <w:rPr>
          <w:rFonts w:ascii="Verdana" w:hAnsi="Verdana"/>
          <w:bCs/>
          <w:sz w:val="20"/>
          <w:szCs w:val="20"/>
        </w:rPr>
        <w:t>nych</w:t>
      </w:r>
      <w:r>
        <w:rPr>
          <w:rFonts w:ascii="Verdana" w:hAnsi="Verdana"/>
          <w:bCs/>
          <w:sz w:val="20"/>
          <w:szCs w:val="20"/>
        </w:rPr>
        <w:t xml:space="preserve">, podłoży mikrobiologicznych </w:t>
      </w:r>
      <w:r w:rsidRPr="002C6207">
        <w:rPr>
          <w:rFonts w:ascii="Verdana" w:hAnsi="Verdana"/>
          <w:bCs/>
          <w:sz w:val="20"/>
          <w:szCs w:val="20"/>
        </w:rPr>
        <w:t>dla Uniwersytetu Łódzkiego,</w:t>
      </w:r>
      <w:r w:rsidRPr="002C6207">
        <w:rPr>
          <w:rFonts w:ascii="Verdana" w:hAnsi="Verdana"/>
          <w:sz w:val="20"/>
          <w:szCs w:val="20"/>
        </w:rPr>
        <w:t xml:space="preserve"> zawarta pomiędzy Zamawiającym i Wykonawcą</w:t>
      </w:r>
      <w:r>
        <w:rPr>
          <w:rFonts w:ascii="Verdana" w:hAnsi="Verdana"/>
          <w:sz w:val="20"/>
          <w:szCs w:val="20"/>
        </w:rPr>
        <w:t xml:space="preserve">, </w:t>
      </w:r>
      <w:r w:rsidRPr="004D707E">
        <w:rPr>
          <w:rFonts w:ascii="Verdana" w:hAnsi="Verdana"/>
          <w:sz w:val="20"/>
          <w:szCs w:val="20"/>
        </w:rPr>
        <w:t>wraz z jej wszystkimi załącznikami.</w:t>
      </w:r>
    </w:p>
    <w:p w:rsidR="00241976" w:rsidRPr="00D91CC4" w:rsidRDefault="00241976" w:rsidP="00241976">
      <w:pPr>
        <w:tabs>
          <w:tab w:val="left" w:pos="426"/>
        </w:tabs>
        <w:suppressAutoHyphens/>
        <w:spacing w:after="0" w:line="240" w:lineRule="auto"/>
        <w:ind w:left="720"/>
        <w:jc w:val="both"/>
        <w:rPr>
          <w:rFonts w:ascii="Verdana" w:hAnsi="Verdana"/>
          <w:sz w:val="20"/>
          <w:szCs w:val="20"/>
        </w:rPr>
      </w:pPr>
    </w:p>
    <w:p w:rsidR="00241976" w:rsidRPr="002C6207" w:rsidRDefault="00241976" w:rsidP="00241976">
      <w:pPr>
        <w:spacing w:after="0" w:line="240" w:lineRule="auto"/>
        <w:jc w:val="center"/>
        <w:rPr>
          <w:rFonts w:ascii="Verdana" w:hAnsi="Verdana"/>
          <w:b/>
          <w:sz w:val="20"/>
          <w:szCs w:val="20"/>
        </w:rPr>
      </w:pPr>
      <w:r>
        <w:rPr>
          <w:rFonts w:ascii="Verdana" w:hAnsi="Verdana"/>
          <w:b/>
          <w:sz w:val="20"/>
          <w:szCs w:val="20"/>
        </w:rPr>
        <w:t>§ 2</w:t>
      </w:r>
    </w:p>
    <w:p w:rsidR="00241976" w:rsidRPr="002C6207" w:rsidRDefault="00241976" w:rsidP="00241976">
      <w:pPr>
        <w:spacing w:after="0" w:line="240" w:lineRule="auto"/>
        <w:jc w:val="center"/>
        <w:rPr>
          <w:rFonts w:ascii="Verdana" w:hAnsi="Verdana"/>
          <w:b/>
          <w:sz w:val="20"/>
          <w:szCs w:val="20"/>
        </w:rPr>
      </w:pPr>
      <w:r w:rsidRPr="002C6207">
        <w:rPr>
          <w:rFonts w:ascii="Verdana" w:hAnsi="Verdana"/>
          <w:b/>
          <w:sz w:val="20"/>
          <w:szCs w:val="20"/>
        </w:rPr>
        <w:t xml:space="preserve">Przedmiot </w:t>
      </w:r>
      <w:r>
        <w:rPr>
          <w:rFonts w:ascii="Verdana" w:hAnsi="Verdana"/>
          <w:b/>
          <w:sz w:val="20"/>
          <w:szCs w:val="20"/>
        </w:rPr>
        <w:t>zamówienia</w:t>
      </w:r>
    </w:p>
    <w:p w:rsidR="00241976" w:rsidRDefault="00241976" w:rsidP="003552A8">
      <w:pPr>
        <w:pStyle w:val="Akapitzlist"/>
        <w:numPr>
          <w:ilvl w:val="2"/>
          <w:numId w:val="43"/>
        </w:numPr>
        <w:tabs>
          <w:tab w:val="left" w:pos="284"/>
        </w:tabs>
        <w:suppressAutoHyphens/>
        <w:spacing w:after="0" w:line="240" w:lineRule="auto"/>
        <w:ind w:left="0" w:firstLine="0"/>
        <w:jc w:val="both"/>
        <w:rPr>
          <w:rFonts w:ascii="Verdana" w:hAnsi="Verdana"/>
          <w:sz w:val="20"/>
          <w:szCs w:val="20"/>
        </w:rPr>
      </w:pPr>
      <w:r w:rsidRPr="00FE1739">
        <w:rPr>
          <w:rFonts w:ascii="Verdana" w:hAnsi="Verdana"/>
          <w:sz w:val="20"/>
          <w:szCs w:val="20"/>
        </w:rPr>
        <w:t>Przedmiotem umowy</w:t>
      </w:r>
      <w:r>
        <w:rPr>
          <w:rFonts w:ascii="Verdana" w:hAnsi="Verdana"/>
          <w:sz w:val="20"/>
          <w:szCs w:val="20"/>
        </w:rPr>
        <w:t xml:space="preserve"> jest sukcesywna</w:t>
      </w:r>
      <w:r w:rsidRPr="00FE1739">
        <w:rPr>
          <w:rFonts w:ascii="Verdana" w:hAnsi="Verdana"/>
          <w:sz w:val="20"/>
          <w:szCs w:val="20"/>
        </w:rPr>
        <w:t xml:space="preserve"> dostawa</w:t>
      </w:r>
      <w:r>
        <w:rPr>
          <w:rFonts w:ascii="Verdana" w:hAnsi="Verdana"/>
          <w:sz w:val="20"/>
          <w:szCs w:val="20"/>
        </w:rPr>
        <w:t xml:space="preserve"> asortymentu będącego przedmiotem zamówienia w części nr …………………………. zgodnie z Załącznikiem nr 1 (Formularz cenowy),</w:t>
      </w:r>
      <w:r>
        <w:rPr>
          <w:rFonts w:ascii="Verdana" w:hAnsi="Verdana"/>
          <w:sz w:val="20"/>
          <w:szCs w:val="20"/>
        </w:rPr>
        <w:br/>
        <w:t>tj. dostawa ………………………………………………………………………………… .</w:t>
      </w:r>
    </w:p>
    <w:p w:rsidR="00241976" w:rsidRPr="00FE1739" w:rsidRDefault="00241976" w:rsidP="003552A8">
      <w:pPr>
        <w:pStyle w:val="Akapitzlist"/>
        <w:numPr>
          <w:ilvl w:val="2"/>
          <w:numId w:val="43"/>
        </w:numPr>
        <w:tabs>
          <w:tab w:val="left" w:pos="284"/>
        </w:tabs>
        <w:suppressAutoHyphens/>
        <w:spacing w:after="0" w:line="240" w:lineRule="auto"/>
        <w:ind w:left="0" w:firstLine="0"/>
        <w:jc w:val="both"/>
        <w:rPr>
          <w:rFonts w:ascii="Verdana" w:hAnsi="Verdana"/>
          <w:sz w:val="20"/>
          <w:szCs w:val="20"/>
        </w:rPr>
      </w:pPr>
      <w:r>
        <w:rPr>
          <w:rFonts w:ascii="Verdana" w:hAnsi="Verdana"/>
          <w:sz w:val="20"/>
          <w:szCs w:val="20"/>
        </w:rPr>
        <w:t>Zamówienie jest realizowane ze środków Unii Europejskiej w ramach projektu „Wielofunkcyjne kompozyty aktywne biologicznie do zastosowań w medycynie regeneracyjnej układu kostnego” (Działanie 4.4 POIR – Zwiększenie potencjału kadrowego, sektora B+R, Inteligentny Rozwój) przyznanych w ramach konkursu TEAM-NET 1/2018 Fundacji na Rzecz Nauki Polskiej, umowa nr POIR.04.04.00-00-16D7/18/01 z dnia 17.01.2020 r.</w:t>
      </w:r>
    </w:p>
    <w:p w:rsidR="00241976" w:rsidRPr="00AB5AD1" w:rsidRDefault="00241976" w:rsidP="00241976">
      <w:pPr>
        <w:spacing w:after="0" w:line="240" w:lineRule="auto"/>
        <w:jc w:val="center"/>
        <w:rPr>
          <w:rFonts w:ascii="Verdana" w:hAnsi="Verdana"/>
          <w:sz w:val="20"/>
          <w:szCs w:val="20"/>
        </w:rPr>
      </w:pPr>
      <w:r w:rsidRPr="00AB5AD1">
        <w:rPr>
          <w:rFonts w:ascii="Verdana" w:hAnsi="Verdana"/>
          <w:b/>
          <w:sz w:val="20"/>
          <w:szCs w:val="20"/>
        </w:rPr>
        <w:lastRenderedPageBreak/>
        <w:t xml:space="preserve">§ </w:t>
      </w:r>
      <w:r>
        <w:rPr>
          <w:rFonts w:ascii="Verdana" w:hAnsi="Verdana"/>
          <w:b/>
          <w:sz w:val="20"/>
          <w:szCs w:val="20"/>
        </w:rPr>
        <w:t>3</w:t>
      </w:r>
    </w:p>
    <w:p w:rsidR="00241976" w:rsidRPr="002C6207" w:rsidRDefault="00241976" w:rsidP="00241976">
      <w:pPr>
        <w:spacing w:after="0" w:line="240" w:lineRule="auto"/>
        <w:jc w:val="center"/>
        <w:rPr>
          <w:rFonts w:ascii="Verdana" w:hAnsi="Verdana"/>
          <w:b/>
          <w:sz w:val="20"/>
          <w:szCs w:val="20"/>
        </w:rPr>
      </w:pPr>
      <w:r w:rsidRPr="002C6207">
        <w:rPr>
          <w:rFonts w:ascii="Verdana" w:hAnsi="Verdana"/>
          <w:b/>
          <w:sz w:val="20"/>
          <w:szCs w:val="20"/>
        </w:rPr>
        <w:t>Wartość umowy</w:t>
      </w:r>
    </w:p>
    <w:p w:rsidR="00241976" w:rsidRPr="002C6207" w:rsidRDefault="00241976" w:rsidP="003552A8">
      <w:pPr>
        <w:numPr>
          <w:ilvl w:val="0"/>
          <w:numId w:val="50"/>
        </w:numPr>
        <w:suppressAutoHyphens/>
        <w:spacing w:after="0" w:line="240" w:lineRule="auto"/>
        <w:jc w:val="both"/>
        <w:rPr>
          <w:rFonts w:ascii="Verdana" w:hAnsi="Verdana"/>
          <w:sz w:val="20"/>
          <w:szCs w:val="20"/>
        </w:rPr>
      </w:pPr>
      <w:r w:rsidRPr="002C6207">
        <w:rPr>
          <w:rFonts w:ascii="Verdana" w:hAnsi="Verdana"/>
          <w:sz w:val="20"/>
          <w:szCs w:val="20"/>
        </w:rPr>
        <w:t xml:space="preserve">Wykonawca zobowiązuje się do dostawy Zamawiającemu przedmiotu </w:t>
      </w:r>
      <w:r>
        <w:rPr>
          <w:rFonts w:ascii="Verdana" w:hAnsi="Verdana"/>
          <w:sz w:val="20"/>
          <w:szCs w:val="20"/>
        </w:rPr>
        <w:t>zamówienia,</w:t>
      </w:r>
      <w:r>
        <w:rPr>
          <w:rFonts w:ascii="Verdana" w:hAnsi="Verdana"/>
          <w:sz w:val="20"/>
          <w:szCs w:val="20"/>
        </w:rPr>
        <w:br/>
        <w:t xml:space="preserve">o którym mowa w </w:t>
      </w:r>
      <w:r w:rsidRPr="001526A4">
        <w:rPr>
          <w:rFonts w:ascii="Verdana" w:hAnsi="Verdana"/>
          <w:sz w:val="20"/>
          <w:szCs w:val="20"/>
        </w:rPr>
        <w:t>§</w:t>
      </w:r>
      <w:r>
        <w:rPr>
          <w:rFonts w:ascii="Verdana" w:hAnsi="Verdana"/>
          <w:sz w:val="20"/>
          <w:szCs w:val="20"/>
        </w:rPr>
        <w:t xml:space="preserve">2 </w:t>
      </w:r>
      <w:r w:rsidRPr="001526A4">
        <w:rPr>
          <w:rFonts w:ascii="Verdana" w:hAnsi="Verdana"/>
          <w:sz w:val="20"/>
          <w:szCs w:val="20"/>
        </w:rPr>
        <w:t>niniejszej umowy</w:t>
      </w:r>
      <w:r w:rsidRPr="002C6207">
        <w:rPr>
          <w:rFonts w:ascii="Verdana" w:hAnsi="Verdana"/>
          <w:sz w:val="20"/>
          <w:szCs w:val="20"/>
        </w:rPr>
        <w:t>, na po</w:t>
      </w:r>
      <w:r>
        <w:rPr>
          <w:rFonts w:ascii="Verdana" w:hAnsi="Verdana"/>
          <w:sz w:val="20"/>
          <w:szCs w:val="20"/>
        </w:rPr>
        <w:t>dstawie składanych przez Zamawiającego zamówień sukcesywnych zgodnie z bieżącym zapotrzebowaniem, zgodnie ze złożoną przez Wykonawcę ofertą, w tym Załącznikiem nr 1 do umowy (Formularz cenowy).</w:t>
      </w:r>
    </w:p>
    <w:p w:rsidR="00241976" w:rsidRPr="002C6207" w:rsidRDefault="00241976" w:rsidP="003552A8">
      <w:pPr>
        <w:numPr>
          <w:ilvl w:val="0"/>
          <w:numId w:val="50"/>
        </w:numPr>
        <w:suppressAutoHyphens/>
        <w:spacing w:after="0" w:line="240" w:lineRule="auto"/>
        <w:jc w:val="both"/>
        <w:rPr>
          <w:rFonts w:ascii="Verdana" w:hAnsi="Verdana"/>
          <w:sz w:val="20"/>
          <w:szCs w:val="20"/>
        </w:rPr>
      </w:pPr>
      <w:r>
        <w:rPr>
          <w:rFonts w:ascii="Verdana" w:hAnsi="Verdana"/>
          <w:sz w:val="20"/>
          <w:szCs w:val="20"/>
        </w:rPr>
        <w:t>Maksymalna wartość brutto</w:t>
      </w:r>
      <w:r w:rsidRPr="002C6207">
        <w:rPr>
          <w:rFonts w:ascii="Verdana" w:hAnsi="Verdana"/>
          <w:sz w:val="20"/>
          <w:szCs w:val="20"/>
        </w:rPr>
        <w:t xml:space="preserve"> umowy wynosi: </w:t>
      </w:r>
    </w:p>
    <w:p w:rsidR="00241976" w:rsidRDefault="00241976" w:rsidP="00241976">
      <w:pPr>
        <w:tabs>
          <w:tab w:val="left" w:pos="1418"/>
        </w:tabs>
        <w:suppressAutoHyphens/>
        <w:spacing w:after="0" w:line="240" w:lineRule="auto"/>
        <w:ind w:left="709"/>
        <w:jc w:val="both"/>
        <w:rPr>
          <w:rFonts w:ascii="Verdana" w:hAnsi="Verdana"/>
          <w:b/>
          <w:bCs/>
          <w:sz w:val="20"/>
          <w:szCs w:val="20"/>
        </w:rPr>
      </w:pPr>
      <w:r>
        <w:rPr>
          <w:rFonts w:ascii="Verdana" w:hAnsi="Verdana"/>
          <w:b/>
          <w:bCs/>
          <w:sz w:val="20"/>
          <w:szCs w:val="20"/>
        </w:rPr>
        <w:t>część</w:t>
      </w:r>
      <w:r w:rsidRPr="002C6207">
        <w:rPr>
          <w:rFonts w:ascii="Verdana" w:hAnsi="Verdana"/>
          <w:b/>
          <w:bCs/>
          <w:sz w:val="20"/>
          <w:szCs w:val="20"/>
        </w:rPr>
        <w:t xml:space="preserve"> nr …… – ……… </w:t>
      </w:r>
      <w:r>
        <w:rPr>
          <w:rFonts w:ascii="Verdana" w:hAnsi="Verdana"/>
          <w:b/>
          <w:bCs/>
          <w:sz w:val="20"/>
          <w:szCs w:val="20"/>
        </w:rPr>
        <w:t xml:space="preserve">zł </w:t>
      </w:r>
      <w:r w:rsidRPr="002C6207">
        <w:rPr>
          <w:rFonts w:ascii="Verdana" w:hAnsi="Verdana"/>
          <w:b/>
          <w:bCs/>
          <w:sz w:val="20"/>
          <w:szCs w:val="20"/>
        </w:rPr>
        <w:t>brutto (słownie: ………………………</w:t>
      </w:r>
      <w:r>
        <w:rPr>
          <w:rFonts w:ascii="Verdana" w:hAnsi="Verdana"/>
          <w:b/>
          <w:bCs/>
          <w:sz w:val="20"/>
          <w:szCs w:val="20"/>
        </w:rPr>
        <w:t xml:space="preserve"> złotych</w:t>
      </w:r>
      <w:r w:rsidRPr="002C6207">
        <w:rPr>
          <w:rFonts w:ascii="Verdana" w:hAnsi="Verdana"/>
          <w:b/>
          <w:bCs/>
          <w:sz w:val="20"/>
          <w:szCs w:val="20"/>
        </w:rPr>
        <w:t>)</w:t>
      </w:r>
    </w:p>
    <w:p w:rsidR="00241976" w:rsidRPr="002C6207" w:rsidRDefault="00241976" w:rsidP="00241976">
      <w:pPr>
        <w:tabs>
          <w:tab w:val="left" w:pos="1418"/>
        </w:tabs>
        <w:suppressAutoHyphens/>
        <w:spacing w:after="0" w:line="240" w:lineRule="auto"/>
        <w:ind w:left="709"/>
        <w:jc w:val="both"/>
        <w:rPr>
          <w:rFonts w:ascii="Verdana" w:hAnsi="Verdana"/>
          <w:sz w:val="20"/>
          <w:szCs w:val="20"/>
        </w:rPr>
      </w:pPr>
      <w:r>
        <w:rPr>
          <w:rFonts w:ascii="Verdana" w:hAnsi="Verdana"/>
          <w:b/>
          <w:bCs/>
          <w:sz w:val="20"/>
          <w:szCs w:val="20"/>
        </w:rPr>
        <w:t>…. *</w:t>
      </w:r>
    </w:p>
    <w:p w:rsidR="00241976" w:rsidRDefault="00241976" w:rsidP="003552A8">
      <w:pPr>
        <w:numPr>
          <w:ilvl w:val="0"/>
          <w:numId w:val="50"/>
        </w:numPr>
        <w:suppressAutoHyphens/>
        <w:spacing w:after="0" w:line="240" w:lineRule="auto"/>
        <w:jc w:val="both"/>
        <w:rPr>
          <w:rFonts w:ascii="Verdana" w:hAnsi="Verdana"/>
          <w:b/>
          <w:bCs/>
          <w:sz w:val="20"/>
          <w:szCs w:val="20"/>
        </w:rPr>
      </w:pPr>
      <w:r w:rsidRPr="002C6207">
        <w:rPr>
          <w:rFonts w:ascii="Verdana" w:hAnsi="Verdana"/>
          <w:sz w:val="20"/>
          <w:szCs w:val="20"/>
        </w:rPr>
        <w:t>Cen</w:t>
      </w:r>
      <w:r>
        <w:rPr>
          <w:rFonts w:ascii="Verdana" w:hAnsi="Verdana"/>
          <w:sz w:val="20"/>
          <w:szCs w:val="20"/>
        </w:rPr>
        <w:t>y</w:t>
      </w:r>
      <w:r w:rsidRPr="002C6207">
        <w:rPr>
          <w:rFonts w:ascii="Verdana" w:hAnsi="Verdana"/>
          <w:sz w:val="20"/>
          <w:szCs w:val="20"/>
        </w:rPr>
        <w:t xml:space="preserve"> jednostkow</w:t>
      </w:r>
      <w:r>
        <w:rPr>
          <w:rFonts w:ascii="Verdana" w:hAnsi="Verdana"/>
          <w:sz w:val="20"/>
          <w:szCs w:val="20"/>
        </w:rPr>
        <w:t>e</w:t>
      </w:r>
      <w:r w:rsidRPr="002C6207">
        <w:rPr>
          <w:rFonts w:ascii="Verdana" w:hAnsi="Verdana"/>
          <w:sz w:val="20"/>
          <w:szCs w:val="20"/>
        </w:rPr>
        <w:t xml:space="preserve"> </w:t>
      </w:r>
      <w:r>
        <w:rPr>
          <w:rFonts w:ascii="Verdana" w:hAnsi="Verdana"/>
          <w:sz w:val="20"/>
          <w:szCs w:val="20"/>
        </w:rPr>
        <w:t xml:space="preserve">brutto </w:t>
      </w:r>
      <w:r w:rsidRPr="002C6207">
        <w:rPr>
          <w:rFonts w:ascii="Verdana" w:hAnsi="Verdana"/>
          <w:sz w:val="20"/>
          <w:szCs w:val="20"/>
        </w:rPr>
        <w:t>określon</w:t>
      </w:r>
      <w:r>
        <w:rPr>
          <w:rFonts w:ascii="Verdana" w:hAnsi="Verdana"/>
          <w:sz w:val="20"/>
          <w:szCs w:val="20"/>
        </w:rPr>
        <w:t>e</w:t>
      </w:r>
      <w:r w:rsidRPr="002C6207">
        <w:rPr>
          <w:rFonts w:ascii="Verdana" w:hAnsi="Verdana"/>
          <w:sz w:val="20"/>
          <w:szCs w:val="20"/>
        </w:rPr>
        <w:t xml:space="preserve"> przez Wykonawcę</w:t>
      </w:r>
      <w:r>
        <w:rPr>
          <w:rFonts w:ascii="Verdana" w:hAnsi="Verdana"/>
          <w:sz w:val="20"/>
          <w:szCs w:val="20"/>
        </w:rPr>
        <w:t>,</w:t>
      </w:r>
      <w:r w:rsidRPr="002C6207">
        <w:rPr>
          <w:rFonts w:ascii="Verdana" w:hAnsi="Verdana"/>
          <w:sz w:val="20"/>
          <w:szCs w:val="20"/>
        </w:rPr>
        <w:t xml:space="preserve"> </w:t>
      </w:r>
      <w:r>
        <w:rPr>
          <w:rFonts w:ascii="Verdana" w:hAnsi="Verdana"/>
          <w:sz w:val="20"/>
          <w:szCs w:val="20"/>
        </w:rPr>
        <w:t>z zastrzeżeniem wyjątków przewidzianych w niniejszej umowie, są</w:t>
      </w:r>
      <w:r w:rsidRPr="002C6207">
        <w:rPr>
          <w:rFonts w:ascii="Verdana" w:hAnsi="Verdana"/>
          <w:sz w:val="20"/>
          <w:szCs w:val="20"/>
        </w:rPr>
        <w:t xml:space="preserve"> stał</w:t>
      </w:r>
      <w:r>
        <w:rPr>
          <w:rFonts w:ascii="Verdana" w:hAnsi="Verdana"/>
          <w:sz w:val="20"/>
          <w:szCs w:val="20"/>
        </w:rPr>
        <w:t>e</w:t>
      </w:r>
      <w:r w:rsidRPr="002C6207">
        <w:rPr>
          <w:rFonts w:ascii="Verdana" w:hAnsi="Verdana"/>
          <w:sz w:val="20"/>
          <w:szCs w:val="20"/>
        </w:rPr>
        <w:t xml:space="preserve"> przez czas trwania umowy</w:t>
      </w:r>
      <w:r>
        <w:rPr>
          <w:rFonts w:ascii="Verdana" w:hAnsi="Verdana"/>
          <w:sz w:val="20"/>
          <w:szCs w:val="20"/>
        </w:rPr>
        <w:t xml:space="preserve"> i</w:t>
      </w:r>
      <w:r w:rsidRPr="002C6207">
        <w:rPr>
          <w:rFonts w:ascii="Verdana" w:hAnsi="Verdana"/>
          <w:sz w:val="20"/>
          <w:szCs w:val="20"/>
        </w:rPr>
        <w:t xml:space="preserve"> obejmuj</w:t>
      </w:r>
      <w:r>
        <w:rPr>
          <w:rFonts w:ascii="Verdana" w:hAnsi="Verdana"/>
          <w:sz w:val="20"/>
          <w:szCs w:val="20"/>
        </w:rPr>
        <w:t>ą</w:t>
      </w:r>
      <w:r w:rsidRPr="002C6207">
        <w:rPr>
          <w:rFonts w:ascii="Verdana" w:hAnsi="Verdana"/>
          <w:sz w:val="20"/>
          <w:szCs w:val="20"/>
        </w:rPr>
        <w:t xml:space="preserve"> wszelkie skład</w:t>
      </w:r>
      <w:r>
        <w:rPr>
          <w:rFonts w:ascii="Verdana" w:hAnsi="Verdana"/>
          <w:sz w:val="20"/>
          <w:szCs w:val="20"/>
        </w:rPr>
        <w:t xml:space="preserve">niki cenotwórcze, m.in. podatki </w:t>
      </w:r>
      <w:r w:rsidRPr="002C6207">
        <w:rPr>
          <w:rFonts w:ascii="Verdana" w:hAnsi="Verdana"/>
          <w:sz w:val="20"/>
          <w:szCs w:val="20"/>
        </w:rPr>
        <w:t>wg obowiązujących stawek (np. VAT</w:t>
      </w:r>
      <w:r>
        <w:rPr>
          <w:rFonts w:ascii="Verdana" w:hAnsi="Verdana"/>
          <w:sz w:val="20"/>
          <w:szCs w:val="20"/>
        </w:rPr>
        <w:br/>
      </w:r>
      <w:r w:rsidRPr="002C6207">
        <w:rPr>
          <w:rFonts w:ascii="Verdana" w:hAnsi="Verdana"/>
          <w:sz w:val="20"/>
          <w:szCs w:val="20"/>
        </w:rPr>
        <w:t>i akcyzowy</w:t>
      </w:r>
      <w:r>
        <w:rPr>
          <w:rFonts w:ascii="Verdana" w:hAnsi="Verdana"/>
          <w:sz w:val="20"/>
          <w:szCs w:val="20"/>
        </w:rPr>
        <w:t xml:space="preserve">) oraz wszelkie koszty związane </w:t>
      </w:r>
      <w:r w:rsidRPr="002C6207">
        <w:rPr>
          <w:rFonts w:ascii="Verdana" w:hAnsi="Verdana"/>
          <w:sz w:val="20"/>
          <w:szCs w:val="20"/>
        </w:rPr>
        <w:t>z dostawą</w:t>
      </w:r>
      <w:r>
        <w:rPr>
          <w:rFonts w:ascii="Verdana" w:hAnsi="Verdana"/>
          <w:sz w:val="20"/>
          <w:szCs w:val="20"/>
        </w:rPr>
        <w:t xml:space="preserve"> i </w:t>
      </w:r>
      <w:r w:rsidRPr="002C6207">
        <w:rPr>
          <w:rFonts w:ascii="Verdana" w:hAnsi="Verdana"/>
          <w:sz w:val="20"/>
          <w:szCs w:val="20"/>
        </w:rPr>
        <w:t>ubezpieczeniem</w:t>
      </w:r>
      <w:r>
        <w:rPr>
          <w:rFonts w:ascii="Verdana" w:hAnsi="Verdana"/>
          <w:sz w:val="20"/>
          <w:szCs w:val="20"/>
        </w:rPr>
        <w:t xml:space="preserve"> przedmiotu zamówienia.</w:t>
      </w:r>
    </w:p>
    <w:p w:rsidR="00241976" w:rsidRPr="000B53A6" w:rsidRDefault="00241976" w:rsidP="003552A8">
      <w:pPr>
        <w:numPr>
          <w:ilvl w:val="0"/>
          <w:numId w:val="50"/>
        </w:numPr>
        <w:suppressAutoHyphens/>
        <w:spacing w:after="0" w:line="240" w:lineRule="auto"/>
        <w:jc w:val="both"/>
        <w:rPr>
          <w:rFonts w:ascii="Verdana" w:hAnsi="Verdana"/>
          <w:b/>
          <w:bCs/>
          <w:sz w:val="20"/>
          <w:szCs w:val="20"/>
        </w:rPr>
      </w:pPr>
      <w:r>
        <w:rPr>
          <w:rFonts w:ascii="Verdana" w:hAnsi="Verdana"/>
          <w:bCs/>
          <w:sz w:val="20"/>
          <w:szCs w:val="20"/>
        </w:rPr>
        <w:t>Zamawiający ma prawo realizować zamówienia u Wykonawcy w oparciu</w:t>
      </w:r>
      <w:r>
        <w:rPr>
          <w:rFonts w:ascii="Verdana" w:hAnsi="Verdana"/>
          <w:bCs/>
          <w:sz w:val="20"/>
          <w:szCs w:val="20"/>
        </w:rPr>
        <w:br/>
        <w:t>o wszelkie bieżące promocje, oferty specjalne, rabaty, o ile cena będzie niższa niż określona w Załączniku nr 1 do umowy, o ile powoła się na promocję, ofertę specjalną, rabaty w swoim zamówieniu. W przypadku takich zamówień, ceny promocyjne mają pierwszeństwo przed cenami z Załącznika nr 1 do umowy (Formularz cenowy).</w:t>
      </w:r>
    </w:p>
    <w:p w:rsidR="00241976" w:rsidRPr="000B53A6" w:rsidRDefault="00241976" w:rsidP="00241976">
      <w:pPr>
        <w:suppressAutoHyphens/>
        <w:spacing w:after="0" w:line="240" w:lineRule="auto"/>
        <w:ind w:left="720"/>
        <w:jc w:val="both"/>
        <w:rPr>
          <w:rFonts w:ascii="Verdana" w:hAnsi="Verdana"/>
          <w:bCs/>
          <w:i/>
          <w:sz w:val="16"/>
          <w:szCs w:val="20"/>
        </w:rPr>
      </w:pPr>
      <w:r w:rsidRPr="000B53A6">
        <w:rPr>
          <w:rFonts w:ascii="Verdana" w:hAnsi="Verdana"/>
          <w:bCs/>
          <w:i/>
          <w:sz w:val="16"/>
          <w:szCs w:val="20"/>
        </w:rPr>
        <w:t>* Zgodnie z rozstrzygnięciem postępowania</w:t>
      </w:r>
    </w:p>
    <w:p w:rsidR="00241976" w:rsidRPr="00AA04A0" w:rsidRDefault="00241976" w:rsidP="00241976">
      <w:pPr>
        <w:spacing w:after="0" w:line="240" w:lineRule="auto"/>
        <w:rPr>
          <w:rFonts w:ascii="Verdana" w:hAnsi="Verdana"/>
          <w:b/>
          <w:sz w:val="20"/>
          <w:szCs w:val="20"/>
          <w:highlight w:val="yellow"/>
        </w:rPr>
      </w:pPr>
    </w:p>
    <w:p w:rsidR="00241976" w:rsidRPr="00AB5AD1" w:rsidRDefault="00241976" w:rsidP="00241976">
      <w:pPr>
        <w:spacing w:after="0" w:line="240" w:lineRule="auto"/>
        <w:jc w:val="center"/>
        <w:rPr>
          <w:rFonts w:ascii="Verdana" w:hAnsi="Verdana"/>
          <w:b/>
          <w:sz w:val="20"/>
          <w:szCs w:val="20"/>
        </w:rPr>
      </w:pPr>
      <w:r w:rsidRPr="00AB5AD1">
        <w:rPr>
          <w:rFonts w:ascii="Verdana" w:hAnsi="Verdana"/>
          <w:b/>
          <w:sz w:val="20"/>
          <w:szCs w:val="20"/>
        </w:rPr>
        <w:t>§</w:t>
      </w:r>
      <w:r>
        <w:rPr>
          <w:rFonts w:ascii="Verdana" w:hAnsi="Verdana"/>
          <w:b/>
          <w:bCs/>
          <w:sz w:val="20"/>
        </w:rPr>
        <w:t xml:space="preserve"> 4</w:t>
      </w:r>
      <w:r w:rsidRPr="00AB5AD1">
        <w:rPr>
          <w:rFonts w:ascii="Verdana" w:hAnsi="Verdana"/>
          <w:b/>
          <w:sz w:val="20"/>
          <w:szCs w:val="20"/>
        </w:rPr>
        <w:t xml:space="preserve"> </w:t>
      </w:r>
    </w:p>
    <w:p w:rsidR="00241976" w:rsidRPr="00AB5AD1" w:rsidRDefault="00241976" w:rsidP="00241976">
      <w:pPr>
        <w:pStyle w:val="Tekstpodstawowy"/>
        <w:spacing w:line="240" w:lineRule="auto"/>
        <w:jc w:val="center"/>
        <w:rPr>
          <w:rFonts w:ascii="Verdana" w:hAnsi="Verdana"/>
          <w:b/>
          <w:bCs/>
          <w:sz w:val="20"/>
        </w:rPr>
      </w:pPr>
      <w:r w:rsidRPr="00AB5AD1">
        <w:rPr>
          <w:rFonts w:ascii="Verdana" w:hAnsi="Verdana"/>
          <w:b/>
          <w:bCs/>
          <w:sz w:val="20"/>
        </w:rPr>
        <w:t xml:space="preserve">Okres realizacji umowy </w:t>
      </w:r>
    </w:p>
    <w:p w:rsidR="00241976" w:rsidRPr="00AB5AD1" w:rsidRDefault="00241976" w:rsidP="003552A8">
      <w:pPr>
        <w:pStyle w:val="Tekstpodstawowy"/>
        <w:numPr>
          <w:ilvl w:val="0"/>
          <w:numId w:val="51"/>
        </w:numPr>
        <w:suppressAutoHyphens/>
        <w:overflowPunct w:val="0"/>
        <w:autoSpaceDE w:val="0"/>
        <w:spacing w:line="240" w:lineRule="auto"/>
        <w:textAlignment w:val="baseline"/>
        <w:rPr>
          <w:rFonts w:ascii="Verdana" w:hAnsi="Verdana"/>
          <w:bCs/>
          <w:sz w:val="20"/>
        </w:rPr>
      </w:pPr>
      <w:r>
        <w:rPr>
          <w:rFonts w:ascii="Verdana" w:hAnsi="Verdana"/>
          <w:bCs/>
          <w:sz w:val="20"/>
        </w:rPr>
        <w:t>Niniejsza umowa</w:t>
      </w:r>
      <w:r w:rsidRPr="00AB5AD1">
        <w:rPr>
          <w:rFonts w:ascii="Verdana" w:hAnsi="Verdana"/>
          <w:bCs/>
          <w:sz w:val="20"/>
        </w:rPr>
        <w:t xml:space="preserve"> zawarta jest na czas oznaczony i </w:t>
      </w:r>
      <w:r w:rsidRPr="008203C1">
        <w:rPr>
          <w:rFonts w:ascii="Verdana" w:hAnsi="Verdana"/>
          <w:bCs/>
          <w:sz w:val="20"/>
          <w:u w:val="single"/>
        </w:rPr>
        <w:t xml:space="preserve">obowiązuje </w:t>
      </w:r>
      <w:r>
        <w:rPr>
          <w:rFonts w:ascii="Verdana" w:hAnsi="Verdana"/>
          <w:bCs/>
          <w:sz w:val="20"/>
          <w:u w:val="single"/>
        </w:rPr>
        <w:t>przez 12 miesięcy</w:t>
      </w:r>
      <w:r>
        <w:rPr>
          <w:rFonts w:ascii="Verdana" w:hAnsi="Verdana"/>
          <w:bCs/>
          <w:sz w:val="20"/>
          <w:u w:val="single"/>
        </w:rPr>
        <w:br/>
        <w:t>od daty jej podpisania</w:t>
      </w:r>
      <w:r w:rsidRPr="008203C1">
        <w:rPr>
          <w:rFonts w:ascii="Verdana" w:hAnsi="Verdana"/>
          <w:bCs/>
          <w:sz w:val="20"/>
          <w:u w:val="single"/>
        </w:rPr>
        <w:t xml:space="preserve"> lub do wycze</w:t>
      </w:r>
      <w:r>
        <w:rPr>
          <w:rFonts w:ascii="Verdana" w:hAnsi="Verdana"/>
          <w:bCs/>
          <w:sz w:val="20"/>
          <w:u w:val="single"/>
        </w:rPr>
        <w:t>rpania kwoty wynikającej z umowy</w:t>
      </w:r>
      <w:r>
        <w:rPr>
          <w:rFonts w:ascii="Verdana" w:hAnsi="Verdana"/>
          <w:bCs/>
          <w:sz w:val="20"/>
          <w:u w:val="single"/>
        </w:rPr>
        <w:br/>
        <w:t>w zależności co nastąpi wcześniej</w:t>
      </w:r>
      <w:r>
        <w:rPr>
          <w:rFonts w:ascii="Verdana" w:hAnsi="Verdana"/>
          <w:bCs/>
          <w:sz w:val="20"/>
        </w:rPr>
        <w:t>. Dostawy realizowane będą sukcesywnie</w:t>
      </w:r>
      <w:r>
        <w:rPr>
          <w:rFonts w:ascii="Verdana" w:hAnsi="Verdana"/>
          <w:bCs/>
          <w:sz w:val="20"/>
        </w:rPr>
        <w:br/>
      </w:r>
      <w:r w:rsidRPr="00C06957">
        <w:rPr>
          <w:rFonts w:ascii="Verdana" w:hAnsi="Verdana"/>
          <w:b/>
          <w:bCs/>
          <w:sz w:val="20"/>
        </w:rPr>
        <w:t>w terminie ….. dni</w:t>
      </w:r>
      <w:r>
        <w:rPr>
          <w:rFonts w:ascii="Verdana" w:hAnsi="Verdana"/>
          <w:bCs/>
          <w:sz w:val="20"/>
        </w:rPr>
        <w:t xml:space="preserve"> od złożenia przez Zamawiającego zamówienia jednostkowego.</w:t>
      </w:r>
    </w:p>
    <w:p w:rsidR="00241976" w:rsidRDefault="00241976" w:rsidP="003552A8">
      <w:pPr>
        <w:pStyle w:val="Tekstpodstawowy"/>
        <w:numPr>
          <w:ilvl w:val="0"/>
          <w:numId w:val="51"/>
        </w:numPr>
        <w:suppressAutoHyphens/>
        <w:overflowPunct w:val="0"/>
        <w:autoSpaceDE w:val="0"/>
        <w:spacing w:line="240" w:lineRule="auto"/>
        <w:textAlignment w:val="baseline"/>
        <w:rPr>
          <w:rFonts w:ascii="Verdana" w:hAnsi="Verdana"/>
          <w:bCs/>
          <w:sz w:val="20"/>
        </w:rPr>
      </w:pPr>
      <w:r w:rsidRPr="00AB5AD1">
        <w:rPr>
          <w:rFonts w:ascii="Verdana" w:hAnsi="Verdana"/>
          <w:bCs/>
          <w:sz w:val="20"/>
        </w:rPr>
        <w:t xml:space="preserve">Zamawiający dopuszcza możliwość niezrealizowania przedmiotu </w:t>
      </w:r>
      <w:r>
        <w:rPr>
          <w:rFonts w:ascii="Verdana" w:hAnsi="Verdana"/>
          <w:bCs/>
          <w:sz w:val="20"/>
        </w:rPr>
        <w:t>zamówienia</w:t>
      </w:r>
      <w:r>
        <w:rPr>
          <w:rFonts w:ascii="Verdana" w:hAnsi="Verdana"/>
          <w:bCs/>
          <w:sz w:val="20"/>
        </w:rPr>
        <w:br/>
      </w:r>
      <w:r w:rsidRPr="00AB5AD1">
        <w:rPr>
          <w:rFonts w:ascii="Verdana" w:hAnsi="Verdana"/>
          <w:bCs/>
          <w:sz w:val="20"/>
        </w:rPr>
        <w:t>w sytuacjach, których nie mógł przewidzieć w chwili zawarcia umowy, a nie wynikających z winy Zamawiającego (np. zmiana kierunku badań lub uzupełnienie badań).</w:t>
      </w:r>
    </w:p>
    <w:p w:rsidR="00241976" w:rsidRPr="00FE4B57" w:rsidRDefault="00241976" w:rsidP="003552A8">
      <w:pPr>
        <w:pStyle w:val="Tekstpodstawowy"/>
        <w:numPr>
          <w:ilvl w:val="0"/>
          <w:numId w:val="51"/>
        </w:numPr>
        <w:suppressAutoHyphens/>
        <w:overflowPunct w:val="0"/>
        <w:autoSpaceDE w:val="0"/>
        <w:spacing w:line="240" w:lineRule="auto"/>
        <w:textAlignment w:val="baseline"/>
        <w:rPr>
          <w:rFonts w:ascii="Verdana" w:hAnsi="Verdana"/>
          <w:bCs/>
          <w:sz w:val="22"/>
        </w:rPr>
      </w:pPr>
      <w:r w:rsidRPr="00FE4B57">
        <w:rPr>
          <w:rFonts w:ascii="Verdana" w:hAnsi="Verdana"/>
          <w:sz w:val="20"/>
          <w:szCs w:val="19"/>
        </w:rPr>
        <w:t>Z uwagi na specyfikę prowadzonych prac naukowo-badawczych powodującą niejednokrotnie konieczność zmiany odczynników w trakcie ich realizacji, ilości wskazane w Załączniku nr 1 do SIWZ są wielkościami orientacyjnymi, przyjętymi</w:t>
      </w:r>
      <w:r w:rsidRPr="00FE4B57">
        <w:rPr>
          <w:rFonts w:ascii="Verdana" w:hAnsi="Verdana"/>
          <w:sz w:val="20"/>
          <w:szCs w:val="19"/>
        </w:rPr>
        <w:br/>
        <w:t>w celu porównywania ofert i wyboru oferty najkorzystniejszej. Zamawiającemu</w:t>
      </w:r>
      <w:r w:rsidRPr="00FE4B57">
        <w:rPr>
          <w:rFonts w:ascii="Verdana" w:hAnsi="Verdana"/>
          <w:sz w:val="20"/>
          <w:szCs w:val="19"/>
        </w:rPr>
        <w:br/>
        <w:t>w trakcie realizacji umowy przysługuje prawo do dokonywania zmian ilościowych przedmiotu zamówienia (przesunięć) do</w:t>
      </w:r>
      <w:r>
        <w:rPr>
          <w:rFonts w:ascii="Verdana" w:hAnsi="Verdana"/>
          <w:sz w:val="20"/>
          <w:szCs w:val="19"/>
        </w:rPr>
        <w:t xml:space="preserve"> wysokości kwoty umowy zawartej</w:t>
      </w:r>
      <w:r>
        <w:rPr>
          <w:rFonts w:ascii="Verdana" w:hAnsi="Verdana"/>
          <w:sz w:val="20"/>
          <w:szCs w:val="19"/>
        </w:rPr>
        <w:br/>
      </w:r>
      <w:r w:rsidRPr="00FE4B57">
        <w:rPr>
          <w:rFonts w:ascii="Verdana" w:hAnsi="Verdana"/>
          <w:sz w:val="20"/>
          <w:szCs w:val="19"/>
        </w:rPr>
        <w:t xml:space="preserve">w wyniku przeprowadzonego postępowania, według bieżących </w:t>
      </w:r>
      <w:r>
        <w:rPr>
          <w:rFonts w:ascii="Verdana" w:hAnsi="Verdana"/>
          <w:sz w:val="20"/>
          <w:szCs w:val="19"/>
        </w:rPr>
        <w:t xml:space="preserve">potrzeb i celowości ich zakupu, </w:t>
      </w:r>
      <w:r w:rsidRPr="00FE4B57">
        <w:rPr>
          <w:rFonts w:ascii="Verdana" w:hAnsi="Verdana"/>
          <w:sz w:val="20"/>
          <w:szCs w:val="19"/>
        </w:rPr>
        <w:t>w tym prawo do zmniejszenia ilości nabywanego</w:t>
      </w:r>
      <w:r>
        <w:rPr>
          <w:rFonts w:ascii="Verdana" w:hAnsi="Verdana"/>
          <w:sz w:val="20"/>
          <w:szCs w:val="19"/>
        </w:rPr>
        <w:t xml:space="preserve"> przedmiotu zamówienia, których </w:t>
      </w:r>
      <w:r w:rsidRPr="00FE4B57">
        <w:rPr>
          <w:rFonts w:ascii="Verdana" w:hAnsi="Verdana"/>
          <w:sz w:val="20"/>
          <w:szCs w:val="19"/>
        </w:rPr>
        <w:t>nie jest w stanie ściśle przewidzieć na etapie prowadzonego postępowania. Wykonawcom, z którymi Zamawiający podpisze u</w:t>
      </w:r>
      <w:r>
        <w:rPr>
          <w:rFonts w:ascii="Verdana" w:hAnsi="Verdana"/>
          <w:sz w:val="20"/>
          <w:szCs w:val="19"/>
        </w:rPr>
        <w:t>mowy nie przysługuje roszczenie</w:t>
      </w:r>
      <w:r>
        <w:rPr>
          <w:rFonts w:ascii="Verdana" w:hAnsi="Verdana"/>
          <w:sz w:val="20"/>
          <w:szCs w:val="19"/>
        </w:rPr>
        <w:br/>
      </w:r>
      <w:r w:rsidRPr="00FE4B57">
        <w:rPr>
          <w:rFonts w:ascii="Verdana" w:hAnsi="Verdana"/>
          <w:sz w:val="20"/>
          <w:szCs w:val="19"/>
        </w:rPr>
        <w:t xml:space="preserve">o realizację </w:t>
      </w:r>
      <w:r>
        <w:rPr>
          <w:rFonts w:ascii="Verdana" w:hAnsi="Verdana"/>
          <w:sz w:val="20"/>
          <w:szCs w:val="19"/>
        </w:rPr>
        <w:t xml:space="preserve">dostawy w wielkościach podanych </w:t>
      </w:r>
      <w:r w:rsidRPr="00FE4B57">
        <w:rPr>
          <w:rFonts w:ascii="Verdana" w:hAnsi="Verdana"/>
          <w:sz w:val="20"/>
          <w:szCs w:val="19"/>
        </w:rPr>
        <w:t xml:space="preserve">w Załączniku nr 1 do SIWZ. </w:t>
      </w:r>
    </w:p>
    <w:p w:rsidR="00241976" w:rsidRPr="002275A7" w:rsidRDefault="00241976" w:rsidP="003552A8">
      <w:pPr>
        <w:numPr>
          <w:ilvl w:val="0"/>
          <w:numId w:val="51"/>
        </w:numPr>
        <w:spacing w:after="0" w:line="240" w:lineRule="auto"/>
        <w:contextualSpacing/>
        <w:jc w:val="both"/>
        <w:rPr>
          <w:rFonts w:ascii="Verdana" w:hAnsi="Verdana"/>
          <w:sz w:val="20"/>
          <w:szCs w:val="20"/>
        </w:rPr>
      </w:pPr>
      <w:r w:rsidRPr="00AB5AD1">
        <w:rPr>
          <w:rFonts w:ascii="Verdana" w:hAnsi="Verdana"/>
          <w:bCs/>
          <w:sz w:val="20"/>
        </w:rPr>
        <w:t>Wykonawcy nie przysługują roszczenia o realizację całości przedmiotu zamówienia jeżeli potrzeby Zamawiającego w tym zakresie będą mniejsze.</w:t>
      </w:r>
    </w:p>
    <w:p w:rsidR="00241976" w:rsidRDefault="00241976" w:rsidP="00241976">
      <w:pPr>
        <w:spacing w:after="0" w:line="240" w:lineRule="auto"/>
        <w:contextualSpacing/>
        <w:jc w:val="center"/>
        <w:rPr>
          <w:rFonts w:ascii="Verdana" w:hAnsi="Verdana"/>
          <w:b/>
          <w:sz w:val="20"/>
          <w:szCs w:val="20"/>
        </w:rPr>
      </w:pPr>
    </w:p>
    <w:p w:rsidR="00B9314A" w:rsidRDefault="00B9314A" w:rsidP="00241976">
      <w:pPr>
        <w:spacing w:after="0" w:line="240" w:lineRule="auto"/>
        <w:contextualSpacing/>
        <w:jc w:val="center"/>
        <w:rPr>
          <w:rFonts w:ascii="Verdana" w:hAnsi="Verdana"/>
          <w:b/>
          <w:sz w:val="20"/>
          <w:szCs w:val="20"/>
        </w:rPr>
      </w:pPr>
    </w:p>
    <w:p w:rsidR="00241976" w:rsidRPr="00AB5AD1" w:rsidRDefault="00241976" w:rsidP="00241976">
      <w:pPr>
        <w:spacing w:after="0" w:line="240" w:lineRule="auto"/>
        <w:contextualSpacing/>
        <w:jc w:val="center"/>
        <w:rPr>
          <w:rFonts w:ascii="Verdana" w:hAnsi="Verdana"/>
          <w:b/>
          <w:sz w:val="20"/>
          <w:szCs w:val="20"/>
        </w:rPr>
      </w:pPr>
      <w:r w:rsidRPr="00AB5AD1">
        <w:rPr>
          <w:rFonts w:ascii="Verdana" w:hAnsi="Verdana"/>
          <w:b/>
          <w:sz w:val="20"/>
          <w:szCs w:val="20"/>
        </w:rPr>
        <w:t xml:space="preserve">§ </w:t>
      </w:r>
      <w:r>
        <w:rPr>
          <w:rFonts w:ascii="Verdana" w:hAnsi="Verdana"/>
          <w:b/>
          <w:sz w:val="20"/>
          <w:szCs w:val="20"/>
        </w:rPr>
        <w:t>5</w:t>
      </w:r>
    </w:p>
    <w:p w:rsidR="00241976" w:rsidRPr="00AB5AD1" w:rsidRDefault="00241976" w:rsidP="00241976">
      <w:pPr>
        <w:spacing w:after="0" w:line="240" w:lineRule="auto"/>
        <w:contextualSpacing/>
        <w:jc w:val="center"/>
        <w:rPr>
          <w:rFonts w:ascii="Verdana" w:hAnsi="Verdana"/>
          <w:b/>
          <w:bCs/>
          <w:sz w:val="20"/>
          <w:szCs w:val="20"/>
        </w:rPr>
      </w:pPr>
      <w:r>
        <w:rPr>
          <w:rFonts w:ascii="Verdana" w:hAnsi="Verdana"/>
          <w:b/>
          <w:bCs/>
          <w:sz w:val="20"/>
          <w:szCs w:val="20"/>
        </w:rPr>
        <w:t>Warunki</w:t>
      </w:r>
      <w:r w:rsidRPr="00AB5AD1">
        <w:rPr>
          <w:rFonts w:ascii="Verdana" w:hAnsi="Verdana"/>
          <w:b/>
          <w:bCs/>
          <w:sz w:val="20"/>
          <w:szCs w:val="20"/>
        </w:rPr>
        <w:t xml:space="preserve"> dostawy</w:t>
      </w:r>
    </w:p>
    <w:p w:rsidR="00241976" w:rsidRDefault="00241976" w:rsidP="003552A8">
      <w:pPr>
        <w:numPr>
          <w:ilvl w:val="0"/>
          <w:numId w:val="52"/>
        </w:numPr>
        <w:spacing w:after="0" w:line="240" w:lineRule="auto"/>
        <w:ind w:left="709" w:hanging="338"/>
        <w:contextualSpacing/>
        <w:jc w:val="both"/>
        <w:rPr>
          <w:rFonts w:ascii="Verdana" w:hAnsi="Verdana"/>
          <w:bCs/>
          <w:sz w:val="20"/>
        </w:rPr>
      </w:pPr>
      <w:r w:rsidRPr="00AB5AD1">
        <w:rPr>
          <w:rFonts w:ascii="Verdana" w:hAnsi="Verdana"/>
          <w:bCs/>
          <w:sz w:val="20"/>
        </w:rPr>
        <w:t>Zamawiający (jednostka organizacyjna Uniwersytetu Łódzki</w:t>
      </w:r>
      <w:r>
        <w:rPr>
          <w:rFonts w:ascii="Verdana" w:hAnsi="Verdana"/>
          <w:bCs/>
          <w:sz w:val="20"/>
        </w:rPr>
        <w:t>ego) będzie składał jednostkowe zamówienia w formie elektronicznej</w:t>
      </w:r>
      <w:r w:rsidRPr="00AB5AD1">
        <w:rPr>
          <w:rFonts w:ascii="Verdana" w:hAnsi="Verdana"/>
          <w:bCs/>
          <w:sz w:val="20"/>
        </w:rPr>
        <w:t xml:space="preserve">, </w:t>
      </w:r>
      <w:r>
        <w:rPr>
          <w:rFonts w:ascii="Verdana" w:hAnsi="Verdana"/>
          <w:bCs/>
          <w:sz w:val="20"/>
        </w:rPr>
        <w:t>obejmujące dostawę</w:t>
      </w:r>
      <w:r w:rsidRPr="00AB5AD1">
        <w:rPr>
          <w:rFonts w:ascii="Verdana" w:hAnsi="Verdana"/>
          <w:bCs/>
          <w:sz w:val="20"/>
        </w:rPr>
        <w:t xml:space="preserve"> asortymentu wskazanego </w:t>
      </w:r>
      <w:r>
        <w:rPr>
          <w:rFonts w:ascii="Verdana" w:hAnsi="Verdana"/>
          <w:bCs/>
          <w:sz w:val="20"/>
        </w:rPr>
        <w:t>w zamówieniu, zgodnie z bieżącym zapotrzebowaniem wg załącznika</w:t>
      </w:r>
      <w:r w:rsidRPr="00AB5AD1">
        <w:rPr>
          <w:rFonts w:ascii="Verdana" w:hAnsi="Verdana"/>
          <w:bCs/>
          <w:sz w:val="20"/>
        </w:rPr>
        <w:t xml:space="preserve"> nr 1 do umowy.</w:t>
      </w:r>
    </w:p>
    <w:p w:rsidR="00B9314A" w:rsidRDefault="00B9314A" w:rsidP="00B9314A">
      <w:pPr>
        <w:spacing w:after="0" w:line="240" w:lineRule="auto"/>
        <w:contextualSpacing/>
        <w:jc w:val="both"/>
        <w:rPr>
          <w:rFonts w:ascii="Verdana" w:hAnsi="Verdana"/>
          <w:bCs/>
          <w:sz w:val="20"/>
        </w:rPr>
      </w:pPr>
    </w:p>
    <w:p w:rsidR="00B9314A" w:rsidRPr="00AB5AD1" w:rsidRDefault="00B9314A" w:rsidP="00B9314A">
      <w:pPr>
        <w:spacing w:after="0" w:line="240" w:lineRule="auto"/>
        <w:contextualSpacing/>
        <w:jc w:val="both"/>
        <w:rPr>
          <w:rFonts w:ascii="Verdana" w:hAnsi="Verdana"/>
          <w:bCs/>
          <w:sz w:val="20"/>
        </w:rPr>
      </w:pPr>
    </w:p>
    <w:p w:rsidR="00241976" w:rsidRPr="00AB5AD1" w:rsidRDefault="00241976" w:rsidP="003552A8">
      <w:pPr>
        <w:numPr>
          <w:ilvl w:val="0"/>
          <w:numId w:val="52"/>
        </w:numPr>
        <w:spacing w:after="0" w:line="240" w:lineRule="auto"/>
        <w:ind w:left="709" w:hanging="338"/>
        <w:contextualSpacing/>
        <w:jc w:val="both"/>
        <w:rPr>
          <w:rFonts w:ascii="Verdana" w:hAnsi="Verdana"/>
          <w:bCs/>
          <w:sz w:val="20"/>
        </w:rPr>
      </w:pPr>
      <w:r w:rsidRPr="00AB5AD1">
        <w:rPr>
          <w:rFonts w:ascii="Verdana" w:hAnsi="Verdana"/>
          <w:bCs/>
          <w:sz w:val="20"/>
        </w:rPr>
        <w:t xml:space="preserve">Wykonawca zobowiązuje się do wykonania dostawy w </w:t>
      </w:r>
      <w:r>
        <w:rPr>
          <w:rFonts w:ascii="Verdana" w:hAnsi="Verdana"/>
          <w:bCs/>
          <w:sz w:val="20"/>
        </w:rPr>
        <w:t xml:space="preserve">zaoferowanym </w:t>
      </w:r>
      <w:r w:rsidRPr="00AB5AD1">
        <w:rPr>
          <w:rFonts w:ascii="Verdana" w:hAnsi="Verdana"/>
          <w:bCs/>
          <w:sz w:val="20"/>
        </w:rPr>
        <w:t>terminie</w:t>
      </w:r>
      <w:r>
        <w:rPr>
          <w:rFonts w:ascii="Verdana" w:hAnsi="Verdana"/>
          <w:bCs/>
          <w:sz w:val="20"/>
        </w:rPr>
        <w:t>,</w:t>
      </w:r>
      <w:r>
        <w:rPr>
          <w:rFonts w:ascii="Verdana" w:hAnsi="Verdana"/>
          <w:bCs/>
          <w:sz w:val="20"/>
        </w:rPr>
        <w:br/>
        <w:t xml:space="preserve">tj. </w:t>
      </w:r>
      <w:r w:rsidRPr="00AB5AD1">
        <w:rPr>
          <w:rFonts w:ascii="Verdana" w:hAnsi="Verdana"/>
          <w:bCs/>
          <w:sz w:val="20"/>
        </w:rPr>
        <w:t xml:space="preserve">nie dłuższym niż </w:t>
      </w:r>
      <w:r w:rsidRPr="00AB5AD1">
        <w:rPr>
          <w:rFonts w:ascii="Verdana" w:hAnsi="Verdana"/>
          <w:b/>
          <w:bCs/>
          <w:sz w:val="20"/>
        </w:rPr>
        <w:t>__ dni</w:t>
      </w:r>
      <w:r w:rsidRPr="00AB5AD1">
        <w:rPr>
          <w:rFonts w:ascii="Verdana" w:hAnsi="Verdana"/>
          <w:bCs/>
          <w:sz w:val="20"/>
        </w:rPr>
        <w:t xml:space="preserve"> od złożenia zamówienia przez jednostkę organizacyjną Uniwersytetu Łódzkiego</w:t>
      </w:r>
      <w:r>
        <w:rPr>
          <w:rFonts w:ascii="Verdana" w:hAnsi="Verdana"/>
          <w:bCs/>
          <w:sz w:val="20"/>
        </w:rPr>
        <w:t>.</w:t>
      </w:r>
    </w:p>
    <w:p w:rsidR="0067055A" w:rsidRPr="001907E8" w:rsidRDefault="0067055A" w:rsidP="0067055A">
      <w:pPr>
        <w:pStyle w:val="Akapitzlist"/>
        <w:numPr>
          <w:ilvl w:val="0"/>
          <w:numId w:val="52"/>
        </w:numPr>
        <w:spacing w:after="0"/>
        <w:jc w:val="both"/>
      </w:pPr>
      <w:r w:rsidRPr="001907E8">
        <w:t xml:space="preserve">Do dostarczanych produktów Wykonawca zobowiązany jest bezpłatnie udostępnić  Zamawiającemu karty charakterystyki, w tym karty charakterystyki substancji niebezpiecznych, najpóźniej w dniu ich pierwszej dostawy, z zastrzeżeniem przypadków, gdy posiadanie karty charakterystyki dla określonej substancji lub preparatów nie jest wymagane. Kierując się zasadami zrównoważonego rozwoju, w tym dbając o pozytywny, jak najmniej oddziałujący na środowisko wpływ realizacji zamówienia – Zamawiający dopuszcza </w:t>
      </w:r>
      <w:r w:rsidRPr="001907E8">
        <w:rPr>
          <w:u w:val="single"/>
        </w:rPr>
        <w:t>i preferuje</w:t>
      </w:r>
      <w:r w:rsidRPr="001907E8">
        <w:t xml:space="preserve"> przekazanie kart charakterystyki w formie elektronicznej – mailem lub poprzez wskazanie linku do strony internetowej, z której Zamawiający samodzielnie będzie mógł pobrać odpowiedni dokument oraz zdecydować o potrzebie/konieczności jego wydruku;</w:t>
      </w:r>
    </w:p>
    <w:p w:rsidR="00241976" w:rsidRPr="00AB5AD1" w:rsidRDefault="00241976" w:rsidP="003552A8">
      <w:pPr>
        <w:numPr>
          <w:ilvl w:val="0"/>
          <w:numId w:val="52"/>
        </w:numPr>
        <w:spacing w:after="0" w:line="240" w:lineRule="auto"/>
        <w:ind w:left="709" w:hanging="349"/>
        <w:contextualSpacing/>
        <w:jc w:val="both"/>
        <w:rPr>
          <w:rFonts w:ascii="Verdana" w:hAnsi="Verdana"/>
          <w:bCs/>
          <w:sz w:val="20"/>
        </w:rPr>
      </w:pPr>
      <w:r w:rsidRPr="00AB5AD1">
        <w:rPr>
          <w:rFonts w:ascii="Verdana" w:hAnsi="Verdana"/>
          <w:bCs/>
          <w:sz w:val="20"/>
        </w:rPr>
        <w:t>Wykonawca zobowiązuje się do dostarczen</w:t>
      </w:r>
      <w:r>
        <w:rPr>
          <w:rFonts w:ascii="Verdana" w:hAnsi="Verdana"/>
          <w:bCs/>
          <w:sz w:val="20"/>
        </w:rPr>
        <w:t>ia wskazanego w załączniku nr 1</w:t>
      </w:r>
      <w:r>
        <w:rPr>
          <w:rFonts w:ascii="Verdana" w:hAnsi="Verdana"/>
          <w:bCs/>
          <w:sz w:val="20"/>
        </w:rPr>
        <w:br/>
      </w:r>
      <w:r w:rsidRPr="00AB5AD1">
        <w:rPr>
          <w:rFonts w:ascii="Verdana" w:hAnsi="Verdana"/>
          <w:bCs/>
          <w:sz w:val="20"/>
        </w:rPr>
        <w:t>do umowy as</w:t>
      </w:r>
      <w:r>
        <w:rPr>
          <w:rFonts w:ascii="Verdana" w:hAnsi="Verdana"/>
          <w:bCs/>
          <w:sz w:val="20"/>
        </w:rPr>
        <w:t>ortymentu na własny koszt i ryzyko</w:t>
      </w:r>
      <w:r w:rsidRPr="00AB5AD1">
        <w:rPr>
          <w:rFonts w:ascii="Verdana" w:hAnsi="Verdana"/>
          <w:bCs/>
          <w:sz w:val="20"/>
        </w:rPr>
        <w:t xml:space="preserve"> do jednostek organizacyjnych Un</w:t>
      </w:r>
      <w:r>
        <w:rPr>
          <w:rFonts w:ascii="Verdana" w:hAnsi="Verdana"/>
          <w:bCs/>
          <w:sz w:val="20"/>
        </w:rPr>
        <w:t>iwersytetu Łódzkiego, zgodnie ze złożonym zamówieniem jednostkowym</w:t>
      </w:r>
      <w:r w:rsidRPr="00AB5AD1">
        <w:rPr>
          <w:rFonts w:ascii="Verdana" w:hAnsi="Verdana"/>
          <w:bCs/>
          <w:sz w:val="20"/>
        </w:rPr>
        <w:t>.</w:t>
      </w:r>
      <w:r>
        <w:rPr>
          <w:rFonts w:ascii="Verdana" w:hAnsi="Verdana"/>
          <w:bCs/>
          <w:sz w:val="20"/>
        </w:rPr>
        <w:t xml:space="preserve"> </w:t>
      </w:r>
    </w:p>
    <w:p w:rsidR="00241976" w:rsidRDefault="00241976" w:rsidP="003552A8">
      <w:pPr>
        <w:numPr>
          <w:ilvl w:val="0"/>
          <w:numId w:val="52"/>
        </w:numPr>
        <w:spacing w:after="0" w:line="240" w:lineRule="auto"/>
        <w:ind w:left="709" w:hanging="349"/>
        <w:contextualSpacing/>
        <w:jc w:val="both"/>
        <w:rPr>
          <w:rFonts w:ascii="Verdana" w:hAnsi="Verdana"/>
          <w:bCs/>
          <w:sz w:val="20"/>
        </w:rPr>
      </w:pPr>
      <w:r w:rsidRPr="00DC4488">
        <w:rPr>
          <w:rFonts w:ascii="Verdana" w:hAnsi="Verdana"/>
          <w:bCs/>
          <w:sz w:val="20"/>
        </w:rPr>
        <w:t xml:space="preserve">W przypadku przekroczenia terminu dostawy przez Wykonawcę </w:t>
      </w:r>
      <w:r w:rsidRPr="00DC4488">
        <w:rPr>
          <w:rFonts w:ascii="Verdana" w:hAnsi="Verdana"/>
          <w:bCs/>
          <w:sz w:val="20"/>
          <w:u w:val="single"/>
        </w:rPr>
        <w:t xml:space="preserve">o </w:t>
      </w:r>
      <w:r>
        <w:rPr>
          <w:rFonts w:ascii="Verdana" w:hAnsi="Verdana"/>
          <w:bCs/>
          <w:sz w:val="20"/>
          <w:u w:val="single"/>
        </w:rPr>
        <w:t>więcej</w:t>
      </w:r>
      <w:r w:rsidRPr="00DC4488">
        <w:rPr>
          <w:rFonts w:ascii="Verdana" w:hAnsi="Verdana"/>
          <w:bCs/>
          <w:sz w:val="20"/>
          <w:u w:val="single"/>
        </w:rPr>
        <w:t xml:space="preserve"> niż 1</w:t>
      </w:r>
      <w:r>
        <w:rPr>
          <w:rFonts w:ascii="Verdana" w:hAnsi="Verdana"/>
          <w:bCs/>
          <w:sz w:val="20"/>
          <w:u w:val="single"/>
        </w:rPr>
        <w:t>0</w:t>
      </w:r>
      <w:r w:rsidRPr="00DC4488">
        <w:rPr>
          <w:rFonts w:ascii="Verdana" w:hAnsi="Verdana"/>
          <w:bCs/>
          <w:sz w:val="20"/>
          <w:u w:val="single"/>
        </w:rPr>
        <w:t xml:space="preserve"> dni roboczych</w:t>
      </w:r>
      <w:r w:rsidRPr="00131473">
        <w:rPr>
          <w:rFonts w:ascii="Verdana" w:hAnsi="Verdana"/>
          <w:bCs/>
          <w:sz w:val="20"/>
        </w:rPr>
        <w:t>, Zamawiający zakupi niedostarczo</w:t>
      </w:r>
      <w:r>
        <w:rPr>
          <w:rFonts w:ascii="Verdana" w:hAnsi="Verdana"/>
          <w:bCs/>
          <w:sz w:val="20"/>
        </w:rPr>
        <w:t>ną partię przedmiotu zamówienia</w:t>
      </w:r>
      <w:r>
        <w:rPr>
          <w:rFonts w:ascii="Verdana" w:hAnsi="Verdana"/>
          <w:bCs/>
          <w:sz w:val="20"/>
        </w:rPr>
        <w:br/>
      </w:r>
      <w:r w:rsidRPr="00131473">
        <w:rPr>
          <w:rFonts w:ascii="Verdana" w:hAnsi="Verdana"/>
          <w:bCs/>
          <w:sz w:val="20"/>
        </w:rPr>
        <w:t>u innego dostawcy, a ewentualną różnicą kosztów</w:t>
      </w:r>
      <w:r w:rsidRPr="00131473">
        <w:rPr>
          <w:rFonts w:ascii="Verdana" w:hAnsi="Verdana"/>
          <w:b/>
          <w:bCs/>
          <w:sz w:val="20"/>
        </w:rPr>
        <w:t xml:space="preserve"> obciąży Wykonawcę</w:t>
      </w:r>
      <w:r>
        <w:rPr>
          <w:rFonts w:ascii="Verdana" w:hAnsi="Verdana"/>
          <w:bCs/>
          <w:sz w:val="20"/>
        </w:rPr>
        <w:t xml:space="preserve"> chyba,</w:t>
      </w:r>
      <w:r>
        <w:rPr>
          <w:rFonts w:ascii="Verdana" w:hAnsi="Verdana"/>
          <w:bCs/>
          <w:sz w:val="20"/>
        </w:rPr>
        <w:br/>
      </w:r>
      <w:r w:rsidRPr="00131473">
        <w:rPr>
          <w:rFonts w:ascii="Verdana" w:hAnsi="Verdana"/>
          <w:bCs/>
          <w:sz w:val="20"/>
        </w:rPr>
        <w:t>że wydłużenie terminu nastąpi z uzasadnionych powodów, o których Zamawiający zostanie poinformowany. Zamawiający ma prawo odrzucenia powodów wskazanych przez Wykonawcę i wówczas zakupi niedostarczo</w:t>
      </w:r>
      <w:r>
        <w:rPr>
          <w:rFonts w:ascii="Verdana" w:hAnsi="Verdana"/>
          <w:bCs/>
          <w:sz w:val="20"/>
        </w:rPr>
        <w:t>ną partię przedmiotu zamówienia</w:t>
      </w:r>
      <w:r>
        <w:rPr>
          <w:rFonts w:ascii="Verdana" w:hAnsi="Verdana"/>
          <w:bCs/>
          <w:sz w:val="20"/>
        </w:rPr>
        <w:br/>
      </w:r>
      <w:r w:rsidRPr="00131473">
        <w:rPr>
          <w:rFonts w:ascii="Verdana" w:hAnsi="Verdana"/>
          <w:bCs/>
          <w:sz w:val="20"/>
        </w:rPr>
        <w:t>u innego dostawcy obcią</w:t>
      </w:r>
      <w:r>
        <w:rPr>
          <w:rFonts w:ascii="Verdana" w:hAnsi="Verdana"/>
          <w:bCs/>
          <w:sz w:val="20"/>
        </w:rPr>
        <w:t>żając różnicą kosztów Wykonawcę.</w:t>
      </w:r>
    </w:p>
    <w:p w:rsidR="00241976" w:rsidRPr="00AB5AD1" w:rsidRDefault="00241976" w:rsidP="00241976">
      <w:pPr>
        <w:spacing w:after="0" w:line="240" w:lineRule="auto"/>
        <w:ind w:left="720"/>
        <w:contextualSpacing/>
        <w:jc w:val="both"/>
        <w:rPr>
          <w:rFonts w:ascii="Verdana" w:hAnsi="Verdana"/>
          <w:bCs/>
          <w:sz w:val="20"/>
        </w:rPr>
      </w:pPr>
    </w:p>
    <w:p w:rsidR="00B9314A" w:rsidRDefault="00B9314A" w:rsidP="00241976">
      <w:pPr>
        <w:widowControl w:val="0"/>
        <w:autoSpaceDE w:val="0"/>
        <w:spacing w:after="0" w:line="240" w:lineRule="auto"/>
        <w:jc w:val="center"/>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6</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Termin i warunki płatności</w:t>
      </w:r>
    </w:p>
    <w:p w:rsidR="00241976" w:rsidRPr="00F13B12" w:rsidRDefault="00241976" w:rsidP="00241976">
      <w:pPr>
        <w:widowControl w:val="0"/>
        <w:autoSpaceDE w:val="0"/>
        <w:spacing w:after="0" w:line="240" w:lineRule="auto"/>
        <w:jc w:val="both"/>
        <w:rPr>
          <w:rFonts w:ascii="Verdana" w:hAnsi="Verdana"/>
          <w:sz w:val="20"/>
          <w:szCs w:val="20"/>
        </w:rPr>
      </w:pPr>
      <w:r w:rsidRPr="00F13B12">
        <w:rPr>
          <w:rFonts w:ascii="Verdana" w:hAnsi="Verdana"/>
          <w:sz w:val="20"/>
          <w:szCs w:val="20"/>
        </w:rPr>
        <w:t xml:space="preserve">Zamawiający zobowiązuje się do zapłaty, przelewem na konto Wykonawcy wskazane na fakturze, należności za dostarczony, wg zgłoszonego zapotrzebowania, asortyment będący przedmiotem </w:t>
      </w:r>
      <w:r>
        <w:rPr>
          <w:rFonts w:ascii="Verdana" w:hAnsi="Verdana"/>
          <w:sz w:val="20"/>
          <w:szCs w:val="20"/>
        </w:rPr>
        <w:t>zamówienia</w:t>
      </w:r>
      <w:r w:rsidRPr="00F13B12">
        <w:rPr>
          <w:rFonts w:ascii="Verdana" w:hAnsi="Verdana"/>
          <w:sz w:val="20"/>
          <w:szCs w:val="20"/>
        </w:rPr>
        <w:t xml:space="preserve">, w terminie </w:t>
      </w:r>
      <w:r>
        <w:rPr>
          <w:rFonts w:ascii="Verdana" w:hAnsi="Verdana"/>
          <w:b/>
          <w:sz w:val="20"/>
          <w:szCs w:val="20"/>
        </w:rPr>
        <w:t>__</w:t>
      </w:r>
      <w:r w:rsidRPr="00F13B12">
        <w:rPr>
          <w:rFonts w:ascii="Verdana" w:hAnsi="Verdana"/>
          <w:b/>
          <w:sz w:val="20"/>
          <w:szCs w:val="20"/>
        </w:rPr>
        <w:t xml:space="preserve"> dni</w:t>
      </w:r>
      <w:r w:rsidRPr="00F13B12">
        <w:rPr>
          <w:rFonts w:ascii="Verdana" w:hAnsi="Verdana"/>
          <w:sz w:val="20"/>
          <w:szCs w:val="20"/>
        </w:rPr>
        <w:t xml:space="preserve"> od momentu dostarczenia faktury do siedziby Zamawiającego (jednostki organizacyjnej UŁ) – po zakończeniu dostawy. </w:t>
      </w:r>
    </w:p>
    <w:p w:rsidR="00241976" w:rsidRDefault="00241976" w:rsidP="00241976">
      <w:pPr>
        <w:widowControl w:val="0"/>
        <w:autoSpaceDE w:val="0"/>
        <w:spacing w:after="0" w:line="240" w:lineRule="auto"/>
        <w:jc w:val="center"/>
        <w:rPr>
          <w:rFonts w:ascii="Verdana" w:hAnsi="Verdana"/>
          <w:b/>
          <w:bCs/>
          <w:sz w:val="20"/>
          <w:szCs w:val="20"/>
        </w:rPr>
      </w:pPr>
    </w:p>
    <w:p w:rsidR="00B9314A" w:rsidRDefault="00B9314A" w:rsidP="00241976">
      <w:pPr>
        <w:widowControl w:val="0"/>
        <w:autoSpaceDE w:val="0"/>
        <w:spacing w:after="0" w:line="240" w:lineRule="auto"/>
        <w:jc w:val="center"/>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7</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Faktury</w:t>
      </w:r>
    </w:p>
    <w:p w:rsidR="00241976" w:rsidRPr="00F13B12" w:rsidRDefault="00241976" w:rsidP="003552A8">
      <w:pPr>
        <w:widowControl w:val="0"/>
        <w:numPr>
          <w:ilvl w:val="0"/>
          <w:numId w:val="45"/>
        </w:numPr>
        <w:autoSpaceDE w:val="0"/>
        <w:spacing w:after="0" w:line="240" w:lineRule="auto"/>
        <w:jc w:val="both"/>
        <w:rPr>
          <w:rFonts w:ascii="Verdana" w:hAnsi="Verdana"/>
          <w:sz w:val="20"/>
          <w:szCs w:val="20"/>
        </w:rPr>
      </w:pPr>
      <w:r w:rsidRPr="00F13B12">
        <w:rPr>
          <w:rFonts w:ascii="Verdana" w:hAnsi="Verdana"/>
          <w:sz w:val="20"/>
          <w:szCs w:val="20"/>
        </w:rPr>
        <w:t>Zamawiający oświadcza, że jest płatnikiem podatku VAT, posiada NIP</w:t>
      </w:r>
      <w:r>
        <w:rPr>
          <w:rFonts w:ascii="Verdana" w:hAnsi="Verdana"/>
          <w:sz w:val="20"/>
          <w:szCs w:val="20"/>
        </w:rPr>
        <w:t>: 724-00-32-43</w:t>
      </w:r>
      <w:r>
        <w:rPr>
          <w:rFonts w:ascii="Verdana" w:hAnsi="Verdana"/>
          <w:sz w:val="20"/>
          <w:szCs w:val="20"/>
        </w:rPr>
        <w:br/>
      </w:r>
      <w:r w:rsidRPr="00F13B12">
        <w:rPr>
          <w:rFonts w:ascii="Verdana" w:hAnsi="Verdana"/>
          <w:sz w:val="20"/>
          <w:szCs w:val="20"/>
        </w:rPr>
        <w:t>i jest uprawniony do wystawiania i otrzymywania faktur VAT. Jednocześnie Zamawiający upoważnia Wykonawcę do wystawiania faktur VAT bez podpisu Zamawiającego.</w:t>
      </w:r>
    </w:p>
    <w:p w:rsidR="00241976" w:rsidRPr="00F13B12" w:rsidRDefault="00241976" w:rsidP="003552A8">
      <w:pPr>
        <w:widowControl w:val="0"/>
        <w:numPr>
          <w:ilvl w:val="0"/>
          <w:numId w:val="45"/>
        </w:numPr>
        <w:autoSpaceDE w:val="0"/>
        <w:spacing w:after="0" w:line="240" w:lineRule="auto"/>
        <w:jc w:val="both"/>
        <w:rPr>
          <w:rFonts w:ascii="Verdana" w:hAnsi="Verdana"/>
          <w:sz w:val="20"/>
          <w:szCs w:val="20"/>
        </w:rPr>
      </w:pPr>
      <w:r w:rsidRPr="00F13B12">
        <w:rPr>
          <w:rFonts w:ascii="Verdana" w:hAnsi="Verdana"/>
          <w:sz w:val="20"/>
          <w:szCs w:val="20"/>
        </w:rPr>
        <w:t xml:space="preserve">Wykonawca zobowiązuje się do wystawienia każdorazowo faktury na przedmiot </w:t>
      </w:r>
      <w:r>
        <w:rPr>
          <w:rFonts w:ascii="Verdana" w:hAnsi="Verdana"/>
          <w:sz w:val="20"/>
          <w:szCs w:val="20"/>
        </w:rPr>
        <w:t>zamówienia</w:t>
      </w:r>
      <w:r w:rsidRPr="00F13B12">
        <w:rPr>
          <w:rFonts w:ascii="Verdana" w:hAnsi="Verdana"/>
          <w:sz w:val="20"/>
          <w:szCs w:val="20"/>
        </w:rPr>
        <w:t>, dla poszczególnych jednostek organizacyjnych Uniwersytetu Łódzkiego dokonującej zapłaty. W przypadku dokonania zamówień przez jednostki organizacyjne Uniwersytetu Łódzkiego in</w:t>
      </w:r>
      <w:r>
        <w:rPr>
          <w:rFonts w:ascii="Verdana" w:hAnsi="Verdana"/>
          <w:sz w:val="20"/>
          <w:szCs w:val="20"/>
        </w:rPr>
        <w:t xml:space="preserve">nego asortymentu niż wynikający </w:t>
      </w:r>
      <w:r w:rsidRPr="00F13B12">
        <w:rPr>
          <w:rFonts w:ascii="Verdana" w:hAnsi="Verdana"/>
          <w:sz w:val="20"/>
          <w:szCs w:val="20"/>
        </w:rPr>
        <w:t>z umowy Wykonawca powinien wystawić na powyższe oddzielną fakturę</w:t>
      </w:r>
      <w:r w:rsidRPr="00F13B12">
        <w:rPr>
          <w:rFonts w:ascii="Verdana" w:hAnsi="Verdana"/>
          <w:bCs/>
          <w:sz w:val="20"/>
          <w:szCs w:val="20"/>
        </w:rPr>
        <w:t>.</w:t>
      </w:r>
      <w:r w:rsidRPr="00F13B12">
        <w:rPr>
          <w:rFonts w:ascii="Verdana" w:hAnsi="Verdana"/>
          <w:b/>
          <w:bCs/>
          <w:sz w:val="20"/>
          <w:szCs w:val="20"/>
        </w:rPr>
        <w:t xml:space="preserve"> </w:t>
      </w:r>
      <w:r w:rsidRPr="00F13B12">
        <w:rPr>
          <w:rFonts w:ascii="Verdana" w:hAnsi="Verdana"/>
          <w:sz w:val="20"/>
          <w:szCs w:val="20"/>
        </w:rPr>
        <w:t xml:space="preserve"> </w:t>
      </w:r>
    </w:p>
    <w:p w:rsidR="00241976" w:rsidRPr="00F13B12" w:rsidRDefault="00241976" w:rsidP="003552A8">
      <w:pPr>
        <w:widowControl w:val="0"/>
        <w:numPr>
          <w:ilvl w:val="0"/>
          <w:numId w:val="45"/>
        </w:numPr>
        <w:autoSpaceDE w:val="0"/>
        <w:spacing w:after="0" w:line="240" w:lineRule="auto"/>
        <w:jc w:val="both"/>
        <w:rPr>
          <w:rFonts w:ascii="Verdana" w:hAnsi="Verdana"/>
          <w:bCs/>
          <w:sz w:val="20"/>
          <w:szCs w:val="20"/>
        </w:rPr>
      </w:pPr>
      <w:r w:rsidRPr="00F16C69">
        <w:rPr>
          <w:rFonts w:ascii="Verdana" w:hAnsi="Verdana"/>
          <w:b/>
          <w:bCs/>
          <w:sz w:val="20"/>
          <w:szCs w:val="20"/>
        </w:rPr>
        <w:t>Faktury</w:t>
      </w:r>
      <w:r w:rsidRPr="00F13B12">
        <w:rPr>
          <w:rFonts w:ascii="Verdana" w:hAnsi="Verdana"/>
          <w:b/>
          <w:bCs/>
          <w:sz w:val="20"/>
          <w:szCs w:val="20"/>
        </w:rPr>
        <w:t xml:space="preserve">, </w:t>
      </w:r>
      <w:r w:rsidRPr="00F13B12">
        <w:rPr>
          <w:rFonts w:ascii="Verdana" w:hAnsi="Verdana"/>
          <w:bCs/>
          <w:sz w:val="20"/>
          <w:szCs w:val="20"/>
        </w:rPr>
        <w:t xml:space="preserve">o których mowa w ust. </w:t>
      </w:r>
      <w:r>
        <w:rPr>
          <w:rFonts w:ascii="Verdana" w:hAnsi="Verdana"/>
          <w:bCs/>
          <w:sz w:val="20"/>
          <w:szCs w:val="20"/>
        </w:rPr>
        <w:t xml:space="preserve">2 </w:t>
      </w:r>
      <w:r w:rsidRPr="00F16C69">
        <w:rPr>
          <w:rFonts w:ascii="Verdana" w:hAnsi="Verdana"/>
          <w:b/>
          <w:bCs/>
          <w:sz w:val="20"/>
          <w:szCs w:val="20"/>
        </w:rPr>
        <w:t>powinny być wystawione na jednostki organizacyjne UŁ dokonujące zamówienia</w:t>
      </w:r>
      <w:r w:rsidRPr="00F16C69">
        <w:rPr>
          <w:rFonts w:ascii="Verdana" w:hAnsi="Verdana"/>
          <w:bCs/>
          <w:sz w:val="20"/>
          <w:szCs w:val="20"/>
        </w:rPr>
        <w:t xml:space="preserve"> </w:t>
      </w:r>
      <w:r w:rsidRPr="00F16C69">
        <w:rPr>
          <w:rFonts w:ascii="Verdana" w:hAnsi="Verdana"/>
          <w:b/>
          <w:bCs/>
          <w:sz w:val="20"/>
          <w:szCs w:val="20"/>
        </w:rPr>
        <w:t>i dostarczone do tych jednostek</w:t>
      </w:r>
      <w:r w:rsidRPr="00F13B12">
        <w:rPr>
          <w:rFonts w:ascii="Verdana" w:hAnsi="Verdana"/>
          <w:b/>
          <w:bCs/>
          <w:sz w:val="20"/>
          <w:szCs w:val="20"/>
        </w:rPr>
        <w:t xml:space="preserve">. </w:t>
      </w:r>
      <w:r w:rsidRPr="00F13B12">
        <w:rPr>
          <w:rFonts w:ascii="Verdana" w:hAnsi="Verdana"/>
          <w:bCs/>
          <w:sz w:val="20"/>
          <w:szCs w:val="20"/>
        </w:rPr>
        <w:t xml:space="preserve">Adresy poszczególnych jednostek wskazane są w </w:t>
      </w:r>
      <w:r>
        <w:rPr>
          <w:rFonts w:ascii="Verdana" w:hAnsi="Verdana"/>
          <w:bCs/>
          <w:sz w:val="20"/>
          <w:szCs w:val="20"/>
        </w:rPr>
        <w:t>Formularzu cenowym</w:t>
      </w:r>
      <w:r w:rsidRPr="00F13B12">
        <w:rPr>
          <w:rFonts w:ascii="Verdana" w:hAnsi="Verdana"/>
          <w:bCs/>
          <w:sz w:val="20"/>
          <w:szCs w:val="20"/>
        </w:rPr>
        <w:t>, który stanowi załącznik nr 1</w:t>
      </w:r>
      <w:r>
        <w:rPr>
          <w:rFonts w:ascii="Verdana" w:hAnsi="Verdana"/>
          <w:bCs/>
          <w:sz w:val="20"/>
          <w:szCs w:val="20"/>
        </w:rPr>
        <w:t xml:space="preserve"> </w:t>
      </w:r>
      <w:r w:rsidRPr="00F13B12">
        <w:rPr>
          <w:rFonts w:ascii="Verdana" w:hAnsi="Verdana"/>
          <w:bCs/>
          <w:sz w:val="20"/>
          <w:szCs w:val="20"/>
        </w:rPr>
        <w:t>do umowy.</w:t>
      </w:r>
    </w:p>
    <w:p w:rsidR="00241976" w:rsidRPr="00835A37" w:rsidRDefault="00241976" w:rsidP="003552A8">
      <w:pPr>
        <w:widowControl w:val="0"/>
        <w:numPr>
          <w:ilvl w:val="0"/>
          <w:numId w:val="45"/>
        </w:numPr>
        <w:autoSpaceDE w:val="0"/>
        <w:spacing w:after="0" w:line="240" w:lineRule="auto"/>
        <w:jc w:val="both"/>
        <w:rPr>
          <w:rFonts w:ascii="Verdana" w:hAnsi="Verdana"/>
          <w:b/>
          <w:bCs/>
          <w:i/>
          <w:iCs/>
          <w:sz w:val="20"/>
          <w:szCs w:val="20"/>
        </w:rPr>
      </w:pPr>
      <w:r w:rsidRPr="00F13B12">
        <w:rPr>
          <w:rFonts w:ascii="Verdana" w:hAnsi="Verdana"/>
          <w:sz w:val="20"/>
          <w:szCs w:val="20"/>
        </w:rPr>
        <w:t xml:space="preserve">Wykonawca zobowiązuje się do umieszczania na fakturach zapisu: </w:t>
      </w:r>
    </w:p>
    <w:p w:rsidR="00241976" w:rsidRDefault="00241976" w:rsidP="00241976">
      <w:pPr>
        <w:widowControl w:val="0"/>
        <w:autoSpaceDE w:val="0"/>
        <w:spacing w:after="0" w:line="240" w:lineRule="auto"/>
        <w:ind w:left="720"/>
        <w:jc w:val="both"/>
        <w:rPr>
          <w:rFonts w:ascii="Verdana" w:hAnsi="Verdana"/>
          <w:b/>
          <w:bCs/>
          <w:i/>
          <w:iCs/>
          <w:sz w:val="20"/>
          <w:szCs w:val="20"/>
        </w:rPr>
      </w:pPr>
      <w:r w:rsidRPr="00F13B12">
        <w:rPr>
          <w:rFonts w:ascii="Verdana" w:hAnsi="Verdana"/>
          <w:b/>
          <w:bCs/>
          <w:i/>
          <w:iCs/>
          <w:sz w:val="20"/>
          <w:szCs w:val="20"/>
        </w:rPr>
        <w:t>Zgodnie z umową zawa</w:t>
      </w:r>
      <w:r>
        <w:rPr>
          <w:rFonts w:ascii="Verdana" w:hAnsi="Verdana"/>
          <w:b/>
          <w:bCs/>
          <w:i/>
          <w:iCs/>
          <w:sz w:val="20"/>
          <w:szCs w:val="20"/>
        </w:rPr>
        <w:t>rtą z UŁ w dniu ………………………………… –</w:t>
      </w:r>
      <w:r>
        <w:rPr>
          <w:rFonts w:ascii="Verdana" w:hAnsi="Verdana"/>
          <w:b/>
          <w:bCs/>
          <w:i/>
          <w:iCs/>
          <w:sz w:val="20"/>
          <w:szCs w:val="20"/>
        </w:rPr>
        <w:br/>
      </w:r>
      <w:r w:rsidRPr="00F13B12">
        <w:rPr>
          <w:rFonts w:ascii="Verdana" w:hAnsi="Verdana"/>
          <w:b/>
          <w:bCs/>
          <w:i/>
          <w:iCs/>
          <w:sz w:val="20"/>
          <w:szCs w:val="20"/>
        </w:rPr>
        <w:t xml:space="preserve">nr postępowania </w:t>
      </w:r>
      <w:r>
        <w:rPr>
          <w:rFonts w:ascii="Verdana" w:hAnsi="Verdana"/>
          <w:b/>
          <w:bCs/>
          <w:i/>
          <w:iCs/>
          <w:sz w:val="20"/>
          <w:szCs w:val="20"/>
        </w:rPr>
        <w:t>26/ZP/2020</w:t>
      </w:r>
      <w:r w:rsidRPr="00F13B12">
        <w:rPr>
          <w:rFonts w:ascii="Verdana" w:hAnsi="Verdana"/>
          <w:b/>
          <w:bCs/>
          <w:i/>
          <w:iCs/>
          <w:sz w:val="20"/>
          <w:szCs w:val="20"/>
        </w:rPr>
        <w:t xml:space="preserve"> – na dostawę </w:t>
      </w:r>
      <w:r>
        <w:rPr>
          <w:rFonts w:ascii="Verdana" w:hAnsi="Verdana"/>
          <w:b/>
          <w:bCs/>
          <w:i/>
          <w:iCs/>
          <w:sz w:val="20"/>
          <w:szCs w:val="20"/>
        </w:rPr>
        <w:t xml:space="preserve">podłoży mikrobiologicznych, </w:t>
      </w:r>
      <w:r>
        <w:rPr>
          <w:rFonts w:ascii="Verdana" w:hAnsi="Verdana"/>
          <w:b/>
          <w:bCs/>
          <w:i/>
          <w:iCs/>
          <w:sz w:val="20"/>
          <w:szCs w:val="20"/>
        </w:rPr>
        <w:lastRenderedPageBreak/>
        <w:t xml:space="preserve">hodowlanych, odczynników, materiałów laboratoryjnych oraz linii komórkowych </w:t>
      </w:r>
      <w:r w:rsidRPr="00F13B12">
        <w:rPr>
          <w:rFonts w:ascii="Verdana" w:hAnsi="Verdana"/>
          <w:b/>
          <w:bCs/>
          <w:i/>
          <w:iCs/>
          <w:sz w:val="20"/>
          <w:szCs w:val="20"/>
        </w:rPr>
        <w:t xml:space="preserve">(art. 39 ustawy </w:t>
      </w:r>
      <w:proofErr w:type="spellStart"/>
      <w:r>
        <w:rPr>
          <w:rFonts w:ascii="Verdana" w:hAnsi="Verdana"/>
          <w:b/>
          <w:bCs/>
          <w:i/>
          <w:iCs/>
          <w:sz w:val="20"/>
          <w:szCs w:val="20"/>
        </w:rPr>
        <w:t>Pzp</w:t>
      </w:r>
      <w:proofErr w:type="spellEnd"/>
      <w:r w:rsidRPr="00F13B12">
        <w:rPr>
          <w:rFonts w:ascii="Verdana" w:hAnsi="Verdana"/>
          <w:b/>
          <w:bCs/>
          <w:i/>
          <w:iCs/>
          <w:sz w:val="20"/>
          <w:szCs w:val="20"/>
        </w:rPr>
        <w:t>).</w:t>
      </w:r>
    </w:p>
    <w:p w:rsidR="00241976" w:rsidRDefault="00241976" w:rsidP="003552A8">
      <w:pPr>
        <w:pStyle w:val="Akapitzlist"/>
        <w:widowControl w:val="0"/>
        <w:numPr>
          <w:ilvl w:val="1"/>
          <w:numId w:val="56"/>
        </w:numPr>
        <w:tabs>
          <w:tab w:val="clear" w:pos="360"/>
        </w:tabs>
        <w:autoSpaceDE w:val="0"/>
        <w:spacing w:after="0" w:line="240" w:lineRule="auto"/>
        <w:ind w:left="709" w:hanging="425"/>
        <w:jc w:val="both"/>
        <w:rPr>
          <w:rFonts w:ascii="Verdana" w:hAnsi="Verdana" w:cs="Courier New"/>
          <w:sz w:val="20"/>
          <w:szCs w:val="18"/>
        </w:rPr>
      </w:pPr>
      <w:r w:rsidRPr="001907E8">
        <w:rPr>
          <w:rFonts w:ascii="Verdana" w:hAnsi="Verdana" w:cs="Courier New"/>
          <w:sz w:val="20"/>
          <w:szCs w:val="18"/>
        </w:rPr>
        <w:t>Zamawiający dopuszcza możliwość przesyłania ustrukturyzowanych faktur elektronicznych</w:t>
      </w:r>
      <w:r w:rsidRPr="001001EA">
        <w:rPr>
          <w:rFonts w:ascii="Verdana" w:hAnsi="Verdana" w:cs="Courier New"/>
          <w:sz w:val="20"/>
          <w:szCs w:val="18"/>
        </w:rPr>
        <w:t xml:space="preserve"> na konto Zamawiającego utw</w:t>
      </w:r>
      <w:r>
        <w:rPr>
          <w:rFonts w:ascii="Verdana" w:hAnsi="Verdana" w:cs="Courier New"/>
          <w:sz w:val="20"/>
          <w:szCs w:val="18"/>
        </w:rPr>
        <w:t>orzone na platformie stworzonej</w:t>
      </w:r>
      <w:r>
        <w:rPr>
          <w:rFonts w:ascii="Verdana" w:hAnsi="Verdana" w:cs="Courier New"/>
          <w:sz w:val="20"/>
          <w:szCs w:val="18"/>
        </w:rPr>
        <w:br/>
      </w:r>
      <w:r w:rsidRPr="001001EA">
        <w:rPr>
          <w:rFonts w:ascii="Verdana" w:hAnsi="Verdana" w:cs="Courier New"/>
          <w:sz w:val="20"/>
          <w:szCs w:val="18"/>
        </w:rPr>
        <w:t>w trybie ustawy z dnia 9 listopada 2018r</w:t>
      </w:r>
      <w:r>
        <w:rPr>
          <w:rFonts w:ascii="Verdana" w:hAnsi="Verdana" w:cs="Courier New"/>
          <w:sz w:val="20"/>
          <w:szCs w:val="18"/>
        </w:rPr>
        <w:t>. o elektronicznym fakturowaniu</w:t>
      </w:r>
      <w:r>
        <w:rPr>
          <w:rFonts w:ascii="Verdana" w:hAnsi="Verdana" w:cs="Courier New"/>
          <w:sz w:val="20"/>
          <w:szCs w:val="18"/>
        </w:rPr>
        <w:br/>
      </w:r>
      <w:r w:rsidRPr="001001EA">
        <w:rPr>
          <w:rFonts w:ascii="Verdana" w:hAnsi="Verdana" w:cs="Courier New"/>
          <w:sz w:val="20"/>
          <w:szCs w:val="18"/>
        </w:rPr>
        <w:t>w zamówieniach publicznych, koncesjach na roboty budowlane lub usługi oraz partnerstwie publiczno-prywatnym (Dz.</w:t>
      </w:r>
      <w:r>
        <w:rPr>
          <w:rFonts w:ascii="Verdana" w:hAnsi="Verdana" w:cs="Courier New"/>
          <w:sz w:val="20"/>
          <w:szCs w:val="18"/>
        </w:rPr>
        <w:t xml:space="preserve"> </w:t>
      </w:r>
      <w:r w:rsidRPr="001001EA">
        <w:rPr>
          <w:rFonts w:ascii="Verdana" w:hAnsi="Verdana" w:cs="Courier New"/>
          <w:sz w:val="20"/>
          <w:szCs w:val="18"/>
        </w:rPr>
        <w:t>U. z 2018r. poz. 2191).</w:t>
      </w:r>
    </w:p>
    <w:p w:rsidR="00241976" w:rsidRDefault="00241976" w:rsidP="003552A8">
      <w:pPr>
        <w:pStyle w:val="Akapitzlist"/>
        <w:widowControl w:val="0"/>
        <w:numPr>
          <w:ilvl w:val="0"/>
          <w:numId w:val="64"/>
        </w:numPr>
        <w:autoSpaceDE w:val="0"/>
        <w:spacing w:after="0" w:line="240" w:lineRule="auto"/>
        <w:jc w:val="both"/>
        <w:rPr>
          <w:rFonts w:ascii="Verdana" w:hAnsi="Verdana" w:cs="Courier New"/>
          <w:sz w:val="20"/>
          <w:szCs w:val="18"/>
        </w:rPr>
      </w:pPr>
      <w:r w:rsidRPr="009D66E7">
        <w:rPr>
          <w:rFonts w:ascii="Verdana" w:hAnsi="Verdana" w:cs="Courier New"/>
          <w:sz w:val="20"/>
          <w:szCs w:val="18"/>
        </w:rPr>
        <w:t>Wykonawca przy wystawianiu faktur winien stosować przepisy dotyczące mechanizmu podzielonej płatności określonej w ustawie z dnia 9. sierpnia 2019 r. o zmianie ustawy</w:t>
      </w:r>
      <w:r w:rsidRPr="009D66E7">
        <w:rPr>
          <w:rFonts w:ascii="Verdana" w:hAnsi="Verdana" w:cs="Courier New"/>
          <w:sz w:val="20"/>
          <w:szCs w:val="18"/>
        </w:rPr>
        <w:br/>
        <w:t>o podatku od towarów i usług oraz niektórych innych ustaw (Dz. U. 2019 poz. 1751).</w:t>
      </w:r>
    </w:p>
    <w:p w:rsidR="00241976" w:rsidRPr="002B2C91" w:rsidRDefault="00241976" w:rsidP="003552A8">
      <w:pPr>
        <w:pStyle w:val="Akapitzlist"/>
        <w:widowControl w:val="0"/>
        <w:numPr>
          <w:ilvl w:val="3"/>
          <w:numId w:val="66"/>
        </w:numPr>
        <w:tabs>
          <w:tab w:val="clear" w:pos="1800"/>
          <w:tab w:val="left" w:pos="284"/>
        </w:tabs>
        <w:autoSpaceDE w:val="0"/>
        <w:spacing w:after="0" w:line="276" w:lineRule="auto"/>
        <w:ind w:left="709" w:hanging="425"/>
        <w:jc w:val="both"/>
        <w:rPr>
          <w:rFonts w:ascii="Verdana" w:hAnsi="Verdana" w:cs="Courier New"/>
          <w:snapToGrid w:val="0"/>
          <w:sz w:val="20"/>
          <w:szCs w:val="18"/>
        </w:rPr>
      </w:pPr>
      <w:r w:rsidRPr="002B2C91">
        <w:rPr>
          <w:rFonts w:ascii="Verdana" w:hAnsi="Verdana" w:cs="Courier New"/>
          <w:snapToGrid w:val="0"/>
          <w:sz w:val="20"/>
          <w:szCs w:val="18"/>
        </w:rPr>
        <w:t>Zamawiający oświadcza, że posiada status dużego przedsiębiorcy w rozumieniu ustawy z dnia 8 marca 2013 o przeciwd</w:t>
      </w:r>
      <w:r>
        <w:rPr>
          <w:rFonts w:ascii="Verdana" w:hAnsi="Verdana" w:cs="Courier New"/>
          <w:snapToGrid w:val="0"/>
          <w:sz w:val="20"/>
          <w:szCs w:val="18"/>
        </w:rPr>
        <w:t>ziałaniu nadmiernym opóźnieniom</w:t>
      </w:r>
      <w:r>
        <w:rPr>
          <w:rFonts w:ascii="Verdana" w:hAnsi="Verdana" w:cs="Courier New"/>
          <w:snapToGrid w:val="0"/>
          <w:sz w:val="20"/>
          <w:szCs w:val="18"/>
        </w:rPr>
        <w:br/>
      </w:r>
      <w:r w:rsidRPr="002B2C91">
        <w:rPr>
          <w:rFonts w:ascii="Verdana" w:hAnsi="Verdana" w:cs="Courier New"/>
          <w:snapToGrid w:val="0"/>
          <w:sz w:val="20"/>
          <w:szCs w:val="18"/>
        </w:rPr>
        <w:t>w transakcjach handlowych (Dz.U. 2019 poz. 118 ze zm.).</w:t>
      </w:r>
    </w:p>
    <w:p w:rsidR="00241976" w:rsidRPr="009D66E7" w:rsidRDefault="00241976" w:rsidP="00241976">
      <w:pPr>
        <w:pStyle w:val="Akapitzlist"/>
        <w:widowControl w:val="0"/>
        <w:autoSpaceDE w:val="0"/>
        <w:spacing w:after="0" w:line="240" w:lineRule="auto"/>
        <w:jc w:val="both"/>
        <w:rPr>
          <w:rFonts w:ascii="Verdana" w:hAnsi="Verdana" w:cs="Courier New"/>
          <w:sz w:val="20"/>
          <w:szCs w:val="18"/>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7a</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 xml:space="preserve">Zamawiający oświadcza, że będzie realizować płatności za faktury z zastosowaniem mechanizmu podzielonej płatności tzw. Split </w:t>
      </w:r>
      <w:proofErr w:type="spellStart"/>
      <w:r>
        <w:rPr>
          <w:rFonts w:ascii="Verdana" w:hAnsi="Verdana"/>
          <w:sz w:val="18"/>
        </w:rPr>
        <w:t>payment</w:t>
      </w:r>
      <w:proofErr w:type="spellEnd"/>
      <w:r>
        <w:rPr>
          <w:rFonts w:ascii="Verdana" w:hAnsi="Verdana"/>
          <w:sz w:val="18"/>
        </w:rPr>
        <w:t>.</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w:t>
      </w:r>
      <w:r>
        <w:rPr>
          <w:rFonts w:ascii="Verdana" w:hAnsi="Verdana"/>
          <w:sz w:val="18"/>
        </w:rPr>
        <w:br/>
        <w:t>w przypadku o którym mowa powyżej nie jest traktowane jako opóźnienie Zamawiającego</w:t>
      </w:r>
      <w:r>
        <w:rPr>
          <w:rFonts w:ascii="Verdana" w:hAnsi="Verdana"/>
          <w:sz w:val="18"/>
        </w:rPr>
        <w:br/>
        <w:t>w zapłacie należnego wynagrodzenia i w takim przypadku nie będą naliczane za ten okres odsetki za opóźnienie w wysokości odsetek ustawowych, jak i uznaje się, że wynagrodzenie nie jest jeszcze należne Wykonawcy w tym okresie.</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Wykonawca oświadcza, że konto firmowe, na które maja być dokonywane płatności wynikające</w:t>
      </w:r>
      <w:r>
        <w:rPr>
          <w:rFonts w:ascii="Verdana" w:hAnsi="Verdana"/>
          <w:sz w:val="18"/>
        </w:rPr>
        <w:br/>
        <w:t>z niniejszej umowy, jest zgłoszone do Urzędu Skarbowego.</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Płatności regulowane będą przez Zamawiającego  na numer rachunku Wykonawcy zgłoszony</w:t>
      </w:r>
      <w:r>
        <w:rPr>
          <w:rFonts w:ascii="Verdana" w:hAnsi="Verdana"/>
          <w:sz w:val="18"/>
        </w:rPr>
        <w:br/>
        <w:t xml:space="preserve">do Urzędu Skarbowego i wskazany na fakturze.     </w:t>
      </w: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8</w:t>
      </w:r>
    </w:p>
    <w:p w:rsidR="00241976"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Kary umowne</w:t>
      </w:r>
      <w:r w:rsidRPr="00965CED">
        <w:rPr>
          <w:rFonts w:ascii="Verdana" w:hAnsi="Verdana"/>
          <w:b/>
          <w:bCs/>
          <w:sz w:val="20"/>
        </w:rPr>
        <w:t xml:space="preserve"> </w:t>
      </w:r>
      <w:r w:rsidRPr="00965CED">
        <w:rPr>
          <w:rFonts w:ascii="Verdana" w:hAnsi="Verdana"/>
          <w:b/>
          <w:bCs/>
          <w:sz w:val="20"/>
          <w:szCs w:val="20"/>
        </w:rPr>
        <w:t>i przyczyny niedotrzymania zobowiązań</w:t>
      </w:r>
    </w:p>
    <w:p w:rsidR="00241976" w:rsidRPr="00692F6D" w:rsidRDefault="00241976" w:rsidP="003552A8">
      <w:pPr>
        <w:numPr>
          <w:ilvl w:val="0"/>
          <w:numId w:val="46"/>
        </w:numPr>
        <w:suppressAutoHyphens/>
        <w:spacing w:after="0" w:line="240" w:lineRule="auto"/>
        <w:ind w:left="709" w:hanging="349"/>
        <w:contextualSpacing/>
        <w:jc w:val="both"/>
        <w:rPr>
          <w:rFonts w:ascii="Verdana" w:hAnsi="Verdana"/>
          <w:i/>
          <w:color w:val="00B050"/>
          <w:sz w:val="20"/>
          <w:szCs w:val="20"/>
        </w:rPr>
      </w:pPr>
      <w:r w:rsidRPr="00692F6D">
        <w:rPr>
          <w:rFonts w:ascii="Verdana" w:hAnsi="Verdana"/>
          <w:i/>
          <w:color w:val="00B050"/>
          <w:sz w:val="20"/>
          <w:szCs w:val="20"/>
        </w:rPr>
        <w:t xml:space="preserve">Wysokość kar umownych z tytułu zerwania umowy przez Wykonawcę, niewykonania lub nienależytego wykonania </w:t>
      </w:r>
      <w:r w:rsidR="00082E55" w:rsidRPr="00692F6D">
        <w:rPr>
          <w:rFonts w:ascii="Verdana" w:hAnsi="Verdana"/>
          <w:i/>
          <w:color w:val="00B050"/>
          <w:sz w:val="20"/>
          <w:szCs w:val="20"/>
        </w:rPr>
        <w:t xml:space="preserve">przez Wykonawcę </w:t>
      </w:r>
      <w:r w:rsidRPr="00692F6D">
        <w:rPr>
          <w:rFonts w:ascii="Verdana" w:hAnsi="Verdana"/>
          <w:i/>
          <w:color w:val="00B050"/>
          <w:sz w:val="20"/>
          <w:szCs w:val="20"/>
        </w:rPr>
        <w:t>postanowień zawartych w umowie,</w:t>
      </w:r>
      <w:r w:rsidR="00082E55" w:rsidRPr="00692F6D">
        <w:rPr>
          <w:rFonts w:ascii="Verdana" w:hAnsi="Verdana"/>
          <w:i/>
          <w:color w:val="00B050"/>
          <w:sz w:val="20"/>
          <w:szCs w:val="20"/>
        </w:rPr>
        <w:br/>
      </w:r>
      <w:r w:rsidRPr="00692F6D">
        <w:rPr>
          <w:rFonts w:ascii="Verdana" w:hAnsi="Verdana"/>
          <w:i/>
          <w:color w:val="00B050"/>
          <w:sz w:val="20"/>
          <w:szCs w:val="20"/>
        </w:rPr>
        <w:t xml:space="preserve">lub </w:t>
      </w:r>
      <w:r w:rsidR="00082E55" w:rsidRPr="00692F6D">
        <w:rPr>
          <w:rFonts w:ascii="Verdana" w:hAnsi="Verdana"/>
          <w:i/>
          <w:color w:val="00B050"/>
          <w:sz w:val="20"/>
          <w:szCs w:val="20"/>
        </w:rPr>
        <w:t xml:space="preserve">w przypadku </w:t>
      </w:r>
      <w:r w:rsidRPr="00692F6D">
        <w:rPr>
          <w:rFonts w:ascii="Verdana" w:hAnsi="Verdana"/>
          <w:i/>
          <w:color w:val="00B050"/>
          <w:sz w:val="20"/>
          <w:szCs w:val="20"/>
        </w:rPr>
        <w:t xml:space="preserve">rozwiązania umowy przez Zamawiającego z przyczyn leżących po stronie Wykonawcy, ustala się na </w:t>
      </w:r>
      <w:r w:rsidR="00692F6D" w:rsidRPr="00692F6D">
        <w:rPr>
          <w:rFonts w:ascii="Verdana" w:hAnsi="Verdana"/>
          <w:i/>
          <w:color w:val="00B050"/>
          <w:sz w:val="20"/>
          <w:szCs w:val="20"/>
        </w:rPr>
        <w:t xml:space="preserve">5 </w:t>
      </w:r>
      <w:r w:rsidRPr="00692F6D">
        <w:rPr>
          <w:rFonts w:ascii="Verdana" w:hAnsi="Verdana"/>
          <w:i/>
          <w:color w:val="00B050"/>
          <w:sz w:val="20"/>
          <w:szCs w:val="20"/>
        </w:rPr>
        <w:t xml:space="preserve">% wartości </w:t>
      </w:r>
      <w:r w:rsidR="00692F6D" w:rsidRPr="00692F6D">
        <w:rPr>
          <w:rFonts w:ascii="Verdana" w:hAnsi="Verdana"/>
          <w:i/>
          <w:color w:val="00B050"/>
          <w:sz w:val="20"/>
          <w:szCs w:val="20"/>
        </w:rPr>
        <w:t>brutto</w:t>
      </w:r>
      <w:r w:rsidRPr="00692F6D">
        <w:rPr>
          <w:rFonts w:ascii="Verdana" w:hAnsi="Verdana"/>
          <w:i/>
          <w:color w:val="00B050"/>
          <w:sz w:val="20"/>
          <w:szCs w:val="20"/>
        </w:rPr>
        <w:t xml:space="preserve"> umowy.</w:t>
      </w:r>
    </w:p>
    <w:p w:rsidR="00241976" w:rsidRDefault="00E61994" w:rsidP="003552A8">
      <w:pPr>
        <w:numPr>
          <w:ilvl w:val="0"/>
          <w:numId w:val="46"/>
        </w:numPr>
        <w:suppressAutoHyphens/>
        <w:spacing w:after="0" w:line="240" w:lineRule="auto"/>
        <w:ind w:left="709" w:hanging="349"/>
        <w:contextualSpacing/>
        <w:jc w:val="both"/>
        <w:rPr>
          <w:rFonts w:ascii="Verdana" w:hAnsi="Verdana"/>
          <w:sz w:val="20"/>
          <w:szCs w:val="20"/>
        </w:rPr>
      </w:pPr>
      <w:r>
        <w:rPr>
          <w:rFonts w:ascii="Verdana" w:hAnsi="Verdana"/>
          <w:bCs/>
          <w:sz w:val="20"/>
          <w:szCs w:val="20"/>
        </w:rPr>
        <w:t>W przypadku opóźnienia</w:t>
      </w:r>
      <w:r w:rsidR="00241976" w:rsidRPr="00F13B12">
        <w:rPr>
          <w:rFonts w:ascii="Verdana" w:hAnsi="Verdana"/>
          <w:bCs/>
          <w:sz w:val="20"/>
          <w:szCs w:val="20"/>
        </w:rPr>
        <w:t xml:space="preserve"> w dostarcz</w:t>
      </w:r>
      <w:r>
        <w:rPr>
          <w:rFonts w:ascii="Verdana" w:hAnsi="Verdana"/>
          <w:bCs/>
          <w:sz w:val="20"/>
          <w:szCs w:val="20"/>
        </w:rPr>
        <w:t>e</w:t>
      </w:r>
      <w:r w:rsidR="00241976" w:rsidRPr="00F13B12">
        <w:rPr>
          <w:rFonts w:ascii="Verdana" w:hAnsi="Verdana"/>
          <w:bCs/>
          <w:sz w:val="20"/>
          <w:szCs w:val="20"/>
        </w:rPr>
        <w:t xml:space="preserve">niu przedmiotu </w:t>
      </w:r>
      <w:r>
        <w:rPr>
          <w:rFonts w:ascii="Verdana" w:hAnsi="Verdana"/>
          <w:bCs/>
          <w:sz w:val="20"/>
          <w:szCs w:val="20"/>
        </w:rPr>
        <w:t xml:space="preserve">zamówienia jednostkowego </w:t>
      </w:r>
      <w:r>
        <w:rPr>
          <w:rFonts w:ascii="Verdana" w:hAnsi="Verdana"/>
          <w:sz w:val="20"/>
          <w:szCs w:val="20"/>
        </w:rPr>
        <w:t>oraz nie</w:t>
      </w:r>
      <w:r w:rsidR="005F3821">
        <w:rPr>
          <w:rFonts w:ascii="Verdana" w:hAnsi="Verdana"/>
          <w:sz w:val="20"/>
          <w:szCs w:val="20"/>
        </w:rPr>
        <w:t xml:space="preserve"> dostarczenia </w:t>
      </w:r>
      <w:r>
        <w:rPr>
          <w:rFonts w:ascii="Verdana" w:hAnsi="Verdana"/>
          <w:sz w:val="20"/>
          <w:szCs w:val="20"/>
        </w:rPr>
        <w:t xml:space="preserve">zgodnie z wymaganiami SIWZ </w:t>
      </w:r>
      <w:r w:rsidR="005F3821">
        <w:rPr>
          <w:rFonts w:ascii="Verdana" w:hAnsi="Verdana"/>
          <w:sz w:val="20"/>
          <w:szCs w:val="20"/>
        </w:rPr>
        <w:t>kart charakterystyki asortymentu</w:t>
      </w:r>
      <w:r w:rsidR="005F3821">
        <w:rPr>
          <w:rFonts w:ascii="Verdana" w:hAnsi="Verdana"/>
          <w:bCs/>
          <w:sz w:val="20"/>
          <w:szCs w:val="20"/>
        </w:rPr>
        <w:t xml:space="preserve"> </w:t>
      </w:r>
      <w:r>
        <w:rPr>
          <w:rFonts w:ascii="Verdana" w:hAnsi="Verdana"/>
          <w:bCs/>
          <w:sz w:val="20"/>
          <w:szCs w:val="20"/>
        </w:rPr>
        <w:t xml:space="preserve">objętego dostawą, kara umowna wynosi </w:t>
      </w:r>
      <w:r w:rsidR="00241976">
        <w:rPr>
          <w:rFonts w:ascii="Verdana" w:hAnsi="Verdana"/>
          <w:bCs/>
          <w:sz w:val="20"/>
          <w:szCs w:val="20"/>
        </w:rPr>
        <w:t xml:space="preserve">1 </w:t>
      </w:r>
      <w:r w:rsidR="005F3821">
        <w:rPr>
          <w:rFonts w:ascii="Verdana" w:hAnsi="Verdana"/>
          <w:bCs/>
          <w:sz w:val="20"/>
          <w:szCs w:val="20"/>
        </w:rPr>
        <w:t>% wartości towa</w:t>
      </w:r>
      <w:bookmarkStart w:id="1" w:name="_GoBack"/>
      <w:bookmarkEnd w:id="1"/>
      <w:r w:rsidR="005F3821">
        <w:rPr>
          <w:rFonts w:ascii="Verdana" w:hAnsi="Verdana"/>
          <w:bCs/>
          <w:sz w:val="20"/>
          <w:szCs w:val="20"/>
        </w:rPr>
        <w:t>ru nie</w:t>
      </w:r>
      <w:r w:rsidR="00241976" w:rsidRPr="00F13B12">
        <w:rPr>
          <w:rFonts w:ascii="Verdana" w:hAnsi="Verdana"/>
          <w:bCs/>
          <w:sz w:val="20"/>
          <w:szCs w:val="20"/>
        </w:rPr>
        <w:t xml:space="preserve">dostarczonego </w:t>
      </w:r>
      <w:r>
        <w:rPr>
          <w:rFonts w:ascii="Verdana" w:hAnsi="Verdana"/>
          <w:bCs/>
          <w:sz w:val="20"/>
          <w:szCs w:val="20"/>
        </w:rPr>
        <w:t xml:space="preserve">zgodnie z umową </w:t>
      </w:r>
      <w:r w:rsidR="00241976" w:rsidRPr="001B65F3">
        <w:rPr>
          <w:rFonts w:ascii="Verdana" w:hAnsi="Verdana"/>
          <w:bCs/>
          <w:sz w:val="20"/>
          <w:szCs w:val="20"/>
        </w:rPr>
        <w:t xml:space="preserve">do jednostki organizacyjnej UŁ, za każdy dzień opóźnienia realizacji </w:t>
      </w:r>
      <w:r>
        <w:rPr>
          <w:rFonts w:ascii="Verdana" w:hAnsi="Verdana"/>
          <w:bCs/>
          <w:sz w:val="20"/>
          <w:szCs w:val="20"/>
        </w:rPr>
        <w:t xml:space="preserve">umowy </w:t>
      </w:r>
      <w:r w:rsidR="00241976" w:rsidRPr="001B65F3">
        <w:rPr>
          <w:rFonts w:ascii="Verdana" w:hAnsi="Verdana"/>
          <w:bCs/>
          <w:sz w:val="20"/>
          <w:szCs w:val="20"/>
        </w:rPr>
        <w:t>z przyczyn leżących po stronie Wykonawcy, l</w:t>
      </w:r>
      <w:r w:rsidR="00241976">
        <w:rPr>
          <w:rFonts w:ascii="Verdana" w:hAnsi="Verdana"/>
          <w:bCs/>
          <w:sz w:val="20"/>
          <w:szCs w:val="20"/>
        </w:rPr>
        <w:t>ecz nie więcej niż 20</w:t>
      </w:r>
      <w:r w:rsidR="00241976" w:rsidRPr="001B65F3">
        <w:rPr>
          <w:rFonts w:ascii="Verdana" w:hAnsi="Verdana"/>
          <w:bCs/>
          <w:sz w:val="20"/>
          <w:szCs w:val="20"/>
        </w:rPr>
        <w:t xml:space="preserve">% ceny </w:t>
      </w:r>
      <w:r w:rsidR="00241976">
        <w:rPr>
          <w:rFonts w:ascii="Verdana" w:hAnsi="Verdana"/>
          <w:bCs/>
          <w:sz w:val="20"/>
          <w:szCs w:val="20"/>
        </w:rPr>
        <w:t>przedmiotu zamówienia</w:t>
      </w:r>
      <w:r w:rsidR="00241976" w:rsidRPr="001B65F3">
        <w:rPr>
          <w:rFonts w:ascii="Verdana" w:hAnsi="Verdana"/>
          <w:bCs/>
          <w:sz w:val="20"/>
          <w:szCs w:val="20"/>
        </w:rPr>
        <w:t>.</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F13B12">
        <w:rPr>
          <w:rFonts w:ascii="Verdana" w:hAnsi="Verdana"/>
          <w:sz w:val="20"/>
          <w:szCs w:val="20"/>
        </w:rPr>
        <w:t xml:space="preserve">Zamawiający zastrzega sobie możliwość dochodzenia odszkodowania przewyższającego kary umowne wynikające z umowy, za niewykonania lub nienależyte wykonanie </w:t>
      </w:r>
      <w:r w:rsidRPr="00965CED">
        <w:rPr>
          <w:rFonts w:ascii="Verdana" w:hAnsi="Verdana"/>
          <w:sz w:val="20"/>
          <w:szCs w:val="20"/>
        </w:rPr>
        <w:t>umowy oraz za wyrządzone szkody.</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t xml:space="preserve">Strony nie będą odpowiedzialne za niewykonanie lub nienależyte wykonanie swoich zobowiązań w ramach umowy, jeżeli takie niewykonanie lub nienależyte wykonanie jest wynikiem Siły Wyższej. </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t>Za Siłę Wyższą nie uznaje się niedotrzymanie zobowiązań przez kontrahenta Wykonawcy.</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lastRenderedPageBreak/>
        <w:t>W przypadku zaistnienia Siły Wyższej, Strona, która powołuje się na te okoliczności, niezwłocznie zawiadamia drugą Str</w:t>
      </w:r>
      <w:r>
        <w:rPr>
          <w:rFonts w:ascii="Verdana" w:hAnsi="Verdana"/>
          <w:sz w:val="20"/>
          <w:szCs w:val="20"/>
        </w:rPr>
        <w:t xml:space="preserve">onę na piśmie o jej zaistnieniu </w:t>
      </w:r>
      <w:r w:rsidRPr="00965CED">
        <w:rPr>
          <w:rFonts w:ascii="Verdana" w:hAnsi="Verdana"/>
          <w:sz w:val="20"/>
          <w:szCs w:val="20"/>
        </w:rPr>
        <w:t xml:space="preserve">i przyczynach. </w:t>
      </w:r>
    </w:p>
    <w:p w:rsidR="00241976"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t xml:space="preserve">W razie zaistnienia Siły Wyższej wpływającej na termin realizacji przedmiotu </w:t>
      </w:r>
      <w:r>
        <w:rPr>
          <w:rFonts w:ascii="Verdana" w:hAnsi="Verdana"/>
          <w:sz w:val="20"/>
          <w:szCs w:val="20"/>
        </w:rPr>
        <w:t>zamówienia</w:t>
      </w:r>
      <w:r w:rsidRPr="00965CED">
        <w:rPr>
          <w:rFonts w:ascii="Verdana" w:hAnsi="Verdana"/>
          <w:sz w:val="20"/>
          <w:szCs w:val="20"/>
        </w:rPr>
        <w:t>, o którym w §</w:t>
      </w:r>
      <w:r>
        <w:rPr>
          <w:rFonts w:ascii="Verdana" w:hAnsi="Verdana"/>
          <w:sz w:val="20"/>
          <w:szCs w:val="20"/>
        </w:rPr>
        <w:t>6 niniejszej umowy</w:t>
      </w:r>
      <w:r w:rsidRPr="00965CED">
        <w:rPr>
          <w:rFonts w:ascii="Verdana" w:hAnsi="Verdana"/>
          <w:sz w:val="20"/>
          <w:szCs w:val="20"/>
        </w:rPr>
        <w:t xml:space="preserve">, Strony zobowiązują się w terminie 14 dni kalendarzowych od dnia zawiadomienia, o którym mowa w ust. </w:t>
      </w:r>
      <w:r>
        <w:rPr>
          <w:rFonts w:ascii="Verdana" w:hAnsi="Verdana"/>
          <w:sz w:val="20"/>
          <w:szCs w:val="20"/>
        </w:rPr>
        <w:t>6</w:t>
      </w:r>
      <w:r w:rsidRPr="00965CED">
        <w:rPr>
          <w:rFonts w:ascii="Verdana" w:hAnsi="Verdana"/>
          <w:sz w:val="20"/>
          <w:szCs w:val="20"/>
        </w:rPr>
        <w:t>, ustalić nowy termin wykonania umowy lub ewentualn</w:t>
      </w:r>
      <w:r>
        <w:rPr>
          <w:rFonts w:ascii="Verdana" w:hAnsi="Verdana"/>
          <w:sz w:val="20"/>
          <w:szCs w:val="20"/>
        </w:rPr>
        <w:t>ie podjąć decyzję o odstąpieniu</w:t>
      </w:r>
      <w:r>
        <w:rPr>
          <w:rFonts w:ascii="Verdana" w:hAnsi="Verdana"/>
          <w:sz w:val="20"/>
          <w:szCs w:val="20"/>
        </w:rPr>
        <w:br/>
      </w:r>
      <w:r w:rsidRPr="00965CED">
        <w:rPr>
          <w:rFonts w:ascii="Verdana" w:hAnsi="Verdana"/>
          <w:sz w:val="20"/>
          <w:szCs w:val="20"/>
        </w:rPr>
        <w:t>od umowy.</w:t>
      </w:r>
    </w:p>
    <w:p w:rsidR="00241976" w:rsidRPr="00965CED" w:rsidRDefault="00241976" w:rsidP="003552A8">
      <w:pPr>
        <w:numPr>
          <w:ilvl w:val="0"/>
          <w:numId w:val="46"/>
        </w:numPr>
        <w:suppressAutoHyphens/>
        <w:spacing w:after="0" w:line="240" w:lineRule="auto"/>
        <w:contextualSpacing/>
        <w:jc w:val="both"/>
        <w:rPr>
          <w:rFonts w:ascii="Verdana" w:hAnsi="Verdana"/>
          <w:sz w:val="20"/>
          <w:szCs w:val="20"/>
        </w:rPr>
      </w:pPr>
      <w:r w:rsidRPr="00DC710A">
        <w:rPr>
          <w:rFonts w:ascii="Verdana" w:hAnsi="Verdana"/>
          <w:sz w:val="20"/>
          <w:szCs w:val="20"/>
        </w:rPr>
        <w:t>Wykonawca wyraża zgodę na potr</w:t>
      </w:r>
      <w:r>
        <w:rPr>
          <w:rFonts w:ascii="Verdana" w:hAnsi="Verdana"/>
          <w:sz w:val="20"/>
          <w:szCs w:val="20"/>
        </w:rPr>
        <w:t>ącenie naliczonych kar umownych</w:t>
      </w:r>
      <w:r>
        <w:rPr>
          <w:rFonts w:ascii="Verdana" w:hAnsi="Verdana"/>
          <w:sz w:val="20"/>
          <w:szCs w:val="20"/>
        </w:rPr>
        <w:br/>
      </w:r>
      <w:r w:rsidRPr="00DC710A">
        <w:rPr>
          <w:rFonts w:ascii="Verdana" w:hAnsi="Verdana"/>
          <w:sz w:val="20"/>
          <w:szCs w:val="20"/>
        </w:rPr>
        <w:t>z przysługującego mu wynagrodzenia</w:t>
      </w:r>
      <w:r>
        <w:rPr>
          <w:rFonts w:ascii="Verdana" w:hAnsi="Verdana"/>
          <w:sz w:val="20"/>
          <w:szCs w:val="20"/>
        </w:rPr>
        <w:t>.</w:t>
      </w:r>
    </w:p>
    <w:p w:rsidR="00241976" w:rsidRPr="00F13B12" w:rsidRDefault="00241976" w:rsidP="00241976">
      <w:pPr>
        <w:widowControl w:val="0"/>
        <w:autoSpaceDE w:val="0"/>
        <w:spacing w:after="0" w:line="240" w:lineRule="auto"/>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9</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Zmiana umowy</w:t>
      </w:r>
    </w:p>
    <w:p w:rsidR="00241976" w:rsidRPr="00106E8E" w:rsidRDefault="00241976" w:rsidP="003552A8">
      <w:pPr>
        <w:numPr>
          <w:ilvl w:val="0"/>
          <w:numId w:val="49"/>
        </w:numPr>
        <w:suppressAutoHyphens/>
        <w:spacing w:after="0" w:line="240" w:lineRule="auto"/>
        <w:ind w:left="709" w:hanging="349"/>
        <w:contextualSpacing/>
        <w:jc w:val="both"/>
        <w:rPr>
          <w:rFonts w:ascii="Verdana" w:hAnsi="Verdana"/>
          <w:sz w:val="20"/>
          <w:szCs w:val="20"/>
        </w:rPr>
      </w:pPr>
      <w:r w:rsidRPr="00965CED">
        <w:rPr>
          <w:rFonts w:ascii="Verdana" w:hAnsi="Verdana"/>
          <w:bCs/>
          <w:sz w:val="20"/>
          <w:szCs w:val="20"/>
        </w:rPr>
        <w:t>Zakazuje się zmian postanowień zawartej umo</w:t>
      </w:r>
      <w:r>
        <w:rPr>
          <w:rFonts w:ascii="Verdana" w:hAnsi="Verdana"/>
          <w:bCs/>
          <w:sz w:val="20"/>
          <w:szCs w:val="20"/>
        </w:rPr>
        <w:t>wy w stosunku do treści oferty,</w:t>
      </w:r>
      <w:r>
        <w:rPr>
          <w:rFonts w:ascii="Verdana" w:hAnsi="Verdana"/>
          <w:bCs/>
          <w:sz w:val="20"/>
          <w:szCs w:val="20"/>
        </w:rPr>
        <w:br/>
      </w:r>
      <w:r w:rsidRPr="00965CED">
        <w:rPr>
          <w:rFonts w:ascii="Verdana" w:hAnsi="Verdana"/>
          <w:bCs/>
          <w:sz w:val="20"/>
          <w:szCs w:val="20"/>
        </w:rPr>
        <w:t>na podstawie k</w:t>
      </w:r>
      <w:r>
        <w:rPr>
          <w:rFonts w:ascii="Verdana" w:hAnsi="Verdana"/>
          <w:bCs/>
          <w:sz w:val="20"/>
          <w:szCs w:val="20"/>
        </w:rPr>
        <w:t>tórej dokonano wyboru Wykonawcy.</w:t>
      </w:r>
    </w:p>
    <w:p w:rsidR="00241976" w:rsidRPr="00965CED" w:rsidRDefault="00241976" w:rsidP="003552A8">
      <w:pPr>
        <w:numPr>
          <w:ilvl w:val="0"/>
          <w:numId w:val="49"/>
        </w:numPr>
        <w:suppressAutoHyphens/>
        <w:spacing w:after="0" w:line="240" w:lineRule="auto"/>
        <w:ind w:left="709" w:hanging="349"/>
        <w:contextualSpacing/>
        <w:jc w:val="both"/>
        <w:rPr>
          <w:rFonts w:ascii="Verdana" w:hAnsi="Verdana"/>
          <w:sz w:val="20"/>
          <w:szCs w:val="20"/>
        </w:rPr>
      </w:pPr>
      <w:r>
        <w:rPr>
          <w:rFonts w:ascii="Verdana" w:hAnsi="Verdana"/>
          <w:sz w:val="20"/>
          <w:szCs w:val="20"/>
        </w:rPr>
        <w:t>Dopuszcza się zmiany postanowień zawartej umowy w przypadku:</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Pr>
          <w:rFonts w:ascii="Verdana" w:hAnsi="Verdana"/>
          <w:bCs/>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241976" w:rsidRPr="001657B9"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Pr>
          <w:rFonts w:ascii="Verdana" w:hAnsi="Verdana"/>
          <w:sz w:val="20"/>
          <w:szCs w:val="20"/>
        </w:rPr>
        <w:t>w</w:t>
      </w:r>
      <w:r w:rsidRPr="00F13B12">
        <w:rPr>
          <w:rFonts w:ascii="Verdana" w:hAnsi="Verdana"/>
          <w:sz w:val="20"/>
          <w:szCs w:val="20"/>
        </w:rPr>
        <w:t xml:space="preserve">ycofania z dystrybucji przedmiotu </w:t>
      </w:r>
      <w:r>
        <w:rPr>
          <w:rFonts w:ascii="Verdana" w:hAnsi="Verdana"/>
          <w:sz w:val="20"/>
          <w:szCs w:val="20"/>
        </w:rPr>
        <w:t xml:space="preserve">zamówienia, wymienionego </w:t>
      </w:r>
      <w:r w:rsidRPr="00F13B12">
        <w:rPr>
          <w:rFonts w:ascii="Verdana" w:hAnsi="Verdana"/>
          <w:sz w:val="20"/>
          <w:szCs w:val="20"/>
        </w:rPr>
        <w:t>w załączniku nr 1 do niniejszej u</w:t>
      </w:r>
      <w:r>
        <w:rPr>
          <w:rFonts w:ascii="Verdana" w:hAnsi="Verdana"/>
          <w:sz w:val="20"/>
          <w:szCs w:val="20"/>
        </w:rPr>
        <w:t>mowy i zastąpienia go produktem o parametrach</w:t>
      </w:r>
      <w:r>
        <w:rPr>
          <w:rFonts w:ascii="Verdana" w:hAnsi="Verdana"/>
          <w:sz w:val="20"/>
          <w:szCs w:val="20"/>
        </w:rPr>
        <w:br/>
      </w:r>
      <w:r w:rsidRPr="00F13B12">
        <w:rPr>
          <w:rFonts w:ascii="Verdana" w:hAnsi="Verdana"/>
          <w:sz w:val="20"/>
          <w:szCs w:val="20"/>
        </w:rPr>
        <w:t>nie gorszych niż ofero</w:t>
      </w:r>
      <w:r>
        <w:rPr>
          <w:rFonts w:ascii="Verdana" w:hAnsi="Verdana"/>
          <w:sz w:val="20"/>
          <w:szCs w:val="20"/>
        </w:rPr>
        <w:t xml:space="preserve">wany, za cenę taką jak ustalona </w:t>
      </w:r>
      <w:r w:rsidRPr="00F13B12">
        <w:rPr>
          <w:rFonts w:ascii="Verdana" w:hAnsi="Verdana"/>
          <w:sz w:val="20"/>
          <w:szCs w:val="20"/>
        </w:rPr>
        <w:t>w umowie</w:t>
      </w:r>
      <w:r>
        <w:rPr>
          <w:rFonts w:ascii="Verdana" w:hAnsi="Verdana"/>
          <w:sz w:val="20"/>
          <w:szCs w:val="20"/>
        </w:rPr>
        <w:t>;</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sidRPr="00965CED">
        <w:rPr>
          <w:rFonts w:ascii="Verdana" w:hAnsi="Verdana"/>
          <w:sz w:val="20"/>
          <w:szCs w:val="20"/>
          <w:lang w:eastAsia="pl-PL"/>
        </w:rPr>
        <w:t xml:space="preserve">zmiana danych Wykonawcy, np. zmiana adresu, konta bankowego, numeru REGON, osób kontaktowych. </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sidRPr="00965CED">
        <w:rPr>
          <w:rFonts w:ascii="Verdana" w:hAnsi="Verdana"/>
          <w:bCs/>
          <w:sz w:val="20"/>
          <w:szCs w:val="20"/>
        </w:rPr>
        <w:t>Wykonawcę, któremu Zamawiający udzielił zamówienia, ma zastąpić nowy Wykonawca:</w:t>
      </w:r>
      <w:r w:rsidRPr="00965CED">
        <w:rPr>
          <w:rFonts w:ascii="Verdana" w:hAnsi="Verdana"/>
          <w:sz w:val="20"/>
          <w:szCs w:val="20"/>
          <w:lang w:eastAsia="pl-PL"/>
        </w:rPr>
        <w:t xml:space="preserve"> </w:t>
      </w:r>
    </w:p>
    <w:p w:rsidR="00241976" w:rsidRPr="00965CED" w:rsidRDefault="00241976" w:rsidP="003552A8">
      <w:pPr>
        <w:widowControl w:val="0"/>
        <w:numPr>
          <w:ilvl w:val="2"/>
          <w:numId w:val="49"/>
        </w:numPr>
        <w:tabs>
          <w:tab w:val="left" w:pos="2127"/>
        </w:tabs>
        <w:suppressAutoHyphens/>
        <w:spacing w:after="0" w:line="240" w:lineRule="auto"/>
        <w:ind w:left="1701" w:right="96" w:firstLine="0"/>
        <w:jc w:val="both"/>
        <w:rPr>
          <w:rFonts w:ascii="Verdana" w:hAnsi="Verdana"/>
          <w:sz w:val="20"/>
          <w:szCs w:val="20"/>
          <w:lang w:eastAsia="pl-PL"/>
        </w:rPr>
      </w:pPr>
      <w:r w:rsidRPr="00965CED">
        <w:rPr>
          <w:rFonts w:ascii="Verdana" w:hAnsi="Verdana"/>
          <w:sz w:val="20"/>
          <w:szCs w:val="20"/>
          <w:lang w:eastAsia="pl-PL"/>
        </w:rPr>
        <w:t>w wyniku połączenia, podziału, przekształcenia, upadłości, restrukturyzacji lub nabycia dotychczasowego Wykonawcy lub jego przedsiębiorstwa, o ile nowy Wy</w:t>
      </w:r>
      <w:r>
        <w:rPr>
          <w:rFonts w:ascii="Verdana" w:hAnsi="Verdana"/>
          <w:sz w:val="20"/>
          <w:szCs w:val="20"/>
          <w:lang w:eastAsia="pl-PL"/>
        </w:rPr>
        <w:t>konawca spełnia warunki udziału</w:t>
      </w:r>
      <w:r>
        <w:rPr>
          <w:rFonts w:ascii="Verdana" w:hAnsi="Verdana"/>
          <w:sz w:val="20"/>
          <w:szCs w:val="20"/>
          <w:lang w:eastAsia="pl-PL"/>
        </w:rPr>
        <w:br/>
      </w:r>
      <w:r w:rsidRPr="00965CED">
        <w:rPr>
          <w:rFonts w:ascii="Verdana" w:hAnsi="Verdana"/>
          <w:sz w:val="20"/>
          <w:szCs w:val="20"/>
          <w:lang w:eastAsia="pl-PL"/>
        </w:rPr>
        <w:t>w postępowaniu, nie zachodzą wobec niego podstawy wykluczenia, oraz nie pociąga to za sobą istotnych</w:t>
      </w:r>
      <w:r>
        <w:rPr>
          <w:rFonts w:ascii="Verdana" w:hAnsi="Verdana"/>
          <w:sz w:val="20"/>
          <w:szCs w:val="20"/>
          <w:lang w:eastAsia="pl-PL"/>
        </w:rPr>
        <w:t xml:space="preserve"> zmian umowy,</w:t>
      </w:r>
    </w:p>
    <w:p w:rsidR="00241976" w:rsidRPr="00965CED" w:rsidRDefault="00241976" w:rsidP="003552A8">
      <w:pPr>
        <w:widowControl w:val="0"/>
        <w:numPr>
          <w:ilvl w:val="2"/>
          <w:numId w:val="49"/>
        </w:numPr>
        <w:tabs>
          <w:tab w:val="left" w:pos="1985"/>
          <w:tab w:val="left" w:pos="2127"/>
          <w:tab w:val="left" w:pos="2268"/>
          <w:tab w:val="left" w:pos="2694"/>
        </w:tabs>
        <w:suppressAutoHyphens/>
        <w:spacing w:after="0" w:line="240" w:lineRule="auto"/>
        <w:ind w:left="1701" w:right="96" w:firstLine="0"/>
        <w:jc w:val="both"/>
        <w:rPr>
          <w:rFonts w:ascii="Verdana" w:hAnsi="Verdana"/>
          <w:sz w:val="20"/>
          <w:szCs w:val="20"/>
          <w:lang w:eastAsia="pl-PL"/>
        </w:rPr>
      </w:pPr>
      <w:r w:rsidRPr="00965CED">
        <w:rPr>
          <w:rFonts w:ascii="Verdana" w:hAnsi="Verdana"/>
          <w:sz w:val="20"/>
          <w:szCs w:val="20"/>
          <w:lang w:eastAsia="pl-PL"/>
        </w:rPr>
        <w:t xml:space="preserve">w wyniku przejęcia przez Zamawiającego zobowiązań Wykonawcy względem jego </w:t>
      </w:r>
      <w:r>
        <w:rPr>
          <w:rFonts w:ascii="Verdana" w:hAnsi="Verdana"/>
          <w:sz w:val="20"/>
          <w:szCs w:val="20"/>
          <w:lang w:eastAsia="pl-PL"/>
        </w:rPr>
        <w:t>p</w:t>
      </w:r>
      <w:r w:rsidRPr="00965CED">
        <w:rPr>
          <w:rFonts w:ascii="Verdana" w:hAnsi="Verdana"/>
          <w:sz w:val="20"/>
          <w:szCs w:val="20"/>
          <w:lang w:eastAsia="pl-PL"/>
        </w:rPr>
        <w:t>odwykonawców.</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sidRPr="00965CED">
        <w:rPr>
          <w:rFonts w:ascii="Verdana" w:hAnsi="Verdana"/>
          <w:bCs/>
          <w:sz w:val="20"/>
          <w:szCs w:val="20"/>
        </w:rPr>
        <w:t>zostały spełnione łącznie następujące warunki:</w:t>
      </w:r>
    </w:p>
    <w:p w:rsidR="00241976" w:rsidRPr="00965CED" w:rsidRDefault="00241976" w:rsidP="003552A8">
      <w:pPr>
        <w:numPr>
          <w:ilvl w:val="2"/>
          <w:numId w:val="49"/>
        </w:numPr>
        <w:suppressAutoHyphens/>
        <w:spacing w:after="0" w:line="240" w:lineRule="auto"/>
        <w:ind w:left="1701" w:firstLine="0"/>
        <w:contextualSpacing/>
        <w:jc w:val="both"/>
        <w:rPr>
          <w:rFonts w:ascii="Verdana" w:hAnsi="Verdana"/>
          <w:sz w:val="20"/>
          <w:szCs w:val="20"/>
        </w:rPr>
      </w:pPr>
      <w:r w:rsidRPr="00965CED">
        <w:rPr>
          <w:rFonts w:ascii="Verdana" w:hAnsi="Verdana"/>
          <w:sz w:val="20"/>
          <w:szCs w:val="20"/>
        </w:rPr>
        <w:t xml:space="preserve">konieczność </w:t>
      </w:r>
      <w:r w:rsidRPr="00965CED">
        <w:rPr>
          <w:rFonts w:ascii="Verdana" w:hAnsi="Verdana"/>
          <w:bCs/>
          <w:sz w:val="20"/>
          <w:szCs w:val="20"/>
        </w:rPr>
        <w:t>zmiany umowy spowodowana jest okolicznościami, których Zamawiający, działając z należytą starannością, nie mógł przewidzieć,</w:t>
      </w:r>
    </w:p>
    <w:p w:rsidR="00241976" w:rsidRPr="00965CED" w:rsidRDefault="00241976" w:rsidP="003552A8">
      <w:pPr>
        <w:numPr>
          <w:ilvl w:val="2"/>
          <w:numId w:val="49"/>
        </w:numPr>
        <w:suppressAutoHyphens/>
        <w:spacing w:after="0" w:line="240" w:lineRule="auto"/>
        <w:ind w:left="1701" w:firstLine="0"/>
        <w:contextualSpacing/>
        <w:jc w:val="both"/>
        <w:rPr>
          <w:rFonts w:ascii="Verdana" w:hAnsi="Verdana"/>
          <w:sz w:val="20"/>
          <w:szCs w:val="20"/>
        </w:rPr>
      </w:pPr>
      <w:r w:rsidRPr="00965CED">
        <w:rPr>
          <w:rFonts w:ascii="Verdana" w:hAnsi="Verdana"/>
          <w:bCs/>
          <w:sz w:val="20"/>
          <w:szCs w:val="20"/>
        </w:rPr>
        <w:t>wartość zmiany nie przekracza 50% wartości zamówienia</w:t>
      </w:r>
      <w:r>
        <w:rPr>
          <w:rFonts w:ascii="Verdana" w:hAnsi="Verdana"/>
          <w:bCs/>
          <w:sz w:val="20"/>
          <w:szCs w:val="20"/>
        </w:rPr>
        <w:t xml:space="preserve"> określonej pierwotnie w umowie,</w:t>
      </w:r>
    </w:p>
    <w:p w:rsidR="00241976" w:rsidRPr="00965CED" w:rsidRDefault="00241976" w:rsidP="003552A8">
      <w:pPr>
        <w:numPr>
          <w:ilvl w:val="2"/>
          <w:numId w:val="49"/>
        </w:numPr>
        <w:suppressAutoHyphens/>
        <w:spacing w:after="0" w:line="240" w:lineRule="auto"/>
        <w:ind w:left="1701" w:firstLine="0"/>
        <w:contextualSpacing/>
        <w:jc w:val="both"/>
        <w:rPr>
          <w:rFonts w:ascii="Verdana" w:hAnsi="Verdana"/>
          <w:sz w:val="20"/>
          <w:szCs w:val="20"/>
        </w:rPr>
      </w:pPr>
      <w:r w:rsidRPr="00965CED">
        <w:rPr>
          <w:rFonts w:ascii="Verdana" w:hAnsi="Verdana"/>
          <w:sz w:val="20"/>
          <w:szCs w:val="20"/>
          <w:lang w:eastAsia="pl-PL"/>
        </w:rPr>
        <w:t xml:space="preserve">łączna wartość zmian jest mniejsza </w:t>
      </w:r>
      <w:r>
        <w:rPr>
          <w:rFonts w:ascii="Verdana" w:hAnsi="Verdana"/>
          <w:sz w:val="20"/>
          <w:szCs w:val="20"/>
          <w:lang w:eastAsia="pl-PL"/>
        </w:rPr>
        <w:t>niż kwoty określone</w:t>
      </w:r>
      <w:r>
        <w:rPr>
          <w:rFonts w:ascii="Verdana" w:hAnsi="Verdana"/>
          <w:sz w:val="20"/>
          <w:szCs w:val="20"/>
          <w:lang w:eastAsia="pl-PL"/>
        </w:rPr>
        <w:br/>
        <w:t xml:space="preserve">w przepisach wydanych na podstawie art. 11 ust. 8 </w:t>
      </w:r>
      <w:proofErr w:type="spellStart"/>
      <w:r>
        <w:rPr>
          <w:rFonts w:ascii="Verdana" w:hAnsi="Verdana"/>
          <w:sz w:val="20"/>
          <w:szCs w:val="20"/>
          <w:lang w:eastAsia="pl-PL"/>
        </w:rPr>
        <w:t>upzp</w:t>
      </w:r>
      <w:proofErr w:type="spellEnd"/>
      <w:r>
        <w:rPr>
          <w:rFonts w:ascii="Verdana" w:hAnsi="Verdana"/>
          <w:sz w:val="20"/>
          <w:szCs w:val="20"/>
          <w:lang w:eastAsia="pl-PL"/>
        </w:rPr>
        <w:t xml:space="preserve"> i jest mniejsza</w:t>
      </w:r>
      <w:r>
        <w:rPr>
          <w:rFonts w:ascii="Verdana" w:hAnsi="Verdana"/>
          <w:sz w:val="20"/>
          <w:szCs w:val="20"/>
          <w:lang w:eastAsia="pl-PL"/>
        </w:rPr>
        <w:br/>
      </w:r>
      <w:r w:rsidRPr="00965CED">
        <w:rPr>
          <w:rFonts w:ascii="Verdana" w:hAnsi="Verdana"/>
          <w:sz w:val="20"/>
          <w:szCs w:val="20"/>
          <w:lang w:eastAsia="pl-PL"/>
        </w:rPr>
        <w:t>od 10% wartości za</w:t>
      </w:r>
      <w:r>
        <w:rPr>
          <w:rFonts w:ascii="Verdana" w:hAnsi="Verdana"/>
          <w:sz w:val="20"/>
          <w:szCs w:val="20"/>
          <w:lang w:eastAsia="pl-PL"/>
        </w:rPr>
        <w:t xml:space="preserve">mówienia określonego pierwotnie </w:t>
      </w:r>
      <w:r w:rsidRPr="00965CED">
        <w:rPr>
          <w:rFonts w:ascii="Verdana" w:hAnsi="Verdana"/>
          <w:sz w:val="20"/>
          <w:szCs w:val="20"/>
          <w:lang w:eastAsia="pl-PL"/>
        </w:rPr>
        <w:t>w umowie.</w:t>
      </w:r>
    </w:p>
    <w:p w:rsidR="00241976" w:rsidRDefault="00241976" w:rsidP="00241976">
      <w:pPr>
        <w:widowControl w:val="0"/>
        <w:autoSpaceDE w:val="0"/>
        <w:spacing w:after="0" w:line="240" w:lineRule="auto"/>
        <w:jc w:val="center"/>
        <w:rPr>
          <w:rFonts w:ascii="Verdana" w:hAnsi="Verdana"/>
          <w:b/>
          <w:bCs/>
          <w:sz w:val="20"/>
          <w:szCs w:val="20"/>
        </w:rPr>
      </w:pPr>
    </w:p>
    <w:p w:rsidR="00241976"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 10</w:t>
      </w:r>
      <w:r w:rsidRPr="001657B9">
        <w:rPr>
          <w:rFonts w:ascii="Verdana" w:hAnsi="Verdana"/>
          <w:b/>
          <w:bCs/>
          <w:sz w:val="20"/>
          <w:szCs w:val="20"/>
        </w:rPr>
        <w:t xml:space="preserve"> </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Odstąpienie od umowy</w:t>
      </w:r>
    </w:p>
    <w:p w:rsidR="00241976" w:rsidRPr="001657B9" w:rsidRDefault="00241976" w:rsidP="003552A8">
      <w:pPr>
        <w:numPr>
          <w:ilvl w:val="0"/>
          <w:numId w:val="48"/>
        </w:numPr>
        <w:suppressAutoHyphens/>
        <w:spacing w:after="0" w:line="240" w:lineRule="auto"/>
        <w:jc w:val="both"/>
        <w:rPr>
          <w:rFonts w:ascii="Verdana" w:hAnsi="Verdana"/>
          <w:sz w:val="20"/>
          <w:szCs w:val="20"/>
        </w:rPr>
      </w:pPr>
      <w:r w:rsidRPr="007079F8">
        <w:rPr>
          <w:rFonts w:ascii="Verdana" w:hAnsi="Verdana"/>
          <w:sz w:val="20"/>
          <w:szCs w:val="20"/>
        </w:rPr>
        <w:t>W razie zaistnienia istotnej zmiany okoliczności powodującej, że wykonanie umowy nie leży w interesie publicznym, czego nie można było przewidzieć w chwili zawarcia umowy,</w:t>
      </w:r>
      <w:r w:rsidRPr="007079F8">
        <w:t xml:space="preserve"> </w:t>
      </w:r>
      <w:r w:rsidRPr="007079F8">
        <w:rPr>
          <w:rFonts w:ascii="Verdana" w:hAnsi="Verdana"/>
          <w:sz w:val="20"/>
          <w:szCs w:val="20"/>
        </w:rPr>
        <w:t>lub dalsze wykonywanie umowy może zagrozić istotnemu interesowi bezpieczeństwa państwa lub bezpieczeństwu publicznemu,</w:t>
      </w:r>
      <w:r w:rsidRPr="001657B9">
        <w:rPr>
          <w:rFonts w:ascii="Verdana" w:hAnsi="Verdana"/>
          <w:sz w:val="20"/>
          <w:szCs w:val="20"/>
        </w:rPr>
        <w:t xml:space="preserve"> Zamawiający może odstąpić od umowy w terminie 30 dni od powzięcia wiadomości o powyższych </w:t>
      </w:r>
      <w:r w:rsidRPr="001657B9">
        <w:rPr>
          <w:rFonts w:ascii="Verdana" w:hAnsi="Verdana"/>
          <w:sz w:val="20"/>
          <w:szCs w:val="20"/>
        </w:rPr>
        <w:lastRenderedPageBreak/>
        <w:t>okolicznościach. W takim wypadku Wykonawca może żądać jedynie wynagrodzenia należnego mu z tytułu wykonania części umowy.</w:t>
      </w:r>
    </w:p>
    <w:p w:rsidR="00241976" w:rsidRPr="001657B9" w:rsidRDefault="00241976" w:rsidP="003552A8">
      <w:pPr>
        <w:numPr>
          <w:ilvl w:val="0"/>
          <w:numId w:val="48"/>
        </w:numPr>
        <w:suppressAutoHyphens/>
        <w:spacing w:after="0" w:line="240" w:lineRule="auto"/>
        <w:ind w:left="709" w:hanging="338"/>
        <w:jc w:val="both"/>
        <w:rPr>
          <w:rFonts w:ascii="Verdana" w:hAnsi="Verdana"/>
          <w:sz w:val="20"/>
          <w:szCs w:val="20"/>
        </w:rPr>
      </w:pPr>
      <w:r w:rsidRPr="001657B9">
        <w:rPr>
          <w:rFonts w:ascii="Verdana" w:hAnsi="Verdana"/>
          <w:sz w:val="20"/>
          <w:szCs w:val="20"/>
        </w:rPr>
        <w:t xml:space="preserve">Zamawiający rozwiąże umowę, jeśli zajdzie co najmniej jedna z następujących okoliczności: </w:t>
      </w:r>
    </w:p>
    <w:p w:rsidR="00241976" w:rsidRPr="001657B9" w:rsidRDefault="00241976" w:rsidP="003552A8">
      <w:pPr>
        <w:numPr>
          <w:ilvl w:val="1"/>
          <w:numId w:val="48"/>
        </w:numPr>
        <w:suppressAutoHyphens/>
        <w:spacing w:after="0" w:line="240" w:lineRule="auto"/>
        <w:ind w:left="1701" w:hanging="567"/>
        <w:jc w:val="both"/>
        <w:rPr>
          <w:rFonts w:ascii="Verdana" w:hAnsi="Verdana"/>
          <w:sz w:val="20"/>
          <w:szCs w:val="20"/>
        </w:rPr>
      </w:pPr>
      <w:r w:rsidRPr="001657B9">
        <w:rPr>
          <w:rFonts w:ascii="Verdana" w:hAnsi="Verdana"/>
          <w:bCs/>
          <w:sz w:val="20"/>
          <w:szCs w:val="20"/>
        </w:rPr>
        <w:t>zmiana umowy została dokonana z naruszeniem postanowień umownych wskazanych w §</w:t>
      </w:r>
      <w:r>
        <w:rPr>
          <w:rFonts w:ascii="Verdana" w:hAnsi="Verdana"/>
          <w:bCs/>
          <w:sz w:val="20"/>
          <w:szCs w:val="20"/>
        </w:rPr>
        <w:t xml:space="preserve"> 10</w:t>
      </w:r>
      <w:r w:rsidRPr="001657B9">
        <w:rPr>
          <w:rFonts w:ascii="Verdana" w:hAnsi="Verdana"/>
          <w:bCs/>
          <w:sz w:val="20"/>
          <w:szCs w:val="20"/>
        </w:rPr>
        <w:t xml:space="preserve"> niniejszej umowy,</w:t>
      </w:r>
    </w:p>
    <w:p w:rsidR="00241976" w:rsidRPr="001657B9" w:rsidRDefault="00241976" w:rsidP="003552A8">
      <w:pPr>
        <w:numPr>
          <w:ilvl w:val="1"/>
          <w:numId w:val="48"/>
        </w:numPr>
        <w:suppressAutoHyphens/>
        <w:spacing w:after="0" w:line="240" w:lineRule="auto"/>
        <w:ind w:left="1701" w:hanging="567"/>
        <w:jc w:val="both"/>
        <w:rPr>
          <w:rFonts w:ascii="Verdana" w:hAnsi="Verdana"/>
          <w:sz w:val="20"/>
          <w:szCs w:val="20"/>
        </w:rPr>
      </w:pPr>
      <w:r w:rsidRPr="001657B9">
        <w:rPr>
          <w:rFonts w:ascii="Verdana" w:hAnsi="Verdana"/>
          <w:bCs/>
          <w:sz w:val="20"/>
          <w:szCs w:val="20"/>
        </w:rPr>
        <w:t>Wykonawca w chwili zawarci</w:t>
      </w:r>
      <w:r>
        <w:rPr>
          <w:rFonts w:ascii="Verdana" w:hAnsi="Verdana"/>
          <w:bCs/>
          <w:sz w:val="20"/>
          <w:szCs w:val="20"/>
        </w:rPr>
        <w:t>a umowy podlegał wykluczeniu</w:t>
      </w:r>
      <w:r>
        <w:rPr>
          <w:rFonts w:ascii="Verdana" w:hAnsi="Verdana"/>
          <w:bCs/>
          <w:sz w:val="20"/>
          <w:szCs w:val="20"/>
        </w:rPr>
        <w:br/>
      </w:r>
      <w:r w:rsidRPr="001657B9">
        <w:rPr>
          <w:rFonts w:ascii="Verdana" w:hAnsi="Verdana"/>
          <w:bCs/>
          <w:sz w:val="20"/>
          <w:szCs w:val="20"/>
        </w:rPr>
        <w:t xml:space="preserve">z postępowania na podstawie art. 24 ust. 1 </w:t>
      </w:r>
      <w:r>
        <w:rPr>
          <w:rFonts w:ascii="Verdana" w:hAnsi="Verdana"/>
          <w:bCs/>
          <w:sz w:val="20"/>
          <w:szCs w:val="20"/>
        </w:rPr>
        <w:t xml:space="preserve">oraz art. 24 ust. 5 </w:t>
      </w:r>
      <w:proofErr w:type="spellStart"/>
      <w:r>
        <w:rPr>
          <w:rFonts w:ascii="Verdana" w:hAnsi="Verdana"/>
          <w:bCs/>
          <w:sz w:val="20"/>
          <w:szCs w:val="20"/>
        </w:rPr>
        <w:t>pkt</w:t>
      </w:r>
      <w:proofErr w:type="spellEnd"/>
      <w:r>
        <w:rPr>
          <w:rFonts w:ascii="Verdana" w:hAnsi="Verdana"/>
          <w:bCs/>
          <w:sz w:val="20"/>
          <w:szCs w:val="20"/>
        </w:rPr>
        <w:t xml:space="preserve"> 1 </w:t>
      </w:r>
      <w:r w:rsidRPr="001657B9">
        <w:rPr>
          <w:rFonts w:ascii="Verdana" w:hAnsi="Verdana"/>
          <w:bCs/>
          <w:sz w:val="20"/>
          <w:szCs w:val="20"/>
        </w:rPr>
        <w:t xml:space="preserve">ustawy </w:t>
      </w:r>
      <w:proofErr w:type="spellStart"/>
      <w:r>
        <w:rPr>
          <w:rFonts w:ascii="Verdana" w:hAnsi="Verdana"/>
          <w:bCs/>
          <w:sz w:val="20"/>
          <w:szCs w:val="20"/>
        </w:rPr>
        <w:t>Pzp</w:t>
      </w:r>
      <w:proofErr w:type="spellEnd"/>
      <w:r w:rsidRPr="001657B9">
        <w:rPr>
          <w:rFonts w:ascii="Verdana" w:hAnsi="Verdana"/>
          <w:bCs/>
          <w:sz w:val="20"/>
          <w:szCs w:val="20"/>
        </w:rPr>
        <w:t xml:space="preserve">, </w:t>
      </w:r>
    </w:p>
    <w:p w:rsidR="00241976" w:rsidRPr="001657B9" w:rsidRDefault="00241976" w:rsidP="003552A8">
      <w:pPr>
        <w:numPr>
          <w:ilvl w:val="0"/>
          <w:numId w:val="48"/>
        </w:numPr>
        <w:suppressAutoHyphens/>
        <w:spacing w:after="0" w:line="240" w:lineRule="auto"/>
        <w:ind w:left="709" w:hanging="349"/>
        <w:jc w:val="both"/>
        <w:rPr>
          <w:rFonts w:ascii="Verdana" w:hAnsi="Verdana"/>
          <w:sz w:val="20"/>
          <w:szCs w:val="20"/>
        </w:rPr>
      </w:pPr>
      <w:r w:rsidRPr="001657B9">
        <w:rPr>
          <w:rFonts w:ascii="Verdana" w:hAnsi="Verdana"/>
          <w:sz w:val="20"/>
          <w:szCs w:val="20"/>
        </w:rPr>
        <w:t>Zamawiający dopuszcza możliwość niezreali</w:t>
      </w:r>
      <w:r>
        <w:rPr>
          <w:rFonts w:ascii="Verdana" w:hAnsi="Verdana"/>
          <w:sz w:val="20"/>
          <w:szCs w:val="20"/>
        </w:rPr>
        <w:t>zowania pełnego zakresu dostawy</w:t>
      </w:r>
      <w:r>
        <w:rPr>
          <w:rFonts w:ascii="Verdana" w:hAnsi="Verdana"/>
          <w:sz w:val="20"/>
          <w:szCs w:val="20"/>
        </w:rPr>
        <w:br/>
      </w:r>
      <w:r w:rsidRPr="001657B9">
        <w:rPr>
          <w:rFonts w:ascii="Verdana" w:hAnsi="Verdana"/>
          <w:sz w:val="20"/>
          <w:szCs w:val="20"/>
        </w:rPr>
        <w:t>w sytuacjach, których nie mógł przewidzieć w chwili zawarcia</w:t>
      </w:r>
      <w:r>
        <w:rPr>
          <w:rFonts w:ascii="Verdana" w:hAnsi="Verdana"/>
          <w:sz w:val="20"/>
          <w:szCs w:val="20"/>
        </w:rPr>
        <w:t xml:space="preserve"> umowy,</w:t>
      </w:r>
      <w:r>
        <w:rPr>
          <w:rFonts w:ascii="Verdana" w:hAnsi="Verdana"/>
          <w:sz w:val="20"/>
          <w:szCs w:val="20"/>
        </w:rPr>
        <w:br/>
        <w:t xml:space="preserve">a nie powstałych z winy </w:t>
      </w:r>
      <w:r w:rsidRPr="001657B9">
        <w:rPr>
          <w:rFonts w:ascii="Verdana" w:hAnsi="Verdana"/>
          <w:sz w:val="20"/>
          <w:szCs w:val="20"/>
        </w:rPr>
        <w:t>Zamawiającego.</w:t>
      </w:r>
    </w:p>
    <w:p w:rsidR="00241976" w:rsidRDefault="00241976" w:rsidP="00241976">
      <w:pPr>
        <w:widowControl w:val="0"/>
        <w:autoSpaceDE w:val="0"/>
        <w:spacing w:after="0" w:line="240" w:lineRule="auto"/>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1</w:t>
      </w:r>
      <w:r>
        <w:rPr>
          <w:rFonts w:ascii="Verdana" w:hAnsi="Verdana"/>
          <w:b/>
          <w:bCs/>
          <w:sz w:val="20"/>
          <w:szCs w:val="20"/>
        </w:rPr>
        <w:t>1</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Gwarancja i reklamacja</w:t>
      </w:r>
    </w:p>
    <w:p w:rsidR="00241976" w:rsidRPr="00BD26A8" w:rsidRDefault="00241976" w:rsidP="003552A8">
      <w:pPr>
        <w:numPr>
          <w:ilvl w:val="0"/>
          <w:numId w:val="53"/>
        </w:numPr>
        <w:tabs>
          <w:tab w:val="left" w:pos="709"/>
        </w:tabs>
        <w:overflowPunct w:val="0"/>
        <w:autoSpaceDE w:val="0"/>
        <w:spacing w:after="0" w:line="240" w:lineRule="auto"/>
        <w:jc w:val="both"/>
        <w:rPr>
          <w:rFonts w:ascii="Verdana" w:hAnsi="Verdana"/>
          <w:sz w:val="20"/>
          <w:szCs w:val="20"/>
        </w:rPr>
      </w:pPr>
      <w:r w:rsidRPr="00BD26A8">
        <w:rPr>
          <w:rFonts w:ascii="Verdana" w:hAnsi="Verdana"/>
          <w:sz w:val="20"/>
          <w:szCs w:val="20"/>
        </w:rPr>
        <w:t xml:space="preserve">Wykonawca udziela Zamawiającemu standardowej gwarancji producenta. </w:t>
      </w:r>
    </w:p>
    <w:p w:rsidR="00241976" w:rsidRPr="00BD26A8" w:rsidRDefault="00241976" w:rsidP="003552A8">
      <w:pPr>
        <w:numPr>
          <w:ilvl w:val="0"/>
          <w:numId w:val="53"/>
        </w:numPr>
        <w:tabs>
          <w:tab w:val="left" w:pos="709"/>
        </w:tabs>
        <w:overflowPunct w:val="0"/>
        <w:autoSpaceDE w:val="0"/>
        <w:spacing w:after="0" w:line="240" w:lineRule="auto"/>
        <w:jc w:val="both"/>
        <w:rPr>
          <w:rFonts w:ascii="Verdana" w:hAnsi="Verdana"/>
          <w:sz w:val="20"/>
          <w:szCs w:val="20"/>
        </w:rPr>
      </w:pPr>
      <w:r w:rsidRPr="00BD26A8">
        <w:rPr>
          <w:rFonts w:ascii="Verdana" w:hAnsi="Verdana"/>
          <w:sz w:val="20"/>
          <w:szCs w:val="20"/>
        </w:rPr>
        <w:t>Gwarancja liczona jest od momentu przyjęcia przedmiotu zamówienia potwierdzonego przez Zamawiającego.</w:t>
      </w:r>
    </w:p>
    <w:p w:rsidR="00241976" w:rsidRPr="00F13B12" w:rsidRDefault="00241976" w:rsidP="003552A8">
      <w:pPr>
        <w:numPr>
          <w:ilvl w:val="0"/>
          <w:numId w:val="53"/>
        </w:numPr>
        <w:tabs>
          <w:tab w:val="left" w:pos="709"/>
        </w:tabs>
        <w:overflowPunct w:val="0"/>
        <w:autoSpaceDE w:val="0"/>
        <w:spacing w:after="0" w:line="240" w:lineRule="auto"/>
        <w:jc w:val="both"/>
        <w:rPr>
          <w:rFonts w:ascii="Verdana" w:hAnsi="Verdana"/>
          <w:sz w:val="20"/>
          <w:szCs w:val="20"/>
        </w:rPr>
      </w:pPr>
      <w:r>
        <w:rPr>
          <w:rFonts w:ascii="Verdana" w:hAnsi="Verdana"/>
          <w:sz w:val="20"/>
          <w:szCs w:val="20"/>
        </w:rPr>
        <w:t>Przedmiot dostawy</w:t>
      </w:r>
      <w:r w:rsidRPr="00F13B12">
        <w:rPr>
          <w:rFonts w:ascii="Verdana" w:hAnsi="Verdana"/>
          <w:sz w:val="20"/>
          <w:szCs w:val="20"/>
        </w:rPr>
        <w:t xml:space="preserve"> </w:t>
      </w:r>
      <w:r>
        <w:rPr>
          <w:rFonts w:ascii="Verdana" w:hAnsi="Verdana"/>
          <w:sz w:val="20"/>
          <w:szCs w:val="20"/>
        </w:rPr>
        <w:t>winien być wolny</w:t>
      </w:r>
      <w:r w:rsidRPr="00F13B12">
        <w:rPr>
          <w:rFonts w:ascii="Verdana" w:hAnsi="Verdana"/>
          <w:sz w:val="20"/>
          <w:szCs w:val="20"/>
        </w:rPr>
        <w:t xml:space="preserve"> od wad i</w:t>
      </w:r>
      <w:r>
        <w:rPr>
          <w:rFonts w:ascii="Verdana" w:hAnsi="Verdana"/>
          <w:sz w:val="20"/>
          <w:szCs w:val="20"/>
        </w:rPr>
        <w:t xml:space="preserve"> pochodzić z bieżącej produkcji</w:t>
      </w:r>
      <w:r>
        <w:rPr>
          <w:rFonts w:ascii="Verdana" w:hAnsi="Verdana"/>
          <w:sz w:val="20"/>
          <w:szCs w:val="20"/>
        </w:rPr>
        <w:br/>
      </w:r>
      <w:r w:rsidRPr="00F13B12">
        <w:rPr>
          <w:rFonts w:ascii="Verdana" w:hAnsi="Verdana"/>
          <w:sz w:val="20"/>
          <w:szCs w:val="20"/>
        </w:rPr>
        <w:t xml:space="preserve">a także posiadać wszelkie wymagane prawem atesty i świadectwa, stawiane takim produktom, dopuszczające je do obrotu na terytorium Rzeczpospolitej Polskiej. </w:t>
      </w:r>
    </w:p>
    <w:p w:rsidR="00241976" w:rsidRPr="00F13B12" w:rsidRDefault="00241976" w:rsidP="003552A8">
      <w:pPr>
        <w:numPr>
          <w:ilvl w:val="0"/>
          <w:numId w:val="53"/>
        </w:numPr>
        <w:overflowPunct w:val="0"/>
        <w:autoSpaceDE w:val="0"/>
        <w:spacing w:after="0" w:line="240" w:lineRule="auto"/>
        <w:jc w:val="both"/>
        <w:rPr>
          <w:rFonts w:ascii="Verdana" w:hAnsi="Verdana"/>
          <w:sz w:val="20"/>
          <w:szCs w:val="20"/>
        </w:rPr>
      </w:pPr>
      <w:r w:rsidRPr="00F13B12">
        <w:rPr>
          <w:rFonts w:ascii="Verdana" w:hAnsi="Verdana"/>
          <w:sz w:val="20"/>
          <w:szCs w:val="20"/>
        </w:rPr>
        <w:t xml:space="preserve">Termin ważności (przydatności) każdego dostarczanego </w:t>
      </w:r>
      <w:r>
        <w:rPr>
          <w:rFonts w:ascii="Verdana" w:hAnsi="Verdana"/>
          <w:sz w:val="20"/>
          <w:szCs w:val="20"/>
        </w:rPr>
        <w:t>produktu w dniu dostawy do Zamawiającego</w:t>
      </w:r>
      <w:r w:rsidRPr="00F13B12">
        <w:rPr>
          <w:rFonts w:ascii="Verdana" w:hAnsi="Verdana"/>
          <w:sz w:val="20"/>
          <w:szCs w:val="20"/>
        </w:rPr>
        <w:t xml:space="preserve"> nie może być krótszy niż ¾ okresu określonego przez producenta.</w:t>
      </w:r>
    </w:p>
    <w:p w:rsidR="00241976" w:rsidRPr="00F13B12" w:rsidRDefault="00241976" w:rsidP="003552A8">
      <w:pPr>
        <w:widowControl w:val="0"/>
        <w:numPr>
          <w:ilvl w:val="0"/>
          <w:numId w:val="53"/>
        </w:numPr>
        <w:autoSpaceDE w:val="0"/>
        <w:spacing w:after="0" w:line="240" w:lineRule="auto"/>
        <w:jc w:val="both"/>
        <w:rPr>
          <w:rFonts w:ascii="Verdana" w:hAnsi="Verdana"/>
          <w:sz w:val="20"/>
          <w:szCs w:val="20"/>
        </w:rPr>
      </w:pPr>
      <w:r w:rsidRPr="00F13B12">
        <w:rPr>
          <w:rFonts w:ascii="Verdana" w:hAnsi="Verdana"/>
          <w:sz w:val="20"/>
          <w:szCs w:val="20"/>
        </w:rPr>
        <w:t>Wykonawca zapewnia oryginalność pochodzenia i czystość dostarczanych odczynników chemicznych zgodnie z wymaganiami Zamawiającego o</w:t>
      </w:r>
      <w:r>
        <w:rPr>
          <w:rFonts w:ascii="Verdana" w:hAnsi="Verdana"/>
          <w:sz w:val="20"/>
          <w:szCs w:val="20"/>
        </w:rPr>
        <w:t xml:space="preserve">kreślonymi </w:t>
      </w:r>
      <w:r w:rsidRPr="00F13B12">
        <w:rPr>
          <w:rFonts w:ascii="Verdana" w:hAnsi="Verdana"/>
          <w:sz w:val="20"/>
          <w:szCs w:val="20"/>
        </w:rPr>
        <w:t xml:space="preserve">w załączniku nr 1 do </w:t>
      </w:r>
      <w:r>
        <w:rPr>
          <w:rFonts w:ascii="Verdana" w:hAnsi="Verdana"/>
          <w:sz w:val="20"/>
          <w:szCs w:val="20"/>
        </w:rPr>
        <w:t>umowy</w:t>
      </w:r>
      <w:r w:rsidRPr="00F13B12">
        <w:rPr>
          <w:rFonts w:ascii="Verdana" w:hAnsi="Verdana"/>
          <w:sz w:val="20"/>
          <w:szCs w:val="20"/>
        </w:rPr>
        <w:t>.</w:t>
      </w:r>
    </w:p>
    <w:p w:rsidR="00241976" w:rsidRPr="00DB7207" w:rsidRDefault="00241976" w:rsidP="003552A8">
      <w:pPr>
        <w:numPr>
          <w:ilvl w:val="0"/>
          <w:numId w:val="53"/>
        </w:numPr>
        <w:spacing w:after="0" w:line="240" w:lineRule="auto"/>
        <w:contextualSpacing/>
        <w:jc w:val="both"/>
        <w:rPr>
          <w:rFonts w:ascii="Verdana" w:hAnsi="Verdana"/>
          <w:bCs/>
          <w:color w:val="00B050"/>
          <w:sz w:val="20"/>
        </w:rPr>
      </w:pPr>
      <w:r w:rsidRPr="00DB7207">
        <w:rPr>
          <w:rFonts w:ascii="Verdana" w:hAnsi="Verdana"/>
          <w:bCs/>
          <w:color w:val="00B050"/>
          <w:sz w:val="20"/>
        </w:rPr>
        <w:t>W przypadku, gdy produkty będące przedmiotem umowy nie będą spełniały wymagań opisu przedmiotu zamówienia (będą występowały uzasadnione na piśmie skargi jednostki UŁ), Zamawiający wezwie Wykonawcę do należytego wykonania zamówienia oraz wyznaczy mu termin na należytą realizację zamówienia nie dłuższy niż</w:t>
      </w:r>
      <w:r w:rsidR="00DB7207" w:rsidRPr="00DB7207">
        <w:rPr>
          <w:rFonts w:ascii="Verdana" w:hAnsi="Verdana"/>
          <w:bCs/>
          <w:i/>
          <w:color w:val="00B050"/>
          <w:sz w:val="20"/>
        </w:rPr>
        <w:t xml:space="preserve"> zaoferowany przez Wykonawcę w </w:t>
      </w:r>
      <w:proofErr w:type="spellStart"/>
      <w:r w:rsidR="00DB7207" w:rsidRPr="00DB7207">
        <w:rPr>
          <w:rFonts w:ascii="Verdana" w:hAnsi="Verdana"/>
          <w:bCs/>
          <w:i/>
          <w:color w:val="00B050"/>
          <w:sz w:val="20"/>
        </w:rPr>
        <w:t>pkt</w:t>
      </w:r>
      <w:proofErr w:type="spellEnd"/>
      <w:r w:rsidR="00DB7207" w:rsidRPr="00DB7207">
        <w:rPr>
          <w:rFonts w:ascii="Verdana" w:hAnsi="Verdana"/>
          <w:bCs/>
          <w:i/>
          <w:color w:val="00B050"/>
          <w:sz w:val="20"/>
        </w:rPr>
        <w:t xml:space="preserve"> 6 Formularza oferty (Załącznik nr 1 do SIWZ/Załącznik nr 2 do umowy)</w:t>
      </w:r>
      <w:r w:rsidR="000D4163">
        <w:rPr>
          <w:rFonts w:ascii="Verdana" w:hAnsi="Verdana"/>
          <w:bCs/>
          <w:i/>
          <w:color w:val="00B050"/>
          <w:sz w:val="20"/>
        </w:rPr>
        <w:t xml:space="preserve"> termin dostaw sukcesywnych w danej części, tj</w:t>
      </w:r>
      <w:r w:rsidR="002A1627">
        <w:rPr>
          <w:rFonts w:ascii="Verdana" w:hAnsi="Verdana"/>
          <w:bCs/>
          <w:i/>
          <w:color w:val="00B050"/>
          <w:sz w:val="20"/>
        </w:rPr>
        <w:t xml:space="preserve">. </w:t>
      </w:r>
      <w:r w:rsidR="000D4163">
        <w:rPr>
          <w:rFonts w:ascii="Verdana" w:hAnsi="Verdana"/>
          <w:bCs/>
          <w:i/>
          <w:color w:val="00B050"/>
          <w:sz w:val="20"/>
        </w:rPr>
        <w:t>…….. dni.</w:t>
      </w:r>
    </w:p>
    <w:p w:rsidR="00241976" w:rsidRPr="00131473" w:rsidRDefault="00241976" w:rsidP="003552A8">
      <w:pPr>
        <w:numPr>
          <w:ilvl w:val="0"/>
          <w:numId w:val="53"/>
        </w:numPr>
        <w:spacing w:after="0" w:line="240" w:lineRule="auto"/>
        <w:contextualSpacing/>
        <w:jc w:val="both"/>
        <w:rPr>
          <w:rFonts w:ascii="Verdana" w:hAnsi="Verdana"/>
          <w:bCs/>
          <w:sz w:val="20"/>
        </w:rPr>
      </w:pPr>
      <w:r>
        <w:rPr>
          <w:rFonts w:ascii="Verdana" w:hAnsi="Verdana"/>
          <w:bCs/>
          <w:sz w:val="20"/>
        </w:rPr>
        <w:t>Zamawiający zastrzega sobie prawo, w przypadku gdy produkty będące przedmiotem umowy nie będą spełniały wymagań opisu przedmiotu zamówienia (będą występowały uzasadnione na piśmie skargi jednostki UŁ), a termin o którym mowa w ust. 6 bezskutecznie upłynie, do rozwiązania umowy w terminie 10 dni roboczych od powzięcia wiadomości o powyższych okolicznościach.</w:t>
      </w:r>
    </w:p>
    <w:p w:rsidR="00C61981" w:rsidRDefault="00C61981" w:rsidP="00241976">
      <w:pPr>
        <w:pStyle w:val="Tekstpodstawowy"/>
        <w:spacing w:line="240" w:lineRule="auto"/>
        <w:jc w:val="center"/>
        <w:rPr>
          <w:rFonts w:ascii="Verdana" w:hAnsi="Verdana"/>
          <w:b/>
          <w:bCs/>
          <w:sz w:val="20"/>
        </w:rPr>
      </w:pPr>
    </w:p>
    <w:p w:rsidR="00241976" w:rsidRPr="00965CED" w:rsidRDefault="00241976" w:rsidP="00241976">
      <w:pPr>
        <w:pStyle w:val="Tekstpodstawowy"/>
        <w:spacing w:line="240" w:lineRule="auto"/>
        <w:jc w:val="center"/>
        <w:rPr>
          <w:rFonts w:ascii="Verdana" w:hAnsi="Verdana"/>
          <w:b/>
          <w:bCs/>
          <w:sz w:val="20"/>
        </w:rPr>
      </w:pPr>
      <w:r w:rsidRPr="00965CED">
        <w:rPr>
          <w:rFonts w:ascii="Verdana" w:hAnsi="Verdana"/>
          <w:b/>
          <w:bCs/>
          <w:sz w:val="20"/>
        </w:rPr>
        <w:t xml:space="preserve">§ </w:t>
      </w:r>
      <w:r w:rsidR="00C61981">
        <w:rPr>
          <w:rFonts w:ascii="Verdana" w:hAnsi="Verdana"/>
          <w:b/>
          <w:bCs/>
          <w:sz w:val="20"/>
        </w:rPr>
        <w:t>12</w:t>
      </w:r>
    </w:p>
    <w:p w:rsidR="00241976" w:rsidRPr="00965CED" w:rsidRDefault="00241976" w:rsidP="00241976">
      <w:pPr>
        <w:pStyle w:val="Tekstpodstawowy"/>
        <w:spacing w:line="240" w:lineRule="auto"/>
        <w:jc w:val="center"/>
        <w:rPr>
          <w:rFonts w:ascii="Verdana" w:hAnsi="Verdana"/>
          <w:b/>
          <w:bCs/>
          <w:sz w:val="20"/>
        </w:rPr>
      </w:pPr>
      <w:r w:rsidRPr="00965CED">
        <w:rPr>
          <w:rFonts w:ascii="Verdana" w:hAnsi="Verdana"/>
          <w:b/>
          <w:sz w:val="20"/>
        </w:rPr>
        <w:t>Zbywanie wierzytelności</w:t>
      </w:r>
    </w:p>
    <w:p w:rsidR="00241976" w:rsidRDefault="00241976" w:rsidP="00241976">
      <w:pPr>
        <w:pStyle w:val="Tekstpodstawowy"/>
        <w:spacing w:line="240" w:lineRule="auto"/>
        <w:rPr>
          <w:rFonts w:ascii="Verdana" w:hAnsi="Verdana"/>
          <w:bCs/>
          <w:sz w:val="20"/>
        </w:rPr>
      </w:pPr>
      <w:r w:rsidRPr="00965CED">
        <w:rPr>
          <w:rFonts w:ascii="Verdana" w:hAnsi="Verdana"/>
          <w:bCs/>
          <w:sz w:val="20"/>
        </w:rPr>
        <w:t>Wykonawca bez pisemnej zgody Zamawiającego nie może zbywać na rzecz osób trzecich wierzytelności powstałych w wyniku realizacji umowy.</w:t>
      </w:r>
    </w:p>
    <w:p w:rsidR="00241976" w:rsidRPr="0081105D" w:rsidRDefault="00241976" w:rsidP="00241976">
      <w:pPr>
        <w:pStyle w:val="Tekstpodstawowy"/>
        <w:spacing w:line="240" w:lineRule="auto"/>
        <w:rPr>
          <w:rFonts w:ascii="Verdana" w:hAnsi="Verdana"/>
          <w:bCs/>
          <w:sz w:val="20"/>
        </w:rPr>
      </w:pPr>
    </w:p>
    <w:p w:rsidR="00241976" w:rsidRPr="00F13B12" w:rsidRDefault="00241976" w:rsidP="00241976">
      <w:pPr>
        <w:overflowPunct w:val="0"/>
        <w:autoSpaceDE w:val="0"/>
        <w:spacing w:after="0" w:line="240" w:lineRule="auto"/>
        <w:jc w:val="center"/>
        <w:rPr>
          <w:rFonts w:ascii="Verdana" w:hAnsi="Verdana"/>
          <w:b/>
          <w:bCs/>
          <w:sz w:val="20"/>
          <w:szCs w:val="20"/>
        </w:rPr>
      </w:pPr>
      <w:r w:rsidRPr="00F13B12">
        <w:rPr>
          <w:rFonts w:ascii="Verdana" w:hAnsi="Verdana"/>
          <w:b/>
          <w:bCs/>
          <w:sz w:val="20"/>
          <w:szCs w:val="20"/>
        </w:rPr>
        <w:t>§ 1</w:t>
      </w:r>
      <w:r w:rsidR="00C61981">
        <w:rPr>
          <w:rFonts w:ascii="Verdana" w:hAnsi="Verdana"/>
          <w:b/>
          <w:bCs/>
          <w:sz w:val="20"/>
          <w:szCs w:val="20"/>
        </w:rPr>
        <w:t>3</w:t>
      </w:r>
    </w:p>
    <w:p w:rsidR="00241976" w:rsidRPr="00F13B12" w:rsidRDefault="00241976" w:rsidP="00241976">
      <w:pPr>
        <w:pStyle w:val="Tekstpodstawowy"/>
        <w:spacing w:line="240" w:lineRule="auto"/>
        <w:jc w:val="center"/>
        <w:rPr>
          <w:rFonts w:ascii="Verdana" w:hAnsi="Verdana"/>
          <w:b/>
          <w:bCs/>
          <w:sz w:val="20"/>
        </w:rPr>
      </w:pPr>
      <w:r w:rsidRPr="00F13B12">
        <w:rPr>
          <w:rFonts w:ascii="Verdana" w:hAnsi="Verdana"/>
          <w:b/>
          <w:bCs/>
          <w:sz w:val="20"/>
        </w:rPr>
        <w:t>Osoby do kontaktu</w:t>
      </w:r>
    </w:p>
    <w:p w:rsidR="00241976" w:rsidRPr="00F13B12" w:rsidRDefault="00241976" w:rsidP="003552A8">
      <w:pPr>
        <w:widowControl w:val="0"/>
        <w:numPr>
          <w:ilvl w:val="0"/>
          <w:numId w:val="44"/>
        </w:numPr>
        <w:autoSpaceDE w:val="0"/>
        <w:spacing w:after="0" w:line="240" w:lineRule="auto"/>
        <w:jc w:val="both"/>
        <w:rPr>
          <w:rFonts w:ascii="Verdana" w:hAnsi="Verdana"/>
          <w:sz w:val="20"/>
          <w:szCs w:val="20"/>
        </w:rPr>
      </w:pPr>
      <w:r w:rsidRPr="00F13B12">
        <w:rPr>
          <w:rFonts w:ascii="Verdana" w:hAnsi="Verdana"/>
          <w:sz w:val="20"/>
          <w:szCs w:val="20"/>
        </w:rPr>
        <w:t>Osoba uprawniona do kontaktu z Wykonawcą ze strony Zamawiającego.</w:t>
      </w:r>
    </w:p>
    <w:p w:rsidR="00241976" w:rsidRPr="00F13B12" w:rsidRDefault="00241976" w:rsidP="00241976">
      <w:pPr>
        <w:widowControl w:val="0"/>
        <w:autoSpaceDE w:val="0"/>
        <w:spacing w:after="0" w:line="240" w:lineRule="auto"/>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904"/>
        <w:gridCol w:w="3303"/>
        <w:gridCol w:w="2741"/>
      </w:tblGrid>
      <w:tr w:rsidR="00241976" w:rsidRPr="00F13B12" w:rsidTr="000F4F76">
        <w:trPr>
          <w:trHeight w:val="291"/>
        </w:trPr>
        <w:tc>
          <w:tcPr>
            <w:tcW w:w="394"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L.p.</w:t>
            </w:r>
          </w:p>
        </w:tc>
        <w:tc>
          <w:tcPr>
            <w:tcW w:w="1495"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Imię i nazwisko</w:t>
            </w:r>
          </w:p>
        </w:tc>
        <w:tc>
          <w:tcPr>
            <w:tcW w:w="1700"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Telefon</w:t>
            </w:r>
          </w:p>
        </w:tc>
        <w:tc>
          <w:tcPr>
            <w:tcW w:w="1411" w:type="pct"/>
            <w:tcBorders>
              <w:top w:val="single" w:sz="4" w:space="0" w:color="auto"/>
              <w:left w:val="single" w:sz="4" w:space="0" w:color="auto"/>
              <w:bottom w:val="single" w:sz="4" w:space="0" w:color="auto"/>
              <w:right w:val="single" w:sz="4" w:space="0" w:color="auto"/>
            </w:tcBorders>
            <w:shd w:val="clear" w:color="auto" w:fill="D6E3BC"/>
            <w:vAlign w:val="center"/>
          </w:tcPr>
          <w:p w:rsidR="00241976" w:rsidRPr="00BA7879" w:rsidRDefault="00241976" w:rsidP="000F4F76">
            <w:pPr>
              <w:spacing w:after="0" w:line="240" w:lineRule="auto"/>
              <w:jc w:val="center"/>
              <w:rPr>
                <w:rFonts w:ascii="Verdana" w:hAnsi="Verdana"/>
                <w:b/>
                <w:i/>
                <w:sz w:val="18"/>
                <w:szCs w:val="16"/>
              </w:rPr>
            </w:pPr>
            <w:r w:rsidRPr="00BA7879">
              <w:rPr>
                <w:rFonts w:ascii="Verdana" w:hAnsi="Verdana"/>
                <w:b/>
                <w:i/>
                <w:sz w:val="18"/>
                <w:szCs w:val="16"/>
              </w:rPr>
              <w:t>E-mail</w:t>
            </w:r>
          </w:p>
        </w:tc>
      </w:tr>
      <w:tr w:rsidR="00241976" w:rsidRPr="00F13B12" w:rsidTr="000F4F76">
        <w:trPr>
          <w:trHeight w:val="457"/>
        </w:trPr>
        <w:tc>
          <w:tcPr>
            <w:tcW w:w="394" w:type="pct"/>
            <w:tcBorders>
              <w:top w:val="single" w:sz="12" w:space="0" w:color="auto"/>
              <w:left w:val="single" w:sz="4" w:space="0" w:color="auto"/>
              <w:right w:val="single" w:sz="4" w:space="0" w:color="auto"/>
            </w:tcBorders>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95"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700"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11" w:type="pct"/>
            <w:tcBorders>
              <w:top w:val="single" w:sz="12" w:space="0" w:color="auto"/>
              <w:left w:val="single" w:sz="4" w:space="0" w:color="auto"/>
              <w:bottom w:val="single" w:sz="4" w:space="0" w:color="auto"/>
              <w:right w:val="single" w:sz="4" w:space="0" w:color="auto"/>
            </w:tcBorders>
            <w:shd w:val="clear" w:color="auto" w:fill="auto"/>
            <w:vAlign w:val="center"/>
          </w:tcPr>
          <w:p w:rsidR="00241976" w:rsidRPr="00BA7879" w:rsidRDefault="00241976" w:rsidP="000F4F76">
            <w:pPr>
              <w:spacing w:after="0" w:line="240" w:lineRule="auto"/>
              <w:jc w:val="center"/>
              <w:rPr>
                <w:rFonts w:ascii="Verdana" w:hAnsi="Verdana"/>
                <w:sz w:val="18"/>
                <w:szCs w:val="16"/>
              </w:rPr>
            </w:pPr>
          </w:p>
        </w:tc>
      </w:tr>
    </w:tbl>
    <w:p w:rsidR="00241976" w:rsidRPr="00F13B12" w:rsidRDefault="00241976" w:rsidP="00241976">
      <w:pPr>
        <w:widowControl w:val="0"/>
        <w:autoSpaceDE w:val="0"/>
        <w:spacing w:after="0" w:line="240" w:lineRule="auto"/>
        <w:jc w:val="center"/>
        <w:rPr>
          <w:rFonts w:ascii="Verdana" w:hAnsi="Verdana"/>
          <w:b/>
          <w:bCs/>
          <w:sz w:val="20"/>
          <w:szCs w:val="20"/>
        </w:rPr>
      </w:pPr>
    </w:p>
    <w:p w:rsidR="00241976" w:rsidRPr="00F13B12" w:rsidRDefault="00241976" w:rsidP="003552A8">
      <w:pPr>
        <w:widowControl w:val="0"/>
        <w:numPr>
          <w:ilvl w:val="0"/>
          <w:numId w:val="44"/>
        </w:numPr>
        <w:autoSpaceDE w:val="0"/>
        <w:spacing w:after="0" w:line="240" w:lineRule="auto"/>
        <w:jc w:val="both"/>
        <w:rPr>
          <w:rFonts w:ascii="Verdana" w:hAnsi="Verdana"/>
          <w:sz w:val="20"/>
          <w:szCs w:val="20"/>
        </w:rPr>
      </w:pPr>
      <w:r w:rsidRPr="00F13B12">
        <w:rPr>
          <w:rFonts w:ascii="Verdana" w:hAnsi="Verdana"/>
          <w:sz w:val="20"/>
          <w:szCs w:val="20"/>
        </w:rPr>
        <w:t>Osoba uprawniona do kontaktu z Zamawiającym ze strony Wykonawcy</w:t>
      </w:r>
    </w:p>
    <w:p w:rsidR="00241976" w:rsidRPr="00F13B12" w:rsidRDefault="00241976" w:rsidP="00241976">
      <w:pPr>
        <w:widowControl w:val="0"/>
        <w:autoSpaceDE w:val="0"/>
        <w:spacing w:after="0" w:line="240" w:lineRule="auto"/>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904"/>
        <w:gridCol w:w="3303"/>
        <w:gridCol w:w="2741"/>
      </w:tblGrid>
      <w:tr w:rsidR="00241976" w:rsidRPr="00F13B12" w:rsidTr="000F4F76">
        <w:trPr>
          <w:trHeight w:val="390"/>
        </w:trPr>
        <w:tc>
          <w:tcPr>
            <w:tcW w:w="394"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L.p.</w:t>
            </w:r>
          </w:p>
        </w:tc>
        <w:tc>
          <w:tcPr>
            <w:tcW w:w="1495"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Imię i nazwisko</w:t>
            </w:r>
          </w:p>
        </w:tc>
        <w:tc>
          <w:tcPr>
            <w:tcW w:w="1700"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Telefon</w:t>
            </w:r>
          </w:p>
        </w:tc>
        <w:tc>
          <w:tcPr>
            <w:tcW w:w="1411" w:type="pct"/>
            <w:tcBorders>
              <w:top w:val="single" w:sz="4" w:space="0" w:color="auto"/>
              <w:left w:val="single" w:sz="4" w:space="0" w:color="auto"/>
              <w:bottom w:val="single" w:sz="4" w:space="0" w:color="auto"/>
              <w:right w:val="single" w:sz="4" w:space="0" w:color="auto"/>
            </w:tcBorders>
            <w:shd w:val="clear" w:color="auto" w:fill="D6E3BC"/>
            <w:vAlign w:val="center"/>
          </w:tcPr>
          <w:p w:rsidR="00241976" w:rsidRPr="00BA7879" w:rsidRDefault="00241976" w:rsidP="000F4F76">
            <w:pPr>
              <w:spacing w:after="0" w:line="240" w:lineRule="auto"/>
              <w:jc w:val="center"/>
              <w:rPr>
                <w:rFonts w:ascii="Verdana" w:hAnsi="Verdana"/>
                <w:b/>
                <w:i/>
                <w:sz w:val="18"/>
                <w:szCs w:val="16"/>
              </w:rPr>
            </w:pPr>
            <w:r w:rsidRPr="00BA7879">
              <w:rPr>
                <w:rFonts w:ascii="Verdana" w:hAnsi="Verdana"/>
                <w:b/>
                <w:i/>
                <w:sz w:val="18"/>
                <w:szCs w:val="16"/>
              </w:rPr>
              <w:t>E-mail</w:t>
            </w:r>
          </w:p>
        </w:tc>
      </w:tr>
      <w:tr w:rsidR="00241976" w:rsidRPr="00F13B12" w:rsidTr="000F4F76">
        <w:trPr>
          <w:trHeight w:val="458"/>
        </w:trPr>
        <w:tc>
          <w:tcPr>
            <w:tcW w:w="394" w:type="pct"/>
            <w:tcBorders>
              <w:top w:val="single" w:sz="12" w:space="0" w:color="auto"/>
              <w:left w:val="single" w:sz="4" w:space="0" w:color="auto"/>
              <w:right w:val="single" w:sz="4" w:space="0" w:color="auto"/>
            </w:tcBorders>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95"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700"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11" w:type="pct"/>
            <w:tcBorders>
              <w:top w:val="single" w:sz="12" w:space="0" w:color="auto"/>
              <w:left w:val="single" w:sz="4" w:space="0" w:color="auto"/>
              <w:bottom w:val="single" w:sz="4" w:space="0" w:color="auto"/>
              <w:right w:val="single" w:sz="4" w:space="0" w:color="auto"/>
            </w:tcBorders>
            <w:shd w:val="clear" w:color="auto" w:fill="auto"/>
            <w:vAlign w:val="center"/>
          </w:tcPr>
          <w:p w:rsidR="00241976" w:rsidRPr="00BA7879" w:rsidRDefault="00241976" w:rsidP="000F4F76">
            <w:pPr>
              <w:spacing w:after="0" w:line="240" w:lineRule="auto"/>
              <w:jc w:val="center"/>
              <w:rPr>
                <w:rFonts w:ascii="Verdana" w:hAnsi="Verdana"/>
                <w:sz w:val="18"/>
                <w:szCs w:val="16"/>
              </w:rPr>
            </w:pPr>
          </w:p>
        </w:tc>
      </w:tr>
    </w:tbl>
    <w:p w:rsidR="00241976" w:rsidRPr="00AA04A0" w:rsidRDefault="00241976" w:rsidP="00241976">
      <w:pPr>
        <w:pStyle w:val="Tekstpodstawowy"/>
        <w:spacing w:line="240" w:lineRule="auto"/>
        <w:rPr>
          <w:rFonts w:ascii="Verdana" w:hAnsi="Verdana"/>
          <w:b/>
          <w:sz w:val="20"/>
          <w:highlight w:val="yellow"/>
        </w:rPr>
      </w:pPr>
    </w:p>
    <w:p w:rsidR="00C61981" w:rsidRDefault="00C61981" w:rsidP="00241976">
      <w:pPr>
        <w:pStyle w:val="Tekstpodstawowy"/>
        <w:spacing w:line="240" w:lineRule="auto"/>
        <w:jc w:val="center"/>
        <w:rPr>
          <w:rFonts w:ascii="Verdana" w:hAnsi="Verdana"/>
          <w:b/>
          <w:sz w:val="20"/>
        </w:rPr>
      </w:pPr>
    </w:p>
    <w:p w:rsidR="00C61981" w:rsidRDefault="00C61981" w:rsidP="00241976">
      <w:pPr>
        <w:pStyle w:val="Tekstpodstawowy"/>
        <w:spacing w:line="240" w:lineRule="auto"/>
        <w:jc w:val="center"/>
        <w:rPr>
          <w:rFonts w:ascii="Verdana" w:hAnsi="Verdana"/>
          <w:b/>
          <w:sz w:val="20"/>
        </w:rPr>
      </w:pPr>
    </w:p>
    <w:p w:rsidR="00C61981" w:rsidRDefault="00C61981" w:rsidP="00241976">
      <w:pPr>
        <w:pStyle w:val="Tekstpodstawowy"/>
        <w:spacing w:line="240" w:lineRule="auto"/>
        <w:jc w:val="center"/>
        <w:rPr>
          <w:rFonts w:ascii="Verdana" w:hAnsi="Verdana"/>
          <w:b/>
          <w:sz w:val="20"/>
        </w:rPr>
      </w:pPr>
    </w:p>
    <w:p w:rsidR="00241976" w:rsidRPr="00AA04A0" w:rsidRDefault="00241976" w:rsidP="00241976">
      <w:pPr>
        <w:pStyle w:val="Tekstpodstawowy"/>
        <w:spacing w:line="240" w:lineRule="auto"/>
        <w:jc w:val="center"/>
        <w:rPr>
          <w:rFonts w:ascii="Verdana" w:hAnsi="Verdana"/>
          <w:b/>
          <w:sz w:val="20"/>
        </w:rPr>
      </w:pPr>
      <w:r w:rsidRPr="00AA04A0">
        <w:rPr>
          <w:rFonts w:ascii="Verdana" w:hAnsi="Verdana"/>
          <w:b/>
          <w:sz w:val="20"/>
        </w:rPr>
        <w:t>§ 1</w:t>
      </w:r>
      <w:r w:rsidR="00C61981">
        <w:rPr>
          <w:rFonts w:ascii="Verdana" w:hAnsi="Verdana"/>
          <w:b/>
          <w:sz w:val="20"/>
        </w:rPr>
        <w:t>4</w:t>
      </w:r>
    </w:p>
    <w:p w:rsidR="00241976" w:rsidRPr="00AA04A0" w:rsidRDefault="00241976" w:rsidP="00241976">
      <w:pPr>
        <w:pStyle w:val="Tekstpodstawowy"/>
        <w:spacing w:line="240" w:lineRule="auto"/>
        <w:jc w:val="center"/>
        <w:rPr>
          <w:rFonts w:ascii="Verdana" w:hAnsi="Verdana"/>
          <w:b/>
          <w:sz w:val="20"/>
        </w:rPr>
      </w:pPr>
      <w:r w:rsidRPr="00AA04A0">
        <w:rPr>
          <w:rFonts w:ascii="Verdana" w:hAnsi="Verdana"/>
          <w:b/>
          <w:sz w:val="20"/>
        </w:rPr>
        <w:t>Postanowienia końcowe</w:t>
      </w:r>
    </w:p>
    <w:p w:rsidR="00241976" w:rsidRDefault="00241976" w:rsidP="003552A8">
      <w:pPr>
        <w:numPr>
          <w:ilvl w:val="0"/>
          <w:numId w:val="55"/>
        </w:numPr>
        <w:spacing w:after="0" w:line="240" w:lineRule="auto"/>
        <w:jc w:val="both"/>
        <w:rPr>
          <w:rFonts w:ascii="Verdana" w:hAnsi="Verdana"/>
          <w:sz w:val="20"/>
          <w:szCs w:val="20"/>
        </w:rPr>
      </w:pPr>
      <w:r w:rsidRPr="00AA04A0">
        <w:rPr>
          <w:rFonts w:ascii="Verdana" w:hAnsi="Verdana"/>
          <w:sz w:val="20"/>
          <w:szCs w:val="20"/>
        </w:rPr>
        <w:t xml:space="preserve">W sprawach nieuregulowanych w niniejszej umowie będą miały zastosowanie przepisy ustawy </w:t>
      </w:r>
      <w:proofErr w:type="spellStart"/>
      <w:r>
        <w:rPr>
          <w:rFonts w:ascii="Verdana" w:hAnsi="Verdana"/>
          <w:sz w:val="20"/>
          <w:szCs w:val="20"/>
        </w:rPr>
        <w:t>Pzp</w:t>
      </w:r>
      <w:proofErr w:type="spellEnd"/>
      <w:r w:rsidRPr="00AA04A0">
        <w:rPr>
          <w:rFonts w:ascii="Verdana" w:hAnsi="Verdana"/>
          <w:sz w:val="20"/>
          <w:szCs w:val="20"/>
        </w:rPr>
        <w:t xml:space="preserve"> i przepisy ustawy z dnia 23 kwietnia 1964 r. – Kodeks cywilny </w:t>
      </w:r>
      <w:r w:rsidRPr="006965CE">
        <w:rPr>
          <w:rFonts w:ascii="Verdana" w:hAnsi="Verdana"/>
          <w:sz w:val="20"/>
          <w:szCs w:val="20"/>
        </w:rPr>
        <w:t>(</w:t>
      </w:r>
      <w:r>
        <w:rPr>
          <w:rFonts w:ascii="Verdana" w:hAnsi="Verdana"/>
          <w:sz w:val="20"/>
          <w:szCs w:val="20"/>
        </w:rPr>
        <w:t>tj. Dz. U.</w:t>
      </w:r>
      <w:r>
        <w:rPr>
          <w:rFonts w:ascii="Verdana" w:hAnsi="Verdana"/>
          <w:sz w:val="20"/>
          <w:szCs w:val="20"/>
        </w:rPr>
        <w:br/>
      </w:r>
      <w:r w:rsidRPr="00BA7879">
        <w:rPr>
          <w:rFonts w:ascii="Verdana" w:hAnsi="Verdana"/>
          <w:sz w:val="20"/>
          <w:szCs w:val="20"/>
        </w:rPr>
        <w:t>z 201</w:t>
      </w:r>
      <w:r>
        <w:rPr>
          <w:rFonts w:ascii="Verdana" w:hAnsi="Verdana"/>
          <w:sz w:val="20"/>
          <w:szCs w:val="20"/>
        </w:rPr>
        <w:t>9</w:t>
      </w:r>
      <w:r w:rsidRPr="00BA7879">
        <w:rPr>
          <w:rFonts w:ascii="Verdana" w:hAnsi="Verdana"/>
          <w:sz w:val="20"/>
          <w:szCs w:val="20"/>
        </w:rPr>
        <w:t xml:space="preserve"> r.</w:t>
      </w:r>
      <w:r>
        <w:rPr>
          <w:rFonts w:ascii="Verdana" w:hAnsi="Verdana"/>
          <w:sz w:val="20"/>
          <w:szCs w:val="20"/>
        </w:rPr>
        <w:t>,</w:t>
      </w:r>
      <w:r w:rsidRPr="00BA7879">
        <w:rPr>
          <w:rFonts w:ascii="Verdana" w:hAnsi="Verdana"/>
          <w:sz w:val="20"/>
          <w:szCs w:val="20"/>
        </w:rPr>
        <w:t xml:space="preserve"> poz. </w:t>
      </w:r>
      <w:r>
        <w:rPr>
          <w:rFonts w:ascii="Verdana" w:hAnsi="Verdana"/>
          <w:sz w:val="20"/>
          <w:szCs w:val="20"/>
        </w:rPr>
        <w:t>1145</w:t>
      </w:r>
      <w:r w:rsidRPr="006965CE">
        <w:rPr>
          <w:rFonts w:ascii="Verdana" w:hAnsi="Verdana"/>
          <w:sz w:val="20"/>
          <w:szCs w:val="20"/>
        </w:rPr>
        <w:t>)</w:t>
      </w:r>
      <w:r>
        <w:rPr>
          <w:rFonts w:ascii="Verdana" w:hAnsi="Verdana"/>
          <w:sz w:val="20"/>
          <w:szCs w:val="20"/>
        </w:rPr>
        <w:t xml:space="preserve"> </w:t>
      </w:r>
      <w:r w:rsidRPr="00AA04A0">
        <w:rPr>
          <w:rFonts w:ascii="Verdana" w:hAnsi="Verdana"/>
          <w:sz w:val="20"/>
          <w:szCs w:val="20"/>
        </w:rPr>
        <w:t>oraz innych ustaw szczególnych powszechnie</w:t>
      </w:r>
      <w:r>
        <w:rPr>
          <w:rFonts w:ascii="Verdana" w:hAnsi="Verdana"/>
          <w:sz w:val="20"/>
          <w:szCs w:val="20"/>
        </w:rPr>
        <w:t xml:space="preserve"> obowiązującego prawa, a także postanowienia SIWZ wraz z załącznikami postępowania, w wyniku którego rozstrzygnięcia zawarta została niniejsza umowa.</w:t>
      </w:r>
    </w:p>
    <w:p w:rsidR="00241976" w:rsidRDefault="00241976" w:rsidP="003552A8">
      <w:pPr>
        <w:numPr>
          <w:ilvl w:val="0"/>
          <w:numId w:val="55"/>
        </w:numPr>
        <w:spacing w:after="0" w:line="240" w:lineRule="auto"/>
        <w:jc w:val="both"/>
        <w:rPr>
          <w:rFonts w:ascii="Verdana" w:hAnsi="Verdana"/>
          <w:sz w:val="20"/>
          <w:szCs w:val="20"/>
        </w:rPr>
      </w:pPr>
      <w:r w:rsidRPr="00472FC6">
        <w:rPr>
          <w:rFonts w:ascii="Verdana" w:hAnsi="Verdana"/>
          <w:sz w:val="20"/>
          <w:szCs w:val="20"/>
          <w:lang w:eastAsia="pl-PL"/>
        </w:rPr>
        <w:t>Właściwym do rozpoznania sporów wynikłych na tle realizacji niniejszej umowy jest właściwy miejscowo dla Zamawiającego Sąd Powszechny.</w:t>
      </w:r>
    </w:p>
    <w:p w:rsidR="00241976" w:rsidRDefault="00241976" w:rsidP="003552A8">
      <w:pPr>
        <w:numPr>
          <w:ilvl w:val="0"/>
          <w:numId w:val="55"/>
        </w:numPr>
        <w:spacing w:after="0" w:line="240" w:lineRule="auto"/>
        <w:jc w:val="both"/>
        <w:rPr>
          <w:rFonts w:ascii="Verdana" w:hAnsi="Verdana"/>
          <w:sz w:val="20"/>
          <w:szCs w:val="20"/>
        </w:rPr>
      </w:pPr>
      <w:r w:rsidRPr="00472FC6">
        <w:rPr>
          <w:rFonts w:ascii="Verdana" w:hAnsi="Verdana"/>
          <w:bCs/>
          <w:sz w:val="20"/>
          <w:szCs w:val="20"/>
        </w:rPr>
        <w:t>Umowę sporządzono w trzech jednobrzmiących egzemplarzach – jeden dla Wykonawcy i dwa dla Zamawiającego.</w:t>
      </w:r>
    </w:p>
    <w:p w:rsidR="00241976" w:rsidRPr="00472FC6" w:rsidRDefault="00241976" w:rsidP="003552A8">
      <w:pPr>
        <w:numPr>
          <w:ilvl w:val="0"/>
          <w:numId w:val="55"/>
        </w:numPr>
        <w:spacing w:after="0" w:line="240" w:lineRule="auto"/>
        <w:jc w:val="both"/>
        <w:rPr>
          <w:rFonts w:ascii="Verdana" w:hAnsi="Verdana"/>
          <w:sz w:val="20"/>
          <w:szCs w:val="20"/>
        </w:rPr>
      </w:pPr>
      <w:r w:rsidRPr="00472FC6">
        <w:rPr>
          <w:rFonts w:ascii="Verdana" w:hAnsi="Verdana"/>
          <w:bCs/>
          <w:sz w:val="20"/>
          <w:szCs w:val="20"/>
        </w:rPr>
        <w:t>Integralną część umowy stanowią:</w:t>
      </w:r>
    </w:p>
    <w:p w:rsidR="00241976" w:rsidRPr="00EF26BA" w:rsidRDefault="00241976" w:rsidP="003552A8">
      <w:pPr>
        <w:pStyle w:val="Tekstpodstawowy"/>
        <w:numPr>
          <w:ilvl w:val="1"/>
          <w:numId w:val="54"/>
        </w:numPr>
        <w:tabs>
          <w:tab w:val="left" w:pos="1701"/>
        </w:tabs>
        <w:suppressAutoHyphens/>
        <w:overflowPunct w:val="0"/>
        <w:autoSpaceDE w:val="0"/>
        <w:spacing w:line="240" w:lineRule="auto"/>
        <w:ind w:left="1701" w:hanging="567"/>
        <w:textAlignment w:val="baseline"/>
        <w:rPr>
          <w:rFonts w:ascii="Verdana" w:hAnsi="Verdana"/>
          <w:bCs/>
          <w:sz w:val="20"/>
        </w:rPr>
      </w:pPr>
      <w:r w:rsidRPr="00AA04A0">
        <w:rPr>
          <w:rFonts w:ascii="Verdana" w:hAnsi="Verdana"/>
          <w:bCs/>
          <w:sz w:val="20"/>
        </w:rPr>
        <w:t xml:space="preserve">Załącznik nr 1 – </w:t>
      </w:r>
      <w:r>
        <w:rPr>
          <w:rFonts w:ascii="Verdana" w:hAnsi="Verdana"/>
          <w:bCs/>
          <w:sz w:val="20"/>
        </w:rPr>
        <w:t>Formularz cenowy</w:t>
      </w:r>
      <w:r w:rsidR="00BF4E44">
        <w:rPr>
          <w:rFonts w:ascii="Verdana" w:hAnsi="Verdana"/>
          <w:bCs/>
          <w:sz w:val="20"/>
        </w:rPr>
        <w:t xml:space="preserve"> (załącznik nr 2</w:t>
      </w:r>
      <w:r w:rsidRPr="00AA04A0">
        <w:rPr>
          <w:rFonts w:ascii="Verdana" w:hAnsi="Verdana"/>
          <w:bCs/>
          <w:sz w:val="20"/>
        </w:rPr>
        <w:t xml:space="preserve"> do SIWZ)</w:t>
      </w:r>
    </w:p>
    <w:p w:rsidR="00241976" w:rsidRPr="00AA04A0" w:rsidRDefault="00241976" w:rsidP="003552A8">
      <w:pPr>
        <w:pStyle w:val="Tekstpodstawowy"/>
        <w:numPr>
          <w:ilvl w:val="1"/>
          <w:numId w:val="54"/>
        </w:numPr>
        <w:tabs>
          <w:tab w:val="left" w:pos="1701"/>
        </w:tabs>
        <w:suppressAutoHyphens/>
        <w:overflowPunct w:val="0"/>
        <w:autoSpaceDE w:val="0"/>
        <w:spacing w:line="240" w:lineRule="auto"/>
        <w:ind w:left="1701" w:hanging="567"/>
        <w:textAlignment w:val="baseline"/>
        <w:rPr>
          <w:rFonts w:ascii="Verdana" w:hAnsi="Verdana"/>
          <w:bCs/>
          <w:sz w:val="20"/>
        </w:rPr>
      </w:pPr>
      <w:r w:rsidRPr="00AA04A0">
        <w:rPr>
          <w:rFonts w:ascii="Verdana" w:hAnsi="Verdana"/>
          <w:bCs/>
          <w:sz w:val="20"/>
        </w:rPr>
        <w:t xml:space="preserve">Załącznik nr 2 – Formularz ofertowy (załącznik nr </w:t>
      </w:r>
      <w:r w:rsidR="00BF4E44">
        <w:rPr>
          <w:rFonts w:ascii="Verdana" w:hAnsi="Verdana"/>
          <w:bCs/>
          <w:sz w:val="20"/>
        </w:rPr>
        <w:t>1</w:t>
      </w:r>
      <w:r w:rsidRPr="00AA04A0">
        <w:rPr>
          <w:rFonts w:ascii="Verdana" w:hAnsi="Verdana"/>
          <w:bCs/>
          <w:sz w:val="20"/>
        </w:rPr>
        <w:t xml:space="preserve"> do SIWZ)</w:t>
      </w:r>
    </w:p>
    <w:p w:rsidR="00241976" w:rsidRDefault="00241976" w:rsidP="003552A8">
      <w:pPr>
        <w:pStyle w:val="Tekstpodstawowy"/>
        <w:numPr>
          <w:ilvl w:val="1"/>
          <w:numId w:val="54"/>
        </w:numPr>
        <w:tabs>
          <w:tab w:val="left" w:pos="1701"/>
        </w:tabs>
        <w:suppressAutoHyphens/>
        <w:overflowPunct w:val="0"/>
        <w:autoSpaceDE w:val="0"/>
        <w:spacing w:line="240" w:lineRule="auto"/>
        <w:ind w:left="1701" w:hanging="567"/>
        <w:textAlignment w:val="baseline"/>
        <w:rPr>
          <w:rFonts w:ascii="Verdana" w:hAnsi="Verdana"/>
          <w:bCs/>
          <w:sz w:val="20"/>
        </w:rPr>
      </w:pPr>
      <w:r>
        <w:rPr>
          <w:rFonts w:ascii="Verdana" w:hAnsi="Verdana"/>
          <w:bCs/>
          <w:sz w:val="20"/>
        </w:rPr>
        <w:t>Załącznik nr 3 - wzór Protokół zdawczo-odbiorczy</w:t>
      </w:r>
    </w:p>
    <w:p w:rsidR="00241976" w:rsidRDefault="00241976" w:rsidP="00241976">
      <w:pPr>
        <w:spacing w:after="0" w:line="240" w:lineRule="auto"/>
        <w:jc w:val="right"/>
        <w:rPr>
          <w:rFonts w:ascii="Verdana" w:hAnsi="Verdana"/>
          <w:b/>
          <w:bCs/>
          <w:sz w:val="20"/>
          <w:szCs w:val="20"/>
        </w:rPr>
      </w:pPr>
    </w:p>
    <w:p w:rsidR="00241976" w:rsidRDefault="00241976" w:rsidP="00241976">
      <w:pPr>
        <w:spacing w:after="0" w:line="240" w:lineRule="auto"/>
        <w:jc w:val="right"/>
        <w:rPr>
          <w:rFonts w:ascii="Verdana" w:hAnsi="Verdana"/>
          <w:b/>
          <w:bCs/>
          <w:sz w:val="20"/>
          <w:szCs w:val="20"/>
        </w:rPr>
      </w:pPr>
    </w:p>
    <w:p w:rsidR="00241976" w:rsidRDefault="00241976" w:rsidP="00241976">
      <w:pPr>
        <w:spacing w:after="0" w:line="240" w:lineRule="auto"/>
        <w:jc w:val="right"/>
        <w:rPr>
          <w:rFonts w:ascii="Verdana" w:hAnsi="Verdana"/>
          <w:b/>
          <w:bCs/>
          <w:sz w:val="20"/>
          <w:szCs w:val="20"/>
        </w:rPr>
      </w:pPr>
    </w:p>
    <w:tbl>
      <w:tblPr>
        <w:tblW w:w="0" w:type="auto"/>
        <w:tblLook w:val="04A0"/>
      </w:tblPr>
      <w:tblGrid>
        <w:gridCol w:w="4851"/>
        <w:gridCol w:w="4863"/>
      </w:tblGrid>
      <w:tr w:rsidR="00241976" w:rsidRPr="008203C1" w:rsidTr="000F4F76">
        <w:tc>
          <w:tcPr>
            <w:tcW w:w="5172" w:type="dxa"/>
            <w:shd w:val="clear" w:color="auto" w:fill="auto"/>
            <w:vAlign w:val="center"/>
          </w:tcPr>
          <w:p w:rsidR="00241976" w:rsidRPr="008203C1" w:rsidRDefault="00241976" w:rsidP="000F4F76">
            <w:pPr>
              <w:spacing w:after="0" w:line="240" w:lineRule="auto"/>
              <w:contextualSpacing/>
              <w:jc w:val="center"/>
              <w:rPr>
                <w:rFonts w:ascii="Verdana" w:hAnsi="Verdana"/>
                <w:b/>
                <w:sz w:val="20"/>
                <w:szCs w:val="20"/>
              </w:rPr>
            </w:pPr>
            <w:r w:rsidRPr="008203C1">
              <w:rPr>
                <w:rFonts w:ascii="Verdana" w:hAnsi="Verdana"/>
                <w:b/>
                <w:sz w:val="20"/>
                <w:szCs w:val="20"/>
              </w:rPr>
              <w:t>Wykonawca</w:t>
            </w:r>
          </w:p>
        </w:tc>
        <w:tc>
          <w:tcPr>
            <w:tcW w:w="5172" w:type="dxa"/>
            <w:shd w:val="clear" w:color="auto" w:fill="auto"/>
            <w:vAlign w:val="center"/>
          </w:tcPr>
          <w:p w:rsidR="00241976" w:rsidRPr="008203C1" w:rsidRDefault="00241976" w:rsidP="000F4F76">
            <w:pPr>
              <w:spacing w:after="0" w:line="240" w:lineRule="auto"/>
              <w:contextualSpacing/>
              <w:jc w:val="center"/>
              <w:rPr>
                <w:rFonts w:ascii="Verdana" w:hAnsi="Verdana"/>
                <w:b/>
                <w:sz w:val="20"/>
                <w:szCs w:val="20"/>
              </w:rPr>
            </w:pPr>
            <w:r w:rsidRPr="008203C1">
              <w:rPr>
                <w:rFonts w:ascii="Verdana" w:hAnsi="Verdana"/>
                <w:b/>
                <w:sz w:val="20"/>
                <w:szCs w:val="20"/>
              </w:rPr>
              <w:t>Zamawiający</w:t>
            </w:r>
          </w:p>
        </w:tc>
      </w:tr>
    </w:tbl>
    <w:p w:rsidR="00241976" w:rsidRDefault="00241976" w:rsidP="00241976">
      <w:pPr>
        <w:spacing w:after="0" w:line="240" w:lineRule="auto"/>
        <w:jc w:val="right"/>
        <w:rPr>
          <w:rFonts w:ascii="Verdana" w:hAnsi="Verdana"/>
          <w:b/>
          <w:bCs/>
          <w:sz w:val="20"/>
          <w:szCs w:val="20"/>
          <w:u w:val="single"/>
        </w:rPr>
      </w:pPr>
    </w:p>
    <w:p w:rsidR="00241976" w:rsidRDefault="00241976" w:rsidP="00241976">
      <w:pPr>
        <w:spacing w:after="0" w:line="240" w:lineRule="auto"/>
        <w:jc w:val="right"/>
        <w:rPr>
          <w:rFonts w:ascii="Verdana" w:hAnsi="Verdana"/>
          <w:b/>
          <w:bCs/>
          <w:sz w:val="20"/>
          <w:szCs w:val="20"/>
          <w:u w:val="single"/>
        </w:rPr>
      </w:pPr>
    </w:p>
    <w:p w:rsidR="00241976" w:rsidRDefault="00241976" w:rsidP="00241976">
      <w:pPr>
        <w:rPr>
          <w:b/>
        </w:rPr>
      </w:pPr>
      <w:r>
        <w:rPr>
          <w:b/>
        </w:rPr>
        <w:br w:type="page"/>
      </w:r>
    </w:p>
    <w:p w:rsidR="00241976" w:rsidRDefault="00241976" w:rsidP="00241976">
      <w:pPr>
        <w:pStyle w:val="Nagwek9"/>
        <w:spacing w:before="0" w:line="360" w:lineRule="auto"/>
        <w:jc w:val="right"/>
        <w:rPr>
          <w:rFonts w:ascii="Verdana" w:hAnsi="Verdana"/>
          <w:b/>
          <w:i w:val="0"/>
          <w:color w:val="auto"/>
          <w:sz w:val="19"/>
          <w:szCs w:val="19"/>
        </w:rPr>
      </w:pPr>
      <w:r>
        <w:rPr>
          <w:rFonts w:ascii="Verdana" w:hAnsi="Verdana"/>
          <w:b/>
          <w:i w:val="0"/>
          <w:color w:val="auto"/>
          <w:sz w:val="19"/>
          <w:szCs w:val="19"/>
        </w:rPr>
        <w:lastRenderedPageBreak/>
        <w:t>Załącznik nr 3</w:t>
      </w:r>
    </w:p>
    <w:p w:rsidR="00241976" w:rsidRPr="00CC50A0" w:rsidRDefault="00241976" w:rsidP="00241976">
      <w:pPr>
        <w:pStyle w:val="Nagwek9"/>
        <w:spacing w:before="0" w:line="360" w:lineRule="auto"/>
        <w:jc w:val="right"/>
        <w:rPr>
          <w:rFonts w:ascii="Verdana" w:hAnsi="Verdana"/>
          <w:b/>
          <w:i w:val="0"/>
          <w:color w:val="auto"/>
          <w:sz w:val="19"/>
          <w:szCs w:val="19"/>
        </w:rPr>
      </w:pPr>
      <w:r>
        <w:rPr>
          <w:rFonts w:ascii="Verdana" w:hAnsi="Verdana"/>
          <w:b/>
          <w:i w:val="0"/>
          <w:color w:val="auto"/>
          <w:sz w:val="19"/>
          <w:szCs w:val="19"/>
        </w:rPr>
        <w:t>do umowy</w:t>
      </w:r>
    </w:p>
    <w:p w:rsidR="00241976" w:rsidRPr="0057010B" w:rsidRDefault="00241976" w:rsidP="00241976">
      <w:pPr>
        <w:pStyle w:val="Tytu"/>
        <w:spacing w:line="360" w:lineRule="auto"/>
        <w:rPr>
          <w:rFonts w:ascii="Verdana" w:hAnsi="Verdana"/>
          <w:sz w:val="19"/>
          <w:szCs w:val="19"/>
        </w:rPr>
      </w:pPr>
      <w:r>
        <w:rPr>
          <w:rFonts w:ascii="Verdana" w:hAnsi="Verdana"/>
          <w:sz w:val="19"/>
          <w:szCs w:val="19"/>
        </w:rPr>
        <w:t>Protokół zdawczo-odbiorczy</w:t>
      </w:r>
    </w:p>
    <w:p w:rsidR="00241976" w:rsidRDefault="00241976" w:rsidP="00241976">
      <w:pPr>
        <w:pStyle w:val="Tekstpodstawowy"/>
        <w:spacing w:line="240" w:lineRule="auto"/>
        <w:rPr>
          <w:rFonts w:ascii="Verdana" w:hAnsi="Verdana"/>
          <w:sz w:val="19"/>
          <w:szCs w:val="19"/>
        </w:rPr>
      </w:pPr>
    </w:p>
    <w:p w:rsidR="00241976" w:rsidRPr="0057010B" w:rsidRDefault="00241976" w:rsidP="00241976">
      <w:pPr>
        <w:pStyle w:val="Tekstpodstawowy"/>
        <w:spacing w:line="240" w:lineRule="auto"/>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w:t>
      </w:r>
      <w:r>
        <w:rPr>
          <w:rFonts w:ascii="Verdana" w:hAnsi="Verdana"/>
          <w:sz w:val="19"/>
          <w:szCs w:val="19"/>
        </w:rPr>
        <w:t>przeprowadzonego w trybie przetargu nieograniczonego</w:t>
      </w:r>
      <w:r>
        <w:rPr>
          <w:rFonts w:ascii="Verdana" w:hAnsi="Verdana"/>
          <w:sz w:val="19"/>
          <w:szCs w:val="19"/>
        </w:rPr>
        <w:br/>
      </w:r>
      <w:r w:rsidRPr="0057010B">
        <w:rPr>
          <w:rFonts w:ascii="Verdana" w:hAnsi="Verdana"/>
          <w:sz w:val="19"/>
          <w:szCs w:val="19"/>
        </w:rPr>
        <w:t xml:space="preserve">(nr sprawy: </w:t>
      </w:r>
      <w:r>
        <w:rPr>
          <w:rFonts w:ascii="Verdana" w:hAnsi="Verdana"/>
          <w:sz w:val="19"/>
          <w:szCs w:val="19"/>
        </w:rPr>
        <w:t xml:space="preserve">26/ZP/2020) </w:t>
      </w:r>
      <w:r w:rsidRPr="0057010B">
        <w:rPr>
          <w:rFonts w:ascii="Verdana" w:hAnsi="Verdana"/>
          <w:sz w:val="19"/>
          <w:szCs w:val="19"/>
        </w:rPr>
        <w:t>dokonano przekazania – odbioru przedmiotu zamówienia publicznego: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483"/>
        <w:gridCol w:w="3022"/>
      </w:tblGrid>
      <w:tr w:rsidR="00241976" w:rsidRPr="0057010B" w:rsidTr="000F4F76">
        <w:trPr>
          <w:trHeight w:val="1000"/>
        </w:trPr>
        <w:tc>
          <w:tcPr>
            <w:tcW w:w="567" w:type="dxa"/>
            <w:vAlign w:val="center"/>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Lp.</w:t>
            </w:r>
          </w:p>
        </w:tc>
        <w:tc>
          <w:tcPr>
            <w:tcW w:w="5483" w:type="dxa"/>
            <w:vAlign w:val="center"/>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3022" w:type="dxa"/>
            <w:vAlign w:val="center"/>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Ilość sztuk</w:t>
            </w:r>
          </w:p>
        </w:tc>
      </w:tr>
      <w:tr w:rsidR="00241976" w:rsidRPr="0057010B" w:rsidTr="000F4F76">
        <w:trPr>
          <w:trHeight w:val="290"/>
        </w:trPr>
        <w:tc>
          <w:tcPr>
            <w:tcW w:w="567"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1.</w:t>
            </w:r>
          </w:p>
        </w:tc>
        <w:tc>
          <w:tcPr>
            <w:tcW w:w="5483"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2.</w:t>
            </w:r>
          </w:p>
        </w:tc>
        <w:tc>
          <w:tcPr>
            <w:tcW w:w="3022" w:type="dxa"/>
          </w:tcPr>
          <w:p w:rsidR="00241976" w:rsidRPr="0057010B" w:rsidRDefault="00241976" w:rsidP="000F4F76">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241976" w:rsidRPr="0057010B" w:rsidTr="000F4F76">
        <w:trPr>
          <w:trHeight w:val="1899"/>
        </w:trPr>
        <w:tc>
          <w:tcPr>
            <w:tcW w:w="567" w:type="dxa"/>
          </w:tcPr>
          <w:p w:rsidR="00241976" w:rsidRPr="0057010B" w:rsidRDefault="00241976" w:rsidP="000F4F76">
            <w:pPr>
              <w:spacing w:line="360" w:lineRule="auto"/>
              <w:jc w:val="center"/>
              <w:rPr>
                <w:rFonts w:ascii="Verdana" w:hAnsi="Verdana"/>
                <w:sz w:val="19"/>
                <w:szCs w:val="19"/>
              </w:rPr>
            </w:pPr>
          </w:p>
        </w:tc>
        <w:tc>
          <w:tcPr>
            <w:tcW w:w="5483" w:type="dxa"/>
          </w:tcPr>
          <w:p w:rsidR="00241976" w:rsidRPr="0057010B" w:rsidRDefault="00241976" w:rsidP="000F4F76">
            <w:pPr>
              <w:spacing w:line="360" w:lineRule="auto"/>
              <w:rPr>
                <w:rFonts w:ascii="Verdana" w:hAnsi="Verdana"/>
                <w:sz w:val="19"/>
                <w:szCs w:val="19"/>
              </w:rPr>
            </w:pPr>
          </w:p>
        </w:tc>
        <w:tc>
          <w:tcPr>
            <w:tcW w:w="3022" w:type="dxa"/>
          </w:tcPr>
          <w:p w:rsidR="00241976" w:rsidRPr="0057010B" w:rsidRDefault="00241976" w:rsidP="000F4F76">
            <w:pPr>
              <w:spacing w:line="360" w:lineRule="auto"/>
              <w:rPr>
                <w:rFonts w:ascii="Verdana" w:hAnsi="Verdana"/>
                <w:sz w:val="19"/>
                <w:szCs w:val="19"/>
              </w:rPr>
            </w:pPr>
          </w:p>
        </w:tc>
      </w:tr>
    </w:tbl>
    <w:p w:rsidR="00241976" w:rsidRPr="0057010B" w:rsidRDefault="00241976" w:rsidP="00241976">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241976" w:rsidRPr="0057010B" w:rsidTr="000F4F76">
        <w:trPr>
          <w:trHeight w:val="500"/>
        </w:trPr>
        <w:tc>
          <w:tcPr>
            <w:tcW w:w="4606" w:type="dxa"/>
            <w:vAlign w:val="center"/>
          </w:tcPr>
          <w:p w:rsidR="00241976" w:rsidRPr="0057010B" w:rsidRDefault="00241976" w:rsidP="000F4F76">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241976" w:rsidRPr="0057010B" w:rsidRDefault="00241976" w:rsidP="000F4F76">
            <w:pPr>
              <w:spacing w:line="360" w:lineRule="auto"/>
              <w:rPr>
                <w:rFonts w:ascii="Verdana" w:hAnsi="Verdana"/>
                <w:sz w:val="19"/>
                <w:szCs w:val="19"/>
              </w:rPr>
            </w:pPr>
          </w:p>
        </w:tc>
      </w:tr>
    </w:tbl>
    <w:p w:rsidR="00241976" w:rsidRPr="0057010B" w:rsidRDefault="00241976" w:rsidP="00241976">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41976" w:rsidRPr="0057010B" w:rsidTr="000F4F76">
        <w:trPr>
          <w:trHeight w:val="1273"/>
        </w:trPr>
        <w:tc>
          <w:tcPr>
            <w:tcW w:w="4606" w:type="dxa"/>
          </w:tcPr>
          <w:p w:rsidR="00241976" w:rsidRPr="0057010B" w:rsidRDefault="00241976" w:rsidP="000F4F76">
            <w:pPr>
              <w:spacing w:line="360" w:lineRule="auto"/>
              <w:rPr>
                <w:rFonts w:ascii="Verdana" w:hAnsi="Verdana"/>
                <w:sz w:val="19"/>
                <w:szCs w:val="19"/>
              </w:rPr>
            </w:pPr>
          </w:p>
        </w:tc>
        <w:tc>
          <w:tcPr>
            <w:tcW w:w="4606" w:type="dxa"/>
          </w:tcPr>
          <w:p w:rsidR="00241976" w:rsidRPr="0057010B" w:rsidRDefault="00241976" w:rsidP="000F4F76">
            <w:pPr>
              <w:spacing w:line="360" w:lineRule="auto"/>
              <w:rPr>
                <w:rFonts w:ascii="Verdana" w:hAnsi="Verdana"/>
                <w:sz w:val="19"/>
                <w:szCs w:val="19"/>
              </w:rPr>
            </w:pPr>
          </w:p>
        </w:tc>
      </w:tr>
    </w:tbl>
    <w:p w:rsidR="00241976" w:rsidRPr="0057010B" w:rsidRDefault="00241976" w:rsidP="00241976">
      <w:pPr>
        <w:spacing w:line="360" w:lineRule="auto"/>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Pr="0057010B">
        <w:rPr>
          <w:rFonts w:ascii="Verdana" w:hAnsi="Verdana"/>
          <w:sz w:val="19"/>
          <w:szCs w:val="19"/>
        </w:rPr>
        <w:t xml:space="preserve">Pieczęć </w:t>
      </w:r>
      <w:r>
        <w:rPr>
          <w:rFonts w:ascii="Verdana" w:hAnsi="Verdana"/>
          <w:sz w:val="19"/>
          <w:szCs w:val="19"/>
        </w:rPr>
        <w:t>Zamawiającego odbierającego produkt</w:t>
      </w:r>
    </w:p>
    <w:p w:rsidR="00241976" w:rsidRPr="0057010B" w:rsidRDefault="00241976" w:rsidP="00241976">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241976" w:rsidRPr="0057010B" w:rsidTr="000F4F76">
        <w:tc>
          <w:tcPr>
            <w:tcW w:w="4606"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6D28D3" w:rsidRPr="005855DC" w:rsidRDefault="006D28D3" w:rsidP="005855DC">
      <w:pPr>
        <w:tabs>
          <w:tab w:val="left" w:pos="1085"/>
        </w:tabs>
        <w:rPr>
          <w:rFonts w:asciiTheme="minorHAnsi" w:hAnsiTheme="minorHAnsi"/>
        </w:rPr>
      </w:pPr>
    </w:p>
    <w:sectPr w:rsidR="006D28D3" w:rsidRPr="005855DC" w:rsidSect="00407000">
      <w:headerReference w:type="default" r:id="rId26"/>
      <w:footerReference w:type="default" r:id="rId27"/>
      <w:pgSz w:w="11906" w:h="16838"/>
      <w:pgMar w:top="1417" w:right="991" w:bottom="1417" w:left="1417" w:header="680"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84" w:rsidRDefault="00003084" w:rsidP="004E04B1">
      <w:pPr>
        <w:spacing w:after="0" w:line="240" w:lineRule="auto"/>
      </w:pPr>
      <w:r>
        <w:separator/>
      </w:r>
    </w:p>
  </w:endnote>
  <w:endnote w:type="continuationSeparator" w:id="0">
    <w:p w:rsidR="00003084" w:rsidRDefault="00003084" w:rsidP="004E0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88" w:rsidRDefault="00F75B88" w:rsidP="001B25C4">
    <w:pPr>
      <w:pStyle w:val="Stopka"/>
      <w:jc w:val="center"/>
    </w:pPr>
    <w:r>
      <w:rPr>
        <w:noProof/>
        <w:lang w:eastAsia="pl-PL"/>
      </w:rPr>
      <w:drawing>
        <wp:inline distT="0" distB="0" distL="0" distR="0">
          <wp:extent cx="5760720" cy="68707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NP cz-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6870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84" w:rsidRDefault="00003084" w:rsidP="004E04B1">
      <w:pPr>
        <w:spacing w:after="0" w:line="240" w:lineRule="auto"/>
      </w:pPr>
      <w:r>
        <w:separator/>
      </w:r>
    </w:p>
  </w:footnote>
  <w:footnote w:type="continuationSeparator" w:id="0">
    <w:p w:rsidR="00003084" w:rsidRDefault="00003084" w:rsidP="004E0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88" w:rsidRDefault="00F75B88" w:rsidP="00407000">
    <w:pPr>
      <w:pStyle w:val="Nagwek"/>
      <w:tabs>
        <w:tab w:val="clear" w:pos="9072"/>
      </w:tabs>
      <w:ind w:left="-851" w:right="-142"/>
      <w:jc w:val="center"/>
    </w:pPr>
    <w:r>
      <w:rPr>
        <w:noProof/>
        <w:lang w:eastAsia="pl-PL"/>
      </w:rPr>
      <w:drawing>
        <wp:inline distT="0" distB="0" distL="0" distR="0">
          <wp:extent cx="1609725" cy="546735"/>
          <wp:effectExtent l="0" t="0" r="9525" b="5715"/>
          <wp:docPr id="24" name="Obraz 24" descr="https://biurokarier.pwr.edu.pl/upload_files/companies/1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urokarier.pwr.edu.pl/upload_files/companies/10-logo.png"/>
                  <pic:cNvPicPr>
                    <a:picLocks noChangeAspect="1" noChangeArrowheads="1"/>
                  </pic:cNvPicPr>
                </pic:nvPicPr>
                <pic:blipFill>
                  <a:blip r:embed="rId1">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1115" cy="547207"/>
                  </a:xfrm>
                  <a:prstGeom prst="rect">
                    <a:avLst/>
                  </a:prstGeom>
                  <a:noFill/>
                  <a:ln>
                    <a:noFill/>
                  </a:ln>
                </pic:spPr>
              </pic:pic>
            </a:graphicData>
          </a:graphic>
        </wp:inline>
      </w:drawing>
    </w:r>
    <w:r>
      <w:rPr>
        <w:noProof/>
        <w:lang w:eastAsia="pl-PL"/>
      </w:rPr>
      <w:drawing>
        <wp:inline distT="0" distB="0" distL="0" distR="0">
          <wp:extent cx="1803600" cy="770400"/>
          <wp:effectExtent l="0" t="0" r="635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3600" cy="770400"/>
                  </a:xfrm>
                  <a:prstGeom prst="rect">
                    <a:avLst/>
                  </a:prstGeom>
                  <a:noFill/>
                  <a:ln>
                    <a:noFill/>
                  </a:ln>
                </pic:spPr>
              </pic:pic>
            </a:graphicData>
          </a:graphic>
        </wp:inline>
      </w:drawing>
    </w:r>
    <w:r>
      <w:rPr>
        <w:noProof/>
        <w:lang w:eastAsia="pl-PL"/>
      </w:rPr>
      <w:drawing>
        <wp:inline distT="0" distB="0" distL="0" distR="0">
          <wp:extent cx="1515600" cy="680400"/>
          <wp:effectExtent l="0" t="0" r="8890" b="571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l_h_pl_rgb.jpg"/>
                  <pic:cNvPicPr/>
                </pic:nvPicPr>
                <pic:blipFill>
                  <a:blip r:embed="rId3">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5595"/>
                  <a:stretch>
                    <a:fillRect/>
                  </a:stretch>
                </pic:blipFill>
                <pic:spPr>
                  <a:xfrm>
                    <a:off x="0" y="0"/>
                    <a:ext cx="1515600" cy="680400"/>
                  </a:xfrm>
                  <a:prstGeom prst="rect">
                    <a:avLst/>
                  </a:prstGeom>
                </pic:spPr>
              </pic:pic>
            </a:graphicData>
          </a:graphic>
        </wp:inline>
      </w:drawing>
    </w:r>
    <w:r>
      <w:rPr>
        <w:noProof/>
        <w:lang w:eastAsia="pl-PL"/>
      </w:rPr>
      <w:drawing>
        <wp:inline distT="0" distB="0" distL="0" distR="0">
          <wp:extent cx="1428750" cy="46164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inimum.png"/>
                  <pic:cNvPicPr/>
                </pic:nvPicPr>
                <pic:blipFill>
                  <a:blip r:embed="rId4">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8877" cy="4746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nsid w:val="FFFFFF89"/>
    <w:multiLevelType w:val="singleLevel"/>
    <w:tmpl w:val="2F46032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nsid w:val="00642FCF"/>
    <w:multiLevelType w:val="multilevel"/>
    <w:tmpl w:val="C8DAFE5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344026E"/>
    <w:multiLevelType w:val="hybridMultilevel"/>
    <w:tmpl w:val="B6542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8">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1">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08D1351"/>
    <w:multiLevelType w:val="hybridMultilevel"/>
    <w:tmpl w:val="5CDCDFD2"/>
    <w:lvl w:ilvl="0" w:tplc="C46ABB6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B03CDB"/>
    <w:multiLevelType w:val="hybridMultilevel"/>
    <w:tmpl w:val="A6105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C924CB3"/>
    <w:multiLevelType w:val="hybridMultilevel"/>
    <w:tmpl w:val="1EECBCA2"/>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D2119"/>
    <w:multiLevelType w:val="multilevel"/>
    <w:tmpl w:val="D94E3A92"/>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7"/>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nsid w:val="20435955"/>
    <w:multiLevelType w:val="hybridMultilevel"/>
    <w:tmpl w:val="1E46DB96"/>
    <w:lvl w:ilvl="0" w:tplc="515EE648">
      <w:start w:val="1"/>
      <w:numFmt w:val="lowerLetter"/>
      <w:lvlText w:val="%1)"/>
      <w:lvlJc w:val="left"/>
      <w:pPr>
        <w:ind w:left="927" w:hanging="360"/>
      </w:pPr>
      <w:rPr>
        <w:rFonts w:hint="default"/>
        <w:color w:val="0F0F0F"/>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20A63C44"/>
    <w:multiLevelType w:val="multilevel"/>
    <w:tmpl w:val="D012FD9C"/>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3">
    <w:nsid w:val="229A1E9C"/>
    <w:multiLevelType w:val="multilevel"/>
    <w:tmpl w:val="8BBC2F2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35407B3"/>
    <w:multiLevelType w:val="hybridMultilevel"/>
    <w:tmpl w:val="3146C472"/>
    <w:lvl w:ilvl="0" w:tplc="C46ABB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38467D"/>
    <w:multiLevelType w:val="hybridMultilevel"/>
    <w:tmpl w:val="CEA05514"/>
    <w:lvl w:ilvl="0" w:tplc="68E0D5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323B6D"/>
    <w:multiLevelType w:val="hybridMultilevel"/>
    <w:tmpl w:val="CAFCDF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02251E5"/>
    <w:multiLevelType w:val="multilevel"/>
    <w:tmpl w:val="DC229C1C"/>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33DE1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3">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4">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26A2184"/>
    <w:multiLevelType w:val="hybridMultilevel"/>
    <w:tmpl w:val="43D83A00"/>
    <w:lvl w:ilvl="0" w:tplc="AAB46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7">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8">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67B7097"/>
    <w:multiLevelType w:val="hybridMultilevel"/>
    <w:tmpl w:val="9864A832"/>
    <w:lvl w:ilvl="0" w:tplc="68CCAF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5">
    <w:nsid w:val="5A384EA9"/>
    <w:multiLevelType w:val="hybridMultilevel"/>
    <w:tmpl w:val="E28CB95A"/>
    <w:lvl w:ilvl="0" w:tplc="36CE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846DD6"/>
    <w:multiLevelType w:val="hybridMultilevel"/>
    <w:tmpl w:val="3408A054"/>
    <w:lvl w:ilvl="0" w:tplc="601C6DD4">
      <w:start w:val="1"/>
      <w:numFmt w:val="lowerLetter"/>
      <w:lvlText w:val="%1)"/>
      <w:lvlJc w:val="left"/>
      <w:pPr>
        <w:ind w:left="924" w:hanging="360"/>
      </w:pPr>
      <w:rPr>
        <w:rFonts w:hint="default"/>
        <w:color w:val="auto"/>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7">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658C7E88"/>
    <w:multiLevelType w:val="hybridMultilevel"/>
    <w:tmpl w:val="EB723920"/>
    <w:lvl w:ilvl="0" w:tplc="CF1259C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0A699D"/>
    <w:multiLevelType w:val="hybridMultilevel"/>
    <w:tmpl w:val="B906B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3">
    <w:nsid w:val="69B8127F"/>
    <w:multiLevelType w:val="multilevel"/>
    <w:tmpl w:val="46F0F704"/>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D010C82"/>
    <w:multiLevelType w:val="hybridMultilevel"/>
    <w:tmpl w:val="ACA4B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56">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58">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9">
    <w:nsid w:val="737B73F7"/>
    <w:multiLevelType w:val="multilevel"/>
    <w:tmpl w:val="1444BCCC"/>
    <w:lvl w:ilvl="0">
      <w:start w:val="1"/>
      <w:numFmt w:val="decimal"/>
      <w:lvlText w:val="%1."/>
      <w:lvlJc w:val="left"/>
      <w:pPr>
        <w:ind w:left="720" w:hanging="360"/>
      </w:p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6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61">
    <w:nsid w:val="7A7773B2"/>
    <w:multiLevelType w:val="hybridMultilevel"/>
    <w:tmpl w:val="6A6C4C5A"/>
    <w:lvl w:ilvl="0" w:tplc="4D60B8E2">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63">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65">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8"/>
  </w:num>
  <w:num w:numId="4">
    <w:abstractNumId w:val="41"/>
  </w:num>
  <w:num w:numId="5">
    <w:abstractNumId w:val="6"/>
  </w:num>
  <w:num w:numId="6">
    <w:abstractNumId w:val="19"/>
  </w:num>
  <w:num w:numId="7">
    <w:abstractNumId w:val="65"/>
  </w:num>
  <w:num w:numId="8">
    <w:abstractNumId w:val="9"/>
  </w:num>
  <w:num w:numId="9">
    <w:abstractNumId w:val="38"/>
  </w:num>
  <w:num w:numId="10">
    <w:abstractNumId w:val="51"/>
  </w:num>
  <w:num w:numId="11">
    <w:abstractNumId w:val="64"/>
  </w:num>
  <w:num w:numId="12">
    <w:abstractNumId w:val="39"/>
  </w:num>
  <w:num w:numId="13">
    <w:abstractNumId w:val="31"/>
  </w:num>
  <w:num w:numId="14">
    <w:abstractNumId w:val="62"/>
  </w:num>
  <w:num w:numId="15">
    <w:abstractNumId w:val="34"/>
  </w:num>
  <w:num w:numId="16">
    <w:abstractNumId w:val="11"/>
  </w:num>
  <w:num w:numId="17">
    <w:abstractNumId w:val="28"/>
  </w:num>
  <w:num w:numId="18">
    <w:abstractNumId w:val="23"/>
  </w:num>
  <w:num w:numId="19">
    <w:abstractNumId w:val="22"/>
  </w:num>
  <w:num w:numId="20">
    <w:abstractNumId w:val="32"/>
  </w:num>
  <w:num w:numId="21">
    <w:abstractNumId w:val="3"/>
  </w:num>
  <w:num w:numId="22">
    <w:abstractNumId w:val="47"/>
  </w:num>
  <w:num w:numId="23">
    <w:abstractNumId w:val="46"/>
  </w:num>
  <w:num w:numId="24">
    <w:abstractNumId w:val="24"/>
  </w:num>
  <w:num w:numId="25">
    <w:abstractNumId w:val="40"/>
  </w:num>
  <w:num w:numId="26">
    <w:abstractNumId w:val="56"/>
  </w:num>
  <w:num w:numId="27">
    <w:abstractNumId w:val="55"/>
  </w:num>
  <w:num w:numId="28">
    <w:abstractNumId w:val="60"/>
  </w:num>
  <w:num w:numId="29">
    <w:abstractNumId w:val="36"/>
  </w:num>
  <w:num w:numId="30">
    <w:abstractNumId w:val="7"/>
  </w:num>
  <w:num w:numId="31">
    <w:abstractNumId w:val="10"/>
  </w:num>
  <w:num w:numId="32">
    <w:abstractNumId w:val="14"/>
  </w:num>
  <w:num w:numId="33">
    <w:abstractNumId w:val="57"/>
  </w:num>
  <w:num w:numId="34">
    <w:abstractNumId w:val="0"/>
  </w:num>
  <w:num w:numId="35">
    <w:abstractNumId w:val="33"/>
  </w:num>
  <w:num w:numId="36">
    <w:abstractNumId w:val="58"/>
  </w:num>
  <w:num w:numId="37">
    <w:abstractNumId w:val="52"/>
  </w:num>
  <w:num w:numId="38">
    <w:abstractNumId w:val="44"/>
  </w:num>
  <w:num w:numId="39">
    <w:abstractNumId w:val="48"/>
  </w:num>
  <w:num w:numId="40">
    <w:abstractNumId w:val="15"/>
  </w:num>
  <w:num w:numId="41">
    <w:abstractNumId w:val="20"/>
  </w:num>
  <w:num w:numId="42">
    <w:abstractNumId w:val="16"/>
  </w:num>
  <w:num w:numId="43">
    <w:abstractNumId w:val="17"/>
  </w:num>
  <w:num w:numId="44">
    <w:abstractNumId w:val="21"/>
  </w:num>
  <w:num w:numId="45">
    <w:abstractNumId w:val="12"/>
  </w:num>
  <w:num w:numId="46">
    <w:abstractNumId w:val="50"/>
  </w:num>
  <w:num w:numId="47">
    <w:abstractNumId w:val="26"/>
  </w:num>
  <w:num w:numId="48">
    <w:abstractNumId w:val="59"/>
  </w:num>
  <w:num w:numId="49">
    <w:abstractNumId w:val="37"/>
  </w:num>
  <w:num w:numId="50">
    <w:abstractNumId w:val="35"/>
  </w:num>
  <w:num w:numId="51">
    <w:abstractNumId w:val="5"/>
  </w:num>
  <w:num w:numId="52">
    <w:abstractNumId w:val="13"/>
  </w:num>
  <w:num w:numId="53">
    <w:abstractNumId w:val="25"/>
  </w:num>
  <w:num w:numId="54">
    <w:abstractNumId w:val="30"/>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4"/>
  </w:num>
  <w:num w:numId="58">
    <w:abstractNumId w:val="63"/>
  </w:num>
  <w:num w:numId="59">
    <w:abstractNumId w:val="42"/>
  </w:num>
  <w:num w:numId="60">
    <w:abstractNumId w:val="27"/>
  </w:num>
  <w:num w:numId="61">
    <w:abstractNumId w:val="43"/>
  </w:num>
  <w:num w:numId="62">
    <w:abstractNumId w:val="49"/>
  </w:num>
  <w:num w:numId="63">
    <w:abstractNumId w:val="61"/>
  </w:num>
  <w:num w:numId="64">
    <w:abstractNumId w:val="29"/>
  </w:num>
  <w:num w:numId="65">
    <w:abstractNumId w:val="45"/>
  </w:num>
  <w:num w:numId="66">
    <w:abstractNumId w:val="1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E2877"/>
    <w:rsid w:val="00003084"/>
    <w:rsid w:val="000441EB"/>
    <w:rsid w:val="00044374"/>
    <w:rsid w:val="00050971"/>
    <w:rsid w:val="00066A14"/>
    <w:rsid w:val="00076ABE"/>
    <w:rsid w:val="000773FC"/>
    <w:rsid w:val="00082E55"/>
    <w:rsid w:val="00086981"/>
    <w:rsid w:val="000951E1"/>
    <w:rsid w:val="000A461A"/>
    <w:rsid w:val="000B2CAB"/>
    <w:rsid w:val="000C0DB4"/>
    <w:rsid w:val="000C2C7A"/>
    <w:rsid w:val="000D4163"/>
    <w:rsid w:val="000E21F4"/>
    <w:rsid w:val="000F4F76"/>
    <w:rsid w:val="00140FA0"/>
    <w:rsid w:val="0014598C"/>
    <w:rsid w:val="00152796"/>
    <w:rsid w:val="001604AA"/>
    <w:rsid w:val="00172474"/>
    <w:rsid w:val="00190376"/>
    <w:rsid w:val="001907E8"/>
    <w:rsid w:val="001A2284"/>
    <w:rsid w:val="001B25C4"/>
    <w:rsid w:val="001C1DAD"/>
    <w:rsid w:val="001C3734"/>
    <w:rsid w:val="001D3254"/>
    <w:rsid w:val="001F6C78"/>
    <w:rsid w:val="00202B0A"/>
    <w:rsid w:val="00205A75"/>
    <w:rsid w:val="00206AA8"/>
    <w:rsid w:val="00225552"/>
    <w:rsid w:val="00225B5B"/>
    <w:rsid w:val="002276C9"/>
    <w:rsid w:val="00241976"/>
    <w:rsid w:val="00255148"/>
    <w:rsid w:val="00266117"/>
    <w:rsid w:val="0027320C"/>
    <w:rsid w:val="00292171"/>
    <w:rsid w:val="002A1627"/>
    <w:rsid w:val="002B23CD"/>
    <w:rsid w:val="002B4A6B"/>
    <w:rsid w:val="002E19FF"/>
    <w:rsid w:val="002F3D65"/>
    <w:rsid w:val="0030005C"/>
    <w:rsid w:val="003302D8"/>
    <w:rsid w:val="00341B41"/>
    <w:rsid w:val="00344605"/>
    <w:rsid w:val="003451CC"/>
    <w:rsid w:val="00354A0E"/>
    <w:rsid w:val="003552A8"/>
    <w:rsid w:val="00366CE2"/>
    <w:rsid w:val="00370B5D"/>
    <w:rsid w:val="003879C8"/>
    <w:rsid w:val="003E1325"/>
    <w:rsid w:val="003E2877"/>
    <w:rsid w:val="003F0B04"/>
    <w:rsid w:val="0040674A"/>
    <w:rsid w:val="00407000"/>
    <w:rsid w:val="0041521B"/>
    <w:rsid w:val="004261D2"/>
    <w:rsid w:val="00463577"/>
    <w:rsid w:val="0046735D"/>
    <w:rsid w:val="0048008E"/>
    <w:rsid w:val="0048026A"/>
    <w:rsid w:val="00484484"/>
    <w:rsid w:val="00485B0A"/>
    <w:rsid w:val="0049510E"/>
    <w:rsid w:val="00497126"/>
    <w:rsid w:val="004974A6"/>
    <w:rsid w:val="004B2CD5"/>
    <w:rsid w:val="004B5044"/>
    <w:rsid w:val="004C118E"/>
    <w:rsid w:val="004E04B1"/>
    <w:rsid w:val="00510FAE"/>
    <w:rsid w:val="0054077E"/>
    <w:rsid w:val="00553CA9"/>
    <w:rsid w:val="005609E7"/>
    <w:rsid w:val="005674F5"/>
    <w:rsid w:val="005855DC"/>
    <w:rsid w:val="0058571C"/>
    <w:rsid w:val="0058732A"/>
    <w:rsid w:val="00597938"/>
    <w:rsid w:val="005A00A9"/>
    <w:rsid w:val="005A0555"/>
    <w:rsid w:val="005B37B1"/>
    <w:rsid w:val="005E1DCD"/>
    <w:rsid w:val="005F3821"/>
    <w:rsid w:val="005F7E8F"/>
    <w:rsid w:val="006026BD"/>
    <w:rsid w:val="0060713C"/>
    <w:rsid w:val="00627EB9"/>
    <w:rsid w:val="00642318"/>
    <w:rsid w:val="006472C1"/>
    <w:rsid w:val="0067055A"/>
    <w:rsid w:val="00684E1A"/>
    <w:rsid w:val="00686EC4"/>
    <w:rsid w:val="006920B8"/>
    <w:rsid w:val="00692F6D"/>
    <w:rsid w:val="0069578B"/>
    <w:rsid w:val="006B6AB8"/>
    <w:rsid w:val="006C60AF"/>
    <w:rsid w:val="006D220A"/>
    <w:rsid w:val="006D28D3"/>
    <w:rsid w:val="006E02AE"/>
    <w:rsid w:val="00741A44"/>
    <w:rsid w:val="007437F5"/>
    <w:rsid w:val="007447DD"/>
    <w:rsid w:val="00754CD2"/>
    <w:rsid w:val="00762923"/>
    <w:rsid w:val="007826CC"/>
    <w:rsid w:val="007A525C"/>
    <w:rsid w:val="007A5957"/>
    <w:rsid w:val="007A77C9"/>
    <w:rsid w:val="007E1F0A"/>
    <w:rsid w:val="007F5D6F"/>
    <w:rsid w:val="00846F1A"/>
    <w:rsid w:val="00847EC9"/>
    <w:rsid w:val="00852AE4"/>
    <w:rsid w:val="00852E94"/>
    <w:rsid w:val="00852EEC"/>
    <w:rsid w:val="0087045B"/>
    <w:rsid w:val="008A317B"/>
    <w:rsid w:val="008D0943"/>
    <w:rsid w:val="008D54F4"/>
    <w:rsid w:val="008E1ACA"/>
    <w:rsid w:val="00922782"/>
    <w:rsid w:val="00924EC9"/>
    <w:rsid w:val="00930A89"/>
    <w:rsid w:val="00937F85"/>
    <w:rsid w:val="00951810"/>
    <w:rsid w:val="00971F1C"/>
    <w:rsid w:val="009A32D5"/>
    <w:rsid w:val="009B501C"/>
    <w:rsid w:val="009C2CDE"/>
    <w:rsid w:val="009C4AF8"/>
    <w:rsid w:val="009E2617"/>
    <w:rsid w:val="00A05BBA"/>
    <w:rsid w:val="00A1197D"/>
    <w:rsid w:val="00A13B82"/>
    <w:rsid w:val="00A23235"/>
    <w:rsid w:val="00A251D7"/>
    <w:rsid w:val="00A37682"/>
    <w:rsid w:val="00A55094"/>
    <w:rsid w:val="00A63F65"/>
    <w:rsid w:val="00A94B49"/>
    <w:rsid w:val="00AB30F5"/>
    <w:rsid w:val="00AD1690"/>
    <w:rsid w:val="00AD2CF5"/>
    <w:rsid w:val="00AD7E98"/>
    <w:rsid w:val="00B12DAD"/>
    <w:rsid w:val="00B2054D"/>
    <w:rsid w:val="00B33575"/>
    <w:rsid w:val="00B33EDD"/>
    <w:rsid w:val="00B36FF3"/>
    <w:rsid w:val="00B506E0"/>
    <w:rsid w:val="00B6064A"/>
    <w:rsid w:val="00B654A0"/>
    <w:rsid w:val="00B74CEF"/>
    <w:rsid w:val="00B75319"/>
    <w:rsid w:val="00B86769"/>
    <w:rsid w:val="00B8783B"/>
    <w:rsid w:val="00B9314A"/>
    <w:rsid w:val="00BB3A06"/>
    <w:rsid w:val="00BB7F1B"/>
    <w:rsid w:val="00BC0424"/>
    <w:rsid w:val="00BC564D"/>
    <w:rsid w:val="00BE2AF0"/>
    <w:rsid w:val="00BE6236"/>
    <w:rsid w:val="00BE7386"/>
    <w:rsid w:val="00BF4E44"/>
    <w:rsid w:val="00C0089F"/>
    <w:rsid w:val="00C34E4F"/>
    <w:rsid w:val="00C36535"/>
    <w:rsid w:val="00C61981"/>
    <w:rsid w:val="00C800E1"/>
    <w:rsid w:val="00C82802"/>
    <w:rsid w:val="00CA318B"/>
    <w:rsid w:val="00CC28CC"/>
    <w:rsid w:val="00CD1198"/>
    <w:rsid w:val="00CE54D9"/>
    <w:rsid w:val="00CF24CF"/>
    <w:rsid w:val="00D50329"/>
    <w:rsid w:val="00D703FD"/>
    <w:rsid w:val="00D72C2F"/>
    <w:rsid w:val="00D95AA0"/>
    <w:rsid w:val="00DB7207"/>
    <w:rsid w:val="00DB7E64"/>
    <w:rsid w:val="00DC426D"/>
    <w:rsid w:val="00DC755E"/>
    <w:rsid w:val="00DE0230"/>
    <w:rsid w:val="00DF24FD"/>
    <w:rsid w:val="00DF60BB"/>
    <w:rsid w:val="00E33133"/>
    <w:rsid w:val="00E34F5C"/>
    <w:rsid w:val="00E61994"/>
    <w:rsid w:val="00E62F66"/>
    <w:rsid w:val="00E821B9"/>
    <w:rsid w:val="00E82561"/>
    <w:rsid w:val="00E95F3A"/>
    <w:rsid w:val="00EA04C0"/>
    <w:rsid w:val="00EA2812"/>
    <w:rsid w:val="00EA3828"/>
    <w:rsid w:val="00EA70B4"/>
    <w:rsid w:val="00EB2441"/>
    <w:rsid w:val="00ED4D36"/>
    <w:rsid w:val="00EE1766"/>
    <w:rsid w:val="00F12C3D"/>
    <w:rsid w:val="00F3334F"/>
    <w:rsid w:val="00F3446F"/>
    <w:rsid w:val="00F57222"/>
    <w:rsid w:val="00F631D8"/>
    <w:rsid w:val="00F64B6D"/>
    <w:rsid w:val="00F66770"/>
    <w:rsid w:val="00F74A2B"/>
    <w:rsid w:val="00F75B88"/>
    <w:rsid w:val="00F75D3E"/>
    <w:rsid w:val="00F95A1D"/>
    <w:rsid w:val="00FA458B"/>
    <w:rsid w:val="00FB1907"/>
    <w:rsid w:val="00FB6BC8"/>
    <w:rsid w:val="00FB7856"/>
    <w:rsid w:val="00FC13F5"/>
    <w:rsid w:val="00FD64E9"/>
    <w:rsid w:val="00FD7389"/>
    <w:rsid w:val="00FE4A78"/>
    <w:rsid w:val="00FF04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8D3"/>
    <w:pPr>
      <w:spacing w:after="200" w:line="276" w:lineRule="auto"/>
    </w:pPr>
    <w:rPr>
      <w:rFonts w:ascii="Calibri" w:eastAsia="Calibri" w:hAnsi="Calibri" w:cs="Times New Roman"/>
    </w:rPr>
  </w:style>
  <w:style w:type="paragraph" w:styleId="Nagwek1">
    <w:name w:val="heading 1"/>
    <w:aliases w:val="H1"/>
    <w:basedOn w:val="Normalny"/>
    <w:next w:val="Normalny"/>
    <w:link w:val="Nagwek1Znak"/>
    <w:qFormat/>
    <w:rsid w:val="0024197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241976"/>
    <w:pPr>
      <w:keepNext/>
      <w:spacing w:before="240" w:after="60" w:line="240" w:lineRule="auto"/>
      <w:outlineLvl w:val="1"/>
    </w:pPr>
    <w:rPr>
      <w:rFonts w:ascii="Cambria" w:eastAsia="Times New Roman" w:hAnsi="Cambria"/>
      <w:b/>
      <w:bCs/>
      <w:i/>
      <w:iCs/>
      <w:sz w:val="28"/>
      <w:szCs w:val="28"/>
      <w:lang w:eastAsia="pl-PL"/>
    </w:rPr>
  </w:style>
  <w:style w:type="paragraph" w:styleId="Nagwek3">
    <w:name w:val="heading 3"/>
    <w:basedOn w:val="Normalny"/>
    <w:link w:val="Nagwek3Znak"/>
    <w:qFormat/>
    <w:rsid w:val="00076AB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nhideWhenUsed/>
    <w:qFormat/>
    <w:rsid w:val="0024197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24197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241976"/>
    <w:pPr>
      <w:keepNext/>
      <w:keepLines/>
      <w:spacing w:before="200" w:after="0" w:line="240" w:lineRule="auto"/>
      <w:outlineLvl w:val="5"/>
    </w:pPr>
    <w:rPr>
      <w:rFonts w:ascii="Cambria" w:eastAsia="Times New Roman" w:hAnsi="Cambria"/>
      <w:i/>
      <w:iCs/>
      <w:color w:val="243F60"/>
      <w:sz w:val="24"/>
      <w:szCs w:val="24"/>
      <w:lang w:eastAsia="pl-PL"/>
    </w:rPr>
  </w:style>
  <w:style w:type="paragraph" w:styleId="Nagwek7">
    <w:name w:val="heading 7"/>
    <w:basedOn w:val="Normalny"/>
    <w:next w:val="Normalny"/>
    <w:link w:val="Nagwek7Znak1"/>
    <w:qFormat/>
    <w:rsid w:val="00241976"/>
    <w:pPr>
      <w:keepNext/>
      <w:keepLines/>
      <w:spacing w:before="200" w:after="0" w:line="360" w:lineRule="auto"/>
      <w:ind w:left="1296" w:hanging="1296"/>
      <w:jc w:val="both"/>
      <w:outlineLvl w:val="6"/>
    </w:pPr>
    <w:rPr>
      <w:rFonts w:ascii="Cambria" w:eastAsia="Times New Roman" w:hAnsi="Cambria"/>
      <w:i/>
      <w:iCs/>
      <w:color w:val="404040"/>
      <w:sz w:val="24"/>
    </w:rPr>
  </w:style>
  <w:style w:type="paragraph" w:styleId="Nagwek8">
    <w:name w:val="heading 8"/>
    <w:basedOn w:val="Normalny"/>
    <w:next w:val="Normalny"/>
    <w:link w:val="Nagwek8Znak"/>
    <w:unhideWhenUsed/>
    <w:qFormat/>
    <w:rsid w:val="002419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241976"/>
    <w:pPr>
      <w:keepNext/>
      <w:keepLines/>
      <w:spacing w:before="200" w:after="0" w:line="240" w:lineRule="auto"/>
      <w:outlineLvl w:val="8"/>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51E1"/>
    <w:rPr>
      <w:color w:val="0563C1" w:themeColor="hyperlink"/>
      <w:u w:val="single"/>
    </w:rPr>
  </w:style>
  <w:style w:type="paragraph" w:styleId="Nagwek">
    <w:name w:val="header"/>
    <w:aliases w:val="Nagłówek strony1,Nagłówek strony"/>
    <w:basedOn w:val="Normalny"/>
    <w:link w:val="Nagwek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Nagłówek strony1 Znak,Nagłówek strony Znak"/>
    <w:basedOn w:val="Domylnaczcionkaakapitu"/>
    <w:link w:val="Nagwek"/>
    <w:uiPriority w:val="99"/>
    <w:rsid w:val="004E04B1"/>
  </w:style>
  <w:style w:type="paragraph" w:styleId="Stopka">
    <w:name w:val="footer"/>
    <w:basedOn w:val="Normalny"/>
    <w:link w:val="Stopka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E04B1"/>
  </w:style>
  <w:style w:type="paragraph" w:styleId="Akapitzlist">
    <w:name w:val="List Paragraph"/>
    <w:aliases w:val="1.Nagłówek,CW_Lista"/>
    <w:basedOn w:val="Normalny"/>
    <w:link w:val="AkapitzlistZnak"/>
    <w:uiPriority w:val="34"/>
    <w:qFormat/>
    <w:rsid w:val="0049510E"/>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49510E"/>
  </w:style>
  <w:style w:type="character" w:customStyle="1" w:styleId="il">
    <w:name w:val="il"/>
    <w:basedOn w:val="Domylnaczcionkaakapitu"/>
    <w:rsid w:val="0049510E"/>
  </w:style>
  <w:style w:type="character" w:customStyle="1" w:styleId="Nagwek3Znak">
    <w:name w:val="Nagłówek 3 Znak"/>
    <w:basedOn w:val="Domylnaczcionkaakapitu"/>
    <w:link w:val="Nagwek3"/>
    <w:rsid w:val="00076ABE"/>
    <w:rPr>
      <w:rFonts w:ascii="Times New Roman" w:eastAsia="Times New Roman" w:hAnsi="Times New Roman" w:cs="Times New Roman"/>
      <w:b/>
      <w:bCs/>
      <w:sz w:val="27"/>
      <w:szCs w:val="27"/>
      <w:lang w:eastAsia="pl-PL"/>
    </w:rPr>
  </w:style>
  <w:style w:type="character" w:styleId="UyteHipercze">
    <w:name w:val="FollowedHyperlink"/>
    <w:basedOn w:val="Domylnaczcionkaakapitu"/>
    <w:uiPriority w:val="99"/>
    <w:semiHidden/>
    <w:unhideWhenUsed/>
    <w:rsid w:val="0054077E"/>
    <w:rPr>
      <w:color w:val="954F72" w:themeColor="followedHyperlink"/>
      <w:u w:val="single"/>
    </w:rPr>
  </w:style>
  <w:style w:type="paragraph" w:styleId="Listapunktowana">
    <w:name w:val="List Bullet"/>
    <w:basedOn w:val="Normalny"/>
    <w:unhideWhenUsed/>
    <w:rsid w:val="0069578B"/>
    <w:pPr>
      <w:numPr>
        <w:numId w:val="1"/>
      </w:numPr>
      <w:contextualSpacing/>
    </w:pPr>
    <w:rPr>
      <w:rFonts w:eastAsia="Times New Roman"/>
    </w:rPr>
  </w:style>
  <w:style w:type="character" w:styleId="Odwoaniedokomentarza">
    <w:name w:val="annotation reference"/>
    <w:basedOn w:val="Domylnaczcionkaakapitu"/>
    <w:unhideWhenUsed/>
    <w:rsid w:val="0069578B"/>
    <w:rPr>
      <w:sz w:val="16"/>
      <w:szCs w:val="16"/>
    </w:rPr>
  </w:style>
  <w:style w:type="paragraph" w:styleId="Tekstkomentarza">
    <w:name w:val="annotation text"/>
    <w:basedOn w:val="Normalny"/>
    <w:link w:val="TekstkomentarzaZnak"/>
    <w:unhideWhenUsed/>
    <w:rsid w:val="0069578B"/>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rsid w:val="0069578B"/>
    <w:rPr>
      <w:sz w:val="20"/>
      <w:szCs w:val="20"/>
    </w:rPr>
  </w:style>
  <w:style w:type="paragraph" w:styleId="Tematkomentarza">
    <w:name w:val="annotation subject"/>
    <w:basedOn w:val="Tekstkomentarza"/>
    <w:next w:val="Tekstkomentarza"/>
    <w:link w:val="TematkomentarzaZnak"/>
    <w:unhideWhenUsed/>
    <w:rsid w:val="0069578B"/>
    <w:rPr>
      <w:b/>
      <w:bCs/>
    </w:rPr>
  </w:style>
  <w:style w:type="character" w:customStyle="1" w:styleId="TematkomentarzaZnak">
    <w:name w:val="Temat komentarza Znak"/>
    <w:basedOn w:val="TekstkomentarzaZnak"/>
    <w:link w:val="Tematkomentarza"/>
    <w:rsid w:val="0069578B"/>
    <w:rPr>
      <w:b/>
      <w:bCs/>
      <w:sz w:val="20"/>
      <w:szCs w:val="20"/>
    </w:rPr>
  </w:style>
  <w:style w:type="paragraph" w:styleId="Tekstdymka">
    <w:name w:val="Balloon Text"/>
    <w:basedOn w:val="Normalny"/>
    <w:link w:val="TekstdymkaZnak"/>
    <w:unhideWhenUsed/>
    <w:rsid w:val="00695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9578B"/>
    <w:rPr>
      <w:rFonts w:ascii="Segoe UI" w:hAnsi="Segoe UI" w:cs="Segoe UI"/>
      <w:sz w:val="18"/>
      <w:szCs w:val="18"/>
    </w:rPr>
  </w:style>
  <w:style w:type="paragraph" w:customStyle="1" w:styleId="Default">
    <w:name w:val="Default"/>
    <w:rsid w:val="0014598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1459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8D0943"/>
    <w:rPr>
      <w:b/>
      <w:bCs/>
    </w:rPr>
  </w:style>
  <w:style w:type="paragraph" w:customStyle="1" w:styleId="xmsonormal">
    <w:name w:val="x_msonormal"/>
    <w:basedOn w:val="Normalny"/>
    <w:rsid w:val="00E34F5C"/>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BE6236"/>
    <w:pPr>
      <w:spacing w:after="0" w:line="240" w:lineRule="auto"/>
    </w:pPr>
    <w:rPr>
      <w:rFonts w:eastAsiaTheme="minorHAnsi" w:cs="Calibri"/>
      <w:lang w:eastAsia="pl-PL"/>
    </w:rPr>
  </w:style>
  <w:style w:type="character" w:customStyle="1" w:styleId="Nierozpoznanawzmianka1">
    <w:name w:val="Nierozpoznana wzmianka1"/>
    <w:basedOn w:val="Domylnaczcionkaakapitu"/>
    <w:uiPriority w:val="99"/>
    <w:semiHidden/>
    <w:unhideWhenUsed/>
    <w:rsid w:val="00597938"/>
    <w:rPr>
      <w:color w:val="605E5C"/>
      <w:shd w:val="clear" w:color="auto" w:fill="E1DFDD"/>
    </w:rPr>
  </w:style>
  <w:style w:type="character" w:customStyle="1" w:styleId="Nagwek1Znak">
    <w:name w:val="Nagłówek 1 Znak"/>
    <w:aliases w:val="H1 Znak"/>
    <w:basedOn w:val="Domylnaczcionkaakapitu"/>
    <w:link w:val="Nagwek1"/>
    <w:rsid w:val="0024197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241976"/>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rsid w:val="00241976"/>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rsid w:val="0024197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24197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semiHidden/>
    <w:rsid w:val="002419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24197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241976"/>
    <w:rPr>
      <w:rFonts w:ascii="Cambria" w:eastAsia="Times New Roman" w:hAnsi="Cambria" w:cs="Times New Roman"/>
      <w:i/>
      <w:iCs/>
      <w:color w:val="404040"/>
      <w:sz w:val="20"/>
      <w:szCs w:val="20"/>
      <w:lang w:eastAsia="pl-PL"/>
    </w:rPr>
  </w:style>
  <w:style w:type="paragraph" w:customStyle="1" w:styleId="pgo">
    <w:name w:val="pgo"/>
    <w:basedOn w:val="Normalny"/>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24197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24197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24197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241976"/>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rsid w:val="0024197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24197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24197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24197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2419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4197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41976"/>
    <w:rPr>
      <w:vertAlign w:val="superscript"/>
    </w:rPr>
  </w:style>
  <w:style w:type="paragraph" w:styleId="Tytu">
    <w:name w:val="Title"/>
    <w:basedOn w:val="Normalny"/>
    <w:next w:val="Podtytu"/>
    <w:link w:val="TytuZnak"/>
    <w:qFormat/>
    <w:rsid w:val="00241976"/>
    <w:pPr>
      <w:tabs>
        <w:tab w:val="left" w:pos="397"/>
      </w:tabs>
      <w:suppressAutoHyphens/>
      <w:overflowPunct w:val="0"/>
      <w:autoSpaceDE w:val="0"/>
      <w:spacing w:after="0" w:line="240" w:lineRule="auto"/>
      <w:jc w:val="center"/>
      <w:textAlignment w:val="baseline"/>
    </w:pPr>
    <w:rPr>
      <w:rFonts w:ascii="Times New Roman" w:eastAsia="Times New Roman" w:hAnsi="Times New Roman"/>
      <w:b/>
      <w:position w:val="6"/>
      <w:sz w:val="24"/>
      <w:szCs w:val="20"/>
      <w:lang w:eastAsia="ar-SA"/>
    </w:rPr>
  </w:style>
  <w:style w:type="character" w:customStyle="1" w:styleId="TytuZnak">
    <w:name w:val="Tytuł Znak"/>
    <w:basedOn w:val="Domylnaczcionkaakapitu"/>
    <w:link w:val="Tytu"/>
    <w:rsid w:val="0024197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241976"/>
    <w:pPr>
      <w:numPr>
        <w:ilvl w:val="1"/>
      </w:numPr>
      <w:spacing w:after="0" w:line="240" w:lineRule="auto"/>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rsid w:val="0024197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24197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24197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24197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24197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41976"/>
    <w:rPr>
      <w:rFonts w:ascii="Courier New" w:eastAsia="Times New Roman" w:hAnsi="Courier New" w:cs="Courier New"/>
      <w:sz w:val="20"/>
      <w:szCs w:val="20"/>
      <w:lang w:eastAsia="pl-PL"/>
    </w:rPr>
  </w:style>
  <w:style w:type="paragraph" w:customStyle="1" w:styleId="pkt">
    <w:name w:val="pkt"/>
    <w:basedOn w:val="Normalny"/>
    <w:rsid w:val="00241976"/>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ust">
    <w:name w:val="ust"/>
    <w:rsid w:val="0024197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24197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241976"/>
    <w:pPr>
      <w:widowControl w:val="0"/>
      <w:suppressAutoHyphens/>
      <w:spacing w:after="0" w:line="360" w:lineRule="auto"/>
      <w:ind w:left="360" w:right="98"/>
      <w:jc w:val="both"/>
    </w:pPr>
    <w:rPr>
      <w:rFonts w:ascii="Times New Roman" w:eastAsia="Times New Roman" w:hAnsi="Times New Roman"/>
      <w:szCs w:val="20"/>
      <w:lang w:eastAsia="ar-SA"/>
    </w:rPr>
  </w:style>
  <w:style w:type="character" w:styleId="Numerstrony">
    <w:name w:val="page number"/>
    <w:basedOn w:val="Domylnaczcionkaakapitu"/>
    <w:rsid w:val="00241976"/>
  </w:style>
  <w:style w:type="paragraph" w:customStyle="1" w:styleId="Akapitzlist1">
    <w:name w:val="Akapit z listą1"/>
    <w:basedOn w:val="Normalny"/>
    <w:qFormat/>
    <w:rsid w:val="00241976"/>
    <w:pPr>
      <w:spacing w:after="0" w:line="240" w:lineRule="auto"/>
      <w:ind w:left="708"/>
    </w:pPr>
    <w:rPr>
      <w:rFonts w:ascii="Times New Roman" w:hAnsi="Times New Roman"/>
      <w:sz w:val="24"/>
      <w:szCs w:val="24"/>
      <w:lang w:eastAsia="hi-IN"/>
    </w:rPr>
  </w:style>
  <w:style w:type="paragraph" w:customStyle="1" w:styleId="Standard">
    <w:name w:val="Standard"/>
    <w:uiPriority w:val="99"/>
    <w:rsid w:val="00241976"/>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241976"/>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241976"/>
    <w:pPr>
      <w:numPr>
        <w:numId w:val="27"/>
      </w:numPr>
    </w:pPr>
  </w:style>
  <w:style w:type="paragraph" w:customStyle="1" w:styleId="Kolorowalistaakcent11">
    <w:name w:val="Kolorowa lista — akcent 11"/>
    <w:rsid w:val="00241976"/>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241976"/>
    <w:pPr>
      <w:numPr>
        <w:numId w:val="28"/>
      </w:numPr>
    </w:pPr>
  </w:style>
  <w:style w:type="numbering" w:customStyle="1" w:styleId="WWNum129">
    <w:name w:val="WWNum129"/>
    <w:rsid w:val="00241976"/>
    <w:pPr>
      <w:numPr>
        <w:numId w:val="29"/>
      </w:numPr>
    </w:pPr>
  </w:style>
  <w:style w:type="numbering" w:customStyle="1" w:styleId="WWNum10">
    <w:name w:val="WWNum10"/>
    <w:rsid w:val="00241976"/>
    <w:pPr>
      <w:numPr>
        <w:numId w:val="30"/>
      </w:numPr>
    </w:pPr>
  </w:style>
  <w:style w:type="numbering" w:customStyle="1" w:styleId="WWNum11">
    <w:name w:val="WWNum11"/>
    <w:rsid w:val="00241976"/>
    <w:pPr>
      <w:numPr>
        <w:numId w:val="31"/>
      </w:numPr>
    </w:pPr>
  </w:style>
  <w:style w:type="character" w:customStyle="1" w:styleId="Nagwek5Znak1">
    <w:name w:val="Nagłówek 5 Znak1"/>
    <w:rsid w:val="00241976"/>
    <w:rPr>
      <w:rFonts w:ascii="Arial" w:eastAsia="Times New Roman" w:hAnsi="Arial" w:cs="Arial"/>
      <w:iCs/>
      <w:sz w:val="20"/>
      <w:szCs w:val="20"/>
    </w:rPr>
  </w:style>
  <w:style w:type="character" w:customStyle="1" w:styleId="Nagwek6Znak1">
    <w:name w:val="Nagłówek 6 Znak1"/>
    <w:rsid w:val="00241976"/>
    <w:rPr>
      <w:rFonts w:ascii="Arial" w:eastAsia="Times New Roman" w:hAnsi="Arial"/>
      <w:bCs/>
      <w:iCs/>
      <w:sz w:val="20"/>
      <w:szCs w:val="28"/>
    </w:rPr>
  </w:style>
  <w:style w:type="character" w:customStyle="1" w:styleId="Nagwek7Znak1">
    <w:name w:val="Nagłówek 7 Znak1"/>
    <w:link w:val="Nagwek7"/>
    <w:rsid w:val="00241976"/>
    <w:rPr>
      <w:rFonts w:ascii="Cambria" w:eastAsia="Times New Roman" w:hAnsi="Cambria" w:cs="Times New Roman"/>
      <w:i/>
      <w:iCs/>
      <w:color w:val="404040"/>
      <w:sz w:val="24"/>
    </w:rPr>
  </w:style>
  <w:style w:type="paragraph" w:customStyle="1" w:styleId="CM6">
    <w:name w:val="CM6"/>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7">
    <w:name w:val="CM7"/>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36">
    <w:name w:val="CM36"/>
    <w:basedOn w:val="Default"/>
    <w:next w:val="Default"/>
    <w:rsid w:val="00241976"/>
    <w:pPr>
      <w:widowControl w:val="0"/>
      <w:spacing w:after="275"/>
    </w:pPr>
    <w:rPr>
      <w:rFonts w:ascii="Times New Roman" w:eastAsia="Times New Roman" w:hAnsi="Times New Roman" w:cs="Times New Roman"/>
      <w:color w:val="auto"/>
      <w:lang w:eastAsia="pl-PL"/>
    </w:rPr>
  </w:style>
  <w:style w:type="paragraph" w:customStyle="1" w:styleId="CM17">
    <w:name w:val="CM17"/>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4">
    <w:name w:val="CM4"/>
    <w:basedOn w:val="Default"/>
    <w:next w:val="Default"/>
    <w:uiPriority w:val="99"/>
    <w:rsid w:val="00241976"/>
    <w:pPr>
      <w:widowControl w:val="0"/>
    </w:pPr>
    <w:rPr>
      <w:rFonts w:ascii="Times New Roman" w:eastAsia="Times New Roman" w:hAnsi="Times New Roman" w:cs="Times New Roman"/>
      <w:color w:val="auto"/>
      <w:lang w:eastAsia="pl-PL"/>
    </w:rPr>
  </w:style>
  <w:style w:type="paragraph" w:customStyle="1" w:styleId="CM38">
    <w:name w:val="CM38"/>
    <w:basedOn w:val="Default"/>
    <w:next w:val="Default"/>
    <w:uiPriority w:val="99"/>
    <w:rsid w:val="00241976"/>
    <w:pPr>
      <w:widowControl w:val="0"/>
      <w:spacing w:after="468"/>
    </w:pPr>
    <w:rPr>
      <w:rFonts w:ascii="Times New Roman" w:eastAsia="Times New Roman" w:hAnsi="Times New Roman" w:cs="Times New Roman"/>
      <w:color w:val="auto"/>
      <w:lang w:eastAsia="pl-PL"/>
    </w:rPr>
  </w:style>
  <w:style w:type="paragraph" w:customStyle="1" w:styleId="Indeks">
    <w:name w:val="Indeks"/>
    <w:basedOn w:val="Normalny"/>
    <w:uiPriority w:val="99"/>
    <w:rsid w:val="00241976"/>
    <w:pPr>
      <w:suppressLineNumbers/>
      <w:suppressAutoHyphens/>
      <w:spacing w:after="0" w:line="240" w:lineRule="auto"/>
    </w:pPr>
    <w:rPr>
      <w:rFonts w:ascii="Times New Roman" w:eastAsia="Times New Roman" w:hAnsi="Times New Roman"/>
      <w:sz w:val="24"/>
      <w:szCs w:val="24"/>
      <w:lang w:eastAsia="ar-SA"/>
    </w:rPr>
  </w:style>
  <w:style w:type="paragraph" w:customStyle="1" w:styleId="Tekstpodstawowy31">
    <w:name w:val="Tekst podstawowy 31"/>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2">
    <w:name w:val="Tekst podstawowy 32"/>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pozycjatresc1">
    <w:name w:val="pozycja_tresc1"/>
    <w:basedOn w:val="Normalny"/>
    <w:uiPriority w:val="99"/>
    <w:rsid w:val="00241976"/>
    <w:pPr>
      <w:spacing w:after="0" w:line="336" w:lineRule="atLeast"/>
      <w:jc w:val="both"/>
    </w:pPr>
    <w:rPr>
      <w:rFonts w:ascii="Times New Roman" w:eastAsia="Times New Roman" w:hAnsi="Times New Roman"/>
      <w:sz w:val="17"/>
      <w:szCs w:val="17"/>
      <w:lang w:eastAsia="pl-PL"/>
    </w:rPr>
  </w:style>
  <w:style w:type="character" w:customStyle="1" w:styleId="pozycjatytul1">
    <w:name w:val="pozycja_tytul1"/>
    <w:basedOn w:val="Domylnaczcionkaakapitu"/>
    <w:uiPriority w:val="99"/>
    <w:rsid w:val="00241976"/>
    <w:rPr>
      <w:b/>
      <w:bCs/>
      <w:sz w:val="18"/>
      <w:szCs w:val="18"/>
    </w:rPr>
  </w:style>
  <w:style w:type="paragraph" w:customStyle="1" w:styleId="Zawartotabeli">
    <w:name w:val="Zawartość tabeli"/>
    <w:basedOn w:val="Normalny"/>
    <w:uiPriority w:val="99"/>
    <w:rsid w:val="00241976"/>
    <w:pPr>
      <w:widowControl w:val="0"/>
      <w:suppressLineNumbers/>
      <w:suppressAutoHyphens/>
      <w:spacing w:after="0" w:line="240" w:lineRule="auto"/>
    </w:pPr>
    <w:rPr>
      <w:rFonts w:ascii="Times New Roman" w:eastAsia="SimSun" w:hAnsi="Times New Roman"/>
      <w:kern w:val="1"/>
      <w:sz w:val="24"/>
      <w:szCs w:val="24"/>
      <w:lang w:eastAsia="hi-IN" w:bidi="hi-IN"/>
    </w:rPr>
  </w:style>
  <w:style w:type="paragraph" w:styleId="Plandokumentu">
    <w:name w:val="Document Map"/>
    <w:basedOn w:val="Normalny"/>
    <w:link w:val="PlandokumentuZnak"/>
    <w:uiPriority w:val="99"/>
    <w:semiHidden/>
    <w:rsid w:val="00241976"/>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uiPriority w:val="99"/>
    <w:semiHidden/>
    <w:rsid w:val="00241976"/>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241976"/>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ableText">
    <w:name w:val="Table Text"/>
    <w:uiPriority w:val="99"/>
    <w:rsid w:val="00241976"/>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241976"/>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5">
    <w:name w:val="Tekst podstawowy 35"/>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Nagwektabeli">
    <w:name w:val="Nagłówek tabeli"/>
    <w:basedOn w:val="Normalny"/>
    <w:rsid w:val="00241976"/>
    <w:pPr>
      <w:widowControl w:val="0"/>
      <w:suppressLineNumbers/>
      <w:suppressAutoHyphens/>
      <w:spacing w:after="120" w:line="240" w:lineRule="auto"/>
      <w:jc w:val="center"/>
    </w:pPr>
    <w:rPr>
      <w:rFonts w:ascii="Times New Roman" w:hAnsi="Times New Roman"/>
      <w:b/>
      <w:bCs/>
      <w:i/>
      <w:iCs/>
      <w:sz w:val="24"/>
      <w:szCs w:val="24"/>
      <w:lang w:eastAsia="pl-PL"/>
    </w:rPr>
  </w:style>
  <w:style w:type="paragraph" w:customStyle="1" w:styleId="CM41">
    <w:name w:val="CM41"/>
    <w:basedOn w:val="Default"/>
    <w:next w:val="Default"/>
    <w:uiPriority w:val="99"/>
    <w:rsid w:val="00241976"/>
    <w:pPr>
      <w:widowControl w:val="0"/>
      <w:spacing w:after="393"/>
    </w:pPr>
    <w:rPr>
      <w:rFonts w:ascii="Times New Roman" w:eastAsia="Times New Roman" w:hAnsi="Times New Roman" w:cs="Times New Roman"/>
      <w:color w:val="auto"/>
      <w:lang w:eastAsia="pl-PL"/>
    </w:rPr>
  </w:style>
  <w:style w:type="paragraph" w:customStyle="1" w:styleId="Tekstpodstawowy36">
    <w:name w:val="Tekst podstawowy 36"/>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styleId="Lista">
    <w:name w:val="List"/>
    <w:basedOn w:val="Tekstpodstawowy"/>
    <w:uiPriority w:val="99"/>
    <w:semiHidden/>
    <w:rsid w:val="00241976"/>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241976"/>
    <w:pPr>
      <w:suppressAutoHyphens/>
      <w:spacing w:after="0" w:line="360" w:lineRule="auto"/>
      <w:jc w:val="both"/>
    </w:pPr>
    <w:rPr>
      <w:rFonts w:ascii="Times New Roman" w:eastAsia="Times New Roman" w:hAnsi="Times New Roman"/>
      <w:color w:val="000000"/>
      <w:sz w:val="24"/>
      <w:szCs w:val="24"/>
      <w:lang w:eastAsia="ar-SA"/>
    </w:rPr>
  </w:style>
  <w:style w:type="paragraph" w:customStyle="1" w:styleId="Numerowanie">
    <w:name w:val="Numerowanie"/>
    <w:basedOn w:val="Normalny"/>
    <w:uiPriority w:val="99"/>
    <w:rsid w:val="00241976"/>
    <w:pPr>
      <w:numPr>
        <w:numId w:val="32"/>
      </w:numPr>
      <w:spacing w:after="0" w:line="240" w:lineRule="auto"/>
      <w:jc w:val="both"/>
      <w:outlineLvl w:val="0"/>
    </w:pPr>
    <w:rPr>
      <w:rFonts w:ascii="Times New Roman" w:eastAsia="Times New Roman" w:hAnsi="Times New Roman"/>
      <w:noProof/>
      <w:sz w:val="24"/>
      <w:szCs w:val="24"/>
      <w:lang w:eastAsia="pl-PL"/>
    </w:rPr>
  </w:style>
  <w:style w:type="character" w:customStyle="1" w:styleId="postbody">
    <w:name w:val="postbody"/>
    <w:basedOn w:val="Domylnaczcionkaakapitu"/>
    <w:rsid w:val="00241976"/>
  </w:style>
  <w:style w:type="paragraph" w:customStyle="1" w:styleId="normal0">
    <w:name w:val="normal0"/>
    <w:basedOn w:val="Normalny"/>
    <w:uiPriority w:val="99"/>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elapozycja">
    <w:name w:val="Tabela pozycja"/>
    <w:basedOn w:val="Normalny"/>
    <w:uiPriority w:val="99"/>
    <w:rsid w:val="00241976"/>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241976"/>
    <w:rPr>
      <w:sz w:val="24"/>
      <w:szCs w:val="24"/>
    </w:rPr>
  </w:style>
  <w:style w:type="paragraph" w:styleId="Tekstprzypisudolnego">
    <w:name w:val="footnote text"/>
    <w:basedOn w:val="Normalny"/>
    <w:link w:val="TekstprzypisudolnegoZnak"/>
    <w:uiPriority w:val="99"/>
    <w:rsid w:val="002419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4197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41976"/>
    <w:rPr>
      <w:vertAlign w:val="superscript"/>
    </w:rPr>
  </w:style>
  <w:style w:type="paragraph" w:styleId="Lista2">
    <w:name w:val="List 2"/>
    <w:basedOn w:val="Normalny"/>
    <w:uiPriority w:val="99"/>
    <w:semiHidden/>
    <w:rsid w:val="0024197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semiHidden/>
    <w:rsid w:val="00241976"/>
    <w:pPr>
      <w:spacing w:after="0" w:line="240" w:lineRule="auto"/>
      <w:ind w:left="849" w:hanging="283"/>
    </w:pPr>
    <w:rPr>
      <w:rFonts w:ascii="Times New Roman" w:eastAsia="Times New Roman" w:hAnsi="Times New Roman"/>
      <w:sz w:val="24"/>
      <w:szCs w:val="24"/>
      <w:lang w:eastAsia="pl-PL"/>
    </w:rPr>
  </w:style>
  <w:style w:type="paragraph" w:customStyle="1" w:styleId="Tekstpodstawowy37">
    <w:name w:val="Tekst podstawowy 37"/>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lista1">
    <w:name w:val="lista 1"/>
    <w:aliases w:val="2,3"/>
    <w:basedOn w:val="Normalny"/>
    <w:autoRedefine/>
    <w:uiPriority w:val="99"/>
    <w:rsid w:val="00241976"/>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241976"/>
    <w:pPr>
      <w:spacing w:after="160" w:line="240" w:lineRule="exact"/>
    </w:pPr>
    <w:rPr>
      <w:rFonts w:ascii="Tahoma" w:eastAsia="Times New Roman" w:hAnsi="Tahoma" w:cs="Tahoma"/>
      <w:sz w:val="20"/>
      <w:szCs w:val="20"/>
      <w:lang w:val="en-US"/>
    </w:rPr>
  </w:style>
  <w:style w:type="character" w:customStyle="1" w:styleId="tabulatory">
    <w:name w:val="tabulatory"/>
    <w:basedOn w:val="Domylnaczcionkaakapitu"/>
    <w:rsid w:val="00241976"/>
  </w:style>
  <w:style w:type="paragraph" w:customStyle="1" w:styleId="1">
    <w:name w:val="1."/>
    <w:basedOn w:val="Normalny"/>
    <w:uiPriority w:val="99"/>
    <w:rsid w:val="00241976"/>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241976"/>
    <w:rPr>
      <w:rFonts w:ascii="Times New Roman" w:hAnsi="Times New Roman" w:cs="Times New Roman"/>
      <w:sz w:val="22"/>
      <w:szCs w:val="22"/>
    </w:rPr>
  </w:style>
  <w:style w:type="paragraph" w:customStyle="1" w:styleId="Tekstpodstawowy38">
    <w:name w:val="Tekst podstawowy 38"/>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Znak">
    <w:name w:val="Znak"/>
    <w:basedOn w:val="Normalny"/>
    <w:uiPriority w:val="99"/>
    <w:rsid w:val="00241976"/>
    <w:pPr>
      <w:spacing w:after="0" w:line="240" w:lineRule="auto"/>
    </w:pPr>
    <w:rPr>
      <w:rFonts w:ascii="Times New Roman" w:eastAsia="Times New Roman" w:hAnsi="Times New Roman"/>
      <w:sz w:val="24"/>
      <w:szCs w:val="24"/>
      <w:lang w:eastAsia="pl-PL"/>
    </w:rPr>
  </w:style>
  <w:style w:type="paragraph" w:customStyle="1" w:styleId="Znak1">
    <w:name w:val="Znak1"/>
    <w:basedOn w:val="Normalny"/>
    <w:rsid w:val="00241976"/>
    <w:pPr>
      <w:spacing w:after="0" w:line="240" w:lineRule="auto"/>
    </w:pPr>
    <w:rPr>
      <w:rFonts w:ascii="Times New Roman" w:eastAsia="Times New Roman" w:hAnsi="Times New Roman"/>
      <w:sz w:val="24"/>
      <w:szCs w:val="24"/>
      <w:lang w:eastAsia="pl-PL"/>
    </w:rPr>
  </w:style>
  <w:style w:type="paragraph" w:customStyle="1" w:styleId="BodyTextIndent21">
    <w:name w:val="Body Text Indent 21"/>
    <w:basedOn w:val="Normalny"/>
    <w:rsid w:val="00241976"/>
    <w:pPr>
      <w:overflowPunct w:val="0"/>
      <w:autoSpaceDE w:val="0"/>
      <w:autoSpaceDN w:val="0"/>
      <w:adjustRightInd w:val="0"/>
      <w:spacing w:after="0" w:line="360" w:lineRule="auto"/>
      <w:ind w:firstLine="708"/>
      <w:jc w:val="both"/>
      <w:textAlignment w:val="baseline"/>
    </w:pPr>
    <w:rPr>
      <w:rFonts w:ascii="Times New Roman" w:eastAsia="Times New Roman" w:hAnsi="Times New Roman"/>
      <w:sz w:val="28"/>
      <w:szCs w:val="20"/>
      <w:lang w:eastAsia="pl-PL"/>
    </w:rPr>
  </w:style>
  <w:style w:type="paragraph" w:customStyle="1" w:styleId="Paragraph2Number">
    <w:name w:val="Paragraph2Number"/>
    <w:basedOn w:val="Normalny"/>
    <w:rsid w:val="00241976"/>
    <w:pPr>
      <w:keepLines/>
      <w:widowControl w:val="0"/>
      <w:spacing w:before="60" w:after="0" w:line="240" w:lineRule="auto"/>
      <w:ind w:left="1418" w:hanging="567"/>
      <w:jc w:val="both"/>
    </w:pPr>
    <w:rPr>
      <w:rFonts w:ascii="Times New Roman" w:eastAsia="Times New Roman" w:hAnsi="Times New Roman"/>
      <w:snapToGrid w:val="0"/>
      <w:sz w:val="20"/>
      <w:szCs w:val="20"/>
      <w:lang w:eastAsia="pl-PL"/>
    </w:rPr>
  </w:style>
  <w:style w:type="paragraph" w:customStyle="1" w:styleId="Domylnie">
    <w:name w:val="Domyślnie"/>
    <w:rsid w:val="00241976"/>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241976"/>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241976"/>
    <w:pPr>
      <w:tabs>
        <w:tab w:val="right" w:leader="dot" w:pos="9638"/>
      </w:tabs>
      <w:suppressAutoHyphens/>
      <w:spacing w:before="200" w:after="100"/>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241976"/>
    <w:rPr>
      <w:shd w:val="clear" w:color="auto" w:fill="FFFF00"/>
    </w:rPr>
  </w:style>
  <w:style w:type="paragraph" w:customStyle="1" w:styleId="Akapitzlist3">
    <w:name w:val="Akapit z listą3"/>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241976"/>
    <w:pPr>
      <w:tabs>
        <w:tab w:val="left" w:pos="880"/>
        <w:tab w:val="right" w:leader="dot" w:pos="9061"/>
      </w:tabs>
      <w:spacing w:before="120" w:after="0" w:line="240" w:lineRule="auto"/>
      <w:ind w:left="851" w:hanging="851"/>
      <w:jc w:val="both"/>
    </w:pPr>
    <w:rPr>
      <w:rFonts w:ascii="Arial" w:hAnsi="Arial"/>
      <w:iCs/>
      <w:color w:val="000000"/>
      <w:sz w:val="20"/>
      <w:szCs w:val="20"/>
    </w:rPr>
  </w:style>
  <w:style w:type="paragraph" w:styleId="Spistreci3">
    <w:name w:val="toc 3"/>
    <w:basedOn w:val="Normalny"/>
    <w:next w:val="Normalny"/>
    <w:autoRedefine/>
    <w:uiPriority w:val="39"/>
    <w:qFormat/>
    <w:rsid w:val="00241976"/>
    <w:pPr>
      <w:tabs>
        <w:tab w:val="left" w:pos="1320"/>
        <w:tab w:val="right" w:leader="dot" w:pos="9061"/>
      </w:tabs>
      <w:spacing w:before="120" w:after="0" w:line="240" w:lineRule="auto"/>
      <w:ind w:left="1276" w:hanging="836"/>
    </w:pPr>
    <w:rPr>
      <w:rFonts w:ascii="Arial" w:hAnsi="Arial"/>
      <w:color w:val="000000"/>
      <w:sz w:val="20"/>
      <w:szCs w:val="20"/>
    </w:rPr>
  </w:style>
  <w:style w:type="character" w:customStyle="1" w:styleId="TytuZnak1">
    <w:name w:val="Tytuł Znak1"/>
    <w:uiPriority w:val="10"/>
    <w:rsid w:val="00241976"/>
    <w:rPr>
      <w:rFonts w:ascii="Arial" w:eastAsia="Times New Roman" w:hAnsi="Arial"/>
      <w:b/>
      <w:color w:val="17365D"/>
      <w:spacing w:val="5"/>
      <w:kern w:val="28"/>
      <w:sz w:val="52"/>
      <w:szCs w:val="52"/>
    </w:rPr>
  </w:style>
  <w:style w:type="character" w:customStyle="1" w:styleId="PodtytuZnak1">
    <w:name w:val="Podtytuł Znak1"/>
    <w:rsid w:val="00241976"/>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241976"/>
    <w:pPr>
      <w:spacing w:before="120" w:after="0" w:line="240" w:lineRule="auto"/>
      <w:ind w:left="660"/>
    </w:pPr>
    <w:rPr>
      <w:rFonts w:ascii="Arial" w:hAnsi="Arial"/>
      <w:sz w:val="20"/>
      <w:szCs w:val="20"/>
    </w:rPr>
  </w:style>
  <w:style w:type="paragraph" w:styleId="Spistreci5">
    <w:name w:val="toc 5"/>
    <w:basedOn w:val="Normalny"/>
    <w:next w:val="Normalny"/>
    <w:autoRedefine/>
    <w:uiPriority w:val="39"/>
    <w:unhideWhenUsed/>
    <w:rsid w:val="00241976"/>
    <w:pPr>
      <w:spacing w:before="120" w:after="0" w:line="240" w:lineRule="auto"/>
      <w:ind w:left="880"/>
    </w:pPr>
    <w:rPr>
      <w:rFonts w:ascii="Arial" w:hAnsi="Arial"/>
      <w:sz w:val="20"/>
      <w:szCs w:val="20"/>
    </w:rPr>
  </w:style>
  <w:style w:type="paragraph" w:styleId="Spistreci6">
    <w:name w:val="toc 6"/>
    <w:basedOn w:val="Normalny"/>
    <w:next w:val="Normalny"/>
    <w:autoRedefine/>
    <w:uiPriority w:val="39"/>
    <w:unhideWhenUsed/>
    <w:rsid w:val="00241976"/>
    <w:pPr>
      <w:spacing w:before="120" w:after="0" w:line="240" w:lineRule="auto"/>
      <w:ind w:left="1100"/>
    </w:pPr>
    <w:rPr>
      <w:rFonts w:ascii="Arial" w:hAnsi="Arial"/>
      <w:sz w:val="20"/>
      <w:szCs w:val="20"/>
    </w:rPr>
  </w:style>
  <w:style w:type="paragraph" w:styleId="Spistreci7">
    <w:name w:val="toc 7"/>
    <w:basedOn w:val="Normalny"/>
    <w:next w:val="Normalny"/>
    <w:autoRedefine/>
    <w:uiPriority w:val="39"/>
    <w:unhideWhenUsed/>
    <w:rsid w:val="00241976"/>
    <w:pPr>
      <w:spacing w:before="120" w:after="0" w:line="240" w:lineRule="auto"/>
      <w:ind w:left="1320"/>
    </w:pPr>
    <w:rPr>
      <w:rFonts w:ascii="Arial" w:hAnsi="Arial"/>
      <w:sz w:val="20"/>
      <w:szCs w:val="20"/>
    </w:rPr>
  </w:style>
  <w:style w:type="paragraph" w:styleId="Spistreci8">
    <w:name w:val="toc 8"/>
    <w:basedOn w:val="Normalny"/>
    <w:next w:val="Normalny"/>
    <w:autoRedefine/>
    <w:uiPriority w:val="39"/>
    <w:unhideWhenUsed/>
    <w:rsid w:val="00241976"/>
    <w:pPr>
      <w:spacing w:before="120" w:after="0" w:line="240" w:lineRule="auto"/>
      <w:ind w:left="1540"/>
    </w:pPr>
    <w:rPr>
      <w:rFonts w:ascii="Arial" w:hAnsi="Arial"/>
      <w:sz w:val="20"/>
      <w:szCs w:val="20"/>
    </w:rPr>
  </w:style>
  <w:style w:type="paragraph" w:styleId="Spistreci9">
    <w:name w:val="toc 9"/>
    <w:basedOn w:val="Normalny"/>
    <w:next w:val="Normalny"/>
    <w:autoRedefine/>
    <w:uiPriority w:val="39"/>
    <w:unhideWhenUsed/>
    <w:rsid w:val="00241976"/>
    <w:pPr>
      <w:spacing w:before="120" w:after="0" w:line="240" w:lineRule="auto"/>
      <w:ind w:left="1760"/>
    </w:pPr>
    <w:rPr>
      <w:rFonts w:ascii="Arial" w:hAnsi="Arial"/>
      <w:sz w:val="20"/>
      <w:szCs w:val="20"/>
    </w:rPr>
  </w:style>
  <w:style w:type="paragraph" w:styleId="Legenda">
    <w:name w:val="caption"/>
    <w:basedOn w:val="Normalny"/>
    <w:next w:val="Normalny"/>
    <w:qFormat/>
    <w:rsid w:val="00241976"/>
    <w:pPr>
      <w:keepLines/>
      <w:spacing w:before="60" w:after="240" w:line="240" w:lineRule="auto"/>
      <w:ind w:left="1418" w:hanging="1418"/>
      <w:jc w:val="both"/>
    </w:pPr>
    <w:rPr>
      <w:rFonts w:ascii="Arial" w:eastAsia="Times New Roman" w:hAnsi="Arial"/>
      <w:color w:val="4F81BD"/>
      <w:sz w:val="20"/>
      <w:szCs w:val="20"/>
      <w:lang w:eastAsia="pl-PL"/>
    </w:rPr>
  </w:style>
  <w:style w:type="paragraph" w:customStyle="1" w:styleId="tabela">
    <w:name w:val="tabela"/>
    <w:qFormat/>
    <w:rsid w:val="00241976"/>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241976"/>
    <w:pPr>
      <w:numPr>
        <w:numId w:val="3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241976"/>
    <w:pPr>
      <w:spacing w:before="120" w:after="0" w:line="240" w:lineRule="auto"/>
    </w:pPr>
    <w:rPr>
      <w:rFonts w:ascii="Arial" w:hAnsi="Arial"/>
      <w:i/>
      <w:iCs/>
      <w:sz w:val="20"/>
      <w:szCs w:val="20"/>
    </w:rPr>
  </w:style>
  <w:style w:type="character" w:customStyle="1" w:styleId="tabelaZnak">
    <w:name w:val="tabela Znak"/>
    <w:rsid w:val="00241976"/>
    <w:rPr>
      <w:rFonts w:ascii="Arial" w:hAnsi="Arial"/>
      <w:noProof/>
      <w:szCs w:val="24"/>
      <w:lang w:val="pl-PL" w:eastAsia="pl-PL" w:bidi="ar-SA"/>
    </w:rPr>
  </w:style>
  <w:style w:type="character" w:customStyle="1" w:styleId="TekstdymkaZnak1">
    <w:name w:val="Tekst dymka Znak1"/>
    <w:basedOn w:val="Domylnaczcionkaakapitu"/>
    <w:rsid w:val="00241976"/>
    <w:rPr>
      <w:rFonts w:ascii="Tahoma" w:hAnsi="Tahoma" w:cs="Tahoma"/>
      <w:sz w:val="16"/>
      <w:szCs w:val="16"/>
      <w:lang w:eastAsia="en-US"/>
    </w:rPr>
  </w:style>
  <w:style w:type="character" w:customStyle="1" w:styleId="TekstkomentarzaZnak1">
    <w:name w:val="Tekst komentarza Znak1"/>
    <w:rsid w:val="00241976"/>
    <w:rPr>
      <w:sz w:val="24"/>
      <w:szCs w:val="24"/>
    </w:rPr>
  </w:style>
  <w:style w:type="character" w:customStyle="1" w:styleId="StopkaZnak1">
    <w:name w:val="Stopka Znak1"/>
    <w:rsid w:val="00241976"/>
    <w:rPr>
      <w:sz w:val="22"/>
      <w:szCs w:val="22"/>
      <w:lang w:val="pl-PL"/>
    </w:rPr>
  </w:style>
  <w:style w:type="paragraph" w:styleId="Listapunktowana2">
    <w:name w:val="List Bullet 2"/>
    <w:basedOn w:val="Normalny"/>
    <w:rsid w:val="00241976"/>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241976"/>
    <w:pPr>
      <w:spacing w:before="120" w:after="0" w:line="240" w:lineRule="auto"/>
      <w:ind w:left="709"/>
      <w:jc w:val="both"/>
    </w:pPr>
    <w:rPr>
      <w:rFonts w:ascii="Arial" w:eastAsia="Times New Roman" w:hAnsi="Arial"/>
      <w:szCs w:val="20"/>
    </w:rPr>
  </w:style>
  <w:style w:type="character" w:customStyle="1" w:styleId="ListParagraphChar">
    <w:name w:val="List Paragraph Char"/>
    <w:link w:val="Akapitzlist4"/>
    <w:rsid w:val="00241976"/>
    <w:rPr>
      <w:rFonts w:ascii="Arial" w:eastAsia="Times New Roman" w:hAnsi="Arial" w:cs="Times New Roman"/>
      <w:szCs w:val="20"/>
    </w:rPr>
  </w:style>
  <w:style w:type="paragraph" w:customStyle="1" w:styleId="Nagwekspisutreci1">
    <w:name w:val="Nagłówek spisu treści1"/>
    <w:basedOn w:val="Nagwek1"/>
    <w:next w:val="Normalny"/>
    <w:uiPriority w:val="39"/>
    <w:qFormat/>
    <w:rsid w:val="00241976"/>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241976"/>
    <w:rPr>
      <w:rFonts w:ascii="Arial" w:hAnsi="Arial"/>
      <w:lang w:eastAsia="en-US"/>
    </w:rPr>
  </w:style>
  <w:style w:type="character" w:customStyle="1" w:styleId="apple-style-span">
    <w:name w:val="apple-style-span"/>
    <w:basedOn w:val="Domylnaczcionkaakapitu"/>
    <w:rsid w:val="00241976"/>
  </w:style>
  <w:style w:type="paragraph" w:customStyle="1" w:styleId="Tekstblokowy1">
    <w:name w:val="Tekst blokowy1"/>
    <w:basedOn w:val="Normalny"/>
    <w:rsid w:val="00241976"/>
    <w:pPr>
      <w:widowControl w:val="0"/>
      <w:suppressAutoHyphens/>
      <w:overflowPunct w:val="0"/>
      <w:autoSpaceDE w:val="0"/>
      <w:spacing w:before="283" w:after="0" w:line="240" w:lineRule="auto"/>
      <w:ind w:left="144" w:right="72"/>
      <w:jc w:val="both"/>
    </w:pPr>
    <w:rPr>
      <w:rFonts w:ascii="Arial Narrow" w:eastAsia="Times New Roman" w:hAnsi="Arial Narrow"/>
      <w:sz w:val="24"/>
      <w:szCs w:val="24"/>
      <w:lang w:eastAsia="ar-SA"/>
    </w:rPr>
  </w:style>
  <w:style w:type="paragraph" w:customStyle="1" w:styleId="Dziennik">
    <w:name w:val="Dziennik"/>
    <w:basedOn w:val="Normalny"/>
    <w:next w:val="Normalny"/>
    <w:rsid w:val="00241976"/>
    <w:pPr>
      <w:tabs>
        <w:tab w:val="left" w:pos="3175"/>
        <w:tab w:val="right" w:pos="9072"/>
      </w:tabs>
      <w:spacing w:before="120" w:after="660" w:line="240" w:lineRule="auto"/>
      <w:jc w:val="right"/>
    </w:pPr>
    <w:rPr>
      <w:rFonts w:ascii="Arial" w:hAnsi="Arial"/>
      <w:sz w:val="20"/>
    </w:rPr>
  </w:style>
  <w:style w:type="paragraph" w:styleId="Listanumerowana">
    <w:name w:val="List Number"/>
    <w:basedOn w:val="Normalny"/>
    <w:rsid w:val="00241976"/>
    <w:pPr>
      <w:numPr>
        <w:numId w:val="36"/>
      </w:numPr>
      <w:tabs>
        <w:tab w:val="left" w:pos="425"/>
      </w:tabs>
      <w:spacing w:before="120" w:after="120" w:line="240" w:lineRule="auto"/>
      <w:jc w:val="both"/>
    </w:pPr>
    <w:rPr>
      <w:rFonts w:ascii="Arial" w:hAnsi="Arial" w:cs="Arial"/>
      <w:sz w:val="20"/>
      <w:lang w:val="en-US" w:eastAsia="pl-PL"/>
    </w:rPr>
  </w:style>
  <w:style w:type="paragraph" w:styleId="Listanumerowana2">
    <w:name w:val="List Number 2"/>
    <w:basedOn w:val="Normalny"/>
    <w:rsid w:val="00241976"/>
    <w:pPr>
      <w:numPr>
        <w:ilvl w:val="1"/>
        <w:numId w:val="36"/>
      </w:numPr>
      <w:tabs>
        <w:tab w:val="left" w:pos="851"/>
      </w:tabs>
      <w:spacing w:before="120" w:after="120" w:line="240" w:lineRule="auto"/>
      <w:jc w:val="both"/>
    </w:pPr>
    <w:rPr>
      <w:rFonts w:ascii="Arial" w:hAnsi="Arial"/>
      <w:sz w:val="20"/>
      <w:lang w:val="en-US" w:eastAsia="pl-PL"/>
    </w:rPr>
  </w:style>
  <w:style w:type="paragraph" w:styleId="Listanumerowana3">
    <w:name w:val="List Number 3"/>
    <w:basedOn w:val="Normalny"/>
    <w:rsid w:val="00241976"/>
    <w:pPr>
      <w:numPr>
        <w:ilvl w:val="2"/>
        <w:numId w:val="36"/>
      </w:numPr>
      <w:spacing w:before="120" w:after="120" w:line="240" w:lineRule="auto"/>
      <w:jc w:val="both"/>
    </w:pPr>
    <w:rPr>
      <w:rFonts w:ascii="Arial" w:hAnsi="Arial"/>
      <w:sz w:val="20"/>
      <w:lang w:eastAsia="pl-PL"/>
    </w:rPr>
  </w:style>
  <w:style w:type="paragraph" w:styleId="Listanumerowana4">
    <w:name w:val="List Number 4"/>
    <w:basedOn w:val="Normalny"/>
    <w:rsid w:val="00241976"/>
    <w:pPr>
      <w:numPr>
        <w:ilvl w:val="3"/>
        <w:numId w:val="36"/>
      </w:numPr>
      <w:spacing w:before="120" w:after="120" w:line="240" w:lineRule="auto"/>
      <w:jc w:val="both"/>
    </w:pPr>
    <w:rPr>
      <w:rFonts w:ascii="Arial" w:hAnsi="Arial"/>
      <w:sz w:val="20"/>
      <w:lang w:eastAsia="pl-PL"/>
    </w:rPr>
  </w:style>
  <w:style w:type="paragraph" w:styleId="Listanumerowana5">
    <w:name w:val="List Number 5"/>
    <w:basedOn w:val="Normalny"/>
    <w:rsid w:val="00241976"/>
    <w:pPr>
      <w:numPr>
        <w:ilvl w:val="4"/>
        <w:numId w:val="36"/>
      </w:numPr>
      <w:tabs>
        <w:tab w:val="left" w:pos="3544"/>
      </w:tabs>
      <w:spacing w:before="120" w:after="120" w:line="240" w:lineRule="auto"/>
      <w:jc w:val="both"/>
    </w:pPr>
    <w:rPr>
      <w:rFonts w:ascii="Arial" w:hAnsi="Arial"/>
      <w:sz w:val="20"/>
    </w:rPr>
  </w:style>
  <w:style w:type="paragraph" w:styleId="Lista-kontynuacja">
    <w:name w:val="List Continue"/>
    <w:basedOn w:val="Normalny"/>
    <w:rsid w:val="00241976"/>
    <w:pPr>
      <w:spacing w:before="120" w:after="120" w:line="240" w:lineRule="auto"/>
      <w:ind w:left="425"/>
      <w:jc w:val="both"/>
    </w:pPr>
    <w:rPr>
      <w:rFonts w:ascii="Arial" w:hAnsi="Arial" w:cs="Arial"/>
      <w:sz w:val="20"/>
      <w:lang w:val="en-US" w:eastAsia="pl-PL"/>
    </w:rPr>
  </w:style>
  <w:style w:type="paragraph" w:styleId="Lista-kontynuacja2">
    <w:name w:val="List Continue 2"/>
    <w:basedOn w:val="Normalny"/>
    <w:rsid w:val="00241976"/>
    <w:pPr>
      <w:spacing w:before="120" w:after="120" w:line="240" w:lineRule="auto"/>
      <w:ind w:left="992"/>
      <w:jc w:val="both"/>
    </w:pPr>
    <w:rPr>
      <w:rFonts w:ascii="Arial" w:hAnsi="Arial"/>
      <w:sz w:val="20"/>
    </w:rPr>
  </w:style>
  <w:style w:type="paragraph" w:styleId="Lista-kontynuacja3">
    <w:name w:val="List Continue 3"/>
    <w:basedOn w:val="Normalny"/>
    <w:rsid w:val="00241976"/>
    <w:pPr>
      <w:spacing w:before="120" w:after="120" w:line="240" w:lineRule="auto"/>
      <w:ind w:left="1701"/>
      <w:jc w:val="both"/>
    </w:pPr>
    <w:rPr>
      <w:rFonts w:ascii="Arial" w:hAnsi="Arial"/>
      <w:sz w:val="20"/>
    </w:rPr>
  </w:style>
  <w:style w:type="paragraph" w:styleId="Lista-kontynuacja4">
    <w:name w:val="List Continue 4"/>
    <w:basedOn w:val="Normalny"/>
    <w:rsid w:val="00241976"/>
    <w:pPr>
      <w:spacing w:before="120" w:after="120" w:line="240" w:lineRule="auto"/>
      <w:ind w:left="2552"/>
      <w:jc w:val="both"/>
    </w:pPr>
    <w:rPr>
      <w:rFonts w:ascii="Arial" w:hAnsi="Arial"/>
      <w:sz w:val="20"/>
    </w:rPr>
  </w:style>
  <w:style w:type="paragraph" w:styleId="Lista-kontynuacja5">
    <w:name w:val="List Continue 5"/>
    <w:basedOn w:val="Normalny"/>
    <w:rsid w:val="00241976"/>
    <w:pPr>
      <w:spacing w:before="120" w:after="120" w:line="240" w:lineRule="auto"/>
      <w:ind w:left="3544"/>
      <w:jc w:val="both"/>
    </w:pPr>
    <w:rPr>
      <w:rFonts w:ascii="Arial" w:hAnsi="Arial"/>
      <w:sz w:val="20"/>
    </w:rPr>
  </w:style>
  <w:style w:type="paragraph" w:styleId="Listapunktowana3">
    <w:name w:val="List Bullet 3"/>
    <w:basedOn w:val="Normalny"/>
    <w:rsid w:val="00241976"/>
    <w:pPr>
      <w:numPr>
        <w:numId w:val="34"/>
      </w:numPr>
      <w:tabs>
        <w:tab w:val="clear" w:pos="1418"/>
        <w:tab w:val="left" w:pos="851"/>
      </w:tabs>
      <w:spacing w:before="120" w:after="120" w:line="240" w:lineRule="auto"/>
      <w:ind w:left="851" w:hanging="284"/>
      <w:jc w:val="both"/>
    </w:pPr>
    <w:rPr>
      <w:rFonts w:ascii="Arial" w:hAnsi="Arial"/>
      <w:sz w:val="20"/>
    </w:rPr>
  </w:style>
  <w:style w:type="paragraph" w:customStyle="1" w:styleId="Normal6">
    <w:name w:val="Normal + 6"/>
    <w:basedOn w:val="Normalny"/>
    <w:rsid w:val="00241976"/>
    <w:pPr>
      <w:spacing w:before="120" w:after="120" w:line="240" w:lineRule="auto"/>
      <w:jc w:val="both"/>
    </w:pPr>
    <w:rPr>
      <w:rFonts w:ascii="Arial" w:hAnsi="Arial"/>
      <w:sz w:val="20"/>
    </w:rPr>
  </w:style>
  <w:style w:type="paragraph" w:customStyle="1" w:styleId="ArticleNumber">
    <w:name w:val="Article Number"/>
    <w:basedOn w:val="Normalny"/>
    <w:next w:val="Normalny"/>
    <w:rsid w:val="00241976"/>
    <w:pPr>
      <w:numPr>
        <w:numId w:val="35"/>
      </w:numPr>
      <w:spacing w:before="360" w:after="240" w:line="240" w:lineRule="auto"/>
      <w:ind w:left="357" w:hanging="357"/>
      <w:jc w:val="center"/>
    </w:pPr>
    <w:rPr>
      <w:rFonts w:ascii="Arial" w:hAnsi="Arial"/>
      <w:b/>
      <w:sz w:val="24"/>
    </w:rPr>
  </w:style>
  <w:style w:type="character" w:customStyle="1" w:styleId="Nagwek4Znak1">
    <w:name w:val="Nagłówek 4 Znak1"/>
    <w:rsid w:val="00241976"/>
    <w:rPr>
      <w:rFonts w:ascii="Arial" w:eastAsia="Times New Roman" w:hAnsi="Arial"/>
      <w:b/>
      <w:bCs/>
      <w:color w:val="4F81BD"/>
      <w:sz w:val="22"/>
      <w:szCs w:val="28"/>
    </w:rPr>
  </w:style>
  <w:style w:type="character" w:customStyle="1" w:styleId="Nagwek8Znak1">
    <w:name w:val="Nagłówek 8 Znak1"/>
    <w:rsid w:val="00241976"/>
    <w:rPr>
      <w:rFonts w:ascii="Cambria" w:eastAsia="Times New Roman" w:hAnsi="Cambria"/>
      <w:color w:val="404040"/>
    </w:rPr>
  </w:style>
  <w:style w:type="character" w:customStyle="1" w:styleId="Nagwek9Znak1">
    <w:name w:val="Nagłówek 9 Znak1"/>
    <w:rsid w:val="00241976"/>
    <w:rPr>
      <w:rFonts w:ascii="Cambria" w:eastAsia="Times New Roman" w:hAnsi="Cambria"/>
      <w:i/>
      <w:iCs/>
      <w:color w:val="404040"/>
    </w:rPr>
  </w:style>
  <w:style w:type="paragraph" w:customStyle="1" w:styleId="Tekstpodstawowywcity31">
    <w:name w:val="Tekst podstawowy wcięty 31"/>
    <w:basedOn w:val="Normalny"/>
    <w:rsid w:val="00241976"/>
    <w:pPr>
      <w:suppressAutoHyphens/>
      <w:overflowPunct w:val="0"/>
      <w:autoSpaceDE w:val="0"/>
      <w:spacing w:after="0" w:line="240" w:lineRule="auto"/>
      <w:ind w:left="284"/>
      <w:jc w:val="both"/>
      <w:textAlignment w:val="baseline"/>
    </w:pPr>
    <w:rPr>
      <w:rFonts w:ascii="Times New Roman" w:eastAsia="Times New Roman" w:hAnsi="Times New Roman"/>
      <w:position w:val="6"/>
      <w:sz w:val="24"/>
      <w:szCs w:val="20"/>
      <w:lang w:eastAsia="ar-SA"/>
    </w:rPr>
  </w:style>
  <w:style w:type="character" w:customStyle="1" w:styleId="width100prc1">
    <w:name w:val="width100prc1"/>
    <w:basedOn w:val="Domylnaczcionkaakapitu"/>
    <w:rsid w:val="00241976"/>
  </w:style>
  <w:style w:type="paragraph" w:styleId="Zwykytekst">
    <w:name w:val="Plain Text"/>
    <w:basedOn w:val="Normalny"/>
    <w:link w:val="ZwykytekstZnak"/>
    <w:uiPriority w:val="99"/>
    <w:unhideWhenUsed/>
    <w:rsid w:val="00241976"/>
    <w:pPr>
      <w:spacing w:after="0" w:line="240" w:lineRule="auto"/>
    </w:pPr>
    <w:rPr>
      <w:rFonts w:eastAsiaTheme="minorHAnsi"/>
    </w:rPr>
  </w:style>
  <w:style w:type="character" w:customStyle="1" w:styleId="ZwykytekstZnak">
    <w:name w:val="Zwykły tekst Znak"/>
    <w:basedOn w:val="Domylnaczcionkaakapitu"/>
    <w:link w:val="Zwykytekst"/>
    <w:uiPriority w:val="99"/>
    <w:rsid w:val="00241976"/>
    <w:rPr>
      <w:rFonts w:ascii="Calibri" w:hAnsi="Calibri" w:cs="Times New Roman"/>
    </w:rPr>
  </w:style>
  <w:style w:type="character" w:customStyle="1" w:styleId="AkapitzlistZnak">
    <w:name w:val="Akapit z listą Znak"/>
    <w:aliases w:val="1.Nagłówek Znak,CW_Lista Znak"/>
    <w:link w:val="Akapitzlist"/>
    <w:uiPriority w:val="34"/>
    <w:rsid w:val="00241976"/>
  </w:style>
  <w:style w:type="paragraph" w:customStyle="1" w:styleId="ListParagraph1">
    <w:name w:val="List Paragraph1"/>
    <w:basedOn w:val="Normalny"/>
    <w:rsid w:val="00241976"/>
    <w:pPr>
      <w:ind w:left="720"/>
    </w:pPr>
    <w:rPr>
      <w:rFonts w:eastAsia="Times New Roman" w:cs="Calibri"/>
    </w:rPr>
  </w:style>
  <w:style w:type="paragraph" w:customStyle="1" w:styleId="Punkt">
    <w:name w:val="Punkt"/>
    <w:basedOn w:val="Tekstpodstawowy"/>
    <w:rsid w:val="00241976"/>
    <w:pPr>
      <w:tabs>
        <w:tab w:val="left" w:pos="709"/>
      </w:tabs>
      <w:suppressAutoHyphens/>
      <w:spacing w:after="160" w:line="240" w:lineRule="auto"/>
      <w:ind w:left="709" w:hanging="709"/>
    </w:pPr>
    <w:rPr>
      <w:rFonts w:eastAsia="SimSun" w:cs="Lucida Sans"/>
      <w:kern w:val="1"/>
      <w:sz w:val="22"/>
      <w:lang w:eastAsia="hi-IN" w:bidi="hi-IN"/>
    </w:rPr>
  </w:style>
  <w:style w:type="paragraph" w:customStyle="1" w:styleId="Podpunkt">
    <w:name w:val="Podpunkt"/>
    <w:basedOn w:val="Punkt"/>
    <w:rsid w:val="00241976"/>
    <w:pPr>
      <w:tabs>
        <w:tab w:val="clear" w:pos="709"/>
        <w:tab w:val="left" w:pos="1134"/>
      </w:tabs>
      <w:ind w:left="1134" w:hanging="425"/>
    </w:pPr>
  </w:style>
  <w:style w:type="paragraph" w:customStyle="1" w:styleId="Standardowy2">
    <w:name w:val="Standardowy2"/>
    <w:rsid w:val="00241976"/>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s>
</file>

<file path=word/webSettings.xml><?xml version="1.0" encoding="utf-8"?>
<w:webSettings xmlns:r="http://schemas.openxmlformats.org/officeDocument/2006/relationships" xmlns:w="http://schemas.openxmlformats.org/wordprocessingml/2006/main">
  <w:divs>
    <w:div w:id="77094762">
      <w:bodyDiv w:val="1"/>
      <w:marLeft w:val="0"/>
      <w:marRight w:val="0"/>
      <w:marTop w:val="0"/>
      <w:marBottom w:val="0"/>
      <w:divBdr>
        <w:top w:val="none" w:sz="0" w:space="0" w:color="auto"/>
        <w:left w:val="none" w:sz="0" w:space="0" w:color="auto"/>
        <w:bottom w:val="none" w:sz="0" w:space="0" w:color="auto"/>
        <w:right w:val="none" w:sz="0" w:space="0" w:color="auto"/>
      </w:divBdr>
    </w:div>
    <w:div w:id="186605836">
      <w:bodyDiv w:val="1"/>
      <w:marLeft w:val="0"/>
      <w:marRight w:val="0"/>
      <w:marTop w:val="0"/>
      <w:marBottom w:val="0"/>
      <w:divBdr>
        <w:top w:val="none" w:sz="0" w:space="0" w:color="auto"/>
        <w:left w:val="none" w:sz="0" w:space="0" w:color="auto"/>
        <w:bottom w:val="none" w:sz="0" w:space="0" w:color="auto"/>
        <w:right w:val="none" w:sz="0" w:space="0" w:color="auto"/>
      </w:divBdr>
    </w:div>
    <w:div w:id="553544671">
      <w:bodyDiv w:val="1"/>
      <w:marLeft w:val="0"/>
      <w:marRight w:val="0"/>
      <w:marTop w:val="0"/>
      <w:marBottom w:val="0"/>
      <w:divBdr>
        <w:top w:val="none" w:sz="0" w:space="0" w:color="auto"/>
        <w:left w:val="none" w:sz="0" w:space="0" w:color="auto"/>
        <w:bottom w:val="none" w:sz="0" w:space="0" w:color="auto"/>
        <w:right w:val="none" w:sz="0" w:space="0" w:color="auto"/>
      </w:divBdr>
    </w:div>
    <w:div w:id="797993410">
      <w:bodyDiv w:val="1"/>
      <w:marLeft w:val="0"/>
      <w:marRight w:val="0"/>
      <w:marTop w:val="0"/>
      <w:marBottom w:val="0"/>
      <w:divBdr>
        <w:top w:val="none" w:sz="0" w:space="0" w:color="auto"/>
        <w:left w:val="none" w:sz="0" w:space="0" w:color="auto"/>
        <w:bottom w:val="none" w:sz="0" w:space="0" w:color="auto"/>
        <w:right w:val="none" w:sz="0" w:space="0" w:color="auto"/>
      </w:divBdr>
    </w:div>
    <w:div w:id="1311210508">
      <w:bodyDiv w:val="1"/>
      <w:marLeft w:val="0"/>
      <w:marRight w:val="0"/>
      <w:marTop w:val="0"/>
      <w:marBottom w:val="0"/>
      <w:divBdr>
        <w:top w:val="none" w:sz="0" w:space="0" w:color="auto"/>
        <w:left w:val="none" w:sz="0" w:space="0" w:color="auto"/>
        <w:bottom w:val="none" w:sz="0" w:space="0" w:color="auto"/>
        <w:right w:val="none" w:sz="0" w:space="0" w:color="auto"/>
      </w:divBdr>
    </w:div>
    <w:div w:id="1359888225">
      <w:bodyDiv w:val="1"/>
      <w:marLeft w:val="0"/>
      <w:marRight w:val="0"/>
      <w:marTop w:val="0"/>
      <w:marBottom w:val="0"/>
      <w:divBdr>
        <w:top w:val="none" w:sz="0" w:space="0" w:color="auto"/>
        <w:left w:val="none" w:sz="0" w:space="0" w:color="auto"/>
        <w:bottom w:val="none" w:sz="0" w:space="0" w:color="auto"/>
        <w:right w:val="none" w:sz="0" w:space="0" w:color="auto"/>
      </w:divBdr>
    </w:div>
    <w:div w:id="1521893689">
      <w:bodyDiv w:val="1"/>
      <w:marLeft w:val="0"/>
      <w:marRight w:val="0"/>
      <w:marTop w:val="0"/>
      <w:marBottom w:val="0"/>
      <w:divBdr>
        <w:top w:val="none" w:sz="0" w:space="0" w:color="auto"/>
        <w:left w:val="none" w:sz="0" w:space="0" w:color="auto"/>
        <w:bottom w:val="none" w:sz="0" w:space="0" w:color="auto"/>
        <w:right w:val="none" w:sz="0" w:space="0" w:color="auto"/>
      </w:divBdr>
    </w:div>
    <w:div w:id="2007513733">
      <w:bodyDiv w:val="1"/>
      <w:marLeft w:val="0"/>
      <w:marRight w:val="0"/>
      <w:marTop w:val="0"/>
      <w:marBottom w:val="0"/>
      <w:divBdr>
        <w:top w:val="none" w:sz="0" w:space="0" w:color="auto"/>
        <w:left w:val="none" w:sz="0" w:space="0" w:color="auto"/>
        <w:bottom w:val="none" w:sz="0" w:space="0" w:color="auto"/>
        <w:right w:val="none" w:sz="0" w:space="0" w:color="auto"/>
      </w:divBdr>
    </w:div>
    <w:div w:id="2029210134">
      <w:bodyDiv w:val="1"/>
      <w:marLeft w:val="0"/>
      <w:marRight w:val="0"/>
      <w:marTop w:val="0"/>
      <w:marBottom w:val="0"/>
      <w:divBdr>
        <w:top w:val="none" w:sz="0" w:space="0" w:color="auto"/>
        <w:left w:val="none" w:sz="0" w:space="0" w:color="auto"/>
        <w:bottom w:val="none" w:sz="0" w:space="0" w:color="auto"/>
        <w:right w:val="none" w:sz="0" w:space="0" w:color="auto"/>
      </w:divBdr>
    </w:div>
    <w:div w:id="20336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ni.lodz"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mailto:iod@uni.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pn/uni.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mailto:iod@uni.lodz.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4E8BB295B7E944A3EBFE635F934682" ma:contentTypeVersion="10" ma:contentTypeDescription="Utwórz nowy dokument." ma:contentTypeScope="" ma:versionID="67f116912e0c4dcbb7ee04e92d6804ef">
  <xsd:schema xmlns:xsd="http://www.w3.org/2001/XMLSchema" xmlns:xs="http://www.w3.org/2001/XMLSchema" xmlns:p="http://schemas.microsoft.com/office/2006/metadata/properties" xmlns:ns2="3d630c1f-173b-4773-a7bc-25a3d035f39f" xmlns:ns3="fa6d70a1-ab4a-4ffb-ac98-8ccbc21c64dc" targetNamespace="http://schemas.microsoft.com/office/2006/metadata/properties" ma:root="true" ma:fieldsID="842b91066ec85f26d9d5cbe113a6c0ac" ns2:_="" ns3:_="">
    <xsd:import namespace="3d630c1f-173b-4773-a7bc-25a3d035f39f"/>
    <xsd:import namespace="fa6d70a1-ab4a-4ffb-ac98-8ccbc21c64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30c1f-173b-4773-a7bc-25a3d035f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d70a1-ab4a-4ffb-ac98-8ccbc21c64d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FE82-7AC2-4335-9D82-6D42F2C8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30c1f-173b-4773-a7bc-25a3d035f39f"/>
    <ds:schemaRef ds:uri="fa6d70a1-ab4a-4ffb-ac98-8ccbc21c6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33B53-15FB-424E-B960-707C1B3D0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0F1A4-F45A-4EEC-B5BF-C88054C9D092}">
  <ds:schemaRefs>
    <ds:schemaRef ds:uri="http://schemas.microsoft.com/sharepoint/v3/contenttype/forms"/>
  </ds:schemaRefs>
</ds:datastoreItem>
</file>

<file path=customXml/itemProps4.xml><?xml version="1.0" encoding="utf-8"?>
<ds:datastoreItem xmlns:ds="http://schemas.openxmlformats.org/officeDocument/2006/customXml" ds:itemID="{11E8DFE9-EE1D-4D42-A634-5BD52EA7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15207</Words>
  <Characters>91243</Characters>
  <Application>Microsoft Office Word</Application>
  <DocSecurity>0</DocSecurity>
  <Lines>760</Lines>
  <Paragraphs>212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Administrator</cp:lastModifiedBy>
  <cp:revision>66</cp:revision>
  <cp:lastPrinted>2020-07-13T12:18:00Z</cp:lastPrinted>
  <dcterms:created xsi:type="dcterms:W3CDTF">2020-02-26T06:55:00Z</dcterms:created>
  <dcterms:modified xsi:type="dcterms:W3CDTF">2020-07-17T12:46:00Z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0x0101003B4E8BB295B7E944A3EBFE635F934682</vt:lpwstr>
  </property>
</Properties>
</file>