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A6" w:rsidRPr="0007414F" w:rsidRDefault="00A260A6" w:rsidP="00A260A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7414F">
        <w:rPr>
          <w:rFonts w:ascii="Times New Roman" w:hAnsi="Times New Roman" w:cs="Times New Roman"/>
        </w:rPr>
        <w:t>Załącznik nr 5</w:t>
      </w:r>
    </w:p>
    <w:p w:rsidR="00A260A6" w:rsidRPr="0007414F" w:rsidRDefault="00A260A6" w:rsidP="00A260A6">
      <w:pPr>
        <w:spacing w:after="0"/>
        <w:jc w:val="right"/>
        <w:rPr>
          <w:rFonts w:ascii="Times New Roman" w:hAnsi="Times New Roman" w:cs="Times New Roman"/>
        </w:rPr>
      </w:pPr>
    </w:p>
    <w:p w:rsidR="00A260A6" w:rsidRPr="0007414F" w:rsidRDefault="00A260A6" w:rsidP="00A260A6">
      <w:pPr>
        <w:spacing w:after="0"/>
        <w:jc w:val="right"/>
        <w:rPr>
          <w:rFonts w:ascii="Times New Roman" w:hAnsi="Times New Roman" w:cs="Times New Roman"/>
        </w:rPr>
      </w:pPr>
    </w:p>
    <w:p w:rsidR="00A260A6" w:rsidRPr="0007414F" w:rsidRDefault="00A260A6" w:rsidP="00A260A6">
      <w:pPr>
        <w:spacing w:after="0"/>
        <w:jc w:val="right"/>
        <w:rPr>
          <w:rFonts w:ascii="Times New Roman" w:hAnsi="Times New Roman" w:cs="Times New Roman"/>
          <w:b/>
        </w:rPr>
      </w:pPr>
      <w:r w:rsidRPr="0007414F">
        <w:rPr>
          <w:rFonts w:ascii="Times New Roman" w:hAnsi="Times New Roman" w:cs="Times New Roman"/>
          <w:b/>
        </w:rPr>
        <w:t>Preparaty do mycia i dezynfekcji powierzchni w Szpitalu Uniwersyteckim w Krakowie</w:t>
      </w:r>
    </w:p>
    <w:p w:rsidR="00A260A6" w:rsidRPr="0007414F" w:rsidRDefault="00A260A6" w:rsidP="00A260A6">
      <w:pPr>
        <w:spacing w:after="0"/>
        <w:rPr>
          <w:rFonts w:ascii="Times New Roman" w:hAnsi="Times New Roman" w:cs="Times New Roman"/>
          <w:b/>
        </w:rPr>
      </w:pP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Virusolve</w:t>
      </w:r>
      <w:proofErr w:type="spellEnd"/>
      <w:r w:rsidRPr="0007414F">
        <w:rPr>
          <w:rFonts w:ascii="Times New Roman" w:hAnsi="Times New Roman" w:cs="Times New Roman"/>
        </w:rPr>
        <w:t xml:space="preserve"> 5%</w:t>
      </w: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Pro 0,5%</w:t>
      </w: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active</w:t>
      </w:r>
      <w:proofErr w:type="spellEnd"/>
      <w:r w:rsidRPr="0007414F">
        <w:rPr>
          <w:rFonts w:ascii="Times New Roman" w:hAnsi="Times New Roman" w:cs="Times New Roman"/>
        </w:rPr>
        <w:t xml:space="preserve"> 2%</w:t>
      </w: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Liquid spray </w:t>
      </w: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Foam</w:t>
      </w:r>
      <w:proofErr w:type="spellEnd"/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Oxy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Foam</w:t>
      </w:r>
      <w:proofErr w:type="spellEnd"/>
      <w:r w:rsidRPr="0007414F">
        <w:rPr>
          <w:rFonts w:ascii="Times New Roman" w:hAnsi="Times New Roman" w:cs="Times New Roman"/>
        </w:rPr>
        <w:t xml:space="preserve"> S</w:t>
      </w:r>
    </w:p>
    <w:p w:rsidR="00A260A6" w:rsidRPr="0007414F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Incidin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Oxy</w:t>
      </w:r>
      <w:proofErr w:type="spellEnd"/>
      <w:r w:rsidRPr="0007414F">
        <w:rPr>
          <w:rFonts w:ascii="Times New Roman" w:hAnsi="Times New Roman" w:cs="Times New Roman"/>
        </w:rPr>
        <w:t xml:space="preserve"> </w:t>
      </w:r>
      <w:proofErr w:type="spellStart"/>
      <w:r w:rsidRPr="0007414F">
        <w:rPr>
          <w:rFonts w:ascii="Times New Roman" w:hAnsi="Times New Roman" w:cs="Times New Roman"/>
        </w:rPr>
        <w:t>Wipe</w:t>
      </w:r>
      <w:proofErr w:type="spellEnd"/>
      <w:r w:rsidRPr="0007414F">
        <w:rPr>
          <w:rFonts w:ascii="Times New Roman" w:hAnsi="Times New Roman" w:cs="Times New Roman"/>
        </w:rPr>
        <w:t xml:space="preserve"> S (chusteczki)</w:t>
      </w:r>
    </w:p>
    <w:p w:rsidR="0013439E" w:rsidRPr="00A260A6" w:rsidRDefault="00A260A6" w:rsidP="00A260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07414F">
        <w:rPr>
          <w:rFonts w:ascii="Times New Roman" w:hAnsi="Times New Roman" w:cs="Times New Roman"/>
        </w:rPr>
        <w:t>Sani-Cloth</w:t>
      </w:r>
      <w:proofErr w:type="spellEnd"/>
      <w:r w:rsidRPr="0007414F">
        <w:rPr>
          <w:rFonts w:ascii="Times New Roman" w:hAnsi="Times New Roman" w:cs="Times New Roman"/>
        </w:rPr>
        <w:t xml:space="preserve"> Active (chusteczki)</w:t>
      </w:r>
      <w:r w:rsidR="008B75C3">
        <w:rPr>
          <w:rFonts w:ascii="Times New Roman" w:hAnsi="Times New Roman" w:cs="Times New Roman"/>
        </w:rPr>
        <w:t xml:space="preserve"> </w:t>
      </w:r>
    </w:p>
    <w:sectPr w:rsidR="0013439E" w:rsidRPr="00A260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B2" w:rsidRDefault="00C109B2">
      <w:pPr>
        <w:spacing w:after="0" w:line="240" w:lineRule="auto"/>
      </w:pPr>
      <w:r>
        <w:separator/>
      </w:r>
    </w:p>
  </w:endnote>
  <w:endnote w:type="continuationSeparator" w:id="0">
    <w:p w:rsidR="00C109B2" w:rsidRDefault="00C1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B2" w:rsidRDefault="00C109B2">
      <w:pPr>
        <w:spacing w:after="0" w:line="240" w:lineRule="auto"/>
      </w:pPr>
      <w:r>
        <w:separator/>
      </w:r>
    </w:p>
  </w:footnote>
  <w:footnote w:type="continuationSeparator" w:id="0">
    <w:p w:rsidR="00C109B2" w:rsidRDefault="00C1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A7" w:rsidRDefault="00681157">
    <w:pPr>
      <w:pStyle w:val="Nagwek"/>
    </w:pPr>
    <w:r w:rsidRPr="00605F61">
      <w:rPr>
        <w:rFonts w:ascii="Garamond" w:eastAsia="Times New Roman" w:hAnsi="Garamond"/>
        <w:bCs/>
        <w:lang w:eastAsia="pl-PL"/>
      </w:rPr>
      <w:t>Nr sprawy: DFP.271.64.2024.KK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4FDD"/>
    <w:multiLevelType w:val="hybridMultilevel"/>
    <w:tmpl w:val="C4C2D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A6"/>
    <w:rsid w:val="0013439E"/>
    <w:rsid w:val="002D4129"/>
    <w:rsid w:val="003309A0"/>
    <w:rsid w:val="00681157"/>
    <w:rsid w:val="008B75C3"/>
    <w:rsid w:val="00A260A6"/>
    <w:rsid w:val="00C1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3E08-3A65-469A-B397-7CBA81E7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0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0A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2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60A6"/>
  </w:style>
  <w:style w:type="paragraph" w:styleId="Stopka">
    <w:name w:val="footer"/>
    <w:basedOn w:val="Normalny"/>
    <w:link w:val="StopkaZnak"/>
    <w:uiPriority w:val="99"/>
    <w:unhideWhenUsed/>
    <w:rsid w:val="0068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Nowak</dc:creator>
  <cp:keywords/>
  <dc:description/>
  <cp:lastModifiedBy>Katarzyna Marta Kowalczyk</cp:lastModifiedBy>
  <cp:revision>4</cp:revision>
  <dcterms:created xsi:type="dcterms:W3CDTF">2021-03-24T06:57:00Z</dcterms:created>
  <dcterms:modified xsi:type="dcterms:W3CDTF">2024-04-16T08:54:00Z</dcterms:modified>
</cp:coreProperties>
</file>