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C3" w:rsidRDefault="003B5BC3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244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1134"/>
        <w:gridCol w:w="1134"/>
        <w:gridCol w:w="1134"/>
        <w:gridCol w:w="1276"/>
        <w:gridCol w:w="1276"/>
        <w:gridCol w:w="1559"/>
      </w:tblGrid>
      <w:tr w:rsidR="003B5BC3" w:rsidRPr="00F20ED0" w:rsidTr="00A0410D">
        <w:trPr>
          <w:trHeight w:val="36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B5BC3" w:rsidRDefault="003B5BC3" w:rsidP="0069272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5BC3" w:rsidRPr="00FA46D8" w:rsidRDefault="003B5BC3" w:rsidP="0069272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Adres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nieruchomości</w:t>
            </w:r>
            <w:r w:rsidR="0069272D">
              <w:rPr>
                <w:rFonts w:ascii="Times New Roman" w:hAnsi="Times New Roman"/>
                <w:b/>
                <w:sz w:val="20"/>
                <w:szCs w:val="20"/>
              </w:rPr>
              <w:t xml:space="preserve"> ze zgłoszonym odbiorem odpadów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Rodzaj odpadów rolniczych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5BC3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szacunkowa</w:t>
            </w:r>
          </w:p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lość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odpadów</w:t>
            </w:r>
          </w:p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</w:tr>
      <w:tr w:rsidR="003B5BC3" w:rsidRPr="00F20ED0" w:rsidTr="00A0410D">
        <w:trPr>
          <w:trHeight w:val="3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Folia rolnicza</w:t>
            </w:r>
          </w:p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Siatka do owijania balotów</w:t>
            </w:r>
          </w:p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Sznurek do owijania balotów</w:t>
            </w:r>
          </w:p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Opakowania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nawozach</w:t>
            </w:r>
          </w:p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Opakowania typu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BIG-BAG</w:t>
            </w:r>
          </w:p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72D" w:rsidRPr="00F20ED0" w:rsidTr="00A0410D">
        <w:trPr>
          <w:trHeight w:val="38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Ludzisławice 40B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9272D" w:rsidRPr="00F20ED0" w:rsidTr="00A0410D">
        <w:trPr>
          <w:trHeight w:val="38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Sportowa 4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Stare Polichno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69272D" w:rsidRPr="00F20ED0" w:rsidTr="00A0410D">
        <w:trPr>
          <w:trHeight w:val="42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Nadbrzeżna 1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Stare Polichno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69272D" w:rsidRPr="00F20ED0" w:rsidTr="00A0410D">
        <w:trPr>
          <w:trHeight w:val="411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Baranowice 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3B5BC3" w:rsidRPr="00F20ED0" w:rsidTr="0069272D">
        <w:trPr>
          <w:trHeight w:val="411"/>
        </w:trPr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5BC3" w:rsidRPr="00FA46D8" w:rsidRDefault="003B5BC3" w:rsidP="003B5BC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A8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Pr="00D558FD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8FD"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Pr="00D558FD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8FD">
              <w:rPr>
                <w:rFonts w:ascii="Times New Roman" w:hAnsi="Times New Roman"/>
                <w:b/>
                <w:sz w:val="20"/>
                <w:szCs w:val="20"/>
              </w:rPr>
              <w:t>5,5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Pr="00D558FD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8FD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Pr="00D558FD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8FD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Pr="00D558FD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8FD"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BC3" w:rsidRPr="00D558FD" w:rsidRDefault="003B5BC3" w:rsidP="003B5BC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8FD">
              <w:rPr>
                <w:rFonts w:ascii="Times New Roman" w:hAnsi="Times New Roman"/>
                <w:b/>
                <w:sz w:val="20"/>
                <w:szCs w:val="20"/>
              </w:rPr>
              <w:t>16,4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Mg</w:t>
            </w:r>
          </w:p>
        </w:tc>
      </w:tr>
    </w:tbl>
    <w:p w:rsidR="000C5AC0" w:rsidRDefault="003B5BC3" w:rsidP="003B5B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ILOŚCIOWY ODPADÓW PRZEZNACZONYCH DO ODBIORU </w:t>
      </w:r>
      <w:r w:rsidR="0068578F">
        <w:rPr>
          <w:rFonts w:ascii="Times New Roman" w:hAnsi="Times New Roman"/>
          <w:b/>
          <w:sz w:val="24"/>
          <w:szCs w:val="24"/>
        </w:rPr>
        <w:t>POCHODZĄ</w:t>
      </w:r>
      <w:r>
        <w:rPr>
          <w:rFonts w:ascii="Times New Roman" w:hAnsi="Times New Roman"/>
          <w:b/>
          <w:sz w:val="24"/>
          <w:szCs w:val="24"/>
        </w:rPr>
        <w:t>CYCH Z DZIAŁALNOŚCI ROLNICZEJ</w:t>
      </w:r>
    </w:p>
    <w:p w:rsidR="003B5BC3" w:rsidRDefault="003B5BC3" w:rsidP="000C5AC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0C5AC0" w:rsidRPr="000C5AC0" w:rsidRDefault="000C5AC0" w:rsidP="000C5AC0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C5AC0" w:rsidRPr="000C5AC0" w:rsidSect="003B5BC3">
      <w:headerReference w:type="default" r:id="rId6"/>
      <w:pgSz w:w="11906" w:h="16838"/>
      <w:pgMar w:top="91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49B" w:rsidRDefault="00EE349B" w:rsidP="003B5BC3">
      <w:pPr>
        <w:spacing w:after="0" w:line="240" w:lineRule="auto"/>
      </w:pPr>
      <w:r>
        <w:separator/>
      </w:r>
    </w:p>
  </w:endnote>
  <w:endnote w:type="continuationSeparator" w:id="0">
    <w:p w:rsidR="00EE349B" w:rsidRDefault="00EE349B" w:rsidP="003B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49B" w:rsidRDefault="00EE349B" w:rsidP="003B5BC3">
      <w:pPr>
        <w:spacing w:after="0" w:line="240" w:lineRule="auto"/>
      </w:pPr>
      <w:r>
        <w:separator/>
      </w:r>
    </w:p>
  </w:footnote>
  <w:footnote w:type="continuationSeparator" w:id="0">
    <w:p w:rsidR="00EE349B" w:rsidRDefault="00EE349B" w:rsidP="003B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C3" w:rsidRPr="003B5BC3" w:rsidRDefault="003B5BC3" w:rsidP="003B5BC3">
    <w:pPr>
      <w:pStyle w:val="Nagwek"/>
      <w:jc w:val="right"/>
      <w:rPr>
        <w:rFonts w:ascii="Times New Roman" w:hAnsi="Times New Roman"/>
        <w:sz w:val="16"/>
        <w:szCs w:val="16"/>
      </w:rPr>
    </w:pPr>
    <w:r w:rsidRPr="003B5BC3">
      <w:rPr>
        <w:rFonts w:ascii="Times New Roman" w:hAnsi="Times New Roman"/>
        <w:b/>
        <w:sz w:val="16"/>
        <w:szCs w:val="16"/>
      </w:rPr>
      <w:t>ZAŁĄCZNIK NR 2</w:t>
    </w:r>
    <w:r w:rsidRPr="003B5BC3">
      <w:rPr>
        <w:rFonts w:ascii="Times New Roman" w:hAnsi="Times New Roman"/>
        <w:sz w:val="16"/>
        <w:szCs w:val="16"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46"/>
    <w:rsid w:val="000C5AC0"/>
    <w:rsid w:val="001214EA"/>
    <w:rsid w:val="0013685F"/>
    <w:rsid w:val="003B5BC3"/>
    <w:rsid w:val="004A7A46"/>
    <w:rsid w:val="0068578F"/>
    <w:rsid w:val="0069272D"/>
    <w:rsid w:val="00A0410D"/>
    <w:rsid w:val="00A701BB"/>
    <w:rsid w:val="00B06635"/>
    <w:rsid w:val="00CA309B"/>
    <w:rsid w:val="00D558FD"/>
    <w:rsid w:val="00E16C47"/>
    <w:rsid w:val="00E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D94C66-8C30-4ABA-81F6-A3A56E43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A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A4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B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B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B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Joannad</dc:creator>
  <cp:keywords/>
  <dc:description/>
  <cp:lastModifiedBy>Joannad</cp:lastModifiedBy>
  <cp:revision>11</cp:revision>
  <dcterms:created xsi:type="dcterms:W3CDTF">2021-08-04T07:12:00Z</dcterms:created>
  <dcterms:modified xsi:type="dcterms:W3CDTF">2022-05-05T12:02:00Z</dcterms:modified>
</cp:coreProperties>
</file>