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2C0F" w14:textId="77777777" w:rsidR="008B756C" w:rsidRPr="00682242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682242">
        <w:rPr>
          <w:rFonts w:ascii="Tahoma" w:eastAsia="Times New Roman" w:hAnsi="Tahoma" w:cs="Tahoma"/>
          <w:bCs/>
          <w:sz w:val="18"/>
          <w:szCs w:val="18"/>
          <w:lang w:eastAsia="pl-PL"/>
        </w:rPr>
        <w:t>Załącznik nr 1 do SWZ</w:t>
      </w:r>
    </w:p>
    <w:p w14:paraId="5BDD107E" w14:textId="77777777"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14:paraId="71BD6CF8" w14:textId="77777777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E91D5" w14:textId="77777777"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14:paraId="296D9E7F" w14:textId="77777777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14:paraId="0B0A6912" w14:textId="6A3C324C"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B01C1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14:paraId="07F83297" w14:textId="77777777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14:paraId="6D66487F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A414D0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8B756C" w:rsidRPr="00331BDA" w14:paraId="20B6F546" w14:textId="77777777" w:rsidTr="005A7967">
        <w:trPr>
          <w:cantSplit/>
          <w:trHeight w:val="359"/>
        </w:trPr>
        <w:tc>
          <w:tcPr>
            <w:tcW w:w="4812" w:type="dxa"/>
            <w:vAlign w:val="center"/>
          </w:tcPr>
          <w:p w14:paraId="57B98779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14:paraId="038F04C7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14:paraId="25EC5400" w14:textId="77777777"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65F481B" w14:textId="77777777"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79A20163" w14:textId="77777777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405E384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57DFADEC" w14:textId="77777777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571C2DF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6F1D735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5714B57D" w14:textId="77777777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3B20096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16C82A14" w14:textId="77777777" w:rsidTr="005A7967">
        <w:trPr>
          <w:cantSplit/>
          <w:trHeight w:val="436"/>
        </w:trPr>
        <w:tc>
          <w:tcPr>
            <w:tcW w:w="3510" w:type="dxa"/>
            <w:vAlign w:val="center"/>
          </w:tcPr>
          <w:p w14:paraId="508361C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5B4B5301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BC3848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7502E00F" w14:textId="77777777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180307E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4753CD96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52CDEE47" w14:textId="77777777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0A5AA739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64FECDFC" w14:textId="77777777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413AF8F4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E6D7658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1861CF4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7B5ACC28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65571F2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A53087D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3E797DC6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5DAF104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4B5D095C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B3CDF45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794E338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81BBD99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7D716F">
              <w:rPr>
                <w:rFonts w:ascii="Tahoma" w:eastAsia="Times New Roman" w:hAnsi="Tahoma" w:cs="Tahoma"/>
                <w:sz w:val="16"/>
                <w:szCs w:val="16"/>
              </w:rPr>
            </w:r>
            <w:r w:rsidR="007D716F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6B4584A6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E313C27" w14:textId="77777777"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1DD6474" w14:textId="77777777"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14:paraId="0563B081" w14:textId="77777777"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58F16C7F" w14:textId="77777777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5C76E9BA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4D3C01C5" w14:textId="77777777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0DC1B81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5717F5C2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759C9A9F" w14:textId="77777777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121CCACB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6DFB5936" w14:textId="77777777" w:rsidTr="0094672F">
        <w:trPr>
          <w:cantSplit/>
          <w:trHeight w:val="436"/>
        </w:trPr>
        <w:tc>
          <w:tcPr>
            <w:tcW w:w="3510" w:type="dxa"/>
            <w:vAlign w:val="center"/>
          </w:tcPr>
          <w:p w14:paraId="13E4AD8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46E250A3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3C5E5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2598E7AF" w14:textId="77777777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5E9A5C55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62D5227C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0282DF2C" w14:textId="77777777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75FCE8FB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54997F8C" w14:textId="77777777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71B8435E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4FD69AE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48CC24C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5AABEE1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10D8BAC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81108B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2364989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3D8DA6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5700222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350E8A4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9DA801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1E6F8BE1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7D716F">
              <w:rPr>
                <w:rFonts w:ascii="Tahoma" w:eastAsia="Times New Roman" w:hAnsi="Tahoma" w:cs="Tahoma"/>
                <w:sz w:val="16"/>
                <w:szCs w:val="16"/>
              </w:rPr>
            </w:r>
            <w:r w:rsidR="007D716F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3855F4B4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D71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FBEF5C1" w14:textId="77777777"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BE6A30F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14:paraId="5A0A6E42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14:paraId="5D34C4E6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14:paraId="4C728D1C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14:paraId="4E940375" w14:textId="31AC2E9F" w:rsidR="00331BDA" w:rsidRDefault="008B756C" w:rsidP="00AA7F0D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14:paraId="133A1569" w14:textId="77777777" w:rsidR="00AA7F0D" w:rsidRPr="00AA7F0D" w:rsidRDefault="00AA7F0D" w:rsidP="00AA7F0D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1F55802A" w14:textId="71D2C64D"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7D716F">
        <w:rPr>
          <w:rFonts w:ascii="Tahoma" w:eastAsia="Times New Roman" w:hAnsi="Tahoma" w:cs="Tahoma"/>
          <w:b/>
          <w:sz w:val="18"/>
          <w:szCs w:val="18"/>
          <w:lang w:eastAsia="pl-PL"/>
        </w:rPr>
        <w:t>13</w:t>
      </w:r>
      <w:r w:rsidR="00B01C1A">
        <w:rPr>
          <w:rFonts w:ascii="Tahoma" w:eastAsia="Times New Roman" w:hAnsi="Tahoma" w:cs="Tahoma"/>
          <w:b/>
          <w:sz w:val="18"/>
          <w:szCs w:val="18"/>
          <w:lang w:eastAsia="pl-PL"/>
        </w:rPr>
        <w:t>/2023</w:t>
      </w:r>
      <w:r w:rsidR="0081112F"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9C7615" w:rsidRPr="009C7615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na </w:t>
      </w:r>
      <w:r w:rsidR="00B64ABA">
        <w:rPr>
          <w:rFonts w:ascii="Tahoma" w:eastAsia="Times New Roman" w:hAnsi="Tahoma" w:cs="Tahoma"/>
          <w:b/>
          <w:sz w:val="18"/>
          <w:szCs w:val="18"/>
          <w:lang w:eastAsia="pl-PL"/>
        </w:rPr>
        <w:t>dostawy</w:t>
      </w:r>
      <w:r w:rsidR="00B64ABA" w:rsidRPr="00B64AB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odczynników, materiałów </w:t>
      </w:r>
      <w:r w:rsidR="007D716F">
        <w:rPr>
          <w:rFonts w:ascii="Tahoma" w:eastAsia="Times New Roman" w:hAnsi="Tahoma" w:cs="Tahoma"/>
          <w:b/>
          <w:sz w:val="18"/>
          <w:szCs w:val="18"/>
          <w:lang w:eastAsia="pl-PL"/>
        </w:rPr>
        <w:t>pomocniczych</w:t>
      </w:r>
      <w:r w:rsidR="00B64ABA" w:rsidRPr="00B64AB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i akcesoriów do wykonywania badań z zakresu </w:t>
      </w:r>
      <w:r w:rsidR="007D716F">
        <w:rPr>
          <w:rFonts w:ascii="Tahoma" w:eastAsia="Times New Roman" w:hAnsi="Tahoma" w:cs="Tahoma"/>
          <w:b/>
          <w:sz w:val="18"/>
          <w:szCs w:val="18"/>
          <w:lang w:eastAsia="pl-PL"/>
        </w:rPr>
        <w:t>immunochemii</w:t>
      </w:r>
      <w:r w:rsidR="00B64ABA" w:rsidRPr="00B64AB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wraz z dzierżawą analizatora</w:t>
      </w:r>
      <w:r w:rsidR="001C0F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,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14:paraId="785AB9BA" w14:textId="77777777" w:rsidR="00616582" w:rsidRPr="00331BDA" w:rsidRDefault="00616582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14:paraId="2E228AE0" w14:textId="6C4AD809" w:rsidR="00331BDA" w:rsidRPr="00682242" w:rsidRDefault="00616582" w:rsidP="00DA3402">
      <w:pPr>
        <w:tabs>
          <w:tab w:val="left" w:pos="0"/>
        </w:tabs>
        <w:spacing w:after="0" w:line="480" w:lineRule="auto"/>
        <w:jc w:val="both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  <w:r w:rsidRPr="006165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Pakiet nr ……… </w:t>
      </w:r>
      <w:r w:rsidRPr="00682242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(</w:t>
      </w:r>
      <w:r w:rsidR="00682242" w:rsidRPr="00682242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Należy wpisać n</w:t>
      </w:r>
      <w:r w:rsidR="00682242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ume</w:t>
      </w:r>
      <w:r w:rsidR="00682242" w:rsidRPr="00682242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r oferowanego pakietu, </w:t>
      </w:r>
      <w:r w:rsidRPr="00682242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powtarzać w razie potrzeb)</w:t>
      </w:r>
    </w:p>
    <w:p w14:paraId="7E366F04" w14:textId="76AE1AE3" w:rsidR="00331BDA" w:rsidRPr="00331BDA" w:rsidRDefault="00331BDA" w:rsidP="00DA3402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14:paraId="094DDCC6" w14:textId="104A7DB7" w:rsidR="00331BDA" w:rsidRPr="00331BDA" w:rsidRDefault="00331BDA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14:paraId="1C9DF3CF" w14:textId="3408D27F" w:rsidR="00235356" w:rsidRDefault="00331BDA" w:rsidP="006A2EB0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14:paraId="537AF67B" w14:textId="77F4DC7F" w:rsidR="009A5F57" w:rsidRDefault="009A5F57" w:rsidP="009A5F57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Termin dostawy </w:t>
      </w:r>
      <w:r w:rsidRPr="00235356">
        <w:rPr>
          <w:rFonts w:ascii="Tahoma" w:eastAsia="Times New Roman" w:hAnsi="Tahoma" w:cs="Tahoma"/>
          <w:b/>
          <w:sz w:val="18"/>
          <w:szCs w:val="18"/>
          <w:lang w:eastAsia="pl-PL"/>
        </w:rPr>
        <w:t>……….</w:t>
      </w:r>
      <w:r w:rsidRPr="006F1876">
        <w:rPr>
          <w:rFonts w:ascii="Tahoma" w:hAnsi="Tahoma" w:cs="Tahoma"/>
          <w:b/>
          <w:sz w:val="18"/>
          <w:szCs w:val="18"/>
        </w:rPr>
        <w:t>(</w:t>
      </w:r>
      <w:r>
        <w:rPr>
          <w:rFonts w:ascii="Tahoma" w:hAnsi="Tahoma" w:cs="Tahoma"/>
          <w:b/>
          <w:sz w:val="18"/>
          <w:szCs w:val="18"/>
        </w:rPr>
        <w:t>2, lub 3</w:t>
      </w:r>
      <w:r w:rsidRPr="006F1876">
        <w:rPr>
          <w:rFonts w:ascii="Tahoma" w:hAnsi="Tahoma" w:cs="Tahoma"/>
          <w:b/>
          <w:sz w:val="18"/>
          <w:szCs w:val="18"/>
        </w:rPr>
        <w:t xml:space="preserve">  dni robocze</w:t>
      </w:r>
      <w:r w:rsidRPr="00235356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* </w:t>
      </w:r>
      <w:r>
        <w:rPr>
          <w:rFonts w:ascii="Tahoma" w:hAnsi="Tahoma" w:cs="Tahoma"/>
          <w:sz w:val="18"/>
          <w:szCs w:val="18"/>
        </w:rPr>
        <w:tab/>
      </w:r>
      <w:r w:rsidR="00D0236E">
        <w:rPr>
          <w:rFonts w:ascii="Tahoma" w:hAnsi="Tahoma" w:cs="Tahoma"/>
          <w:sz w:val="18"/>
          <w:szCs w:val="18"/>
        </w:rPr>
        <w:t xml:space="preserve"> - </w:t>
      </w:r>
      <w:r w:rsidR="00D0236E" w:rsidRPr="00D0236E">
        <w:rPr>
          <w:rFonts w:ascii="Tahoma" w:hAnsi="Tahoma" w:cs="Tahoma"/>
          <w:b/>
          <w:sz w:val="18"/>
          <w:szCs w:val="18"/>
        </w:rPr>
        <w:t>parametr podlega ocenie</w:t>
      </w:r>
    </w:p>
    <w:p w14:paraId="2F4E9CA2" w14:textId="77777777" w:rsidR="009A5F57" w:rsidRDefault="009A5F57" w:rsidP="009A5F57">
      <w:pPr>
        <w:keepNext/>
        <w:spacing w:after="0" w:line="240" w:lineRule="auto"/>
        <w:outlineLvl w:val="2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u w:val="single"/>
          <w:lang w:eastAsia="pl-PL"/>
        </w:rPr>
        <w:t>*</w:t>
      </w:r>
      <w:r w:rsidRPr="006B721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przypadku, gdy Wykonawca pozostawi niewypełnione miejsce lub wpisze inne wartości niż wskazane powyżej, Wykonawca oświadcza, że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oferowany termin dostawy wynosić będzie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3 </w:t>
      </w:r>
      <w:r w:rsidRPr="00A0394D">
        <w:rPr>
          <w:rFonts w:ascii="Tahoma" w:eastAsia="Times New Roman" w:hAnsi="Tahoma" w:cs="Tahoma"/>
          <w:b/>
          <w:sz w:val="18"/>
          <w:szCs w:val="18"/>
          <w:lang w:eastAsia="pl-PL"/>
        </w:rPr>
        <w:t>dni robocze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4D2706FB" w14:textId="77777777" w:rsidR="00D0236E" w:rsidRDefault="00D0236E" w:rsidP="009A5F57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</w:p>
    <w:p w14:paraId="41BB0C18" w14:textId="77777777" w:rsidR="00682242" w:rsidRPr="00331BDA" w:rsidRDefault="0068224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14:paraId="6DCE040B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14:paraId="137DFE2E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14:paraId="638CD8A4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741"/>
        <w:gridCol w:w="4439"/>
      </w:tblGrid>
      <w:tr w:rsidR="00331BDA" w:rsidRPr="00331BDA" w14:paraId="073CC295" w14:textId="77777777" w:rsidTr="008069F3">
        <w:trPr>
          <w:trHeight w:val="312"/>
        </w:trPr>
        <w:tc>
          <w:tcPr>
            <w:tcW w:w="450" w:type="dxa"/>
            <w:vAlign w:val="center"/>
          </w:tcPr>
          <w:p w14:paraId="2D5FF2AE" w14:textId="77777777"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14:paraId="54EDD4A7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14:paraId="4303E388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14:paraId="68F093B8" w14:textId="77777777" w:rsidTr="008069F3">
        <w:trPr>
          <w:trHeight w:val="317"/>
        </w:trPr>
        <w:tc>
          <w:tcPr>
            <w:tcW w:w="450" w:type="dxa"/>
          </w:tcPr>
          <w:p w14:paraId="4101905E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740C2F80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12873B09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16E34495" w14:textId="77777777" w:rsidTr="000475EB">
        <w:trPr>
          <w:trHeight w:val="310"/>
        </w:trPr>
        <w:tc>
          <w:tcPr>
            <w:tcW w:w="450" w:type="dxa"/>
          </w:tcPr>
          <w:p w14:paraId="705FF6AC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2C8715D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555E1F4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27CAD4C8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14:paraId="2B51CF87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14:paraId="7C9343D5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7D716F">
        <w:rPr>
          <w:rFonts w:ascii="Times New Roman" w:eastAsia="Times New Roman" w:hAnsi="Times New Roman" w:cs="Times New Roman"/>
          <w:b/>
          <w:sz w:val="18"/>
          <w:szCs w:val="18"/>
        </w:rPr>
      </w:r>
      <w:r w:rsidR="007D716F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14:paraId="389E41C2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7D716F">
        <w:rPr>
          <w:rFonts w:ascii="Times New Roman" w:eastAsia="Times New Roman" w:hAnsi="Times New Roman" w:cs="Times New Roman"/>
          <w:b/>
          <w:sz w:val="18"/>
          <w:szCs w:val="18"/>
        </w:rPr>
      </w:r>
      <w:r w:rsidR="007D716F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14:paraId="2A4D813A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A634810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14:paraId="412BC0FD" w14:textId="77777777" w:rsidTr="008069F3">
        <w:trPr>
          <w:trHeight w:val="312"/>
        </w:trPr>
        <w:tc>
          <w:tcPr>
            <w:tcW w:w="460" w:type="dxa"/>
            <w:vAlign w:val="center"/>
          </w:tcPr>
          <w:p w14:paraId="4DD07E48" w14:textId="77777777"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14:paraId="52895C5C" w14:textId="77777777"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</w:t>
            </w: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14:paraId="7AA904D8" w14:textId="77777777"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14:paraId="2964463E" w14:textId="77777777" w:rsidTr="008069F3">
        <w:trPr>
          <w:trHeight w:val="317"/>
        </w:trPr>
        <w:tc>
          <w:tcPr>
            <w:tcW w:w="460" w:type="dxa"/>
          </w:tcPr>
          <w:p w14:paraId="469780C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3D333398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704F32FF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4B93374E" w14:textId="77777777" w:rsidTr="008069F3">
        <w:trPr>
          <w:trHeight w:val="280"/>
        </w:trPr>
        <w:tc>
          <w:tcPr>
            <w:tcW w:w="460" w:type="dxa"/>
          </w:tcPr>
          <w:p w14:paraId="06E777B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78E7797E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632CDFD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69BD9821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30E4B86" w14:textId="11175E0E"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</w:t>
      </w:r>
      <w:proofErr w:type="spellStart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Dz. U. z 2021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685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14:paraId="001DFC8C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14:paraId="196E40C8" w14:textId="367445A6"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14:paraId="35B7FBCB" w14:textId="77777777"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14:paraId="6E43795C" w14:textId="77777777"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14:paraId="15D16B39" w14:textId="77777777"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14:paraId="1E0B25CD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CB5F6E0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14:paraId="5BCCBB33" w14:textId="77777777"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14:paraId="1CE7E062" w14:textId="4A565CFE"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Adres e-mail, na który pracownicy </w:t>
      </w:r>
      <w:r w:rsidR="007D716F">
        <w:rPr>
          <w:rFonts w:ascii="Tahoma" w:hAnsi="Tahoma" w:cs="Tahoma"/>
          <w:b/>
          <w:sz w:val="18"/>
          <w:szCs w:val="18"/>
        </w:rPr>
        <w:t>Laboratorium</w:t>
      </w:r>
      <w:bookmarkStart w:id="1" w:name="_GoBack"/>
      <w:bookmarkEnd w:id="1"/>
      <w:r>
        <w:rPr>
          <w:rFonts w:ascii="Tahoma" w:hAnsi="Tahoma" w:cs="Tahoma"/>
          <w:b/>
          <w:sz w:val="18"/>
          <w:szCs w:val="18"/>
        </w:rPr>
        <w:t xml:space="preserve"> Zamawiającego mają kierować zamówienia:</w:t>
      </w:r>
    </w:p>
    <w:p w14:paraId="0697DCEE" w14:textId="77777777"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14:paraId="44C78CD3" w14:textId="1AD32FDC" w:rsidR="00C01591" w:rsidRPr="00C01591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  <w:lang w:val="en-US"/>
        </w:rPr>
      </w:pP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numer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faksu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: …………………….…………… 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adres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e-mail: …</w:t>
      </w:r>
      <w:r>
        <w:rPr>
          <w:rFonts w:ascii="Tahoma" w:hAnsi="Tahoma" w:cs="Tahoma"/>
          <w:sz w:val="18"/>
          <w:szCs w:val="18"/>
          <w:lang w:val="en-US"/>
        </w:rPr>
        <w:t>………………………………………………………..……………………………</w:t>
      </w:r>
    </w:p>
    <w:p w14:paraId="58368CD6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3FC5CA81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21F68BC2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0A5C639A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14:paraId="1565C16C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7BBA01BB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29E1574D" w14:textId="77777777"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DEDBE5" w14:textId="77777777"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A6BF80" w14:textId="77777777"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9F65E" w14:textId="77777777"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14:paraId="5FBFE62F" w14:textId="77777777"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6571BE57" w14:textId="77777777" w:rsidR="00B77172" w:rsidRPr="00B77172" w:rsidRDefault="00C8506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7D716F">
          <w:rPr>
            <w:rFonts w:ascii="Tahoma" w:hAnsi="Tahoma" w:cs="Tahoma"/>
            <w:noProof/>
            <w:sz w:val="18"/>
            <w:szCs w:val="18"/>
          </w:rPr>
          <w:t>3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57A002D8" w14:textId="77777777"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D6D22" w14:textId="77777777"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14:paraId="441FFCB5" w14:textId="77777777"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14:paraId="68BD64D3" w14:textId="77777777"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4D1E8BD" w14:textId="77777777" w:rsidR="00331BDA" w:rsidRDefault="00331BDA" w:rsidP="00331BDA">
      <w:pPr>
        <w:pStyle w:val="Tekstprzypisudolnego"/>
      </w:pPr>
    </w:p>
  </w:footnote>
  <w:footnote w:id="2">
    <w:p w14:paraId="43DA7EB1" w14:textId="77777777"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1204D" w14:textId="77777777" w:rsidR="00AA7F0D" w:rsidRDefault="00AA7F0D" w:rsidP="00AA7F0D">
    <w:pPr>
      <w:pStyle w:val="Nagwek"/>
      <w:tabs>
        <w:tab w:val="clear" w:pos="4536"/>
        <w:tab w:val="clear" w:pos="9072"/>
        <w:tab w:val="left" w:pos="1368"/>
      </w:tabs>
    </w:pPr>
    <w:r>
      <w:tab/>
    </w:r>
  </w:p>
  <w:tbl>
    <w:tblPr>
      <w:tblW w:w="9804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4"/>
      <w:gridCol w:w="7650"/>
      <w:gridCol w:w="1080"/>
    </w:tblGrid>
    <w:tr w:rsidR="009C7615" w14:paraId="17857080" w14:textId="77777777" w:rsidTr="002D5BF7">
      <w:trPr>
        <w:cantSplit/>
        <w:trHeight w:val="737"/>
      </w:trPr>
      <w:tc>
        <w:tcPr>
          <w:tcW w:w="107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6BD2BE7B" w14:textId="5FCCADAB" w:rsidR="009C7615" w:rsidRDefault="00B64ABA" w:rsidP="009C7615">
          <w:pPr>
            <w:tabs>
              <w:tab w:val="center" w:pos="4536"/>
              <w:tab w:val="right" w:pos="9072"/>
            </w:tabs>
            <w:spacing w:after="0"/>
            <w:ind w:right="409"/>
            <w:rPr>
              <w:rFonts w:ascii="Tahoma" w:hAnsi="Tahoma" w:cs="Tahoma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3750877" wp14:editId="4A4ECF34">
                <wp:simplePos x="0" y="0"/>
                <wp:positionH relativeFrom="column">
                  <wp:posOffset>-8890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4445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C7615"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65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0EE25B44" w14:textId="6F5306D4" w:rsidR="009C7615" w:rsidRDefault="009C7615" w:rsidP="009C7615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14:paraId="1CD3E672" w14:textId="77777777" w:rsidR="009C7615" w:rsidRDefault="009C7615" w:rsidP="009C7615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083C535F" w14:textId="77777777" w:rsidR="009C7615" w:rsidRDefault="009C7615" w:rsidP="009C761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0D572095" w14:textId="77777777" w:rsidR="009C7615" w:rsidRDefault="007D716F" w:rsidP="009C761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szCs w:val="20"/>
              <w:lang w:val="de-DE"/>
            </w:rPr>
          </w:pPr>
          <w:hyperlink r:id="rId2" w:history="1">
            <w:r w:rsidR="009C7615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https://platformazakupowa.pl/szpitalmiejski_elblag</w:t>
            </w:r>
          </w:hyperlink>
          <w:r w:rsidR="009C7615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9C7615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9C7615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9C7615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9C7615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6289A907" w14:textId="77777777" w:rsidR="009C7615" w:rsidRDefault="009C7615" w:rsidP="009C7615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14:paraId="56265486" w14:textId="7183FB77" w:rsidR="009C7615" w:rsidRDefault="009C7615" w:rsidP="002D5BF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</w:t>
          </w:r>
          <w:r w:rsidR="007D716F">
            <w:rPr>
              <w:rFonts w:ascii="Tahoma" w:hAnsi="Tahoma" w:cs="Tahoma"/>
              <w:sz w:val="16"/>
            </w:rPr>
            <w:t>13</w:t>
          </w:r>
          <w:r w:rsidR="00B01C1A">
            <w:rPr>
              <w:rFonts w:ascii="Tahoma" w:hAnsi="Tahoma" w:cs="Tahoma"/>
              <w:sz w:val="16"/>
            </w:rPr>
            <w:t>/2023</w:t>
          </w:r>
        </w:p>
      </w:tc>
    </w:tr>
    <w:tr w:rsidR="009C7615" w14:paraId="5D89590F" w14:textId="77777777" w:rsidTr="002D5BF7">
      <w:trPr>
        <w:cantSplit/>
        <w:trHeight w:val="394"/>
      </w:trPr>
      <w:tc>
        <w:tcPr>
          <w:tcW w:w="107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75398D7A" w14:textId="77777777" w:rsidR="009C7615" w:rsidRDefault="009C7615" w:rsidP="009C7615">
          <w:pPr>
            <w:spacing w:after="0"/>
            <w:rPr>
              <w:rFonts w:ascii="Tahoma" w:eastAsia="Times New Roman" w:hAnsi="Tahoma" w:cs="Tahoma"/>
            </w:rPr>
          </w:pPr>
        </w:p>
      </w:tc>
      <w:tc>
        <w:tcPr>
          <w:tcW w:w="765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3BF57D41" w14:textId="5340A049" w:rsidR="009C7615" w:rsidRDefault="00B64ABA" w:rsidP="007D716F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 xml:space="preserve">Dostawa odczynników, materiałów </w:t>
          </w:r>
          <w:r w:rsidR="007D716F">
            <w:rPr>
              <w:rFonts w:ascii="Tahoma" w:hAnsi="Tahoma" w:cs="Tahoma"/>
              <w:bCs/>
              <w:sz w:val="14"/>
              <w:szCs w:val="14"/>
            </w:rPr>
            <w:t>pomocniczych</w:t>
          </w:r>
          <w:r>
            <w:rPr>
              <w:rFonts w:ascii="Tahoma" w:hAnsi="Tahoma" w:cs="Tahoma"/>
              <w:bCs/>
              <w:sz w:val="14"/>
              <w:szCs w:val="14"/>
            </w:rPr>
            <w:t xml:space="preserve"> i akcesoriów do wykonywania badań z zakresu </w:t>
          </w:r>
          <w:r w:rsidR="007D716F">
            <w:rPr>
              <w:rFonts w:ascii="Tahoma" w:hAnsi="Tahoma" w:cs="Tahoma"/>
              <w:bCs/>
              <w:sz w:val="14"/>
              <w:szCs w:val="14"/>
            </w:rPr>
            <w:t>immunochemii</w:t>
          </w:r>
          <w:r>
            <w:rPr>
              <w:rFonts w:ascii="Tahoma" w:hAnsi="Tahoma" w:cs="Tahoma"/>
              <w:bCs/>
              <w:sz w:val="14"/>
              <w:szCs w:val="14"/>
            </w:rPr>
            <w:t xml:space="preserve"> wraz z dzierżawą analizatora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53D2EADF" w14:textId="77777777" w:rsidR="009C7615" w:rsidRDefault="009C7615" w:rsidP="009C7615">
          <w:pPr>
            <w:spacing w:after="0"/>
            <w:rPr>
              <w:rFonts w:ascii="Tahoma" w:eastAsia="Times New Roman" w:hAnsi="Tahoma" w:cs="Tahoma"/>
              <w:b/>
              <w:bCs/>
              <w:sz w:val="24"/>
            </w:rPr>
          </w:pPr>
        </w:p>
      </w:tc>
    </w:tr>
  </w:tbl>
  <w:p w14:paraId="62170F67" w14:textId="73AB322F" w:rsidR="00331BDA" w:rsidRDefault="00331BDA" w:rsidP="009C7615">
    <w:pPr>
      <w:pStyle w:val="Nagwek"/>
      <w:tabs>
        <w:tab w:val="clear" w:pos="4536"/>
        <w:tab w:val="clear" w:pos="9072"/>
        <w:tab w:val="left" w:pos="13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A"/>
    <w:rsid w:val="00043170"/>
    <w:rsid w:val="000475EB"/>
    <w:rsid w:val="0006301F"/>
    <w:rsid w:val="000E46A8"/>
    <w:rsid w:val="001A76C7"/>
    <w:rsid w:val="001C0F9E"/>
    <w:rsid w:val="00235356"/>
    <w:rsid w:val="002D5BF7"/>
    <w:rsid w:val="002E4C22"/>
    <w:rsid w:val="00331BDA"/>
    <w:rsid w:val="003706BC"/>
    <w:rsid w:val="00394AD9"/>
    <w:rsid w:val="003F5F7B"/>
    <w:rsid w:val="004378C5"/>
    <w:rsid w:val="004421C4"/>
    <w:rsid w:val="00492724"/>
    <w:rsid w:val="004D47D6"/>
    <w:rsid w:val="005B7D14"/>
    <w:rsid w:val="00616582"/>
    <w:rsid w:val="00682242"/>
    <w:rsid w:val="00691EF5"/>
    <w:rsid w:val="006A2EB0"/>
    <w:rsid w:val="00704B50"/>
    <w:rsid w:val="00786BE9"/>
    <w:rsid w:val="00786EF7"/>
    <w:rsid w:val="007D716F"/>
    <w:rsid w:val="0080734D"/>
    <w:rsid w:val="0081112F"/>
    <w:rsid w:val="00832DD0"/>
    <w:rsid w:val="008B756C"/>
    <w:rsid w:val="008C0100"/>
    <w:rsid w:val="009040FF"/>
    <w:rsid w:val="0094672F"/>
    <w:rsid w:val="009A5F57"/>
    <w:rsid w:val="009C7615"/>
    <w:rsid w:val="00A414D0"/>
    <w:rsid w:val="00A56FD5"/>
    <w:rsid w:val="00AA7F0D"/>
    <w:rsid w:val="00B01C1A"/>
    <w:rsid w:val="00B31899"/>
    <w:rsid w:val="00B64ABA"/>
    <w:rsid w:val="00B754ED"/>
    <w:rsid w:val="00B77172"/>
    <w:rsid w:val="00C01591"/>
    <w:rsid w:val="00C442D5"/>
    <w:rsid w:val="00C8506F"/>
    <w:rsid w:val="00D0236E"/>
    <w:rsid w:val="00D264B2"/>
    <w:rsid w:val="00D7354E"/>
    <w:rsid w:val="00D8345E"/>
    <w:rsid w:val="00DA3402"/>
    <w:rsid w:val="00E02289"/>
    <w:rsid w:val="00E73A8E"/>
    <w:rsid w:val="00EE535E"/>
    <w:rsid w:val="00EF3880"/>
    <w:rsid w:val="00F15962"/>
    <w:rsid w:val="00F979AD"/>
    <w:rsid w:val="00FC6100"/>
    <w:rsid w:val="00FF21BC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1DAE"/>
  <w15:docId w15:val="{CAB26B16-CB1B-4AFF-BAC9-A3B4A83C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25</cp:revision>
  <cp:lastPrinted>2022-12-12T13:58:00Z</cp:lastPrinted>
  <dcterms:created xsi:type="dcterms:W3CDTF">2021-06-21T09:30:00Z</dcterms:created>
  <dcterms:modified xsi:type="dcterms:W3CDTF">2023-03-08T10:26:00Z</dcterms:modified>
</cp:coreProperties>
</file>