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F3" w:rsidRPr="00335E7E" w:rsidRDefault="000232F3" w:rsidP="000232F3">
      <w:pPr>
        <w:widowControl w:val="0"/>
        <w:ind w:left="-284"/>
        <w:jc w:val="right"/>
        <w:rPr>
          <w:snapToGrid w:val="0"/>
        </w:rPr>
      </w:pPr>
      <w:r w:rsidRPr="00335E7E">
        <w:rPr>
          <w:snapToGrid w:val="0"/>
        </w:rPr>
        <w:t xml:space="preserve">Dobromierz, dnia </w:t>
      </w:r>
      <w:r w:rsidR="00E469B4">
        <w:rPr>
          <w:snapToGrid w:val="0"/>
        </w:rPr>
        <w:t>19</w:t>
      </w:r>
      <w:r w:rsidR="00FE0510">
        <w:rPr>
          <w:snapToGrid w:val="0"/>
        </w:rPr>
        <w:t xml:space="preserve"> sierpnia</w:t>
      </w:r>
      <w:r w:rsidRPr="00335E7E">
        <w:rPr>
          <w:snapToGrid w:val="0"/>
        </w:rPr>
        <w:t xml:space="preserve"> 2021 r.</w:t>
      </w:r>
    </w:p>
    <w:p w:rsidR="000232F3" w:rsidRPr="00335E7E" w:rsidRDefault="000232F3" w:rsidP="000232F3">
      <w:pPr>
        <w:rPr>
          <w:b/>
          <w:snapToGrid w:val="0"/>
        </w:rPr>
      </w:pPr>
      <w:r w:rsidRPr="00335E7E">
        <w:rPr>
          <w:b/>
          <w:snapToGrid w:val="0"/>
        </w:rPr>
        <w:t>Zamawiający:</w:t>
      </w:r>
    </w:p>
    <w:p w:rsidR="000232F3" w:rsidRPr="00335E7E" w:rsidRDefault="000232F3" w:rsidP="000232F3">
      <w:pPr>
        <w:autoSpaceDE w:val="0"/>
        <w:autoSpaceDN w:val="0"/>
      </w:pPr>
      <w:r w:rsidRPr="00335E7E">
        <w:t>Gmina Dobromierz</w:t>
      </w:r>
    </w:p>
    <w:p w:rsidR="000232F3" w:rsidRPr="00335E7E" w:rsidRDefault="000232F3" w:rsidP="000232F3">
      <w:pPr>
        <w:autoSpaceDE w:val="0"/>
        <w:autoSpaceDN w:val="0"/>
      </w:pPr>
      <w:r w:rsidRPr="00335E7E">
        <w:t xml:space="preserve">pl. Wolności 24     </w:t>
      </w:r>
    </w:p>
    <w:p w:rsidR="000232F3" w:rsidRPr="00335E7E" w:rsidRDefault="000232F3" w:rsidP="000232F3">
      <w:pPr>
        <w:autoSpaceDE w:val="0"/>
        <w:autoSpaceDN w:val="0"/>
      </w:pPr>
      <w:r w:rsidRPr="00335E7E">
        <w:t>58-170 Dobromierz</w:t>
      </w:r>
    </w:p>
    <w:p w:rsidR="00DD50C5" w:rsidRPr="00335E7E" w:rsidRDefault="00DD50C5" w:rsidP="00DD50C5">
      <w:pPr>
        <w:jc w:val="center"/>
        <w:rPr>
          <w:b/>
        </w:rPr>
      </w:pPr>
      <w:r w:rsidRPr="00335E7E">
        <w:rPr>
          <w:b/>
        </w:rPr>
        <w:t xml:space="preserve">Informacja </w:t>
      </w:r>
      <w:r>
        <w:rPr>
          <w:b/>
        </w:rPr>
        <w:t>o wyborze oferty</w:t>
      </w:r>
    </w:p>
    <w:p w:rsidR="000232F3" w:rsidRPr="00335E7E" w:rsidRDefault="000232F3" w:rsidP="000232F3"/>
    <w:p w:rsidR="00FE0510" w:rsidRPr="00FA44C8" w:rsidRDefault="000232F3" w:rsidP="00FE0510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335E7E">
        <w:t xml:space="preserve">Dotyczy zadania: </w:t>
      </w:r>
      <w:bookmarkStart w:id="0" w:name="_Hlk69980453"/>
      <w:r w:rsidR="00F059E1">
        <w:rPr>
          <w:rFonts w:eastAsia="Calibri"/>
          <w:iCs/>
        </w:rPr>
        <w:t xml:space="preserve">pełnienie funkcji </w:t>
      </w:r>
      <w:bookmarkStart w:id="1" w:name="_Hlk69980308"/>
      <w:r w:rsidR="00E955C9" w:rsidRPr="00FA44C8">
        <w:rPr>
          <w:rFonts w:asciiTheme="majorHAnsi" w:eastAsia="Calibri" w:hAnsiTheme="majorHAnsi"/>
          <w:b/>
          <w:iCs/>
        </w:rPr>
        <w:t>Inspektora nadzoru inwestorskiego</w:t>
      </w:r>
      <w:r w:rsidR="00E955C9" w:rsidRPr="00FA44C8">
        <w:rPr>
          <w:rFonts w:asciiTheme="majorHAnsi" w:eastAsia="Calibri" w:hAnsiTheme="majorHAnsi"/>
          <w:iCs/>
        </w:rPr>
        <w:t xml:space="preserve"> </w:t>
      </w:r>
      <w:r w:rsidR="00E955C9" w:rsidRPr="00FA44C8">
        <w:rPr>
          <w:rFonts w:asciiTheme="majorHAnsi" w:eastAsia="Calibri" w:hAnsiTheme="majorHAnsi"/>
          <w:b/>
          <w:iCs/>
        </w:rPr>
        <w:t xml:space="preserve">robót </w:t>
      </w:r>
      <w:bookmarkEnd w:id="1"/>
      <w:r w:rsidR="00E955C9" w:rsidRPr="0049623D">
        <w:rPr>
          <w:rFonts w:eastAsia="Calibri"/>
          <w:b/>
          <w:bCs/>
          <w:iCs/>
        </w:rPr>
        <w:t xml:space="preserve">elektrycznych i </w:t>
      </w:r>
      <w:proofErr w:type="spellStart"/>
      <w:r w:rsidR="00E955C9" w:rsidRPr="0049623D">
        <w:rPr>
          <w:rFonts w:eastAsia="Calibri"/>
          <w:b/>
          <w:bCs/>
          <w:iCs/>
        </w:rPr>
        <w:t>AKPiA</w:t>
      </w:r>
      <w:proofErr w:type="spellEnd"/>
      <w:r w:rsidR="00F059E1">
        <w:rPr>
          <w:rFonts w:eastAsia="Calibri"/>
          <w:b/>
          <w:iCs/>
        </w:rPr>
        <w:t xml:space="preserve"> </w:t>
      </w:r>
      <w:r w:rsidR="00F059E1">
        <w:rPr>
          <w:rFonts w:eastAsia="Calibri"/>
          <w:iCs/>
        </w:rPr>
        <w:t xml:space="preserve">przy realizacji zadania inwestycyjnego pod nazwą: </w:t>
      </w:r>
      <w:r w:rsidR="00FE0510" w:rsidRPr="00FA44C8">
        <w:rPr>
          <w:rFonts w:asciiTheme="majorHAnsi" w:eastAsiaTheme="majorEastAsia" w:hAnsiTheme="majorHAnsi" w:cstheme="majorBidi"/>
          <w:b/>
          <w:bCs/>
          <w:lang w:eastAsia="en-US"/>
        </w:rPr>
        <w:t>Budowa kotłowni gazowej w ramach realizacji zadania inwestycyjnego „Budowa hali sportowo – rekreacyjnej przy Szkole Podstawowej w Gniewkowie”</w:t>
      </w:r>
    </w:p>
    <w:p w:rsidR="000232F3" w:rsidRPr="00335E7E" w:rsidRDefault="000232F3" w:rsidP="000232F3">
      <w:pPr>
        <w:jc w:val="both"/>
        <w:rPr>
          <w:rFonts w:eastAsia="Calibri"/>
          <w:iCs/>
        </w:rPr>
      </w:pPr>
    </w:p>
    <w:bookmarkEnd w:id="0"/>
    <w:p w:rsidR="000232F3" w:rsidRDefault="000232F3" w:rsidP="000232F3">
      <w:pPr>
        <w:widowControl w:val="0"/>
        <w:spacing w:line="120" w:lineRule="atLeast"/>
        <w:jc w:val="both"/>
        <w:rPr>
          <w:rFonts w:eastAsia="Calibri"/>
        </w:rPr>
      </w:pPr>
      <w:r w:rsidRPr="00335E7E">
        <w:rPr>
          <w:rFonts w:eastAsia="Calibri"/>
        </w:rPr>
        <w:t xml:space="preserve">Zamawiający informuje, że </w:t>
      </w:r>
      <w:r w:rsidR="009A01BF">
        <w:rPr>
          <w:rFonts w:eastAsia="Calibri"/>
        </w:rPr>
        <w:t>w postępowaniu wpłynęł</w:t>
      </w:r>
      <w:r w:rsidR="00E955C9">
        <w:rPr>
          <w:rFonts w:eastAsia="Calibri"/>
        </w:rPr>
        <w:t>y</w:t>
      </w:r>
      <w:r w:rsidR="009A01BF">
        <w:rPr>
          <w:rFonts w:eastAsia="Calibri"/>
        </w:rPr>
        <w:t xml:space="preserve"> </w:t>
      </w:r>
      <w:r w:rsidR="00E955C9">
        <w:rPr>
          <w:rFonts w:eastAsia="Calibri"/>
        </w:rPr>
        <w:t>2</w:t>
      </w:r>
      <w:r>
        <w:rPr>
          <w:rFonts w:eastAsia="Calibri"/>
        </w:rPr>
        <w:t xml:space="preserve"> </w:t>
      </w:r>
      <w:r w:rsidRPr="00335E7E">
        <w:rPr>
          <w:rFonts w:eastAsia="Calibri"/>
        </w:rPr>
        <w:t>ofert</w:t>
      </w:r>
      <w:r w:rsidR="00E955C9">
        <w:rPr>
          <w:rFonts w:eastAsia="Calibri"/>
        </w:rPr>
        <w:t>y</w:t>
      </w:r>
      <w:r w:rsidRPr="00335E7E">
        <w:rPr>
          <w:rFonts w:eastAsia="Calibri"/>
        </w:rPr>
        <w:t>:</w:t>
      </w:r>
    </w:p>
    <w:p w:rsidR="00E955C9" w:rsidRPr="00335E7E" w:rsidRDefault="00E955C9" w:rsidP="000232F3">
      <w:pPr>
        <w:widowControl w:val="0"/>
        <w:spacing w:line="120" w:lineRule="atLeast"/>
        <w:jc w:val="both"/>
        <w:rPr>
          <w:rFonts w:eastAsia="Calibri"/>
        </w:rPr>
      </w:pPr>
    </w:p>
    <w:tbl>
      <w:tblPr>
        <w:tblW w:w="914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89"/>
        <w:gridCol w:w="4962"/>
        <w:gridCol w:w="1842"/>
        <w:gridCol w:w="1554"/>
      </w:tblGrid>
      <w:tr w:rsidR="00E955C9" w:rsidRPr="00F059E1" w:rsidTr="00E955C9">
        <w:trPr>
          <w:trHeight w:val="30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C9" w:rsidRPr="00F059E1" w:rsidRDefault="00E955C9" w:rsidP="00700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5C9" w:rsidRPr="00F059E1" w:rsidRDefault="00E955C9" w:rsidP="00700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9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5C9" w:rsidRPr="00F059E1" w:rsidRDefault="00E955C9" w:rsidP="00700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9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55C9" w:rsidRPr="00F059E1" w:rsidRDefault="00E955C9" w:rsidP="00700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55C9" w:rsidRPr="00F059E1" w:rsidTr="00E955C9">
        <w:trPr>
          <w:trHeight w:val="799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BD9E1" w:fill="CBD9E1"/>
          </w:tcPr>
          <w:p w:rsidR="00E955C9" w:rsidRPr="007513AF" w:rsidRDefault="00E955C9" w:rsidP="00700C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955C9" w:rsidRPr="007513AF" w:rsidRDefault="00E955C9" w:rsidP="00700C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13AF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E955C9" w:rsidRPr="00F059E1" w:rsidRDefault="00E955C9" w:rsidP="00700C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9E1">
              <w:rPr>
                <w:b/>
                <w:bCs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vAlign w:val="center"/>
            <w:hideMark/>
          </w:tcPr>
          <w:p w:rsidR="00E955C9" w:rsidRPr="00F059E1" w:rsidRDefault="00E955C9" w:rsidP="00700C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9E1">
              <w:rPr>
                <w:b/>
                <w:bCs/>
                <w:color w:val="000000"/>
                <w:sz w:val="22"/>
                <w:szCs w:val="22"/>
              </w:rPr>
              <w:t>Sumaryczna wartość brutto oferty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</w:tcPr>
          <w:p w:rsidR="00E955C9" w:rsidRDefault="00E955C9" w:rsidP="00700C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955C9" w:rsidRPr="00F059E1" w:rsidRDefault="00E955C9" w:rsidP="00700C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Punktacja</w:t>
            </w:r>
          </w:p>
        </w:tc>
      </w:tr>
      <w:tr w:rsidR="00E955C9" w:rsidRPr="00F059E1" w:rsidTr="00E955C9">
        <w:trPr>
          <w:trHeight w:val="130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C9" w:rsidRPr="009A01BF" w:rsidRDefault="00E955C9" w:rsidP="00700C7D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E955C9" w:rsidRPr="009A01BF" w:rsidRDefault="00E955C9" w:rsidP="00700C7D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E955C9" w:rsidRPr="009A01BF" w:rsidRDefault="00E955C9" w:rsidP="00700C7D">
            <w:pPr>
              <w:jc w:val="center"/>
              <w:rPr>
                <w:rFonts w:asciiTheme="majorHAnsi" w:hAnsiTheme="majorHAnsi"/>
                <w:color w:val="000000"/>
              </w:rPr>
            </w:pPr>
            <w:r w:rsidRPr="009A01BF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5C9" w:rsidRPr="009A01BF" w:rsidRDefault="00E955C9" w:rsidP="00700C7D">
            <w:pPr>
              <w:jc w:val="center"/>
              <w:rPr>
                <w:rFonts w:asciiTheme="majorHAnsi" w:hAnsiTheme="majorHAnsi"/>
                <w:color w:val="000000"/>
              </w:rPr>
            </w:pPr>
            <w:r w:rsidRPr="009A01BF">
              <w:rPr>
                <w:rFonts w:asciiTheme="majorHAnsi" w:hAnsiTheme="majorHAnsi"/>
                <w:color w:val="000000"/>
              </w:rPr>
              <w:t>USŁUGI W ZAKRESIE INŻYNIERII BUDOWLANEJ ANTECH mgr inż. ANNA OWSIANKA</w:t>
            </w:r>
          </w:p>
          <w:p w:rsidR="00E955C9" w:rsidRPr="009A01BF" w:rsidRDefault="00E955C9" w:rsidP="00700C7D">
            <w:pPr>
              <w:jc w:val="center"/>
              <w:rPr>
                <w:rFonts w:asciiTheme="majorHAnsi" w:hAnsiTheme="majorHAnsi"/>
                <w:color w:val="000000"/>
              </w:rPr>
            </w:pPr>
            <w:r w:rsidRPr="009A01BF">
              <w:rPr>
                <w:rFonts w:asciiTheme="majorHAnsi" w:hAnsiTheme="majorHAnsi"/>
                <w:color w:val="000000"/>
              </w:rPr>
              <w:t>Ul. Strażacka 3, 66-615 Dąbie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5C9" w:rsidRPr="009A01BF" w:rsidRDefault="00E955C9" w:rsidP="00700C7D">
            <w:pPr>
              <w:jc w:val="center"/>
              <w:rPr>
                <w:rFonts w:asciiTheme="majorHAnsi" w:hAnsiTheme="majorHAnsi"/>
                <w:color w:val="000000"/>
              </w:rPr>
            </w:pPr>
            <w:r w:rsidRPr="009A01BF">
              <w:rPr>
                <w:rFonts w:asciiTheme="majorHAnsi" w:hAnsiTheme="majorHAnsi"/>
                <w:color w:val="000000"/>
              </w:rPr>
              <w:t xml:space="preserve">  </w:t>
            </w:r>
          </w:p>
          <w:p w:rsidR="00E955C9" w:rsidRPr="009A01BF" w:rsidRDefault="00E955C9" w:rsidP="00700C7D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  14</w:t>
            </w:r>
            <w:r w:rsidRPr="009A01BF">
              <w:rPr>
                <w:rFonts w:asciiTheme="majorHAnsi" w:hAnsiTheme="majorHAnsi" w:cs="Arial"/>
                <w:color w:val="000000"/>
              </w:rPr>
              <w:t xml:space="preserve"> 000,00</w:t>
            </w:r>
          </w:p>
          <w:p w:rsidR="00E955C9" w:rsidRPr="009A01BF" w:rsidRDefault="00E955C9" w:rsidP="00700C7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55C9" w:rsidRDefault="00E955C9" w:rsidP="00700C7D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E955C9" w:rsidRDefault="00E955C9" w:rsidP="00700C7D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E955C9" w:rsidRPr="009A01BF" w:rsidRDefault="00E955C9" w:rsidP="00700C7D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29,86 pkt.</w:t>
            </w:r>
          </w:p>
        </w:tc>
      </w:tr>
      <w:tr w:rsidR="00E955C9" w:rsidRPr="00F059E1" w:rsidTr="00E955C9">
        <w:trPr>
          <w:trHeight w:val="99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C9" w:rsidRDefault="00E955C9" w:rsidP="00700C7D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E955C9" w:rsidRPr="009A01BF" w:rsidRDefault="00E955C9" w:rsidP="00700C7D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5C9" w:rsidRDefault="00E955C9" w:rsidP="00700C7D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9A01BF">
              <w:rPr>
                <w:rFonts w:asciiTheme="majorHAnsi" w:hAnsiTheme="majorHAnsi" w:cs="Arial"/>
                <w:color w:val="000000"/>
              </w:rPr>
              <w:t>FHU. INVEST-</w:t>
            </w:r>
            <w:r>
              <w:rPr>
                <w:rFonts w:asciiTheme="majorHAnsi" w:hAnsiTheme="majorHAnsi" w:cs="Arial"/>
                <w:color w:val="000000"/>
              </w:rPr>
              <w:t>ART. Sławomir Nowakowski</w:t>
            </w:r>
          </w:p>
          <w:p w:rsidR="00E955C9" w:rsidRPr="009A01BF" w:rsidRDefault="00E955C9" w:rsidP="00700C7D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Miłków 166, 58-535 Miłków</w:t>
            </w:r>
          </w:p>
          <w:p w:rsidR="00E955C9" w:rsidRPr="009A01BF" w:rsidRDefault="00E955C9" w:rsidP="00700C7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5C9" w:rsidRPr="009A01BF" w:rsidRDefault="00E955C9" w:rsidP="00700C7D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  4 18</w:t>
            </w:r>
            <w:r w:rsidRPr="009A01BF">
              <w:rPr>
                <w:rFonts w:asciiTheme="majorHAnsi" w:hAnsiTheme="majorHAnsi" w:cs="Arial"/>
                <w:color w:val="000000"/>
              </w:rPr>
              <w:t>0,00</w:t>
            </w:r>
          </w:p>
          <w:p w:rsidR="00E955C9" w:rsidRPr="009A01BF" w:rsidRDefault="00E955C9" w:rsidP="00700C7D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55C9" w:rsidRDefault="00E955C9" w:rsidP="00700C7D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E955C9" w:rsidRDefault="00E955C9" w:rsidP="00700C7D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100 pkt.</w:t>
            </w:r>
          </w:p>
        </w:tc>
      </w:tr>
    </w:tbl>
    <w:p w:rsidR="00D65DD2" w:rsidRDefault="00E469B4" w:rsidP="000232F3">
      <w:pPr>
        <w:jc w:val="center"/>
      </w:pPr>
    </w:p>
    <w:p w:rsidR="000232F3" w:rsidRDefault="000232F3" w:rsidP="000232F3">
      <w:pPr>
        <w:jc w:val="center"/>
      </w:pPr>
    </w:p>
    <w:p w:rsidR="00DD50C5" w:rsidRPr="00E27A42" w:rsidRDefault="00DD50C5" w:rsidP="00DD50C5">
      <w:pPr>
        <w:jc w:val="both"/>
        <w:rPr>
          <w:rFonts w:asciiTheme="majorHAnsi" w:hAnsiTheme="majorHAnsi"/>
          <w:sz w:val="23"/>
          <w:szCs w:val="23"/>
        </w:rPr>
      </w:pPr>
      <w:r w:rsidRPr="00E27A42">
        <w:rPr>
          <w:rFonts w:asciiTheme="majorHAnsi" w:hAnsiTheme="majorHAnsi"/>
          <w:sz w:val="23"/>
          <w:szCs w:val="23"/>
        </w:rPr>
        <w:t xml:space="preserve">Jako ofertę najkorzystniejszą uznano ofertę złożoną przez Wykonawcę </w:t>
      </w:r>
    </w:p>
    <w:p w:rsidR="00E955C9" w:rsidRPr="00E955C9" w:rsidRDefault="00E955C9" w:rsidP="00E955C9">
      <w:pPr>
        <w:rPr>
          <w:rFonts w:asciiTheme="majorHAnsi" w:hAnsiTheme="majorHAnsi" w:cs="Arial"/>
          <w:b/>
          <w:color w:val="000000"/>
        </w:rPr>
      </w:pPr>
      <w:r w:rsidRPr="00E955C9">
        <w:rPr>
          <w:rFonts w:asciiTheme="majorHAnsi" w:hAnsiTheme="majorHAnsi" w:cs="Arial"/>
          <w:b/>
          <w:color w:val="000000"/>
        </w:rPr>
        <w:t>FHU. INVEST-ART. Sławomir Nowakowski</w:t>
      </w:r>
    </w:p>
    <w:p w:rsidR="00E955C9" w:rsidRPr="00E955C9" w:rsidRDefault="00E955C9" w:rsidP="00E955C9">
      <w:pPr>
        <w:rPr>
          <w:rFonts w:asciiTheme="majorHAnsi" w:hAnsiTheme="majorHAnsi" w:cs="Arial"/>
          <w:b/>
          <w:color w:val="000000"/>
        </w:rPr>
      </w:pPr>
      <w:r w:rsidRPr="00E955C9">
        <w:rPr>
          <w:rFonts w:asciiTheme="majorHAnsi" w:hAnsiTheme="majorHAnsi" w:cs="Arial"/>
          <w:b/>
          <w:color w:val="000000"/>
        </w:rPr>
        <w:t>Miłków 166, 58-535 Miłków</w:t>
      </w:r>
    </w:p>
    <w:p w:rsidR="00DD50C5" w:rsidRPr="00E27A42" w:rsidRDefault="00DD50C5" w:rsidP="00DD50C5">
      <w:pPr>
        <w:jc w:val="both"/>
        <w:rPr>
          <w:rFonts w:asciiTheme="majorHAnsi" w:eastAsia="Calibri" w:hAnsiTheme="majorHAnsi" w:cs="Arial"/>
          <w:sz w:val="23"/>
          <w:szCs w:val="23"/>
        </w:rPr>
      </w:pPr>
      <w:r w:rsidRPr="00E27A42">
        <w:rPr>
          <w:rFonts w:asciiTheme="majorHAnsi" w:hAnsiTheme="majorHAnsi"/>
          <w:sz w:val="23"/>
          <w:szCs w:val="23"/>
        </w:rPr>
        <w:t xml:space="preserve">Oferta Wykonawcy była ofertą najkorzystniejszą, spełnia warunki udziału w postępowaniu oraz brak było podstaw do jego wykluczenia. </w:t>
      </w:r>
    </w:p>
    <w:p w:rsidR="00E469B4" w:rsidRDefault="00E469B4" w:rsidP="00E469B4">
      <w:pPr>
        <w:ind w:left="3540" w:firstLine="708"/>
        <w:jc w:val="center"/>
      </w:pPr>
      <w:r>
        <w:t>WÓJT</w:t>
      </w:r>
    </w:p>
    <w:p w:rsidR="00E469B4" w:rsidRDefault="00E469B4" w:rsidP="00E469B4">
      <w:pPr>
        <w:jc w:val="center"/>
      </w:pPr>
      <w:r>
        <w:tab/>
      </w:r>
      <w:r>
        <w:tab/>
      </w:r>
      <w:r>
        <w:tab/>
        <w:t xml:space="preserve">                                (-) Jerzy </w:t>
      </w:r>
      <w:proofErr w:type="spellStart"/>
      <w:r>
        <w:t>Ulbin</w:t>
      </w:r>
      <w:proofErr w:type="spellEnd"/>
    </w:p>
    <w:p w:rsidR="000232F3" w:rsidRDefault="000232F3" w:rsidP="000232F3">
      <w:pPr>
        <w:jc w:val="center"/>
      </w:pPr>
    </w:p>
    <w:sectPr w:rsidR="000232F3" w:rsidSect="005E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232F3"/>
    <w:rsid w:val="000232F3"/>
    <w:rsid w:val="00030755"/>
    <w:rsid w:val="0004215F"/>
    <w:rsid w:val="00085ACC"/>
    <w:rsid w:val="000B248D"/>
    <w:rsid w:val="000F1560"/>
    <w:rsid w:val="0028708E"/>
    <w:rsid w:val="003E2029"/>
    <w:rsid w:val="00461C83"/>
    <w:rsid w:val="005E3852"/>
    <w:rsid w:val="006A27AE"/>
    <w:rsid w:val="007513AF"/>
    <w:rsid w:val="00790CD5"/>
    <w:rsid w:val="009A01BF"/>
    <w:rsid w:val="00B92DB9"/>
    <w:rsid w:val="00BE1617"/>
    <w:rsid w:val="00C2637C"/>
    <w:rsid w:val="00C363A0"/>
    <w:rsid w:val="00DD50C5"/>
    <w:rsid w:val="00E1605C"/>
    <w:rsid w:val="00E4416F"/>
    <w:rsid w:val="00E469B4"/>
    <w:rsid w:val="00E955C9"/>
    <w:rsid w:val="00EB636F"/>
    <w:rsid w:val="00F059E1"/>
    <w:rsid w:val="00FE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08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708E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1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5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15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5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F15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F15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F15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27AE"/>
    <w:rPr>
      <w:b/>
      <w:bCs/>
    </w:rPr>
  </w:style>
  <w:style w:type="paragraph" w:customStyle="1" w:styleId="Styl1">
    <w:name w:val="Styl1"/>
    <w:basedOn w:val="Normalny"/>
    <w:next w:val="Normalny"/>
    <w:rsid w:val="006A27AE"/>
    <w:pPr>
      <w:ind w:left="-1701" w:right="-1858"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28708E"/>
    <w:rPr>
      <w:rFonts w:eastAsia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F15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F15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0F15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F15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0F1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1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Tytu"/>
    <w:next w:val="Tekstpodstawowy"/>
    <w:link w:val="PodtytuZnak"/>
    <w:qFormat/>
    <w:rsid w:val="000F1560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F1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1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1560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8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cp:lastPrinted>2021-08-04T10:29:00Z</cp:lastPrinted>
  <dcterms:created xsi:type="dcterms:W3CDTF">2021-08-18T08:34:00Z</dcterms:created>
  <dcterms:modified xsi:type="dcterms:W3CDTF">2021-08-20T09:20:00Z</dcterms:modified>
</cp:coreProperties>
</file>