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1066" w:tblpY="409"/>
        <w:tblW w:w="1564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1085"/>
        <w:gridCol w:w="2101"/>
        <w:gridCol w:w="901"/>
        <w:gridCol w:w="1558"/>
      </w:tblGrid>
      <w:tr w:rsidR="00DF43E0" w14:paraId="0459A146" w14:textId="77777777" w:rsidTr="00DF43E0">
        <w:tc>
          <w:tcPr>
            <w:tcW w:w="11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08FE740C" w14:textId="616ADAE4" w:rsidR="00DF43E0" w:rsidRDefault="00DF43E0" w:rsidP="00DF43E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Miejscowość:</w:t>
            </w:r>
          </w:p>
        </w:tc>
        <w:tc>
          <w:tcPr>
            <w:tcW w:w="21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</w:tcPr>
          <w:p w14:paraId="24B6B67F" w14:textId="77777777" w:rsidR="00DF43E0" w:rsidRDefault="00DF43E0" w:rsidP="00DF43E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Bełżyce, </w:t>
            </w:r>
          </w:p>
        </w:tc>
        <w:tc>
          <w:tcPr>
            <w:tcW w:w="9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083DA37" w14:textId="77777777" w:rsidR="00DF43E0" w:rsidRDefault="00DF43E0" w:rsidP="00DF43E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dnia</w:t>
            </w:r>
          </w:p>
        </w:tc>
        <w:tc>
          <w:tcPr>
            <w:tcW w:w="15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2D572CAD" w14:textId="77777777" w:rsidR="00DF43E0" w:rsidRDefault="00DF43E0" w:rsidP="00DF43E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26.06.2023</w:t>
            </w:r>
          </w:p>
        </w:tc>
      </w:tr>
    </w:tbl>
    <w:p w14:paraId="179B6171" w14:textId="77777777" w:rsidR="00764B7C" w:rsidRDefault="00000000">
      <w:pPr>
        <w:rPr>
          <w:rFonts w:ascii="Poppins" w:eastAsia="Poppins" w:hAnsi="Poppins" w:cs="Poppin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31675C" wp14:editId="6392D979">
            <wp:simplePos x="0" y="0"/>
            <wp:positionH relativeFrom="column">
              <wp:posOffset>2540</wp:posOffset>
            </wp:positionH>
            <wp:positionV relativeFrom="paragraph">
              <wp:posOffset>1270</wp:posOffset>
            </wp:positionV>
            <wp:extent cx="918210" cy="880110"/>
            <wp:effectExtent l="0" t="0" r="0" b="0"/>
            <wp:wrapTight wrapText="bothSides">
              <wp:wrapPolygon edited="0">
                <wp:start x="0" y="0"/>
                <wp:lineTo x="0" y="21039"/>
                <wp:lineTo x="21062" y="21039"/>
                <wp:lineTo x="21062" y="0"/>
                <wp:lineTo x="0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D7DD3F" w14:textId="77777777" w:rsidR="00764B7C" w:rsidRDefault="00764B7C">
      <w:pPr>
        <w:rPr>
          <w:rFonts w:ascii="Poppins" w:eastAsia="Poppins" w:hAnsi="Poppins" w:cs="Poppins"/>
        </w:rPr>
      </w:pPr>
    </w:p>
    <w:tbl>
      <w:tblPr>
        <w:tblW w:w="16124" w:type="dxa"/>
        <w:tblInd w:w="12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124"/>
      </w:tblGrid>
      <w:tr w:rsidR="00764B7C" w14:paraId="7DF42BF4" w14:textId="77777777" w:rsidTr="00DF43E0">
        <w:trPr>
          <w:trHeight w:val="98"/>
        </w:trPr>
        <w:tc>
          <w:tcPr>
            <w:tcW w:w="1612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794F9AD7" w14:textId="77777777" w:rsidR="00764B7C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Zamawiający</w:t>
            </w:r>
          </w:p>
        </w:tc>
      </w:tr>
      <w:tr w:rsidR="00764B7C" w14:paraId="13C71172" w14:textId="77777777" w:rsidTr="00DF43E0">
        <w:trPr>
          <w:trHeight w:val="192"/>
        </w:trPr>
        <w:tc>
          <w:tcPr>
            <w:tcW w:w="1612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</w:tcPr>
          <w:p w14:paraId="1B47279A" w14:textId="77777777" w:rsidR="00764B7C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Samodzielny Publiczny Zakład Opieki Zdrowotnej Nr 1 w Bełżycach</w:t>
            </w:r>
          </w:p>
        </w:tc>
      </w:tr>
      <w:tr w:rsidR="00764B7C" w14:paraId="0E75DE69" w14:textId="77777777" w:rsidTr="00DF43E0">
        <w:trPr>
          <w:trHeight w:val="98"/>
        </w:trPr>
        <w:tc>
          <w:tcPr>
            <w:tcW w:w="1612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</w:tcPr>
          <w:p w14:paraId="56F4F55D" w14:textId="77777777" w:rsidR="00764B7C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Przemysłowa 44</w:t>
            </w:r>
          </w:p>
        </w:tc>
      </w:tr>
      <w:tr w:rsidR="00764B7C" w14:paraId="2CE5F7A3" w14:textId="77777777" w:rsidTr="00DF43E0">
        <w:trPr>
          <w:trHeight w:val="103"/>
        </w:trPr>
        <w:tc>
          <w:tcPr>
            <w:tcW w:w="1612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</w:tcPr>
          <w:p w14:paraId="5AE20BA7" w14:textId="77777777" w:rsidR="00764B7C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24-200 Bełżyce</w:t>
            </w:r>
          </w:p>
        </w:tc>
      </w:tr>
    </w:tbl>
    <w:p w14:paraId="4CE334BD" w14:textId="77777777" w:rsidR="00764B7C" w:rsidRDefault="00000000" w:rsidP="00DF43E0">
      <w:pPr>
        <w:jc w:val="center"/>
      </w:pPr>
      <w:r>
        <w:rPr>
          <w:rFonts w:ascii="Poppins" w:eastAsia="Poppins" w:hAnsi="Poppins" w:cs="Poppins"/>
        </w:rPr>
        <w:t>INFORMACJA Z OTWARCIA OFERT</w:t>
      </w:r>
    </w:p>
    <w:tbl>
      <w:tblPr>
        <w:tblW w:w="16128" w:type="dxa"/>
        <w:tblInd w:w="12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330"/>
        <w:gridCol w:w="13798"/>
      </w:tblGrid>
      <w:tr w:rsidR="00764B7C" w14:paraId="3B4B803B" w14:textId="77777777" w:rsidTr="00DF43E0">
        <w:trPr>
          <w:trHeight w:val="191"/>
        </w:trPr>
        <w:tc>
          <w:tcPr>
            <w:tcW w:w="2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436B0A6E" w14:textId="77777777" w:rsidR="00764B7C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</w:tcPr>
          <w:p w14:paraId="7C7BFAA5" w14:textId="77777777" w:rsidR="00764B7C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„Usługi pralnicze”.</w:t>
            </w:r>
          </w:p>
        </w:tc>
      </w:tr>
      <w:tr w:rsidR="00764B7C" w14:paraId="363D1015" w14:textId="77777777" w:rsidTr="00DF43E0">
        <w:trPr>
          <w:trHeight w:val="203"/>
        </w:trPr>
        <w:tc>
          <w:tcPr>
            <w:tcW w:w="2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5A832DAD" w14:textId="77777777" w:rsidR="00764B7C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</w:tcPr>
          <w:p w14:paraId="757C224E" w14:textId="1513C23E" w:rsidR="00764B7C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ZP/UP</w:t>
            </w:r>
            <w:r w:rsidR="00DF43E0">
              <w:rPr>
                <w:rFonts w:ascii="Poppins" w:eastAsia="Poppins" w:hAnsi="Poppins" w:cs="Poppins"/>
                <w:sz w:val="18"/>
                <w:szCs w:val="18"/>
              </w:rPr>
              <w:t>-2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/</w:t>
            </w:r>
            <w:r w:rsidR="00DF43E0">
              <w:rPr>
                <w:rFonts w:ascii="Poppins" w:eastAsia="Poppins" w:hAnsi="Poppins" w:cs="Poppins"/>
                <w:sz w:val="18"/>
                <w:szCs w:val="18"/>
              </w:rPr>
              <w:t>25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/2023</w:t>
            </w:r>
          </w:p>
        </w:tc>
      </w:tr>
      <w:tr w:rsidR="00764B7C" w14:paraId="1FADD931" w14:textId="77777777" w:rsidTr="00DF43E0">
        <w:trPr>
          <w:trHeight w:val="256"/>
        </w:trPr>
        <w:tc>
          <w:tcPr>
            <w:tcW w:w="2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5F9ED84F" w14:textId="77777777" w:rsidR="00764B7C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</w:tcPr>
          <w:p w14:paraId="6BDD3101" w14:textId="77777777" w:rsidR="00764B7C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764B7C" w14:paraId="4CB76819" w14:textId="77777777" w:rsidTr="00DF43E0">
        <w:trPr>
          <w:trHeight w:val="191"/>
        </w:trPr>
        <w:tc>
          <w:tcPr>
            <w:tcW w:w="2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6B7200F1" w14:textId="77777777" w:rsidR="00764B7C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</w:tcPr>
          <w:p w14:paraId="0F9B1D15" w14:textId="591D8422" w:rsidR="00764B7C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</w:t>
            </w:r>
            <w:r w:rsidR="00DF43E0">
              <w:rPr>
                <w:rFonts w:ascii="Poppins" w:eastAsia="Poppins" w:hAnsi="Poppins" w:cs="Poppins"/>
                <w:sz w:val="18"/>
                <w:szCs w:val="18"/>
              </w:rPr>
              <w:t>781233</w:t>
            </w:r>
          </w:p>
        </w:tc>
      </w:tr>
    </w:tbl>
    <w:p w14:paraId="33216D23" w14:textId="77777777" w:rsidR="00764B7C" w:rsidRDefault="00764B7C">
      <w:pPr>
        <w:rPr>
          <w:rFonts w:ascii="Poppins" w:eastAsia="Poppins" w:hAnsi="Poppins" w:cs="Poppins"/>
          <w:sz w:val="18"/>
          <w:szCs w:val="18"/>
        </w:rPr>
      </w:pPr>
    </w:p>
    <w:tbl>
      <w:tblPr>
        <w:tblW w:w="15450" w:type="dxa"/>
        <w:tblInd w:w="12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450"/>
      </w:tblGrid>
      <w:tr w:rsidR="00764B7C" w14:paraId="42814E59" w14:textId="77777777">
        <w:trPr>
          <w:trHeight w:val="380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24649A54" w14:textId="77777777" w:rsidR="00764B7C" w:rsidRDefault="00000000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Działając na mocy art. 222 ustawy z 11 września 2019 r. – Prawo zamówień publicznych, zwanej dalej ustawą Pzp,  Zamawiający zawiadamia, że:</w:t>
            </w:r>
          </w:p>
        </w:tc>
      </w:tr>
    </w:tbl>
    <w:p w14:paraId="75A79142" w14:textId="77777777" w:rsidR="00764B7C" w:rsidRDefault="00764B7C">
      <w:pPr>
        <w:rPr>
          <w:rFonts w:ascii="Poppins" w:eastAsia="Poppins" w:hAnsi="Poppins" w:cs="Poppins"/>
          <w:sz w:val="18"/>
          <w:szCs w:val="18"/>
        </w:rPr>
      </w:pPr>
    </w:p>
    <w:tbl>
      <w:tblPr>
        <w:tblW w:w="15982" w:type="dxa"/>
        <w:tblInd w:w="12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05"/>
        <w:gridCol w:w="2849"/>
        <w:gridCol w:w="1985"/>
        <w:gridCol w:w="878"/>
        <w:gridCol w:w="1057"/>
        <w:gridCol w:w="334"/>
        <w:gridCol w:w="8274"/>
      </w:tblGrid>
      <w:tr w:rsidR="00764B7C" w14:paraId="1AAA885F" w14:textId="77777777" w:rsidTr="00DF43E0">
        <w:trPr>
          <w:trHeight w:val="207"/>
        </w:trPr>
        <w:tc>
          <w:tcPr>
            <w:tcW w:w="6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387C8484" w14:textId="77777777" w:rsidR="00764B7C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8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BF49964" w14:textId="77777777" w:rsidR="00764B7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Otwarcie ofert odbyło się w </w:t>
            </w:r>
          </w:p>
          <w:p w14:paraId="11AD5837" w14:textId="77777777" w:rsidR="00764B7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dniu</w:t>
            </w:r>
          </w:p>
        </w:tc>
        <w:tc>
          <w:tcPr>
            <w:tcW w:w="1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421DE303" w14:textId="6C450C71" w:rsidR="00764B7C" w:rsidRDefault="00DF43E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26</w:t>
            </w:r>
            <w:r w:rsidR="00000000">
              <w:rPr>
                <w:rFonts w:ascii="Poppins" w:eastAsia="Poppins" w:hAnsi="Poppins" w:cs="Poppins"/>
                <w:sz w:val="18"/>
                <w:szCs w:val="18"/>
              </w:rPr>
              <w:t>-0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6</w:t>
            </w:r>
            <w:r w:rsidR="00000000">
              <w:rPr>
                <w:rFonts w:ascii="Poppins" w:eastAsia="Poppins" w:hAnsi="Poppins" w:cs="Poppins"/>
                <w:sz w:val="18"/>
                <w:szCs w:val="18"/>
              </w:rPr>
              <w:t>-2023</w:t>
            </w:r>
          </w:p>
        </w:tc>
        <w:tc>
          <w:tcPr>
            <w:tcW w:w="87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0F9ACA4D" w14:textId="77777777" w:rsidR="00764B7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404FA824" w14:textId="77777777" w:rsidR="00764B7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09:15:00</w:t>
            </w:r>
          </w:p>
        </w:tc>
        <w:tc>
          <w:tcPr>
            <w:tcW w:w="3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4AF24172" w14:textId="77777777" w:rsidR="00764B7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82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4AC5A07C" w14:textId="77777777" w:rsidR="00764B7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Platforma Zakupowa</w:t>
            </w:r>
          </w:p>
        </w:tc>
      </w:tr>
    </w:tbl>
    <w:tbl>
      <w:tblPr>
        <w:tblStyle w:val="Tabela-Siatka"/>
        <w:tblW w:w="140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97"/>
        <w:gridCol w:w="8593"/>
        <w:gridCol w:w="4273"/>
      </w:tblGrid>
      <w:tr w:rsidR="00764B7C" w14:paraId="74BA344B" w14:textId="77777777">
        <w:trPr>
          <w:trHeight w:val="787"/>
        </w:trPr>
        <w:tc>
          <w:tcPr>
            <w:tcW w:w="943" w:type="dxa"/>
          </w:tcPr>
          <w:p w14:paraId="1B3E5764" w14:textId="77777777" w:rsidR="00764B7C" w:rsidRDefault="00000000">
            <w:pPr>
              <w:widowControl w:val="0"/>
              <w:spacing w:line="240" w:lineRule="auto"/>
              <w:rPr>
                <w:rFonts w:ascii="Cambria" w:eastAsia="Poppins" w:hAnsi="Cambria" w:cs="Poppins"/>
                <w:sz w:val="24"/>
                <w:szCs w:val="24"/>
              </w:rPr>
            </w:pPr>
            <w:r>
              <w:rPr>
                <w:rFonts w:ascii="Cambria" w:eastAsia="Poppins" w:hAnsi="Cambria" w:cs="Poppins"/>
                <w:sz w:val="24"/>
                <w:szCs w:val="24"/>
              </w:rPr>
              <w:t>l.p.</w:t>
            </w:r>
          </w:p>
        </w:tc>
        <w:tc>
          <w:tcPr>
            <w:tcW w:w="6770" w:type="dxa"/>
          </w:tcPr>
          <w:p w14:paraId="41AB579E" w14:textId="77777777" w:rsidR="00764B7C" w:rsidRDefault="00000000">
            <w:pPr>
              <w:widowControl w:val="0"/>
              <w:spacing w:line="240" w:lineRule="auto"/>
              <w:rPr>
                <w:rFonts w:ascii="Cambria" w:hAnsi="Cambria" w:cs="Poppins"/>
                <w:sz w:val="24"/>
                <w:szCs w:val="24"/>
              </w:rPr>
            </w:pPr>
            <w:r>
              <w:rPr>
                <w:rFonts w:ascii="Cambria" w:hAnsi="Cambria" w:cs="Poppins"/>
                <w:sz w:val="24"/>
                <w:szCs w:val="24"/>
              </w:rPr>
              <w:t>Nazwa (firma) Wykonawcy</w:t>
            </w:r>
          </w:p>
          <w:p w14:paraId="654D1C64" w14:textId="77777777" w:rsidR="00764B7C" w:rsidRDefault="00000000">
            <w:pPr>
              <w:widowControl w:val="0"/>
              <w:spacing w:line="240" w:lineRule="auto"/>
              <w:rPr>
                <w:rFonts w:ascii="Cambria" w:hAnsi="Cambria" w:cs="Poppins"/>
                <w:sz w:val="24"/>
                <w:szCs w:val="24"/>
              </w:rPr>
            </w:pPr>
            <w:r>
              <w:rPr>
                <w:rFonts w:ascii="Cambria" w:hAnsi="Cambria" w:cs="Poppins"/>
                <w:sz w:val="24"/>
                <w:szCs w:val="24"/>
              </w:rPr>
              <w:t>Adres/siedziba Wykonawcy</w:t>
            </w:r>
            <w:r>
              <w:rPr>
                <w:rFonts w:ascii="Cambria" w:eastAsia="Poppins" w:hAnsi="Cambria" w:cs="Poppins"/>
                <w:sz w:val="24"/>
                <w:szCs w:val="24"/>
              </w:rPr>
              <w:t xml:space="preserve">              </w:t>
            </w:r>
          </w:p>
        </w:tc>
        <w:tc>
          <w:tcPr>
            <w:tcW w:w="3366" w:type="dxa"/>
          </w:tcPr>
          <w:p w14:paraId="5A4719EB" w14:textId="77777777" w:rsidR="00764B7C" w:rsidRDefault="00000000">
            <w:pPr>
              <w:widowControl w:val="0"/>
              <w:spacing w:line="240" w:lineRule="auto"/>
              <w:rPr>
                <w:rFonts w:ascii="Cambria" w:hAnsi="Cambria" w:cs="Poppins"/>
                <w:sz w:val="24"/>
                <w:szCs w:val="24"/>
              </w:rPr>
            </w:pPr>
            <w:r>
              <w:rPr>
                <w:rFonts w:ascii="Cambria" w:hAnsi="Cambria" w:cs="Poppins"/>
                <w:sz w:val="24"/>
                <w:szCs w:val="24"/>
              </w:rPr>
              <w:t>Łączna cena brutto (zł)</w:t>
            </w:r>
          </w:p>
        </w:tc>
      </w:tr>
      <w:tr w:rsidR="00764B7C" w14:paraId="022C7FA2" w14:textId="77777777">
        <w:trPr>
          <w:trHeight w:val="787"/>
        </w:trPr>
        <w:tc>
          <w:tcPr>
            <w:tcW w:w="943" w:type="dxa"/>
          </w:tcPr>
          <w:p w14:paraId="26751EFA" w14:textId="77777777" w:rsidR="00764B7C" w:rsidRDefault="00000000">
            <w:pPr>
              <w:widowControl w:val="0"/>
              <w:spacing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6770" w:type="dxa"/>
          </w:tcPr>
          <w:p w14:paraId="76322EDD" w14:textId="77777777" w:rsidR="00764B7C" w:rsidRDefault="00000000">
            <w:pPr>
              <w:widowControl w:val="0"/>
              <w:spacing w:line="240" w:lineRule="auto"/>
              <w:rPr>
                <w:rFonts w:ascii="Cambria" w:hAnsi="Cambria"/>
              </w:rPr>
            </w:pPr>
            <w:bookmarkStart w:id="0" w:name="page213R_mcid18"/>
            <w:bookmarkEnd w:id="0"/>
            <w:r>
              <w:rPr>
                <w:rFonts w:ascii="Cambria" w:hAnsi="Cambria"/>
              </w:rPr>
              <w:t xml:space="preserve">EKO-STYL RENTAL Sp. z o.o. Spółka komandytowa </w:t>
            </w:r>
          </w:p>
          <w:p w14:paraId="7E3CD083" w14:textId="4D68E2BD" w:rsidR="00764B7C" w:rsidRDefault="00000000">
            <w:pPr>
              <w:widowControl w:val="0"/>
              <w:spacing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ul. Spółdzielcza 13 b, 37-300 Leżajsk</w:t>
            </w:r>
            <w:r w:rsidR="00DF43E0">
              <w:rPr>
                <w:rFonts w:ascii="Cambria" w:hAnsi="Cambria"/>
              </w:rPr>
              <w:t>, NIP: 8161644250</w:t>
            </w:r>
          </w:p>
        </w:tc>
        <w:tc>
          <w:tcPr>
            <w:tcW w:w="3366" w:type="dxa"/>
          </w:tcPr>
          <w:p w14:paraId="7E183815" w14:textId="77777777" w:rsidR="00764B7C" w:rsidRDefault="00000000">
            <w:pPr>
              <w:widowControl w:val="0"/>
              <w:spacing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216 972,00</w:t>
            </w:r>
          </w:p>
        </w:tc>
      </w:tr>
    </w:tbl>
    <w:p w14:paraId="00292307" w14:textId="77777777" w:rsidR="00764B7C" w:rsidRDefault="00764B7C">
      <w:pPr>
        <w:rPr>
          <w:rFonts w:ascii="Poppins" w:eastAsia="Poppins" w:hAnsi="Poppins" w:cs="Poppins"/>
          <w:sz w:val="18"/>
          <w:szCs w:val="18"/>
        </w:rPr>
      </w:pPr>
    </w:p>
    <w:sectPr w:rsidR="00764B7C">
      <w:footerReference w:type="default" r:id="rId7"/>
      <w:pgSz w:w="16838" w:h="11906" w:orient="landscape"/>
      <w:pgMar w:top="283" w:right="566" w:bottom="777" w:left="566" w:header="0" w:footer="720" w:gutter="0"/>
      <w:pgNumType w:start="1"/>
      <w:cols w:space="708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25D30" w14:textId="77777777" w:rsidR="00D5656F" w:rsidRDefault="00D5656F">
      <w:pPr>
        <w:spacing w:line="240" w:lineRule="auto"/>
      </w:pPr>
      <w:r>
        <w:separator/>
      </w:r>
    </w:p>
  </w:endnote>
  <w:endnote w:type="continuationSeparator" w:id="0">
    <w:p w14:paraId="22A9BDEC" w14:textId="77777777" w:rsidR="00D5656F" w:rsidRDefault="00D565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oppins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03F1" w14:textId="77777777" w:rsidR="00764B7C" w:rsidRDefault="00764B7C"/>
  <w:p w14:paraId="6846E913" w14:textId="77777777" w:rsidR="00764B7C" w:rsidRDefault="00764B7C">
    <w:pPr>
      <w:jc w:val="right"/>
    </w:pPr>
  </w:p>
  <w:p w14:paraId="03686469" w14:textId="77777777" w:rsidR="00764B7C" w:rsidRDefault="00000000">
    <w:pPr>
      <w:jc w:val="right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6E70B" w14:textId="77777777" w:rsidR="00D5656F" w:rsidRDefault="00D5656F">
      <w:pPr>
        <w:spacing w:line="240" w:lineRule="auto"/>
      </w:pPr>
      <w:r>
        <w:separator/>
      </w:r>
    </w:p>
  </w:footnote>
  <w:footnote w:type="continuationSeparator" w:id="0">
    <w:p w14:paraId="38AC8FC7" w14:textId="77777777" w:rsidR="00D5656F" w:rsidRDefault="00D565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7C"/>
    <w:rsid w:val="00764B7C"/>
    <w:rsid w:val="00D5656F"/>
    <w:rsid w:val="00D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902C"/>
  <w15:docId w15:val="{F7C05EA0-35A7-4817-A27D-D0192D2D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topka">
    <w:name w:val="footer"/>
    <w:basedOn w:val="Gwkaistopka"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5D1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146</Words>
  <Characters>879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Pietras</dc:creator>
  <dc:description/>
  <cp:lastModifiedBy>Magda Pietras</cp:lastModifiedBy>
  <cp:revision>18</cp:revision>
  <cp:lastPrinted>2023-06-26T07:34:00Z</cp:lastPrinted>
  <dcterms:created xsi:type="dcterms:W3CDTF">2023-03-03T11:47:00Z</dcterms:created>
  <dcterms:modified xsi:type="dcterms:W3CDTF">2023-06-26T07:34:00Z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