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6EFC" w14:textId="77777777" w:rsidR="0073412C" w:rsidRDefault="0073412C" w:rsidP="0073412C">
      <w:pPr>
        <w:spacing w:after="120" w:line="264" w:lineRule="auto"/>
        <w:rPr>
          <w:rFonts w:ascii="Times New Roman" w:eastAsia="Times New Roman" w:hAnsi="Times New Roman" w:cs="Times New Roman"/>
          <w:lang w:eastAsia="pl-PL"/>
        </w:rPr>
      </w:pPr>
    </w:p>
    <w:p w14:paraId="495DF934" w14:textId="7CA1E356" w:rsidR="0077359D" w:rsidRPr="0073412C" w:rsidRDefault="0070010B" w:rsidP="0073412C">
      <w:pPr>
        <w:spacing w:after="120" w:line="264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3723A">
        <w:rPr>
          <w:rFonts w:ascii="Times New Roman" w:eastAsia="Times New Roman" w:hAnsi="Times New Roman" w:cs="Times New Roman"/>
          <w:lang w:eastAsia="pl-PL"/>
        </w:rPr>
        <w:t>Załącznik nr 2</w:t>
      </w:r>
      <w:r w:rsidR="0073412C">
        <w:rPr>
          <w:rFonts w:ascii="Times New Roman" w:eastAsia="Times New Roman" w:hAnsi="Times New Roman" w:cs="Times New Roman"/>
          <w:lang w:eastAsia="pl-PL"/>
        </w:rPr>
        <w:t xml:space="preserve"> do SWZ</w:t>
      </w:r>
      <w:r w:rsidR="00313896">
        <w:rPr>
          <w:rFonts w:ascii="Times New Roman" w:eastAsia="Times New Roman" w:hAnsi="Times New Roman" w:cs="Times New Roman"/>
          <w:lang w:eastAsia="pl-PL"/>
        </w:rPr>
        <w:t>-ZMIANA</w:t>
      </w:r>
    </w:p>
    <w:p w14:paraId="260047B6" w14:textId="03A0C2CE" w:rsidR="0070010B" w:rsidRPr="00F3723A" w:rsidRDefault="0070010B" w:rsidP="0070010B">
      <w:pPr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2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przedmiotowy</w:t>
      </w:r>
    </w:p>
    <w:tbl>
      <w:tblPr>
        <w:tblW w:w="12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6799"/>
        <w:gridCol w:w="6103"/>
      </w:tblGrid>
      <w:tr w:rsidR="0070010B" w:rsidRPr="00F3723A" w14:paraId="6BF404DF" w14:textId="77777777" w:rsidTr="00DE14E6">
        <w:trPr>
          <w:trHeight w:val="610"/>
          <w:jc w:val="center"/>
        </w:trPr>
        <w:tc>
          <w:tcPr>
            <w:tcW w:w="12902" w:type="dxa"/>
            <w:gridSpan w:val="2"/>
          </w:tcPr>
          <w:p w14:paraId="73CBC93C" w14:textId="77777777" w:rsidR="0070010B" w:rsidRPr="00F3723A" w:rsidRDefault="0070010B" w:rsidP="00DE14E6">
            <w:pPr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</w:tr>
      <w:tr w:rsidR="0070010B" w:rsidRPr="00F3723A" w14:paraId="63BB33D0" w14:textId="77777777" w:rsidTr="00DE14E6">
        <w:trPr>
          <w:trHeight w:val="1017"/>
          <w:jc w:val="center"/>
        </w:trPr>
        <w:tc>
          <w:tcPr>
            <w:tcW w:w="6799" w:type="dxa"/>
          </w:tcPr>
          <w:p w14:paraId="0B6BC571" w14:textId="77777777" w:rsidR="0070010B" w:rsidRPr="00F3723A" w:rsidRDefault="0070010B" w:rsidP="00DE14E6">
            <w:pPr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WYMAGANE</w:t>
            </w:r>
          </w:p>
          <w:p w14:paraId="40823F37" w14:textId="7BA40715" w:rsidR="0070010B" w:rsidRPr="00F3723A" w:rsidRDefault="0073412C" w:rsidP="00DE14E6">
            <w:pPr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41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Określone parametry mają charakter obligatoryjny, nie spełnienie chociażby jednego parametru będzie skutkować odrzuceniem oferty )</w:t>
            </w:r>
          </w:p>
        </w:tc>
        <w:tc>
          <w:tcPr>
            <w:tcW w:w="6103" w:type="dxa"/>
          </w:tcPr>
          <w:p w14:paraId="5FBFFF8A" w14:textId="77777777" w:rsidR="0070010B" w:rsidRPr="00F3723A" w:rsidRDefault="0070010B" w:rsidP="00DE14E6">
            <w:pPr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OFEROWANE</w:t>
            </w:r>
          </w:p>
        </w:tc>
      </w:tr>
      <w:tr w:rsidR="0070010B" w:rsidRPr="00F3723A" w14:paraId="7292707B" w14:textId="77777777" w:rsidTr="00DE14E6">
        <w:trPr>
          <w:trHeight w:val="1179"/>
          <w:jc w:val="center"/>
        </w:trPr>
        <w:tc>
          <w:tcPr>
            <w:tcW w:w="6799" w:type="dxa"/>
          </w:tcPr>
          <w:p w14:paraId="13BEEE7B" w14:textId="3C9739AB" w:rsidR="0070010B" w:rsidRPr="00F3723A" w:rsidRDefault="0073412C" w:rsidP="006A1CD5">
            <w:pPr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Dzierżawa f</w:t>
            </w:r>
            <w:r w:rsidR="0070010B" w:rsidRPr="00F372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abrycznie now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ego</w:t>
            </w:r>
            <w:r w:rsidR="0070010B" w:rsidRPr="00F372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0010B" w:rsidRPr="00F3723A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(rok produkcji 2021 lub 2022 r.)</w:t>
            </w:r>
            <w:r w:rsidR="006A1CD5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 xml:space="preserve"> analizator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a</w:t>
            </w:r>
            <w:r w:rsidR="006A1CD5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 xml:space="preserve"> immunoenzymatyczn</w:t>
            </w:r>
            <w:r w:rsidR="00175820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ego</w:t>
            </w:r>
            <w:r w:rsidR="006A1CD5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 xml:space="preserve"> do badań diagnostycznych (certyfikat CE IVD) typu ELISA </w:t>
            </w:r>
            <w:r w:rsidR="008159F6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w układzie otwartym.</w:t>
            </w:r>
          </w:p>
        </w:tc>
        <w:tc>
          <w:tcPr>
            <w:tcW w:w="6103" w:type="dxa"/>
          </w:tcPr>
          <w:p w14:paraId="69CDFE2B" w14:textId="719C0AF6" w:rsidR="0073412C" w:rsidRPr="0073412C" w:rsidRDefault="00792CDA" w:rsidP="0073412C">
            <w:pPr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Wydzierżawiany analizator</w:t>
            </w:r>
            <w:r w:rsidR="0073412C" w:rsidRPr="00734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to …………………………..</w:t>
            </w:r>
          </w:p>
          <w:p w14:paraId="1E9C9B0E" w14:textId="77777777" w:rsidR="0073412C" w:rsidRPr="0073412C" w:rsidRDefault="0073412C" w:rsidP="0073412C">
            <w:pPr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34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Producent: …………………….. ( pełna nazwa, strona www.)</w:t>
            </w:r>
          </w:p>
          <w:p w14:paraId="78F51CFB" w14:textId="77777777" w:rsidR="0073412C" w:rsidRPr="0073412C" w:rsidRDefault="0073412C" w:rsidP="0073412C">
            <w:pPr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34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Model: …………………………. nr katalogowy : ……………………</w:t>
            </w:r>
          </w:p>
          <w:p w14:paraId="1C2FD887" w14:textId="6E65D286" w:rsidR="0070010B" w:rsidRPr="00F3723A" w:rsidRDefault="0073412C" w:rsidP="0073412C">
            <w:pPr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34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Rok produkcji: …………………………</w:t>
            </w:r>
          </w:p>
        </w:tc>
      </w:tr>
      <w:tr w:rsidR="0070010B" w:rsidRPr="00F3723A" w14:paraId="41473FD5" w14:textId="77777777" w:rsidTr="00DE14E6">
        <w:trPr>
          <w:trHeight w:val="419"/>
          <w:jc w:val="center"/>
        </w:trPr>
        <w:tc>
          <w:tcPr>
            <w:tcW w:w="12902" w:type="dxa"/>
            <w:gridSpan w:val="2"/>
          </w:tcPr>
          <w:p w14:paraId="76F21CC9" w14:textId="77777777" w:rsidR="0070010B" w:rsidRPr="00F3723A" w:rsidRDefault="0070010B" w:rsidP="00DE14E6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TECHNICZNE</w:t>
            </w:r>
          </w:p>
        </w:tc>
      </w:tr>
      <w:tr w:rsidR="0070010B" w:rsidRPr="00F3723A" w14:paraId="0A39176D" w14:textId="77777777" w:rsidTr="00DE14E6">
        <w:trPr>
          <w:trHeight w:val="799"/>
          <w:jc w:val="center"/>
        </w:trPr>
        <w:tc>
          <w:tcPr>
            <w:tcW w:w="6799" w:type="dxa"/>
          </w:tcPr>
          <w:p w14:paraId="6568AF1C" w14:textId="4847506C" w:rsidR="0070010B" w:rsidRPr="00C022B1" w:rsidRDefault="008159F6" w:rsidP="00DE14E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bookmarkStart w:id="0" w:name="_Hlk93389111"/>
            <w:r w:rsidRPr="00C02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Załadunek min. 2 płytek </w:t>
            </w:r>
            <w:proofErr w:type="spellStart"/>
            <w:r w:rsidRPr="00C02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mikrotitracyjnych</w:t>
            </w:r>
            <w:proofErr w:type="spellEnd"/>
            <w:r w:rsidRPr="00C02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do analizatora</w:t>
            </w:r>
          </w:p>
        </w:tc>
        <w:tc>
          <w:tcPr>
            <w:tcW w:w="6103" w:type="dxa"/>
          </w:tcPr>
          <w:p w14:paraId="744806C8" w14:textId="08520C9B" w:rsidR="0070010B" w:rsidRPr="00C022B1" w:rsidRDefault="001F7E27" w:rsidP="00DE14E6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2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Oferowana liczba</w:t>
            </w:r>
            <w:r w:rsidR="00DC72DD" w:rsidRPr="00C02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C02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płytek</w:t>
            </w:r>
            <w:r w:rsidR="00DC72DD" w:rsidRPr="00C02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 …….</w:t>
            </w:r>
            <w:r w:rsidRPr="00C02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0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</w:t>
            </w:r>
            <w:r w:rsidR="00432E50" w:rsidRPr="00C0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  <w:r w:rsidRPr="00C0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arametr dodatkowo punktowany, stanowiący kryterium oceny ofert)</w:t>
            </w:r>
          </w:p>
        </w:tc>
      </w:tr>
      <w:tr w:rsidR="008159F6" w:rsidRPr="00F3723A" w14:paraId="455111C5" w14:textId="77777777" w:rsidTr="00DE14E6">
        <w:trPr>
          <w:trHeight w:val="799"/>
          <w:jc w:val="center"/>
        </w:trPr>
        <w:tc>
          <w:tcPr>
            <w:tcW w:w="6799" w:type="dxa"/>
          </w:tcPr>
          <w:p w14:paraId="6ECAEC44" w14:textId="628C5F6D" w:rsidR="008159F6" w:rsidRPr="008159F6" w:rsidRDefault="008159F6" w:rsidP="00DE14E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59F6">
              <w:rPr>
                <w:rFonts w:ascii="Times New Roman" w:hAnsi="Times New Roman" w:cs="Times New Roman"/>
                <w:sz w:val="20"/>
                <w:szCs w:val="20"/>
              </w:rPr>
              <w:t xml:space="preserve">Całkowicie zautomatyzowany przebieg </w:t>
            </w:r>
            <w:r w:rsidR="00C56ECB">
              <w:rPr>
                <w:rFonts w:ascii="Times New Roman" w:hAnsi="Times New Roman" w:cs="Times New Roman"/>
                <w:sz w:val="20"/>
                <w:szCs w:val="20"/>
              </w:rPr>
              <w:t>reakcji</w:t>
            </w:r>
            <w:r w:rsidRPr="008159F6">
              <w:rPr>
                <w:rFonts w:ascii="Times New Roman" w:hAnsi="Times New Roman" w:cs="Times New Roman"/>
                <w:sz w:val="20"/>
                <w:szCs w:val="20"/>
              </w:rPr>
              <w:t xml:space="preserve"> od momentu załadowania próbek do zakończenia badania</w:t>
            </w:r>
            <w:r w:rsidR="007F0F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03" w:type="dxa"/>
          </w:tcPr>
          <w:p w14:paraId="6C05457C" w14:textId="77777777" w:rsidR="008159F6" w:rsidRPr="00F3723A" w:rsidRDefault="008159F6" w:rsidP="008159F6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 TAK</w:t>
            </w:r>
          </w:p>
          <w:p w14:paraId="79D6ED0D" w14:textId="21479159" w:rsidR="008159F6" w:rsidRPr="00F3723A" w:rsidRDefault="008159F6" w:rsidP="008159F6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 NIE</w:t>
            </w:r>
          </w:p>
        </w:tc>
      </w:tr>
      <w:tr w:rsidR="007F0F01" w:rsidRPr="00F3723A" w14:paraId="60538C4A" w14:textId="77777777" w:rsidTr="00DE14E6">
        <w:trPr>
          <w:trHeight w:val="799"/>
          <w:jc w:val="center"/>
        </w:trPr>
        <w:tc>
          <w:tcPr>
            <w:tcW w:w="6799" w:type="dxa"/>
          </w:tcPr>
          <w:p w14:paraId="776A8876" w14:textId="41AB4E49" w:rsidR="007F0F01" w:rsidRPr="00C56ECB" w:rsidRDefault="007F0F01" w:rsidP="00DE14E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B">
              <w:rPr>
                <w:rFonts w:ascii="Times New Roman" w:hAnsi="Times New Roman" w:cs="Times New Roman"/>
                <w:sz w:val="20"/>
                <w:szCs w:val="20"/>
              </w:rPr>
              <w:t>Możliwość identyfikacji i lokalizacji poprzez kody, z automatycznym skanowaniem podczas wstawiania odczynników</w:t>
            </w:r>
          </w:p>
        </w:tc>
        <w:tc>
          <w:tcPr>
            <w:tcW w:w="6103" w:type="dxa"/>
          </w:tcPr>
          <w:p w14:paraId="4F22330F" w14:textId="77777777" w:rsidR="00C56ECB" w:rsidRPr="00F3723A" w:rsidRDefault="00C56ECB" w:rsidP="00C56ECB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 TAK</w:t>
            </w:r>
          </w:p>
          <w:p w14:paraId="4D01FCFE" w14:textId="6E0DB2F1" w:rsidR="007F0F01" w:rsidRPr="00F3723A" w:rsidRDefault="00C56ECB" w:rsidP="00C56ECB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 NIE</w:t>
            </w:r>
          </w:p>
        </w:tc>
      </w:tr>
      <w:tr w:rsidR="007F0F01" w:rsidRPr="00F3723A" w14:paraId="3278DD67" w14:textId="77777777" w:rsidTr="00DE14E6">
        <w:trPr>
          <w:trHeight w:val="799"/>
          <w:jc w:val="center"/>
        </w:trPr>
        <w:tc>
          <w:tcPr>
            <w:tcW w:w="6799" w:type="dxa"/>
          </w:tcPr>
          <w:p w14:paraId="7238EE2F" w14:textId="496C7DAC" w:rsidR="007F0F01" w:rsidRPr="00C56ECB" w:rsidRDefault="007F0F01" w:rsidP="00DE14E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B">
              <w:rPr>
                <w:rFonts w:ascii="Times New Roman" w:hAnsi="Times New Roman" w:cs="Times New Roman"/>
                <w:sz w:val="20"/>
                <w:szCs w:val="20"/>
              </w:rPr>
              <w:t xml:space="preserve">Zakres pomiaru fotometrycznego od 400-700 </w:t>
            </w:r>
            <w:proofErr w:type="spellStart"/>
            <w:r w:rsidRPr="00C56ECB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  <w:r w:rsidRPr="00C56ECB">
              <w:rPr>
                <w:rFonts w:ascii="Times New Roman" w:hAnsi="Times New Roman" w:cs="Times New Roman"/>
                <w:sz w:val="20"/>
                <w:szCs w:val="20"/>
              </w:rPr>
              <w:t xml:space="preserve"> z filtrami o długości fali: 405 </w:t>
            </w:r>
            <w:proofErr w:type="spellStart"/>
            <w:r w:rsidRPr="00C56ECB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  <w:r w:rsidRPr="00C56ECB">
              <w:rPr>
                <w:rFonts w:ascii="Times New Roman" w:hAnsi="Times New Roman" w:cs="Times New Roman"/>
                <w:sz w:val="20"/>
                <w:szCs w:val="20"/>
              </w:rPr>
              <w:t xml:space="preserve">, 450 </w:t>
            </w:r>
            <w:proofErr w:type="spellStart"/>
            <w:r w:rsidRPr="00C56ECB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  <w:r w:rsidRPr="00C56ECB">
              <w:rPr>
                <w:rFonts w:ascii="Times New Roman" w:hAnsi="Times New Roman" w:cs="Times New Roman"/>
                <w:sz w:val="20"/>
                <w:szCs w:val="20"/>
              </w:rPr>
              <w:t xml:space="preserve">, 492 </w:t>
            </w:r>
            <w:proofErr w:type="spellStart"/>
            <w:r w:rsidRPr="00C56ECB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  <w:r w:rsidRPr="00C56ECB">
              <w:rPr>
                <w:rFonts w:ascii="Times New Roman" w:hAnsi="Times New Roman" w:cs="Times New Roman"/>
                <w:sz w:val="20"/>
                <w:szCs w:val="20"/>
              </w:rPr>
              <w:t xml:space="preserve">, 570 </w:t>
            </w:r>
            <w:proofErr w:type="spellStart"/>
            <w:r w:rsidRPr="00C56ECB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  <w:r w:rsidRPr="00C56ECB">
              <w:rPr>
                <w:rFonts w:ascii="Times New Roman" w:hAnsi="Times New Roman" w:cs="Times New Roman"/>
                <w:sz w:val="20"/>
                <w:szCs w:val="20"/>
              </w:rPr>
              <w:t xml:space="preserve">, 620 </w:t>
            </w:r>
            <w:proofErr w:type="spellStart"/>
            <w:r w:rsidRPr="00C56ECB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  <w:r w:rsidRPr="00C56ECB">
              <w:rPr>
                <w:rFonts w:ascii="Times New Roman" w:hAnsi="Times New Roman" w:cs="Times New Roman"/>
                <w:sz w:val="20"/>
                <w:szCs w:val="20"/>
              </w:rPr>
              <w:t xml:space="preserve">, 690 </w:t>
            </w:r>
            <w:proofErr w:type="spellStart"/>
            <w:r w:rsidRPr="00C56ECB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  <w:r w:rsidRPr="00C56ECB">
              <w:rPr>
                <w:rFonts w:ascii="Times New Roman" w:hAnsi="Times New Roman" w:cs="Times New Roman"/>
                <w:sz w:val="20"/>
                <w:szCs w:val="20"/>
              </w:rPr>
              <w:t>, (z możliwością dodania dwóch filtrów)</w:t>
            </w:r>
            <w:r w:rsidR="00CB075C">
              <w:rPr>
                <w:rFonts w:ascii="Times New Roman" w:hAnsi="Times New Roman" w:cs="Times New Roman"/>
                <w:sz w:val="20"/>
                <w:szCs w:val="20"/>
              </w:rPr>
              <w:t>, czas odczytu &lt; 30s/płytkę</w:t>
            </w:r>
          </w:p>
        </w:tc>
        <w:tc>
          <w:tcPr>
            <w:tcW w:w="6103" w:type="dxa"/>
          </w:tcPr>
          <w:p w14:paraId="1E96C85B" w14:textId="77777777" w:rsidR="00C56ECB" w:rsidRPr="00F3723A" w:rsidRDefault="00C56ECB" w:rsidP="00C56ECB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 TAK</w:t>
            </w:r>
          </w:p>
          <w:p w14:paraId="0D167AFC" w14:textId="199107D4" w:rsidR="007F0F01" w:rsidRPr="00F3723A" w:rsidRDefault="00C56ECB" w:rsidP="00C56ECB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 NIE</w:t>
            </w:r>
          </w:p>
        </w:tc>
      </w:tr>
      <w:tr w:rsidR="007F0F01" w:rsidRPr="00F3723A" w14:paraId="5F898E1C" w14:textId="77777777" w:rsidTr="00DE14E6">
        <w:trPr>
          <w:trHeight w:val="799"/>
          <w:jc w:val="center"/>
        </w:trPr>
        <w:tc>
          <w:tcPr>
            <w:tcW w:w="6799" w:type="dxa"/>
          </w:tcPr>
          <w:p w14:paraId="289D0FDF" w14:textId="59740710" w:rsidR="007F0F01" w:rsidRPr="00C56ECB" w:rsidRDefault="007F0F01" w:rsidP="00DE14E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Moduł pipetujący dla jednorazowych końcówek, wykrywanie poziomu cieczy</w:t>
            </w:r>
          </w:p>
        </w:tc>
        <w:tc>
          <w:tcPr>
            <w:tcW w:w="6103" w:type="dxa"/>
          </w:tcPr>
          <w:p w14:paraId="6BE60F67" w14:textId="77777777" w:rsidR="00C56ECB" w:rsidRPr="00F3723A" w:rsidRDefault="00C56ECB" w:rsidP="00C56ECB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 TAK</w:t>
            </w:r>
          </w:p>
          <w:p w14:paraId="2C76AAF7" w14:textId="73E9D5E1" w:rsidR="007F0F01" w:rsidRPr="00F3723A" w:rsidRDefault="00C56ECB" w:rsidP="00C56ECB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 NIE</w:t>
            </w:r>
          </w:p>
        </w:tc>
      </w:tr>
      <w:tr w:rsidR="007F0F01" w:rsidRPr="00F3723A" w14:paraId="031FE1D8" w14:textId="77777777" w:rsidTr="00DE14E6">
        <w:trPr>
          <w:trHeight w:val="799"/>
          <w:jc w:val="center"/>
        </w:trPr>
        <w:tc>
          <w:tcPr>
            <w:tcW w:w="6799" w:type="dxa"/>
          </w:tcPr>
          <w:p w14:paraId="15686A36" w14:textId="62851C8D" w:rsidR="007F0F01" w:rsidRPr="00C56ECB" w:rsidRDefault="007F0F01" w:rsidP="00DE14E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B">
              <w:rPr>
                <w:rFonts w:ascii="Times New Roman" w:hAnsi="Times New Roman" w:cs="Times New Roman"/>
                <w:sz w:val="20"/>
                <w:szCs w:val="20"/>
              </w:rPr>
              <w:t xml:space="preserve">2 niezależne inkubatory z funkcją wytrząsania i termostatami </w:t>
            </w:r>
            <w:r w:rsidR="00C56ECB" w:rsidRPr="00C56ECB">
              <w:rPr>
                <w:rFonts w:ascii="Times New Roman" w:hAnsi="Times New Roman" w:cs="Times New Roman"/>
                <w:sz w:val="20"/>
                <w:szCs w:val="20"/>
              </w:rPr>
              <w:t xml:space="preserve">działającymi w zakresie </w:t>
            </w:r>
            <w:r w:rsidRPr="00C56ECB">
              <w:rPr>
                <w:rFonts w:ascii="Times New Roman" w:hAnsi="Times New Roman" w:cs="Times New Roman"/>
                <w:sz w:val="20"/>
                <w:szCs w:val="20"/>
              </w:rPr>
              <w:t>min. 25</w:t>
            </w:r>
            <w:r w:rsidRPr="00C56E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C56ECB">
              <w:rPr>
                <w:rFonts w:ascii="Times New Roman" w:hAnsi="Times New Roman" w:cs="Times New Roman"/>
                <w:sz w:val="20"/>
                <w:szCs w:val="20"/>
              </w:rPr>
              <w:t>C - 50</w:t>
            </w:r>
            <w:r w:rsidRPr="00C56E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C56E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C56EC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6103" w:type="dxa"/>
          </w:tcPr>
          <w:p w14:paraId="6CBF157E" w14:textId="77777777" w:rsidR="00C56ECB" w:rsidRPr="00F3723A" w:rsidRDefault="00C56ECB" w:rsidP="00C56ECB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 TAK</w:t>
            </w:r>
          </w:p>
          <w:p w14:paraId="61BF4DFE" w14:textId="79A86D3E" w:rsidR="007F0F01" w:rsidRPr="00F3723A" w:rsidRDefault="00C56ECB" w:rsidP="00C56ECB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 NIE</w:t>
            </w:r>
          </w:p>
        </w:tc>
      </w:tr>
      <w:tr w:rsidR="007F0F01" w:rsidRPr="00F3723A" w14:paraId="454D77C4" w14:textId="77777777" w:rsidTr="00DE14E6">
        <w:trPr>
          <w:trHeight w:val="799"/>
          <w:jc w:val="center"/>
        </w:trPr>
        <w:tc>
          <w:tcPr>
            <w:tcW w:w="6799" w:type="dxa"/>
          </w:tcPr>
          <w:p w14:paraId="241116CD" w14:textId="3BC6C2A0" w:rsidR="007F0F01" w:rsidRPr="00C56ECB" w:rsidRDefault="00C56ECB" w:rsidP="00DE14E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B">
              <w:rPr>
                <w:rFonts w:ascii="Times New Roman" w:hAnsi="Times New Roman" w:cs="Times New Roman"/>
                <w:sz w:val="20"/>
                <w:szCs w:val="20"/>
              </w:rPr>
              <w:t>Możliwość użycia do 3 buforów płuczących</w:t>
            </w:r>
          </w:p>
        </w:tc>
        <w:tc>
          <w:tcPr>
            <w:tcW w:w="6103" w:type="dxa"/>
          </w:tcPr>
          <w:p w14:paraId="4D73E812" w14:textId="77777777" w:rsidR="00C56ECB" w:rsidRPr="00F3723A" w:rsidRDefault="00C56ECB" w:rsidP="00C56ECB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 TAK</w:t>
            </w:r>
          </w:p>
          <w:p w14:paraId="3EA46F45" w14:textId="729AE0D0" w:rsidR="007F0F01" w:rsidRPr="00F3723A" w:rsidRDefault="00C56ECB" w:rsidP="00C56ECB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 NIE</w:t>
            </w:r>
          </w:p>
        </w:tc>
      </w:tr>
      <w:tr w:rsidR="00C56ECB" w:rsidRPr="00F3723A" w14:paraId="5577EDFB" w14:textId="77777777" w:rsidTr="00DE14E6">
        <w:trPr>
          <w:trHeight w:val="799"/>
          <w:jc w:val="center"/>
        </w:trPr>
        <w:tc>
          <w:tcPr>
            <w:tcW w:w="6799" w:type="dxa"/>
          </w:tcPr>
          <w:p w14:paraId="4C50CF41" w14:textId="351FC4F8" w:rsidR="00C56ECB" w:rsidRPr="00C56ECB" w:rsidRDefault="00C56ECB" w:rsidP="00DE14E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B">
              <w:rPr>
                <w:rFonts w:ascii="Times New Roman" w:hAnsi="Times New Roman" w:cs="Times New Roman"/>
                <w:sz w:val="20"/>
                <w:szCs w:val="20"/>
              </w:rPr>
              <w:t>Głowica płucząca 8-kanałowa</w:t>
            </w:r>
          </w:p>
        </w:tc>
        <w:tc>
          <w:tcPr>
            <w:tcW w:w="6103" w:type="dxa"/>
          </w:tcPr>
          <w:p w14:paraId="3AAF8971" w14:textId="77777777" w:rsidR="00C56ECB" w:rsidRPr="00F3723A" w:rsidRDefault="00C56ECB" w:rsidP="00C56ECB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 TAK</w:t>
            </w:r>
          </w:p>
          <w:p w14:paraId="532BE188" w14:textId="7B3893E1" w:rsidR="00C56ECB" w:rsidRPr="00F3723A" w:rsidRDefault="00C56ECB" w:rsidP="00C56ECB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 NIE</w:t>
            </w:r>
          </w:p>
        </w:tc>
      </w:tr>
      <w:tr w:rsidR="00C56ECB" w:rsidRPr="00F3723A" w14:paraId="12D61D05" w14:textId="77777777" w:rsidTr="00DE14E6">
        <w:trPr>
          <w:trHeight w:val="799"/>
          <w:jc w:val="center"/>
        </w:trPr>
        <w:tc>
          <w:tcPr>
            <w:tcW w:w="6799" w:type="dxa"/>
          </w:tcPr>
          <w:p w14:paraId="078C610E" w14:textId="2024F4C7" w:rsidR="00C56ECB" w:rsidRPr="00C56ECB" w:rsidRDefault="00C56ECB" w:rsidP="00DE14E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B">
              <w:rPr>
                <w:rFonts w:ascii="Times New Roman" w:hAnsi="Times New Roman" w:cs="Times New Roman"/>
                <w:sz w:val="20"/>
                <w:szCs w:val="20"/>
              </w:rPr>
              <w:t xml:space="preserve">Zakres objętości płukania </w:t>
            </w:r>
            <w:r w:rsidR="00130612">
              <w:rPr>
                <w:rFonts w:ascii="Times New Roman" w:hAnsi="Times New Roman" w:cs="Times New Roman"/>
                <w:sz w:val="20"/>
                <w:szCs w:val="20"/>
              </w:rPr>
              <w:t xml:space="preserve">przynajmniej </w:t>
            </w:r>
            <w:r w:rsidRPr="00C56ECB">
              <w:rPr>
                <w:rFonts w:ascii="Times New Roman" w:hAnsi="Times New Roman" w:cs="Times New Roman"/>
                <w:sz w:val="20"/>
                <w:szCs w:val="20"/>
              </w:rPr>
              <w:t xml:space="preserve">200-1000 </w:t>
            </w:r>
            <w:proofErr w:type="spellStart"/>
            <w:r w:rsidRPr="00C56ECB">
              <w:rPr>
                <w:rFonts w:ascii="Times New Roman" w:hAnsi="Times New Roman" w:cs="Times New Roman"/>
                <w:sz w:val="20"/>
                <w:szCs w:val="20"/>
              </w:rPr>
              <w:t>μl</w:t>
            </w:r>
            <w:proofErr w:type="spellEnd"/>
            <w:r w:rsidRPr="00C56ECB">
              <w:rPr>
                <w:rFonts w:ascii="Times New Roman" w:hAnsi="Times New Roman" w:cs="Times New Roman"/>
                <w:sz w:val="20"/>
                <w:szCs w:val="20"/>
              </w:rPr>
              <w:t xml:space="preserve"> na studzienkę reakcyjną</w:t>
            </w:r>
          </w:p>
        </w:tc>
        <w:tc>
          <w:tcPr>
            <w:tcW w:w="6103" w:type="dxa"/>
          </w:tcPr>
          <w:p w14:paraId="448E2B27" w14:textId="77777777" w:rsidR="00C56ECB" w:rsidRPr="00F3723A" w:rsidRDefault="00C56ECB" w:rsidP="00C56ECB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 TAK</w:t>
            </w:r>
          </w:p>
          <w:p w14:paraId="2F7411A8" w14:textId="1D1A604B" w:rsidR="00C56ECB" w:rsidRPr="00F3723A" w:rsidRDefault="00C56ECB" w:rsidP="00C56ECB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 NIE</w:t>
            </w:r>
          </w:p>
        </w:tc>
      </w:tr>
      <w:tr w:rsidR="00C56ECB" w:rsidRPr="00F3723A" w14:paraId="3A80E7DC" w14:textId="77777777" w:rsidTr="00DE14E6">
        <w:trPr>
          <w:trHeight w:val="799"/>
          <w:jc w:val="center"/>
        </w:trPr>
        <w:tc>
          <w:tcPr>
            <w:tcW w:w="6799" w:type="dxa"/>
          </w:tcPr>
          <w:p w14:paraId="53C3E91C" w14:textId="46652394" w:rsidR="00C56ECB" w:rsidRPr="00C56ECB" w:rsidRDefault="00C56ECB" w:rsidP="00DE14E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B">
              <w:rPr>
                <w:rFonts w:ascii="Times New Roman" w:hAnsi="Times New Roman" w:cs="Times New Roman"/>
                <w:sz w:val="20"/>
                <w:szCs w:val="20"/>
              </w:rPr>
              <w:t>Informacja alarmu poziomu cieczy</w:t>
            </w:r>
          </w:p>
        </w:tc>
        <w:tc>
          <w:tcPr>
            <w:tcW w:w="6103" w:type="dxa"/>
          </w:tcPr>
          <w:p w14:paraId="17ECF105" w14:textId="77777777" w:rsidR="00C56ECB" w:rsidRPr="00F3723A" w:rsidRDefault="00C56ECB" w:rsidP="00C56ECB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 TAK</w:t>
            </w:r>
          </w:p>
          <w:p w14:paraId="1DD2C94A" w14:textId="77E70323" w:rsidR="00C56ECB" w:rsidRPr="00F3723A" w:rsidRDefault="00C56ECB" w:rsidP="00C56ECB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 NIE</w:t>
            </w:r>
          </w:p>
        </w:tc>
      </w:tr>
      <w:tr w:rsidR="00C56ECB" w:rsidRPr="00F3723A" w14:paraId="660AF395" w14:textId="77777777" w:rsidTr="00DE14E6">
        <w:trPr>
          <w:trHeight w:val="799"/>
          <w:jc w:val="center"/>
        </w:trPr>
        <w:tc>
          <w:tcPr>
            <w:tcW w:w="6799" w:type="dxa"/>
          </w:tcPr>
          <w:p w14:paraId="0BFF9AB5" w14:textId="18C837CB" w:rsidR="00C56ECB" w:rsidRPr="00C56ECB" w:rsidRDefault="00C56ECB" w:rsidP="00DE14E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B">
              <w:rPr>
                <w:rFonts w:ascii="Times New Roman" w:hAnsi="Times New Roman" w:cs="Times New Roman"/>
                <w:sz w:val="20"/>
                <w:szCs w:val="20"/>
              </w:rPr>
              <w:t>Własny procesor, niezależny od systemu IT</w:t>
            </w:r>
          </w:p>
        </w:tc>
        <w:tc>
          <w:tcPr>
            <w:tcW w:w="6103" w:type="dxa"/>
          </w:tcPr>
          <w:p w14:paraId="74704A00" w14:textId="77777777" w:rsidR="00C56ECB" w:rsidRPr="00F3723A" w:rsidRDefault="00C56ECB" w:rsidP="00C56ECB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 TAK</w:t>
            </w:r>
          </w:p>
          <w:p w14:paraId="67DEB677" w14:textId="12D3DE9C" w:rsidR="00C56ECB" w:rsidRPr="00F3723A" w:rsidRDefault="00C56ECB" w:rsidP="00C56ECB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 NIE</w:t>
            </w:r>
          </w:p>
        </w:tc>
      </w:tr>
      <w:tr w:rsidR="0038608D" w:rsidRPr="00F3723A" w14:paraId="7418BAD8" w14:textId="77777777" w:rsidTr="00DE14E6">
        <w:trPr>
          <w:trHeight w:val="799"/>
          <w:jc w:val="center"/>
        </w:trPr>
        <w:tc>
          <w:tcPr>
            <w:tcW w:w="6799" w:type="dxa"/>
          </w:tcPr>
          <w:p w14:paraId="400F4AD7" w14:textId="3A369855" w:rsidR="0038608D" w:rsidRPr="00D65B45" w:rsidRDefault="00D65B45" w:rsidP="00DE14E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B45">
              <w:rPr>
                <w:rFonts w:ascii="Times New Roman" w:hAnsi="Times New Roman" w:cs="Times New Roman"/>
                <w:sz w:val="20"/>
                <w:szCs w:val="20"/>
              </w:rPr>
              <w:t>Dwukierunkowe połączenie z laboratoryjnym systemem informatycznym</w:t>
            </w:r>
          </w:p>
        </w:tc>
        <w:tc>
          <w:tcPr>
            <w:tcW w:w="6103" w:type="dxa"/>
          </w:tcPr>
          <w:p w14:paraId="129DAF8E" w14:textId="77777777" w:rsidR="00D65B45" w:rsidRPr="00F3723A" w:rsidRDefault="00D65B45" w:rsidP="00D65B45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 TAK</w:t>
            </w:r>
          </w:p>
          <w:p w14:paraId="25B6E26A" w14:textId="46649B2D" w:rsidR="0038608D" w:rsidRPr="00F3723A" w:rsidRDefault="00D65B45" w:rsidP="00D65B45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 NIE</w:t>
            </w:r>
          </w:p>
        </w:tc>
      </w:tr>
      <w:tr w:rsidR="00D65B45" w:rsidRPr="00F3723A" w14:paraId="7613303E" w14:textId="77777777" w:rsidTr="00DE14E6">
        <w:trPr>
          <w:trHeight w:val="799"/>
          <w:jc w:val="center"/>
        </w:trPr>
        <w:tc>
          <w:tcPr>
            <w:tcW w:w="6799" w:type="dxa"/>
          </w:tcPr>
          <w:p w14:paraId="417982DF" w14:textId="3D4D500C" w:rsidR="00D65B45" w:rsidRPr="00D65B45" w:rsidRDefault="00D65B45" w:rsidP="00DE14E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Możliwość użytkowania testów innych </w:t>
            </w:r>
            <w:r w:rsidR="00276766">
              <w:rPr>
                <w:rFonts w:ascii="Times New Roman" w:hAnsi="Times New Roman" w:cs="Times New Roman"/>
                <w:sz w:val="20"/>
                <w:szCs w:val="20"/>
              </w:rPr>
              <w:t>producentów (o ile parametry techniczne analizatora na to pozwalają)</w:t>
            </w:r>
            <w:r w:rsidR="00141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1197" w:rsidRPr="00313896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oraz dopuszczenie możliwości przygotowania aplikacji do używania i odczytu zestawów innych producentów samodzielnie przez przeszkolonych pracowników </w:t>
            </w:r>
            <w:r w:rsidR="007C0354" w:rsidRPr="00313896">
              <w:rPr>
                <w:rFonts w:ascii="Times New Roman" w:hAnsi="Times New Roman" w:cs="Times New Roman"/>
                <w:strike/>
                <w:sz w:val="20"/>
                <w:szCs w:val="20"/>
              </w:rPr>
              <w:t>Zamawiającego</w:t>
            </w:r>
            <w:r w:rsidR="001411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03" w:type="dxa"/>
          </w:tcPr>
          <w:p w14:paraId="05F5A349" w14:textId="77777777" w:rsidR="00276766" w:rsidRPr="00F3723A" w:rsidRDefault="00276766" w:rsidP="00276766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 TAK</w:t>
            </w:r>
          </w:p>
          <w:p w14:paraId="6D9E89A3" w14:textId="3B85CA83" w:rsidR="00D65B45" w:rsidRPr="00F3723A" w:rsidRDefault="00276766" w:rsidP="00276766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 NIE</w:t>
            </w:r>
          </w:p>
        </w:tc>
      </w:tr>
      <w:tr w:rsidR="00B66205" w:rsidRPr="00F3723A" w14:paraId="249F6974" w14:textId="77777777" w:rsidTr="00DE14E6">
        <w:trPr>
          <w:trHeight w:val="799"/>
          <w:jc w:val="center"/>
        </w:trPr>
        <w:tc>
          <w:tcPr>
            <w:tcW w:w="6799" w:type="dxa"/>
          </w:tcPr>
          <w:p w14:paraId="09DF091F" w14:textId="551C5A45" w:rsidR="00B66205" w:rsidRDefault="00B66205" w:rsidP="00DE14E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Bezpłatne przygotowanie aplikacji do używania i odczytu zestawów innych producentów – 1 raz w miesiącu.</w:t>
            </w:r>
          </w:p>
        </w:tc>
        <w:tc>
          <w:tcPr>
            <w:tcW w:w="6103" w:type="dxa"/>
          </w:tcPr>
          <w:p w14:paraId="2E508456" w14:textId="77777777" w:rsidR="00B66205" w:rsidRPr="00F3723A" w:rsidRDefault="00B66205" w:rsidP="00B66205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 TAK</w:t>
            </w:r>
          </w:p>
          <w:p w14:paraId="4C6D9FFC" w14:textId="61F1B49A" w:rsidR="00B66205" w:rsidRPr="00F3723A" w:rsidRDefault="00B66205" w:rsidP="00B66205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 NIE</w:t>
            </w:r>
          </w:p>
        </w:tc>
      </w:tr>
      <w:bookmarkEnd w:id="0"/>
      <w:tr w:rsidR="0070010B" w:rsidRPr="00F3723A" w14:paraId="553F7D90" w14:textId="77777777" w:rsidTr="00DE14E6">
        <w:trPr>
          <w:trHeight w:val="585"/>
          <w:jc w:val="center"/>
        </w:trPr>
        <w:tc>
          <w:tcPr>
            <w:tcW w:w="12902" w:type="dxa"/>
            <w:gridSpan w:val="2"/>
          </w:tcPr>
          <w:p w14:paraId="33B581C0" w14:textId="77777777" w:rsidR="0070010B" w:rsidRPr="00F3723A" w:rsidRDefault="0070010B" w:rsidP="00DE14E6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OPROGRAMOWANIE </w:t>
            </w:r>
          </w:p>
        </w:tc>
      </w:tr>
      <w:tr w:rsidR="0070010B" w:rsidRPr="00F3723A" w14:paraId="38EE9659" w14:textId="77777777" w:rsidTr="00276766">
        <w:trPr>
          <w:trHeight w:val="944"/>
          <w:jc w:val="center"/>
        </w:trPr>
        <w:tc>
          <w:tcPr>
            <w:tcW w:w="6799" w:type="dxa"/>
          </w:tcPr>
          <w:p w14:paraId="3327B4E6" w14:textId="28075852" w:rsidR="0070010B" w:rsidRPr="00276766" w:rsidRDefault="00E47BDD" w:rsidP="0038608D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Nieograniczona licencja oprogramowania sterującego</w:t>
            </w:r>
          </w:p>
        </w:tc>
        <w:tc>
          <w:tcPr>
            <w:tcW w:w="6103" w:type="dxa"/>
            <w:shd w:val="clear" w:color="auto" w:fill="FFFFFF"/>
          </w:tcPr>
          <w:p w14:paraId="155398B4" w14:textId="77777777" w:rsidR="0070010B" w:rsidRPr="00F3723A" w:rsidRDefault="0070010B" w:rsidP="00DE14E6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□ TAK</w:t>
            </w:r>
          </w:p>
          <w:p w14:paraId="4315DDE6" w14:textId="77777777" w:rsidR="0070010B" w:rsidRPr="00F3723A" w:rsidRDefault="0070010B" w:rsidP="00DE14E6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□ NIE</w:t>
            </w:r>
          </w:p>
        </w:tc>
      </w:tr>
      <w:tr w:rsidR="00E47BDD" w:rsidRPr="00F3723A" w14:paraId="24068A51" w14:textId="77777777" w:rsidTr="00276766">
        <w:trPr>
          <w:trHeight w:val="944"/>
          <w:jc w:val="center"/>
        </w:trPr>
        <w:tc>
          <w:tcPr>
            <w:tcW w:w="6799" w:type="dxa"/>
          </w:tcPr>
          <w:p w14:paraId="3EB090A9" w14:textId="453AF7E0" w:rsidR="00E47BDD" w:rsidRPr="00276766" w:rsidRDefault="00E47BDD" w:rsidP="00E47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766">
              <w:rPr>
                <w:rFonts w:ascii="Times New Roman" w:hAnsi="Times New Roman" w:cs="Times New Roman"/>
                <w:sz w:val="20"/>
                <w:szCs w:val="20"/>
              </w:rPr>
              <w:t>Opcje oznaczeń: wyniki jakościowe – definiowany przez użytkownika rodzaj wyniku, wyniki ilościowe – algorytm dopasowania krzywej;</w:t>
            </w:r>
          </w:p>
        </w:tc>
        <w:tc>
          <w:tcPr>
            <w:tcW w:w="6103" w:type="dxa"/>
            <w:shd w:val="clear" w:color="auto" w:fill="FFFFFF"/>
          </w:tcPr>
          <w:p w14:paraId="02442B8A" w14:textId="77777777" w:rsidR="00E47BDD" w:rsidRPr="00F3723A" w:rsidRDefault="00E47BDD" w:rsidP="00E47BDD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□ TAK</w:t>
            </w:r>
          </w:p>
          <w:p w14:paraId="16AA72E5" w14:textId="0C46F479" w:rsidR="00E47BDD" w:rsidRPr="00F3723A" w:rsidRDefault="00E47BDD" w:rsidP="00E47BDD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□ NIE</w:t>
            </w:r>
          </w:p>
        </w:tc>
      </w:tr>
      <w:tr w:rsidR="00E47BDD" w:rsidRPr="00F3723A" w14:paraId="2B0E0DA0" w14:textId="77777777" w:rsidTr="00276766">
        <w:trPr>
          <w:trHeight w:val="590"/>
          <w:jc w:val="center"/>
        </w:trPr>
        <w:tc>
          <w:tcPr>
            <w:tcW w:w="6799" w:type="dxa"/>
          </w:tcPr>
          <w:p w14:paraId="7A6124A2" w14:textId="18F69EBC" w:rsidR="00E47BDD" w:rsidRPr="00313896" w:rsidRDefault="00313896" w:rsidP="00E47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313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amodzielne wybieranie z listy zaprogramowanych metodyk z możliwością drobnych korekt w istniejących profilach np. wydłużenie, skrócenie czasów inkubacji. </w:t>
            </w:r>
          </w:p>
        </w:tc>
        <w:tc>
          <w:tcPr>
            <w:tcW w:w="6103" w:type="dxa"/>
            <w:shd w:val="clear" w:color="auto" w:fill="FFFFFF"/>
          </w:tcPr>
          <w:p w14:paraId="090E403A" w14:textId="77777777" w:rsidR="00E47BDD" w:rsidRPr="00F3723A" w:rsidRDefault="00E47BDD" w:rsidP="00E47BDD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□ TAK</w:t>
            </w:r>
          </w:p>
          <w:p w14:paraId="7BC7622B" w14:textId="02C2B256" w:rsidR="00E47BDD" w:rsidRPr="00F3723A" w:rsidRDefault="00E47BDD" w:rsidP="00E47BDD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□ NIE</w:t>
            </w:r>
          </w:p>
        </w:tc>
      </w:tr>
      <w:tr w:rsidR="00E47BDD" w:rsidRPr="00F3723A" w14:paraId="7C5BA66A" w14:textId="77777777" w:rsidTr="00276766">
        <w:trPr>
          <w:trHeight w:val="646"/>
          <w:jc w:val="center"/>
        </w:trPr>
        <w:tc>
          <w:tcPr>
            <w:tcW w:w="6799" w:type="dxa"/>
          </w:tcPr>
          <w:p w14:paraId="10C9724A" w14:textId="0A424AB5" w:rsidR="00E47BDD" w:rsidRPr="00276766" w:rsidRDefault="00E47BDD" w:rsidP="00E47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766">
              <w:rPr>
                <w:rFonts w:ascii="Times New Roman" w:hAnsi="Times New Roman" w:cs="Times New Roman"/>
                <w:sz w:val="20"/>
                <w:szCs w:val="20"/>
              </w:rPr>
              <w:t>Analiza kontroli jakości – wartość średnia, SD, CV, błąd standardowy itp.</w:t>
            </w:r>
          </w:p>
          <w:p w14:paraId="47BE3726" w14:textId="77777777" w:rsidR="00E47BDD" w:rsidRPr="00276766" w:rsidRDefault="00E47BDD" w:rsidP="00E47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3" w:type="dxa"/>
            <w:shd w:val="clear" w:color="auto" w:fill="FFFFFF"/>
          </w:tcPr>
          <w:p w14:paraId="024048BD" w14:textId="77777777" w:rsidR="00E47BDD" w:rsidRPr="00F3723A" w:rsidRDefault="00E47BDD" w:rsidP="00E47BDD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□ TAK</w:t>
            </w:r>
          </w:p>
          <w:p w14:paraId="67567F39" w14:textId="773336AD" w:rsidR="00E47BDD" w:rsidRPr="00F3723A" w:rsidRDefault="00E47BDD" w:rsidP="00E47BDD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□ NIE</w:t>
            </w:r>
          </w:p>
        </w:tc>
      </w:tr>
      <w:tr w:rsidR="00E47BDD" w:rsidRPr="00F3723A" w14:paraId="18A90115" w14:textId="77777777" w:rsidTr="00DE14E6">
        <w:trPr>
          <w:trHeight w:val="698"/>
          <w:jc w:val="center"/>
        </w:trPr>
        <w:tc>
          <w:tcPr>
            <w:tcW w:w="12902" w:type="dxa"/>
            <w:gridSpan w:val="2"/>
          </w:tcPr>
          <w:p w14:paraId="340AAD59" w14:textId="77777777" w:rsidR="00E47BDD" w:rsidRPr="00F3723A" w:rsidRDefault="00E47BDD" w:rsidP="00E47BDD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KOMPUTER</w:t>
            </w:r>
          </w:p>
        </w:tc>
      </w:tr>
      <w:tr w:rsidR="00E47BDD" w:rsidRPr="00F3723A" w14:paraId="47DB28A8" w14:textId="77777777" w:rsidTr="00DE14E6">
        <w:trPr>
          <w:trHeight w:val="698"/>
          <w:jc w:val="center"/>
        </w:trPr>
        <w:tc>
          <w:tcPr>
            <w:tcW w:w="6799" w:type="dxa"/>
          </w:tcPr>
          <w:p w14:paraId="37F59E88" w14:textId="77777777" w:rsidR="00E47BDD" w:rsidRDefault="00E47BDD" w:rsidP="00E47BD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Jeśli nie jest zintegrowany z urządzeniem to dostarczony w zestawie spełniający wymagania oprogramowania sterującego</w:t>
            </w:r>
            <w:r w:rsidR="00D4568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D24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procesor min. klasy i5, </w:t>
            </w:r>
            <w:r w:rsidR="001E7C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D2474">
              <w:rPr>
                <w:rFonts w:ascii="Times New Roman" w:eastAsia="Calibri" w:hAnsi="Times New Roman" w:cs="Times New Roman"/>
                <w:sz w:val="20"/>
                <w:szCs w:val="20"/>
              </w:rPr>
              <w:t>pamięć RAM min. 8GB, dysk twardy min. 512GB SSD na instalację systemu operacyjnego (Microsoft Windows 10 P</w:t>
            </w:r>
            <w:r w:rsidR="000F2114">
              <w:rPr>
                <w:rFonts w:ascii="Times New Roman" w:eastAsia="Calibri" w:hAnsi="Times New Roman" w:cs="Times New Roman"/>
                <w:sz w:val="20"/>
                <w:szCs w:val="20"/>
              </w:rPr>
              <w:t>ro z zainstalowanym dedykowanym oprogramowaniem sterującym)</w:t>
            </w:r>
            <w:r w:rsidR="00DD24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1E7C58">
              <w:rPr>
                <w:rFonts w:ascii="Times New Roman" w:eastAsia="Calibri" w:hAnsi="Times New Roman" w:cs="Times New Roman"/>
                <w:sz w:val="20"/>
                <w:szCs w:val="20"/>
              </w:rPr>
              <w:t>peryferiami: monitor</w:t>
            </w:r>
            <w:r w:rsidR="000F21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min 24”</w:t>
            </w:r>
            <w:r w:rsidR="001E7C58">
              <w:rPr>
                <w:rFonts w:ascii="Times New Roman" w:eastAsia="Calibri" w:hAnsi="Times New Roman" w:cs="Times New Roman"/>
                <w:sz w:val="20"/>
                <w:szCs w:val="20"/>
              </w:rPr>
              <w:t>, klawiatura, mysz, drukarka</w:t>
            </w:r>
            <w:r w:rsidR="000F21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AB1F359" w14:textId="77777777" w:rsidR="000F2114" w:rsidRDefault="000F2114" w:rsidP="00E47BD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85AACE" w14:textId="77777777" w:rsidR="000F2114" w:rsidRDefault="000F2114" w:rsidP="00E47BD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31B6EE" w14:textId="67D16111" w:rsidR="000F2114" w:rsidRPr="00F3723A" w:rsidRDefault="000F2114" w:rsidP="00E47BD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03" w:type="dxa"/>
            <w:shd w:val="clear" w:color="auto" w:fill="FFFFFF"/>
          </w:tcPr>
          <w:p w14:paraId="0743ABD2" w14:textId="77777777" w:rsidR="00E47BDD" w:rsidRPr="00F3723A" w:rsidRDefault="00E47BDD" w:rsidP="00E47BDD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□ TAK</w:t>
            </w:r>
          </w:p>
          <w:p w14:paraId="4A2350AF" w14:textId="77777777" w:rsidR="00E47BDD" w:rsidRPr="00F3723A" w:rsidRDefault="00E47BDD" w:rsidP="00E47BDD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□ NIE</w:t>
            </w:r>
          </w:p>
        </w:tc>
      </w:tr>
      <w:tr w:rsidR="00E47BDD" w:rsidRPr="00F3723A" w14:paraId="2F5F9173" w14:textId="77777777" w:rsidTr="00DE14E6">
        <w:trPr>
          <w:trHeight w:val="476"/>
          <w:jc w:val="center"/>
        </w:trPr>
        <w:tc>
          <w:tcPr>
            <w:tcW w:w="12902" w:type="dxa"/>
            <w:gridSpan w:val="2"/>
          </w:tcPr>
          <w:p w14:paraId="3DB3A221" w14:textId="7B0E7209" w:rsidR="00E47BDD" w:rsidRPr="00F3723A" w:rsidRDefault="001E7C58" w:rsidP="00E47BDD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SERWIS</w:t>
            </w:r>
          </w:p>
        </w:tc>
      </w:tr>
      <w:tr w:rsidR="00E47BDD" w:rsidRPr="00F3723A" w14:paraId="1648FAE4" w14:textId="77777777" w:rsidTr="00DE14E6">
        <w:trPr>
          <w:trHeight w:val="698"/>
          <w:jc w:val="center"/>
        </w:trPr>
        <w:tc>
          <w:tcPr>
            <w:tcW w:w="6799" w:type="dxa"/>
          </w:tcPr>
          <w:p w14:paraId="57B6C211" w14:textId="7BDF8618" w:rsidR="00E47BDD" w:rsidRPr="00232902" w:rsidRDefault="001E7C58" w:rsidP="001E7C5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2902">
              <w:rPr>
                <w:rFonts w:ascii="Times New Roman" w:hAnsi="Times New Roman" w:cs="Times New Roman"/>
                <w:sz w:val="20"/>
                <w:szCs w:val="20"/>
              </w:rPr>
              <w:t>Bezpłatny serwis na czas trwania umowy</w:t>
            </w:r>
          </w:p>
        </w:tc>
        <w:tc>
          <w:tcPr>
            <w:tcW w:w="6103" w:type="dxa"/>
            <w:shd w:val="clear" w:color="auto" w:fill="FFFFFF"/>
          </w:tcPr>
          <w:p w14:paraId="193FE198" w14:textId="77777777" w:rsidR="00E47BDD" w:rsidRPr="00F3723A" w:rsidRDefault="00E47BDD" w:rsidP="00E47BDD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□ TAK</w:t>
            </w:r>
          </w:p>
          <w:p w14:paraId="42BE36CC" w14:textId="77777777" w:rsidR="00E47BDD" w:rsidRPr="00F3723A" w:rsidRDefault="00E47BDD" w:rsidP="00E47BDD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□ NIE</w:t>
            </w:r>
          </w:p>
        </w:tc>
      </w:tr>
      <w:tr w:rsidR="00232902" w:rsidRPr="00F3723A" w14:paraId="1109FAC8" w14:textId="77777777" w:rsidTr="00DE14E6">
        <w:trPr>
          <w:trHeight w:val="698"/>
          <w:jc w:val="center"/>
        </w:trPr>
        <w:tc>
          <w:tcPr>
            <w:tcW w:w="6799" w:type="dxa"/>
          </w:tcPr>
          <w:p w14:paraId="75A43530" w14:textId="566C1C1D" w:rsidR="00232902" w:rsidRPr="00232902" w:rsidRDefault="00232902" w:rsidP="002329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2902">
              <w:rPr>
                <w:rFonts w:ascii="Times New Roman" w:hAnsi="Times New Roman" w:cs="Times New Roman"/>
                <w:sz w:val="20"/>
                <w:szCs w:val="20"/>
              </w:rPr>
              <w:t xml:space="preserve">Naprawa w ciągu 7 dni </w:t>
            </w:r>
            <w:r w:rsidR="000F2114">
              <w:rPr>
                <w:rFonts w:ascii="Times New Roman" w:hAnsi="Times New Roman" w:cs="Times New Roman"/>
                <w:sz w:val="20"/>
                <w:szCs w:val="20"/>
              </w:rPr>
              <w:t xml:space="preserve">roboczych </w:t>
            </w:r>
            <w:r w:rsidRPr="00232902">
              <w:rPr>
                <w:rFonts w:ascii="Times New Roman" w:hAnsi="Times New Roman" w:cs="Times New Roman"/>
                <w:sz w:val="20"/>
                <w:szCs w:val="20"/>
              </w:rPr>
              <w:t>od zgłoszenia</w:t>
            </w:r>
          </w:p>
        </w:tc>
        <w:tc>
          <w:tcPr>
            <w:tcW w:w="6103" w:type="dxa"/>
            <w:shd w:val="clear" w:color="auto" w:fill="FFFFFF"/>
          </w:tcPr>
          <w:p w14:paraId="0B46978E" w14:textId="77777777" w:rsidR="00232902" w:rsidRPr="00F3723A" w:rsidRDefault="00232902" w:rsidP="00232902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□ TAK</w:t>
            </w:r>
          </w:p>
          <w:p w14:paraId="37995977" w14:textId="2E30CC19" w:rsidR="00232902" w:rsidRPr="00F3723A" w:rsidRDefault="00232902" w:rsidP="00232902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□ NIE</w:t>
            </w:r>
          </w:p>
        </w:tc>
      </w:tr>
      <w:tr w:rsidR="00232902" w:rsidRPr="00F3723A" w14:paraId="48CA8858" w14:textId="77777777" w:rsidTr="00DE14E6">
        <w:trPr>
          <w:trHeight w:val="698"/>
          <w:jc w:val="center"/>
        </w:trPr>
        <w:tc>
          <w:tcPr>
            <w:tcW w:w="6799" w:type="dxa"/>
          </w:tcPr>
          <w:p w14:paraId="3C54664A" w14:textId="0DEB0660" w:rsidR="00232902" w:rsidRPr="00232902" w:rsidRDefault="00232902" w:rsidP="002329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2902">
              <w:rPr>
                <w:rFonts w:ascii="Times New Roman" w:hAnsi="Times New Roman" w:cs="Times New Roman"/>
                <w:sz w:val="20"/>
                <w:szCs w:val="20"/>
              </w:rPr>
              <w:t>Urządzenie zastępcze</w:t>
            </w:r>
            <w:r w:rsidR="000F2114">
              <w:rPr>
                <w:rFonts w:ascii="Times New Roman" w:hAnsi="Times New Roman" w:cs="Times New Roman"/>
                <w:sz w:val="20"/>
                <w:szCs w:val="20"/>
              </w:rPr>
              <w:t xml:space="preserve"> o parametrach nie gorszych niż przedmiot zamówienia</w:t>
            </w:r>
            <w:r w:rsidRPr="00232902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B30809">
              <w:rPr>
                <w:rFonts w:ascii="Times New Roman" w:hAnsi="Times New Roman" w:cs="Times New Roman"/>
                <w:sz w:val="20"/>
                <w:szCs w:val="20"/>
              </w:rPr>
              <w:t xml:space="preserve">razie przestoju/awarii </w:t>
            </w:r>
            <w:r w:rsidRPr="00232902">
              <w:rPr>
                <w:rFonts w:ascii="Times New Roman" w:hAnsi="Times New Roman" w:cs="Times New Roman"/>
                <w:sz w:val="20"/>
                <w:szCs w:val="20"/>
              </w:rPr>
              <w:t xml:space="preserve">analizatora </w:t>
            </w:r>
            <w:r w:rsidR="00B30809">
              <w:rPr>
                <w:rFonts w:ascii="Times New Roman" w:hAnsi="Times New Roman" w:cs="Times New Roman"/>
                <w:sz w:val="20"/>
                <w:szCs w:val="20"/>
              </w:rPr>
              <w:t>powyżej 7 dni roboczych.</w:t>
            </w:r>
          </w:p>
        </w:tc>
        <w:tc>
          <w:tcPr>
            <w:tcW w:w="6103" w:type="dxa"/>
            <w:shd w:val="clear" w:color="auto" w:fill="FFFFFF"/>
          </w:tcPr>
          <w:p w14:paraId="3A4F99E9" w14:textId="77777777" w:rsidR="00232902" w:rsidRPr="00F3723A" w:rsidRDefault="00232902" w:rsidP="00232902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□ TAK</w:t>
            </w:r>
          </w:p>
          <w:p w14:paraId="0CE503AC" w14:textId="1AD04914" w:rsidR="00232902" w:rsidRPr="00F3723A" w:rsidRDefault="00232902" w:rsidP="00232902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□ NIE</w:t>
            </w:r>
          </w:p>
        </w:tc>
      </w:tr>
      <w:tr w:rsidR="00232902" w:rsidRPr="00F3723A" w14:paraId="57899FA4" w14:textId="77777777" w:rsidTr="00DE14E6">
        <w:trPr>
          <w:trHeight w:val="540"/>
          <w:jc w:val="center"/>
        </w:trPr>
        <w:tc>
          <w:tcPr>
            <w:tcW w:w="12902" w:type="dxa"/>
            <w:gridSpan w:val="2"/>
          </w:tcPr>
          <w:p w14:paraId="08CDBAF3" w14:textId="77777777" w:rsidR="00232902" w:rsidRPr="00F3723A" w:rsidRDefault="00232902" w:rsidP="00232902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WYPOSAŻENIE DODATKOWE</w:t>
            </w:r>
          </w:p>
        </w:tc>
      </w:tr>
      <w:tr w:rsidR="001F7E27" w:rsidRPr="00F3723A" w14:paraId="5CFE91EE" w14:textId="77777777" w:rsidTr="00DE14E6">
        <w:trPr>
          <w:trHeight w:val="698"/>
          <w:jc w:val="center"/>
        </w:trPr>
        <w:tc>
          <w:tcPr>
            <w:tcW w:w="6799" w:type="dxa"/>
          </w:tcPr>
          <w:p w14:paraId="55BE4C97" w14:textId="1B3C856B" w:rsidR="001F7E27" w:rsidRPr="00F3723A" w:rsidRDefault="001F7E27" w:rsidP="001F7E2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Możliwość bezpośrednich i sukcesywnych dostaw (od </w:t>
            </w:r>
            <w:r w:rsidR="00B30809">
              <w:rPr>
                <w:rFonts w:ascii="Times New Roman" w:hAnsi="Times New Roman" w:cs="Times New Roman"/>
                <w:sz w:val="20"/>
                <w:szCs w:val="20"/>
              </w:rPr>
              <w:t>wydzierżawiającego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materiałów zużywalnych</w:t>
            </w:r>
            <w:r w:rsidR="00B30809">
              <w:rPr>
                <w:rFonts w:ascii="Times New Roman" w:hAnsi="Times New Roman" w:cs="Times New Roman"/>
                <w:sz w:val="20"/>
                <w:szCs w:val="20"/>
              </w:rPr>
              <w:t xml:space="preserve"> dedykowanych do aparatu takich jak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końcówki pipetujące, płytki do rozcieńczeń/ probówki do rozcieńczeń, pojemniki do buforów, pojemniki/kuwety na odczynniki reakcyjne.</w:t>
            </w:r>
            <w:r w:rsidR="007C0354">
              <w:rPr>
                <w:rFonts w:ascii="Times New Roman" w:hAnsi="Times New Roman" w:cs="Times New Roman"/>
                <w:sz w:val="20"/>
                <w:szCs w:val="20"/>
              </w:rPr>
              <w:t xml:space="preserve"> Ewentualne zamówienia będą dokonywane w odrębnym trybie.</w:t>
            </w:r>
          </w:p>
        </w:tc>
        <w:tc>
          <w:tcPr>
            <w:tcW w:w="6103" w:type="dxa"/>
            <w:shd w:val="clear" w:color="auto" w:fill="FFFFFF"/>
          </w:tcPr>
          <w:p w14:paraId="37E16B0A" w14:textId="77777777" w:rsidR="001F7E27" w:rsidRPr="00F3723A" w:rsidRDefault="001F7E27" w:rsidP="001F7E27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 TAK</w:t>
            </w:r>
          </w:p>
          <w:p w14:paraId="402816C6" w14:textId="5DD41F4B" w:rsidR="001F7E27" w:rsidRPr="00F3723A" w:rsidRDefault="001F7E27" w:rsidP="001F7E27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 NIE</w:t>
            </w:r>
          </w:p>
        </w:tc>
      </w:tr>
      <w:tr w:rsidR="00DC72DD" w:rsidRPr="00F3723A" w14:paraId="65570291" w14:textId="77777777" w:rsidTr="00DE14E6">
        <w:trPr>
          <w:trHeight w:val="698"/>
          <w:jc w:val="center"/>
        </w:trPr>
        <w:tc>
          <w:tcPr>
            <w:tcW w:w="12902" w:type="dxa"/>
            <w:gridSpan w:val="2"/>
          </w:tcPr>
          <w:p w14:paraId="05CB5A62" w14:textId="77777777" w:rsidR="00DC72DD" w:rsidRPr="00F3723A" w:rsidRDefault="00DC72DD" w:rsidP="00DC72DD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SZKOLENIE</w:t>
            </w:r>
          </w:p>
        </w:tc>
      </w:tr>
      <w:tr w:rsidR="00DC72DD" w:rsidRPr="00F3723A" w14:paraId="0D37C3E3" w14:textId="77777777" w:rsidTr="00DE14E6">
        <w:trPr>
          <w:trHeight w:val="698"/>
          <w:jc w:val="center"/>
        </w:trPr>
        <w:tc>
          <w:tcPr>
            <w:tcW w:w="6799" w:type="dxa"/>
          </w:tcPr>
          <w:p w14:paraId="02574F4F" w14:textId="7F3EC54D" w:rsidR="00DC72DD" w:rsidRPr="003A23EE" w:rsidRDefault="00DC72DD" w:rsidP="00DC72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1" w:name="_Hlk102995674"/>
            <w:r w:rsidRPr="00DC72DD">
              <w:rPr>
                <w:rFonts w:ascii="Times New Roman" w:hAnsi="Times New Roman" w:cs="Times New Roman"/>
                <w:sz w:val="20"/>
                <w:szCs w:val="20"/>
              </w:rPr>
              <w:t xml:space="preserve">Instalacja i przygotowanie urządzenia do pracy wraz z bezpłatnym szkoleniem osób obsługujących </w:t>
            </w:r>
            <w:r w:rsidR="00B308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73B67">
              <w:rPr>
                <w:rFonts w:ascii="Times New Roman" w:hAnsi="Times New Roman" w:cs="Times New Roman"/>
                <w:sz w:val="20"/>
                <w:szCs w:val="20"/>
              </w:rPr>
              <w:t>ok. 10 os</w:t>
            </w:r>
            <w:r w:rsidR="00E73B67" w:rsidRPr="003A23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="00E73B67" w:rsidRPr="003138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73B67" w:rsidRPr="00313896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Pr="00313896">
              <w:rPr>
                <w:rFonts w:ascii="Times New Roman" w:hAnsi="Times New Roman" w:cs="Times New Roman"/>
                <w:strike/>
                <w:sz w:val="20"/>
                <w:szCs w:val="20"/>
              </w:rPr>
              <w:t>oraz instruktażem programowania profili/protokołów ELISA</w:t>
            </w:r>
            <w:r w:rsidR="00E73B67" w:rsidRPr="00313896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(2 os.)</w:t>
            </w:r>
            <w:r w:rsidR="00D45685" w:rsidRPr="00313896">
              <w:rPr>
                <w:rFonts w:ascii="Times New Roman" w:hAnsi="Times New Roman" w:cs="Times New Roman"/>
                <w:strike/>
                <w:sz w:val="20"/>
                <w:szCs w:val="20"/>
              </w:rPr>
              <w:t>.</w:t>
            </w:r>
          </w:p>
          <w:bookmarkEnd w:id="1"/>
          <w:p w14:paraId="560A71E1" w14:textId="097D7968" w:rsidR="00DC72DD" w:rsidRPr="00F3723A" w:rsidRDefault="00DC72DD" w:rsidP="00DC72DD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3" w:type="dxa"/>
            <w:shd w:val="clear" w:color="auto" w:fill="FFFFFF"/>
          </w:tcPr>
          <w:p w14:paraId="69BFB295" w14:textId="77777777" w:rsidR="00DC72DD" w:rsidRPr="00F3723A" w:rsidRDefault="00DC72DD" w:rsidP="00DC72DD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□ TAK</w:t>
            </w:r>
          </w:p>
          <w:p w14:paraId="7A32E2E7" w14:textId="77777777" w:rsidR="00DC72DD" w:rsidRPr="00F3723A" w:rsidRDefault="00DC72DD" w:rsidP="00DC72DD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□ NIE</w:t>
            </w:r>
          </w:p>
        </w:tc>
      </w:tr>
      <w:tr w:rsidR="00DC72DD" w:rsidRPr="00F3723A" w14:paraId="318B1DDC" w14:textId="77777777" w:rsidTr="00DE14E6">
        <w:trPr>
          <w:trHeight w:val="698"/>
          <w:jc w:val="center"/>
        </w:trPr>
        <w:tc>
          <w:tcPr>
            <w:tcW w:w="6799" w:type="dxa"/>
          </w:tcPr>
          <w:p w14:paraId="26C377C1" w14:textId="39AA32A2" w:rsidR="00DC72DD" w:rsidRPr="00DC72DD" w:rsidRDefault="00DC72DD" w:rsidP="00DC7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Bezpłatne szkolenia nowozatrudnionych osób obsługujących</w:t>
            </w:r>
            <w:r w:rsidR="00087A04">
              <w:rPr>
                <w:rFonts w:ascii="Times New Roman" w:hAnsi="Times New Roman" w:cs="Times New Roman"/>
                <w:sz w:val="20"/>
                <w:szCs w:val="20"/>
              </w:rPr>
              <w:t xml:space="preserve"> (przeprowadzana 1 w roku w terminie uzgodnionym z zamawiającym)</w:t>
            </w:r>
            <w:r w:rsidR="00D456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03" w:type="dxa"/>
            <w:shd w:val="clear" w:color="auto" w:fill="FFFFFF"/>
          </w:tcPr>
          <w:p w14:paraId="3633FCBB" w14:textId="77777777" w:rsidR="00130612" w:rsidRPr="00F3723A" w:rsidRDefault="00130612" w:rsidP="00130612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□ TAK</w:t>
            </w:r>
          </w:p>
          <w:p w14:paraId="33D5F0FE" w14:textId="03736170" w:rsidR="00DC72DD" w:rsidRPr="00F3723A" w:rsidRDefault="00130612" w:rsidP="00130612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□ NIE</w:t>
            </w:r>
          </w:p>
        </w:tc>
      </w:tr>
      <w:tr w:rsidR="00130612" w:rsidRPr="00F3723A" w14:paraId="1DCE6968" w14:textId="77777777" w:rsidTr="00DE14E6">
        <w:trPr>
          <w:trHeight w:val="698"/>
          <w:jc w:val="center"/>
        </w:trPr>
        <w:tc>
          <w:tcPr>
            <w:tcW w:w="6799" w:type="dxa"/>
          </w:tcPr>
          <w:p w14:paraId="5A1AC723" w14:textId="673220A2" w:rsidR="00130612" w:rsidRDefault="00130612" w:rsidP="00DC7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Opieka metodyczno-naukowa na czas umowy</w:t>
            </w:r>
            <w:r w:rsidR="00D456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03" w:type="dxa"/>
            <w:shd w:val="clear" w:color="auto" w:fill="FFFFFF"/>
          </w:tcPr>
          <w:p w14:paraId="3B7190D5" w14:textId="77777777" w:rsidR="00130612" w:rsidRPr="00F3723A" w:rsidRDefault="00130612" w:rsidP="00130612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□ TAK</w:t>
            </w:r>
          </w:p>
          <w:p w14:paraId="50566786" w14:textId="0ECE033D" w:rsidR="00130612" w:rsidRPr="00F3723A" w:rsidRDefault="00130612" w:rsidP="00130612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□ NIE</w:t>
            </w:r>
          </w:p>
        </w:tc>
      </w:tr>
      <w:tr w:rsidR="00DC72DD" w:rsidRPr="00F3723A" w14:paraId="74D2F10B" w14:textId="77777777" w:rsidTr="00DE14E6">
        <w:trPr>
          <w:trHeight w:val="565"/>
          <w:jc w:val="center"/>
        </w:trPr>
        <w:tc>
          <w:tcPr>
            <w:tcW w:w="12902" w:type="dxa"/>
            <w:gridSpan w:val="2"/>
          </w:tcPr>
          <w:p w14:paraId="2F629AA1" w14:textId="77777777" w:rsidR="00DC72DD" w:rsidRPr="00F3723A" w:rsidRDefault="00DC72DD" w:rsidP="00DC72DD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DOKUMENTY</w:t>
            </w:r>
          </w:p>
        </w:tc>
      </w:tr>
      <w:tr w:rsidR="00DC72DD" w:rsidRPr="00F3723A" w14:paraId="01F8756B" w14:textId="77777777" w:rsidTr="00DE14E6">
        <w:trPr>
          <w:trHeight w:val="565"/>
          <w:jc w:val="center"/>
        </w:trPr>
        <w:tc>
          <w:tcPr>
            <w:tcW w:w="6799" w:type="dxa"/>
          </w:tcPr>
          <w:p w14:paraId="5B763C0A" w14:textId="77777777" w:rsidR="00DC72DD" w:rsidRPr="00F3723A" w:rsidRDefault="00DC72DD" w:rsidP="00130612">
            <w:pPr>
              <w:snapToGrid w:val="0"/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pl-PL"/>
              </w:rPr>
              <w:t>W dniu dostarczenia urządzenia Wykonawca przekaże: pełną dokumentację techniczną urządzenia w języku polskim (zawierająca m.in.: instrukcję obsługi i postępowania w sytuacjach awaryjnych) w formie drukowanej  lub na nośniku elektronicznym w formacie *.pdf lub *.doc.</w:t>
            </w:r>
          </w:p>
        </w:tc>
        <w:tc>
          <w:tcPr>
            <w:tcW w:w="6103" w:type="dxa"/>
          </w:tcPr>
          <w:p w14:paraId="61EA2E03" w14:textId="77777777" w:rsidR="00DC72DD" w:rsidRPr="00F3723A" w:rsidRDefault="00DC72DD" w:rsidP="00DC72DD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□TAK</w:t>
            </w:r>
          </w:p>
          <w:p w14:paraId="6FF415E2" w14:textId="77777777" w:rsidR="00DC72DD" w:rsidRPr="00F3723A" w:rsidRDefault="00DC72DD" w:rsidP="00DC72DD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2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□ NIE</w:t>
            </w:r>
          </w:p>
        </w:tc>
      </w:tr>
      <w:tr w:rsidR="007C0354" w:rsidRPr="00F3723A" w14:paraId="50BB5153" w14:textId="77777777" w:rsidTr="00DE14E6">
        <w:trPr>
          <w:trHeight w:val="565"/>
          <w:jc w:val="center"/>
        </w:trPr>
        <w:tc>
          <w:tcPr>
            <w:tcW w:w="6799" w:type="dxa"/>
          </w:tcPr>
          <w:p w14:paraId="5384C049" w14:textId="69B64932" w:rsidR="007C0354" w:rsidRPr="00F3723A" w:rsidRDefault="007C0354" w:rsidP="00130612">
            <w:pPr>
              <w:snapToGrid w:val="0"/>
              <w:spacing w:after="120" w:line="276" w:lineRule="auto"/>
              <w:contextualSpacing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pl-PL"/>
              </w:rPr>
            </w:pPr>
            <w:r w:rsidRPr="007C035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pl-PL"/>
              </w:rPr>
              <w:t xml:space="preserve">Wykonawca oświadcza, że </w:t>
            </w:r>
            <w:bookmarkStart w:id="2" w:name="_Hlk103165786"/>
            <w:r w:rsidRPr="007C035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pl-PL"/>
              </w:rPr>
              <w:t>posiada polisę ubezpieczeniową obejmującą fizyczne uszkodzenie i/lub utratę mienia stanowiącego przedmiot ubezpieczenia i/lub związaną z tymi fizycznymi szkodami utratę zysku będące bezpośrednim skutkiem zdarzenia losowego objętego umową ubezpieczenia</w:t>
            </w:r>
            <w:bookmarkEnd w:id="2"/>
          </w:p>
        </w:tc>
        <w:tc>
          <w:tcPr>
            <w:tcW w:w="6103" w:type="dxa"/>
          </w:tcPr>
          <w:p w14:paraId="4EA49001" w14:textId="77777777" w:rsidR="007C0354" w:rsidRPr="007C0354" w:rsidRDefault="007C0354" w:rsidP="007C0354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C03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□TAK</w:t>
            </w:r>
          </w:p>
          <w:p w14:paraId="26D1912E" w14:textId="1A35475D" w:rsidR="007C0354" w:rsidRPr="00F3723A" w:rsidRDefault="007C0354" w:rsidP="007C0354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C03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□ NIE</w:t>
            </w:r>
          </w:p>
        </w:tc>
      </w:tr>
    </w:tbl>
    <w:p w14:paraId="2279D337" w14:textId="77777777" w:rsidR="0070010B" w:rsidRPr="000749B7" w:rsidRDefault="0070010B" w:rsidP="00193E57">
      <w:pPr>
        <w:jc w:val="both"/>
        <w:rPr>
          <w:rFonts w:ascii="Times New Roman" w:eastAsia="Calibri" w:hAnsi="Times New Roman" w:cs="Times New Roman"/>
          <w:i/>
          <w:iCs/>
          <w:highlight w:val="yellow"/>
        </w:rPr>
      </w:pPr>
    </w:p>
    <w:sectPr w:rsidR="0070010B" w:rsidRPr="000749B7" w:rsidSect="00361F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2B873" w14:textId="77777777" w:rsidR="00D9067E" w:rsidRDefault="00D9067E" w:rsidP="003C2557">
      <w:pPr>
        <w:spacing w:after="0" w:line="240" w:lineRule="auto"/>
      </w:pPr>
      <w:r>
        <w:separator/>
      </w:r>
    </w:p>
  </w:endnote>
  <w:endnote w:type="continuationSeparator" w:id="0">
    <w:p w14:paraId="57A53580" w14:textId="77777777" w:rsidR="00D9067E" w:rsidRDefault="00D9067E" w:rsidP="003C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d Hat Display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Segoe UI"/>
    <w:charset w:val="EE"/>
    <w:family w:val="auto"/>
    <w:pitch w:val="variable"/>
    <w:sig w:usb0="00000005" w:usb1="00000000" w:usb2="00000000" w:usb3="00000000" w:csb0="00000002" w:csb1="00000000"/>
  </w:font>
  <w:font w:name="Carlito-Italic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95D5" w14:textId="77777777" w:rsidR="00A36DC5" w:rsidRDefault="00A36D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673221"/>
      <w:docPartObj>
        <w:docPartGallery w:val="Page Numbers (Bottom of Page)"/>
        <w:docPartUnique/>
      </w:docPartObj>
    </w:sdtPr>
    <w:sdtEndPr/>
    <w:sdtContent>
      <w:p w14:paraId="5991156E" w14:textId="6D2BE1FE" w:rsidR="00A36DC5" w:rsidRDefault="00A36D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32605B" w14:textId="77777777" w:rsidR="00A36DC5" w:rsidRDefault="00A36D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9BA6" w14:textId="77777777" w:rsidR="00A36DC5" w:rsidRDefault="00A36D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51CC3" w14:textId="77777777" w:rsidR="00D9067E" w:rsidRDefault="00D9067E" w:rsidP="003C2557">
      <w:pPr>
        <w:spacing w:after="0" w:line="240" w:lineRule="auto"/>
      </w:pPr>
      <w:r>
        <w:separator/>
      </w:r>
    </w:p>
  </w:footnote>
  <w:footnote w:type="continuationSeparator" w:id="0">
    <w:p w14:paraId="114B48B0" w14:textId="77777777" w:rsidR="00D9067E" w:rsidRDefault="00D9067E" w:rsidP="003C2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721F" w14:textId="77777777" w:rsidR="00A36DC5" w:rsidRDefault="00A36D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C329F" w14:textId="77777777" w:rsidR="00A36DC5" w:rsidRDefault="00A36D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C9EB" w14:textId="77777777" w:rsidR="00A36DC5" w:rsidRDefault="00A36D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0221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aps w:val="0"/>
        <w:smallCaps w:val="0"/>
        <w:kern w:val="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bCs/>
        <w:caps w:val="0"/>
        <w:smallCaps w:val="0"/>
        <w:kern w:val="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2" w15:restartNumberingAfterBreak="0">
    <w:nsid w:val="05596531"/>
    <w:multiLevelType w:val="hybridMultilevel"/>
    <w:tmpl w:val="088637DE"/>
    <w:lvl w:ilvl="0" w:tplc="7ECA7D80">
      <w:start w:val="7"/>
      <w:numFmt w:val="decimal"/>
      <w:lvlText w:val="%1)"/>
      <w:lvlJc w:val="left"/>
      <w:pPr>
        <w:ind w:left="1428" w:hanging="360"/>
      </w:pPr>
      <w:rPr>
        <w:rFonts w:ascii="Red Hat Display" w:eastAsiaTheme="minorHAnsi" w:hAnsi="Red Hat Display" w:cstheme="minorBidi" w:hint="default"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5A364F4"/>
    <w:multiLevelType w:val="hybridMultilevel"/>
    <w:tmpl w:val="25323E32"/>
    <w:lvl w:ilvl="0" w:tplc="98C66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673DE"/>
    <w:multiLevelType w:val="hybridMultilevel"/>
    <w:tmpl w:val="CD7C8E22"/>
    <w:lvl w:ilvl="0" w:tplc="56103C06">
      <w:start w:val="2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94F88"/>
    <w:multiLevelType w:val="hybridMultilevel"/>
    <w:tmpl w:val="0B1A3BB6"/>
    <w:lvl w:ilvl="0" w:tplc="1C6A7F8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9733C"/>
    <w:multiLevelType w:val="multilevel"/>
    <w:tmpl w:val="7B6A0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aps w:val="0"/>
        <w:smallCaps w:val="0"/>
        <w:kern w:val="2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bCs/>
        <w:caps w:val="0"/>
        <w:smallCaps w:val="0"/>
        <w:kern w:val="2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7" w15:restartNumberingAfterBreak="0">
    <w:nsid w:val="19714AD2"/>
    <w:multiLevelType w:val="hybridMultilevel"/>
    <w:tmpl w:val="5504E1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74284"/>
    <w:multiLevelType w:val="hybridMultilevel"/>
    <w:tmpl w:val="07580650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5977C4"/>
    <w:multiLevelType w:val="hybridMultilevel"/>
    <w:tmpl w:val="6AD4E6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3C7FBB"/>
    <w:multiLevelType w:val="hybridMultilevel"/>
    <w:tmpl w:val="0F045EBC"/>
    <w:lvl w:ilvl="0" w:tplc="6192BCF2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B0E83"/>
    <w:multiLevelType w:val="hybridMultilevel"/>
    <w:tmpl w:val="C09834C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5310EF"/>
    <w:multiLevelType w:val="hybridMultilevel"/>
    <w:tmpl w:val="AE080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52970"/>
    <w:multiLevelType w:val="hybridMultilevel"/>
    <w:tmpl w:val="ADFC13F0"/>
    <w:lvl w:ilvl="0" w:tplc="56DCC24E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33BB4D4A"/>
    <w:multiLevelType w:val="hybridMultilevel"/>
    <w:tmpl w:val="A70E5D9C"/>
    <w:lvl w:ilvl="0" w:tplc="505E9626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FEB59E5"/>
    <w:multiLevelType w:val="hybridMultilevel"/>
    <w:tmpl w:val="EB7CB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12882"/>
    <w:multiLevelType w:val="hybridMultilevel"/>
    <w:tmpl w:val="7B4A6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64B5F"/>
    <w:multiLevelType w:val="multilevel"/>
    <w:tmpl w:val="7B783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aps w:val="0"/>
        <w:smallCaps w:val="0"/>
        <w:kern w:val="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bCs/>
        <w:caps w:val="0"/>
        <w:smallCaps w:val="0"/>
        <w:kern w:val="2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18" w15:restartNumberingAfterBreak="0">
    <w:nsid w:val="488131DD"/>
    <w:multiLevelType w:val="hybridMultilevel"/>
    <w:tmpl w:val="B94C1A3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8D270BF"/>
    <w:multiLevelType w:val="hybridMultilevel"/>
    <w:tmpl w:val="075806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9BA2F7E"/>
    <w:multiLevelType w:val="hybridMultilevel"/>
    <w:tmpl w:val="75606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62DBE"/>
    <w:multiLevelType w:val="hybridMultilevel"/>
    <w:tmpl w:val="B32E9FE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4B3908B0"/>
    <w:multiLevelType w:val="hybridMultilevel"/>
    <w:tmpl w:val="F95241D4"/>
    <w:lvl w:ilvl="0" w:tplc="148A451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E0477"/>
    <w:multiLevelType w:val="hybridMultilevel"/>
    <w:tmpl w:val="0A1C494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E5026C8"/>
    <w:multiLevelType w:val="hybridMultilevel"/>
    <w:tmpl w:val="E3942DFC"/>
    <w:lvl w:ilvl="0" w:tplc="1130D806">
      <w:start w:val="1"/>
      <w:numFmt w:val="decimal"/>
      <w:lvlText w:val="%1)"/>
      <w:lvlJc w:val="left"/>
      <w:pPr>
        <w:ind w:left="1068" w:hanging="360"/>
      </w:pPr>
      <w:rPr>
        <w:rFonts w:ascii="Red Hat Display" w:eastAsiaTheme="minorHAnsi" w:hAnsi="Red Hat Display" w:cstheme="minorBidi" w:hint="default"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E641A85"/>
    <w:multiLevelType w:val="hybridMultilevel"/>
    <w:tmpl w:val="E640CE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73FE1"/>
    <w:multiLevelType w:val="hybridMultilevel"/>
    <w:tmpl w:val="D79C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76A83"/>
    <w:multiLevelType w:val="hybridMultilevel"/>
    <w:tmpl w:val="29A05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9021B1"/>
    <w:multiLevelType w:val="hybridMultilevel"/>
    <w:tmpl w:val="F272AF2C"/>
    <w:lvl w:ilvl="0" w:tplc="1CA2D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830B8"/>
    <w:multiLevelType w:val="hybridMultilevel"/>
    <w:tmpl w:val="FE189D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51B56"/>
    <w:multiLevelType w:val="hybridMultilevel"/>
    <w:tmpl w:val="74F0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03375"/>
    <w:multiLevelType w:val="hybridMultilevel"/>
    <w:tmpl w:val="7760340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num w:numId="1" w16cid:durableId="449059389">
    <w:abstractNumId w:val="26"/>
  </w:num>
  <w:num w:numId="2" w16cid:durableId="602543033">
    <w:abstractNumId w:val="24"/>
  </w:num>
  <w:num w:numId="3" w16cid:durableId="117266637">
    <w:abstractNumId w:val="2"/>
  </w:num>
  <w:num w:numId="4" w16cid:durableId="378168565">
    <w:abstractNumId w:val="15"/>
  </w:num>
  <w:num w:numId="5" w16cid:durableId="367536190">
    <w:abstractNumId w:val="16"/>
  </w:num>
  <w:num w:numId="6" w16cid:durableId="1160465021">
    <w:abstractNumId w:val="20"/>
  </w:num>
  <w:num w:numId="7" w16cid:durableId="1082413022">
    <w:abstractNumId w:val="23"/>
  </w:num>
  <w:num w:numId="8" w16cid:durableId="1897006125">
    <w:abstractNumId w:val="30"/>
  </w:num>
  <w:num w:numId="9" w16cid:durableId="1544171574">
    <w:abstractNumId w:val="7"/>
  </w:num>
  <w:num w:numId="10" w16cid:durableId="1332176437">
    <w:abstractNumId w:val="21"/>
  </w:num>
  <w:num w:numId="11" w16cid:durableId="1619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5146174">
    <w:abstractNumId w:val="31"/>
  </w:num>
  <w:num w:numId="13" w16cid:durableId="2124378088">
    <w:abstractNumId w:val="11"/>
  </w:num>
  <w:num w:numId="14" w16cid:durableId="666901165">
    <w:abstractNumId w:val="27"/>
  </w:num>
  <w:num w:numId="15" w16cid:durableId="564417179">
    <w:abstractNumId w:val="25"/>
  </w:num>
  <w:num w:numId="16" w16cid:durableId="1789617062">
    <w:abstractNumId w:val="19"/>
  </w:num>
  <w:num w:numId="17" w16cid:durableId="782067306">
    <w:abstractNumId w:val="8"/>
  </w:num>
  <w:num w:numId="18" w16cid:durableId="795757474">
    <w:abstractNumId w:val="18"/>
  </w:num>
  <w:num w:numId="19" w16cid:durableId="639768979">
    <w:abstractNumId w:val="12"/>
  </w:num>
  <w:num w:numId="20" w16cid:durableId="1173179967">
    <w:abstractNumId w:val="29"/>
  </w:num>
  <w:num w:numId="21" w16cid:durableId="2069498831">
    <w:abstractNumId w:val="5"/>
  </w:num>
  <w:num w:numId="22" w16cid:durableId="801077628">
    <w:abstractNumId w:val="9"/>
  </w:num>
  <w:num w:numId="23" w16cid:durableId="1750417934">
    <w:abstractNumId w:val="22"/>
  </w:num>
  <w:num w:numId="24" w16cid:durableId="1415275173">
    <w:abstractNumId w:val="10"/>
  </w:num>
  <w:num w:numId="25" w16cid:durableId="284771795">
    <w:abstractNumId w:val="4"/>
  </w:num>
  <w:num w:numId="26" w16cid:durableId="6933836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303999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38556244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02481706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59309029">
    <w:abstractNumId w:val="13"/>
  </w:num>
  <w:num w:numId="31" w16cid:durableId="2026052104">
    <w:abstractNumId w:val="3"/>
  </w:num>
  <w:num w:numId="32" w16cid:durableId="17218837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A3"/>
    <w:rsid w:val="000749B7"/>
    <w:rsid w:val="00075527"/>
    <w:rsid w:val="00087A04"/>
    <w:rsid w:val="000F2114"/>
    <w:rsid w:val="000F37D6"/>
    <w:rsid w:val="000F6E52"/>
    <w:rsid w:val="001228A4"/>
    <w:rsid w:val="00130612"/>
    <w:rsid w:val="00141197"/>
    <w:rsid w:val="00175820"/>
    <w:rsid w:val="00193E57"/>
    <w:rsid w:val="001D7269"/>
    <w:rsid w:val="001E7C58"/>
    <w:rsid w:val="001F7E27"/>
    <w:rsid w:val="00232902"/>
    <w:rsid w:val="00276766"/>
    <w:rsid w:val="00303CAA"/>
    <w:rsid w:val="0030458A"/>
    <w:rsid w:val="00313896"/>
    <w:rsid w:val="00334E86"/>
    <w:rsid w:val="00361F11"/>
    <w:rsid w:val="0038608D"/>
    <w:rsid w:val="003A23EE"/>
    <w:rsid w:val="003C2557"/>
    <w:rsid w:val="003F4BC5"/>
    <w:rsid w:val="00426898"/>
    <w:rsid w:val="00432E50"/>
    <w:rsid w:val="0045428F"/>
    <w:rsid w:val="004B3472"/>
    <w:rsid w:val="004D1D9E"/>
    <w:rsid w:val="004F3ADA"/>
    <w:rsid w:val="00517A4E"/>
    <w:rsid w:val="00554844"/>
    <w:rsid w:val="006162F7"/>
    <w:rsid w:val="00631274"/>
    <w:rsid w:val="00661619"/>
    <w:rsid w:val="00670850"/>
    <w:rsid w:val="006A1CD5"/>
    <w:rsid w:val="006C692B"/>
    <w:rsid w:val="006D7ACB"/>
    <w:rsid w:val="0070010B"/>
    <w:rsid w:val="00721D07"/>
    <w:rsid w:val="0073412C"/>
    <w:rsid w:val="0077359D"/>
    <w:rsid w:val="00792CDA"/>
    <w:rsid w:val="007A3A1F"/>
    <w:rsid w:val="007B73BB"/>
    <w:rsid w:val="007C0354"/>
    <w:rsid w:val="007F0F01"/>
    <w:rsid w:val="007F1F5D"/>
    <w:rsid w:val="00812657"/>
    <w:rsid w:val="008159F6"/>
    <w:rsid w:val="0083102F"/>
    <w:rsid w:val="008473BE"/>
    <w:rsid w:val="008B3AB1"/>
    <w:rsid w:val="008B6C07"/>
    <w:rsid w:val="008C6F10"/>
    <w:rsid w:val="00911AFC"/>
    <w:rsid w:val="00943C9A"/>
    <w:rsid w:val="00952471"/>
    <w:rsid w:val="00971654"/>
    <w:rsid w:val="00984409"/>
    <w:rsid w:val="009870CD"/>
    <w:rsid w:val="00994F26"/>
    <w:rsid w:val="00A14127"/>
    <w:rsid w:val="00A21F6A"/>
    <w:rsid w:val="00A36DC5"/>
    <w:rsid w:val="00A81BF2"/>
    <w:rsid w:val="00AB63DF"/>
    <w:rsid w:val="00AE7B5B"/>
    <w:rsid w:val="00B23CFD"/>
    <w:rsid w:val="00B30809"/>
    <w:rsid w:val="00B3434B"/>
    <w:rsid w:val="00B347D4"/>
    <w:rsid w:val="00B357BA"/>
    <w:rsid w:val="00B66205"/>
    <w:rsid w:val="00B66F2B"/>
    <w:rsid w:val="00C022B1"/>
    <w:rsid w:val="00C20442"/>
    <w:rsid w:val="00C550FA"/>
    <w:rsid w:val="00C56ECB"/>
    <w:rsid w:val="00CA54AD"/>
    <w:rsid w:val="00CB075C"/>
    <w:rsid w:val="00CB3AE6"/>
    <w:rsid w:val="00CB7B54"/>
    <w:rsid w:val="00CC10E6"/>
    <w:rsid w:val="00D4421A"/>
    <w:rsid w:val="00D45685"/>
    <w:rsid w:val="00D52531"/>
    <w:rsid w:val="00D65B45"/>
    <w:rsid w:val="00D9067E"/>
    <w:rsid w:val="00DA7234"/>
    <w:rsid w:val="00DB6207"/>
    <w:rsid w:val="00DC72DD"/>
    <w:rsid w:val="00DD2474"/>
    <w:rsid w:val="00E47BDD"/>
    <w:rsid w:val="00E561B7"/>
    <w:rsid w:val="00E67578"/>
    <w:rsid w:val="00E73B67"/>
    <w:rsid w:val="00E95D6B"/>
    <w:rsid w:val="00E97BA3"/>
    <w:rsid w:val="00EA3D0C"/>
    <w:rsid w:val="00EA4E7A"/>
    <w:rsid w:val="00EC5E23"/>
    <w:rsid w:val="00EE74FE"/>
    <w:rsid w:val="00F546BD"/>
    <w:rsid w:val="00F82D74"/>
    <w:rsid w:val="00F960C6"/>
    <w:rsid w:val="00FD48C8"/>
    <w:rsid w:val="00FD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A51A"/>
  <w15:chartTrackingRefBased/>
  <w15:docId w15:val="{400127A1-9D46-46F2-BC82-57912C29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B73BB"/>
    <w:pPr>
      <w:keepNext/>
      <w:widowControl w:val="0"/>
      <w:numPr>
        <w:ilvl w:val="7"/>
        <w:numId w:val="26"/>
      </w:numPr>
      <w:suppressAutoHyphens/>
      <w:spacing w:after="200" w:line="276" w:lineRule="auto"/>
      <w:jc w:val="right"/>
      <w:outlineLvl w:val="7"/>
    </w:pPr>
    <w:rPr>
      <w:rFonts w:ascii="Tahoma" w:eastAsia="Droid Sans Fallback" w:hAnsi="Tahoma" w:cs="Tahoma"/>
      <w:b/>
      <w:kern w:val="2"/>
      <w:sz w:val="20"/>
      <w:szCs w:val="20"/>
      <w:u w:val="single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B73BB"/>
    <w:pPr>
      <w:keepNext/>
      <w:numPr>
        <w:ilvl w:val="8"/>
        <w:numId w:val="26"/>
      </w:numPr>
      <w:suppressAutoHyphens/>
      <w:spacing w:after="200" w:line="276" w:lineRule="auto"/>
      <w:outlineLvl w:val="8"/>
    </w:pPr>
    <w:rPr>
      <w:rFonts w:ascii="Tahoma" w:eastAsia="Droid Sans Fallback" w:hAnsi="Tahoma" w:cs="Tahoma"/>
      <w:b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5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5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557"/>
    <w:rPr>
      <w:vertAlign w:val="superscript"/>
    </w:rPr>
  </w:style>
  <w:style w:type="paragraph" w:customStyle="1" w:styleId="Default">
    <w:name w:val="Default"/>
    <w:rsid w:val="00994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6F2B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3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36DC5"/>
  </w:style>
  <w:style w:type="paragraph" w:styleId="Stopka">
    <w:name w:val="footer"/>
    <w:basedOn w:val="Normalny"/>
    <w:link w:val="StopkaZnak"/>
    <w:uiPriority w:val="99"/>
    <w:unhideWhenUsed/>
    <w:rsid w:val="00A3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DC5"/>
  </w:style>
  <w:style w:type="table" w:customStyle="1" w:styleId="Tabela-Siatka1">
    <w:name w:val="Tabela - Siatka1"/>
    <w:basedOn w:val="Standardowy"/>
    <w:next w:val="Tabela-Siatka"/>
    <w:uiPriority w:val="59"/>
    <w:rsid w:val="00C550FA"/>
    <w:pPr>
      <w:spacing w:after="120" w:line="264" w:lineRule="auto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5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7001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01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0010B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70010B"/>
    <w:rPr>
      <w:rFonts w:cs="Times New Roman"/>
    </w:rPr>
  </w:style>
  <w:style w:type="paragraph" w:customStyle="1" w:styleId="Akapitzlist1">
    <w:name w:val="Akapit z listą1"/>
    <w:basedOn w:val="Normalny"/>
    <w:next w:val="Akapitzlist"/>
    <w:link w:val="AkapitzlistZnak"/>
    <w:uiPriority w:val="99"/>
    <w:qFormat/>
    <w:rsid w:val="0070010B"/>
    <w:pPr>
      <w:spacing w:after="120" w:line="264" w:lineRule="auto"/>
      <w:ind w:left="720"/>
      <w:contextualSpacing/>
    </w:pPr>
    <w:rPr>
      <w:rFonts w:eastAsia="Times New Roman"/>
      <w:sz w:val="21"/>
      <w:szCs w:val="21"/>
      <w:lang w:eastAsia="pl-PL"/>
    </w:rPr>
  </w:style>
  <w:style w:type="character" w:customStyle="1" w:styleId="AkapitzlistZnak">
    <w:name w:val="Akapit z listą Znak"/>
    <w:link w:val="Akapitzlist1"/>
    <w:uiPriority w:val="99"/>
    <w:locked/>
    <w:rsid w:val="0070010B"/>
    <w:rPr>
      <w:rFonts w:eastAsia="Times New Roman"/>
      <w:sz w:val="21"/>
      <w:szCs w:val="21"/>
      <w:lang w:eastAsia="pl-PL"/>
    </w:rPr>
  </w:style>
  <w:style w:type="paragraph" w:customStyle="1" w:styleId="tyt">
    <w:name w:val="tyt"/>
    <w:basedOn w:val="Normalny"/>
    <w:rsid w:val="0077359D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77359D"/>
    <w:rPr>
      <w:rFonts w:ascii="Carlito-Italic" w:hAnsi="Carlito-Italic" w:hint="default"/>
      <w:b w:val="0"/>
      <w:bCs w:val="0"/>
      <w:i/>
      <w:iCs/>
      <w:color w:val="000000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7B73BB"/>
    <w:rPr>
      <w:rFonts w:ascii="Tahoma" w:eastAsia="Droid Sans Fallback" w:hAnsi="Tahoma" w:cs="Tahoma"/>
      <w:b/>
      <w:kern w:val="2"/>
      <w:sz w:val="20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7B73BB"/>
    <w:rPr>
      <w:rFonts w:ascii="Tahoma" w:eastAsia="Droid Sans Fallback" w:hAnsi="Tahoma" w:cs="Tahoma"/>
      <w:b/>
      <w:kern w:val="2"/>
      <w:sz w:val="20"/>
      <w:szCs w:val="20"/>
      <w:lang w:eastAsia="ar-SA"/>
    </w:rPr>
  </w:style>
  <w:style w:type="paragraph" w:customStyle="1" w:styleId="1txt">
    <w:name w:val="1.txt"/>
    <w:uiPriority w:val="99"/>
    <w:rsid w:val="0030458A"/>
    <w:pPr>
      <w:tabs>
        <w:tab w:val="right" w:leader="dot" w:pos="9072"/>
      </w:tabs>
      <w:autoSpaceDE w:val="0"/>
      <w:autoSpaceDN w:val="0"/>
      <w:spacing w:after="0" w:line="271" w:lineRule="atLeast"/>
      <w:ind w:left="284" w:hanging="284"/>
      <w:jc w:val="both"/>
    </w:pPr>
    <w:rPr>
      <w:rFonts w:ascii="Times New Roman" w:eastAsia="MS Mincho" w:hAnsi="Times New Roman" w:cs="Times New Roman"/>
      <w:lang w:eastAsia="pl-PL"/>
    </w:rPr>
  </w:style>
  <w:style w:type="table" w:styleId="Zwykatabela1">
    <w:name w:val="Plain Table 1"/>
    <w:basedOn w:val="Standardowy"/>
    <w:uiPriority w:val="41"/>
    <w:rsid w:val="003045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Petrus</dc:creator>
  <cp:keywords/>
  <dc:description/>
  <cp:lastModifiedBy>Renata Kasprzak</cp:lastModifiedBy>
  <cp:revision>3</cp:revision>
  <cp:lastPrinted>2022-05-10T10:20:00Z</cp:lastPrinted>
  <dcterms:created xsi:type="dcterms:W3CDTF">2022-05-20T11:00:00Z</dcterms:created>
  <dcterms:modified xsi:type="dcterms:W3CDTF">2022-05-20T11:04:00Z</dcterms:modified>
</cp:coreProperties>
</file>