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79ED" w14:textId="534FDCF1" w:rsidR="00074D31" w:rsidRDefault="00074D31" w:rsidP="00FB6CFE">
      <w:pPr>
        <w:tabs>
          <w:tab w:val="right" w:pos="9072"/>
        </w:tabs>
        <w:spacing w:after="0"/>
        <w:rPr>
          <w:rFonts w:cs="Arial"/>
          <w:szCs w:val="24"/>
        </w:rPr>
      </w:pPr>
      <w:r>
        <w:rPr>
          <w:rFonts w:cs="Arial"/>
          <w:szCs w:val="24"/>
        </w:rPr>
        <w:t xml:space="preserve">Numer sprawy: </w:t>
      </w:r>
      <w:r w:rsidR="0018385E">
        <w:rPr>
          <w:rFonts w:cs="Arial"/>
          <w:b/>
          <w:bCs/>
          <w:szCs w:val="24"/>
        </w:rPr>
        <w:t>13</w:t>
      </w:r>
      <w:r w:rsidR="00E94926">
        <w:rPr>
          <w:rFonts w:cs="Arial"/>
          <w:b/>
          <w:bCs/>
          <w:szCs w:val="24"/>
        </w:rPr>
        <w:t>/</w:t>
      </w:r>
      <w:r w:rsidR="0018385E">
        <w:rPr>
          <w:rFonts w:cs="Arial"/>
          <w:b/>
          <w:bCs/>
          <w:szCs w:val="24"/>
        </w:rPr>
        <w:t>II</w:t>
      </w:r>
      <w:r w:rsidRPr="00074D31">
        <w:rPr>
          <w:rFonts w:cs="Arial"/>
          <w:b/>
          <w:bCs/>
          <w:szCs w:val="24"/>
        </w:rPr>
        <w:t>/202</w:t>
      </w:r>
      <w:r w:rsidR="0018385E">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7D76CC3F" w:rsidR="00EC43EA" w:rsidRPr="001B431E" w:rsidRDefault="00074D31" w:rsidP="001370F8">
      <w:pPr>
        <w:pStyle w:val="Nagwek"/>
        <w:spacing w:before="360" w:after="120" w:line="276" w:lineRule="auto"/>
        <w:rPr>
          <w:rFonts w:cs="Arial"/>
          <w:szCs w:val="24"/>
        </w:rPr>
      </w:pPr>
      <w:r>
        <w:rPr>
          <w:rFonts w:cs="Arial"/>
          <w:szCs w:val="24"/>
        </w:rPr>
        <w:t xml:space="preserve">Przystępując do postępowania prowadzonego w trybie podstawowym: </w:t>
      </w:r>
      <w:r w:rsidR="0018385E" w:rsidRPr="0018385E">
        <w:rPr>
          <w:rFonts w:cs="Arial"/>
          <w:b/>
          <w:bCs/>
          <w:szCs w:val="24"/>
        </w:rPr>
        <w:t>Opracowanie dokumentacji projektowej oraz realizacja budowy oświetlenia w ramach BO.D12.37/23 „Rozświetlony Nowy Prokocim”</w:t>
      </w:r>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4BFCE44D" w:rsidR="005B7982" w:rsidRDefault="005B7982" w:rsidP="00386343">
      <w:pPr>
        <w:tabs>
          <w:tab w:val="right" w:leader="underscore" w:pos="9072"/>
        </w:tabs>
        <w:spacing w:before="240"/>
        <w:ind w:left="284"/>
        <w:rPr>
          <w:rFonts w:cs="Arial"/>
          <w:szCs w:val="24"/>
        </w:rPr>
      </w:pPr>
      <w:r>
        <w:rPr>
          <w:rFonts w:cs="Arial"/>
          <w:szCs w:val="24"/>
        </w:rPr>
        <w:t>w tym:</w:t>
      </w:r>
    </w:p>
    <w:p w14:paraId="389A0E8F" w14:textId="425FEAAE" w:rsidR="005B7982" w:rsidRPr="0083746F" w:rsidRDefault="005B7982" w:rsidP="005B7982">
      <w:pPr>
        <w:pStyle w:val="Akapitzlist"/>
        <w:numPr>
          <w:ilvl w:val="1"/>
          <w:numId w:val="12"/>
        </w:numPr>
        <w:suppressAutoHyphens/>
        <w:spacing w:after="0"/>
        <w:ind w:left="641" w:right="142" w:hanging="357"/>
        <w:contextualSpacing w:val="0"/>
        <w:rPr>
          <w:rFonts w:cs="Arial"/>
        </w:rPr>
      </w:pPr>
      <w:r w:rsidRPr="0083746F">
        <w:rPr>
          <w:rFonts w:cs="Arial"/>
          <w:b/>
          <w:bCs/>
        </w:rPr>
        <w:t>cen</w:t>
      </w:r>
      <w:r w:rsidR="0083746F" w:rsidRPr="0083746F">
        <w:rPr>
          <w:rFonts w:cs="Arial"/>
          <w:b/>
          <w:bCs/>
        </w:rPr>
        <w:t>a</w:t>
      </w:r>
      <w:r w:rsidRPr="0083746F">
        <w:rPr>
          <w:rFonts w:cs="Arial"/>
          <w:b/>
          <w:bCs/>
        </w:rPr>
        <w:t xml:space="preserve"> za wykonanie dokumentacji projektowej</w:t>
      </w:r>
      <w:r w:rsidRPr="0083746F">
        <w:rPr>
          <w:rFonts w:cs="Arial"/>
        </w:rPr>
        <w:t xml:space="preserve"> wraz z uzyskaniem zaświadczenia o braku sprzeciwu wobec zamiaru wykonywania robót budowlanych lub stosownej decyzji administracyjnej umożliwiającej prowadzenie robót budowlanych </w:t>
      </w:r>
      <w:r w:rsidRPr="0083746F">
        <w:rPr>
          <w:rFonts w:cs="Arial"/>
          <w:szCs w:val="24"/>
        </w:rPr>
        <w:t>(wpisać kwotę brutto): ___</w:t>
      </w:r>
      <w:r w:rsidR="00F12D0F" w:rsidRPr="0083746F">
        <w:rPr>
          <w:rFonts w:cs="Arial"/>
          <w:szCs w:val="24"/>
        </w:rPr>
        <w:t>_______</w:t>
      </w:r>
      <w:r w:rsidRPr="0083746F">
        <w:rPr>
          <w:rFonts w:cs="Arial"/>
          <w:szCs w:val="24"/>
        </w:rPr>
        <w:t xml:space="preserve">_______ </w:t>
      </w:r>
      <w:r w:rsidRPr="0083746F">
        <w:rPr>
          <w:rFonts w:cs="Arial"/>
          <w:b/>
          <w:bCs/>
          <w:szCs w:val="24"/>
        </w:rPr>
        <w:t>złotych brutto</w:t>
      </w:r>
    </w:p>
    <w:p w14:paraId="092D5B52" w14:textId="77777777" w:rsidR="005B7982" w:rsidRPr="0083746F" w:rsidRDefault="005B7982" w:rsidP="005B7982">
      <w:pPr>
        <w:ind w:left="284" w:right="142"/>
        <w:rPr>
          <w:rFonts w:cs="Arial"/>
        </w:rPr>
      </w:pPr>
      <w:r w:rsidRPr="0083746F">
        <w:rPr>
          <w:rFonts w:cs="Arial"/>
        </w:rPr>
        <w:t>oraz</w:t>
      </w:r>
    </w:p>
    <w:p w14:paraId="1CD1D30B" w14:textId="43322EBB" w:rsidR="005B7982" w:rsidRPr="0083746F" w:rsidRDefault="005B7982" w:rsidP="005B7982">
      <w:pPr>
        <w:pStyle w:val="Akapitzlist"/>
        <w:numPr>
          <w:ilvl w:val="1"/>
          <w:numId w:val="12"/>
        </w:numPr>
        <w:suppressAutoHyphens/>
        <w:spacing w:after="0"/>
        <w:ind w:left="641" w:right="142" w:hanging="357"/>
        <w:contextualSpacing w:val="0"/>
        <w:rPr>
          <w:rFonts w:cs="Arial"/>
        </w:rPr>
      </w:pPr>
      <w:r w:rsidRPr="0083746F">
        <w:rPr>
          <w:rFonts w:cs="Arial"/>
          <w:b/>
          <w:bCs/>
        </w:rPr>
        <w:t>cen</w:t>
      </w:r>
      <w:r w:rsidR="0083746F" w:rsidRPr="0083746F">
        <w:rPr>
          <w:rFonts w:cs="Arial"/>
          <w:b/>
          <w:bCs/>
        </w:rPr>
        <w:t>a</w:t>
      </w:r>
      <w:r w:rsidRPr="0083746F">
        <w:rPr>
          <w:rFonts w:cs="Arial"/>
          <w:b/>
          <w:bCs/>
        </w:rPr>
        <w:t xml:space="preserve"> za wykonanie robót budowlanych</w:t>
      </w:r>
      <w:r w:rsidRPr="0083746F">
        <w:rPr>
          <w:rFonts w:cs="Arial"/>
        </w:rPr>
        <w:t xml:space="preserve"> </w:t>
      </w:r>
      <w:r w:rsidRPr="0083746F">
        <w:rPr>
          <w:rFonts w:cs="Arial"/>
          <w:szCs w:val="24"/>
        </w:rPr>
        <w:t xml:space="preserve">(wpisać kwotę brutto): __________ </w:t>
      </w:r>
      <w:r w:rsidRPr="0083746F">
        <w:rPr>
          <w:rFonts w:cs="Arial"/>
          <w:b/>
          <w:bCs/>
          <w:szCs w:val="24"/>
        </w:rPr>
        <w:t>złotych brutto</w:t>
      </w:r>
    </w:p>
    <w:p w14:paraId="2ED5F03D" w14:textId="7EFB61ED" w:rsidR="00007A64" w:rsidRPr="00007A64" w:rsidRDefault="00242279" w:rsidP="00386343">
      <w:pPr>
        <w:pStyle w:val="Akapitzlist"/>
        <w:numPr>
          <w:ilvl w:val="0"/>
          <w:numId w:val="1"/>
        </w:numPr>
        <w:tabs>
          <w:tab w:val="right" w:pos="9072"/>
        </w:tabs>
        <w:spacing w:before="360"/>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AE2834">
        <w:rPr>
          <w:rFonts w:cs="Arial"/>
          <w:szCs w:val="24"/>
        </w:rPr>
        <w:t>u</w:t>
      </w:r>
      <w:r w:rsidR="00074D31">
        <w:rPr>
          <w:rFonts w:cs="Arial"/>
          <w:szCs w:val="24"/>
        </w:rPr>
        <w:t xml:space="preserve"> gwarancji jakości na przedmiot umowy:</w:t>
      </w:r>
    </w:p>
    <w:p w14:paraId="33043DB3" w14:textId="77777777" w:rsidR="00007A64" w:rsidRDefault="00007A64" w:rsidP="00007A64">
      <w:pPr>
        <w:pStyle w:val="Akapitzlist"/>
        <w:tabs>
          <w:tab w:val="right" w:pos="9072"/>
        </w:tabs>
        <w:spacing w:after="0"/>
        <w:ind w:left="567"/>
        <w:rPr>
          <w:rFonts w:cs="Arial"/>
          <w:szCs w:val="24"/>
        </w:rPr>
      </w:pPr>
      <w:r>
        <w:rPr>
          <w:rFonts w:cs="Arial"/>
          <w:b/>
          <w:bCs/>
          <w:szCs w:val="24"/>
        </w:rPr>
        <w:lastRenderedPageBreak/>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t>48 miesięcy</w:t>
      </w:r>
    </w:p>
    <w:p w14:paraId="0ED59351" w14:textId="16624C35" w:rsidR="00007A64" w:rsidRDefault="00007A64" w:rsidP="00007A64">
      <w:pPr>
        <w:pStyle w:val="Akapitzlist"/>
        <w:tabs>
          <w:tab w:val="right" w:pos="9072"/>
        </w:tabs>
        <w:spacing w:after="0"/>
        <w:ind w:left="567"/>
        <w:rPr>
          <w:rFonts w:cs="Arial"/>
          <w:szCs w:val="24"/>
        </w:rPr>
      </w:pPr>
      <w:r>
        <w:rPr>
          <w:rFonts w:cs="Arial"/>
          <w:b/>
          <w:bCs/>
          <w:szCs w:val="24"/>
        </w:rPr>
        <w:t>60 miesięcy</w:t>
      </w:r>
    </w:p>
    <w:p w14:paraId="7C637921" w14:textId="328130CA" w:rsidR="00007A64" w:rsidRDefault="00007A64" w:rsidP="00007A64">
      <w:pPr>
        <w:tabs>
          <w:tab w:val="right" w:pos="9072"/>
        </w:tabs>
        <w:ind w:left="284"/>
        <w:rPr>
          <w:rFonts w:cs="Arial"/>
          <w:szCs w:val="24"/>
        </w:rPr>
      </w:pPr>
      <w:r>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p>
    <w:p w14:paraId="75FED5C2" w14:textId="53E89BCB" w:rsidR="0018385E" w:rsidRPr="0018385E" w:rsidRDefault="00D428FC" w:rsidP="0018385E">
      <w:pPr>
        <w:pStyle w:val="Akapitzlist"/>
        <w:numPr>
          <w:ilvl w:val="0"/>
          <w:numId w:val="1"/>
        </w:numPr>
        <w:tabs>
          <w:tab w:val="right" w:pos="9072"/>
        </w:tabs>
        <w:spacing w:before="240"/>
        <w:ind w:left="284" w:hanging="284"/>
        <w:contextualSpacing w:val="0"/>
        <w:rPr>
          <w:rFonts w:cs="Arial"/>
          <w:szCs w:val="24"/>
        </w:rPr>
      </w:pPr>
      <w:r w:rsidRPr="00D428FC">
        <w:rPr>
          <w:rFonts w:cs="Arial"/>
          <w:szCs w:val="24"/>
        </w:rPr>
        <w:t xml:space="preserve">Termin wykonania zamówienia: </w:t>
      </w:r>
      <w:r w:rsidR="0018385E" w:rsidRPr="0018385E">
        <w:rPr>
          <w:rFonts w:cs="Arial"/>
          <w:b/>
          <w:bCs/>
          <w:szCs w:val="24"/>
        </w:rPr>
        <w:t>7 miesięcy od dnia zawarcia umowy</w:t>
      </w:r>
      <w:r w:rsidR="0018385E" w:rsidRPr="0018385E">
        <w:rPr>
          <w:rFonts w:cs="Arial"/>
          <w:szCs w:val="24"/>
        </w:rPr>
        <w:t>, w tym:</w:t>
      </w:r>
    </w:p>
    <w:p w14:paraId="4C5B5CE6" w14:textId="77777777" w:rsidR="0018385E" w:rsidRDefault="0018385E" w:rsidP="0018385E">
      <w:pPr>
        <w:pStyle w:val="Zwykytekst1"/>
        <w:numPr>
          <w:ilvl w:val="0"/>
          <w:numId w:val="15"/>
        </w:numPr>
        <w:spacing w:before="120" w:line="276" w:lineRule="auto"/>
        <w:ind w:left="709" w:right="284"/>
        <w:rPr>
          <w:rFonts w:ascii="Arial" w:hAnsi="Arial" w:cs="Arial"/>
          <w:b/>
          <w:bCs/>
          <w:sz w:val="24"/>
          <w:szCs w:val="24"/>
          <w:lang w:val="pl-PL"/>
        </w:rPr>
      </w:pPr>
      <w:r w:rsidRPr="001E64A2">
        <w:rPr>
          <w:rFonts w:ascii="Arial" w:hAnsi="Arial" w:cs="Arial"/>
          <w:b/>
          <w:bCs/>
          <w:sz w:val="24"/>
          <w:szCs w:val="24"/>
          <w:lang w:val="pl-PL"/>
        </w:rPr>
        <w:t xml:space="preserve">Etap I: </w:t>
      </w:r>
      <w:r w:rsidRPr="001E64A2">
        <w:rPr>
          <w:rFonts w:ascii="Arial" w:hAnsi="Arial" w:cs="Arial"/>
          <w:sz w:val="24"/>
          <w:szCs w:val="24"/>
          <w:lang w:val="pl-PL"/>
        </w:rPr>
        <w:t>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w:t>
      </w:r>
      <w:r w:rsidRPr="001E64A2">
        <w:rPr>
          <w:rFonts w:ascii="Arial" w:hAnsi="Arial" w:cs="Arial"/>
          <w:b/>
          <w:bCs/>
          <w:sz w:val="24"/>
          <w:szCs w:val="24"/>
          <w:lang w:val="pl-PL"/>
        </w:rPr>
        <w:t xml:space="preserve"> w terminie </w:t>
      </w:r>
      <w:r>
        <w:rPr>
          <w:rFonts w:ascii="Arial" w:hAnsi="Arial" w:cs="Arial"/>
          <w:b/>
          <w:bCs/>
          <w:sz w:val="24"/>
          <w:szCs w:val="24"/>
          <w:lang w:val="pl-PL"/>
        </w:rPr>
        <w:t>5 miesięcy</w:t>
      </w:r>
      <w:r w:rsidRPr="001E64A2">
        <w:rPr>
          <w:rFonts w:ascii="Arial" w:hAnsi="Arial" w:cs="Arial"/>
          <w:b/>
          <w:bCs/>
          <w:sz w:val="24"/>
          <w:szCs w:val="24"/>
          <w:lang w:val="pl-PL"/>
        </w:rPr>
        <w:t xml:space="preserve"> od dnia zawarcia Umowy,</w:t>
      </w:r>
    </w:p>
    <w:p w14:paraId="42B21521" w14:textId="617095DE" w:rsidR="00E72813" w:rsidRPr="0018385E" w:rsidRDefault="0018385E" w:rsidP="0018385E">
      <w:pPr>
        <w:pStyle w:val="Zwykytekst1"/>
        <w:numPr>
          <w:ilvl w:val="0"/>
          <w:numId w:val="15"/>
        </w:numPr>
        <w:spacing w:before="120" w:line="276" w:lineRule="auto"/>
        <w:ind w:left="709" w:right="284"/>
        <w:rPr>
          <w:rFonts w:ascii="Arial" w:hAnsi="Arial" w:cs="Arial"/>
          <w:b/>
          <w:bCs/>
          <w:sz w:val="24"/>
          <w:szCs w:val="24"/>
          <w:lang w:val="pl-PL"/>
        </w:rPr>
      </w:pPr>
      <w:r w:rsidRPr="00A60B2D">
        <w:rPr>
          <w:rFonts w:ascii="Arial" w:hAnsi="Arial" w:cs="Arial"/>
          <w:b/>
          <w:bCs/>
          <w:sz w:val="24"/>
          <w:szCs w:val="24"/>
          <w:lang w:val="pl-PL"/>
        </w:rPr>
        <w:t xml:space="preserve">Etap II: </w:t>
      </w:r>
      <w:r w:rsidRPr="00586893">
        <w:rPr>
          <w:rFonts w:ascii="Arial" w:hAnsi="Arial" w:cs="Arial"/>
          <w:sz w:val="24"/>
          <w:szCs w:val="24"/>
          <w:lang w:val="pl-PL"/>
        </w:rPr>
        <w:t>wykonanie</w:t>
      </w:r>
      <w:r w:rsidRPr="00A60B2D">
        <w:rPr>
          <w:rFonts w:ascii="Arial" w:hAnsi="Arial" w:cs="Arial"/>
          <w:sz w:val="24"/>
          <w:szCs w:val="24"/>
          <w:lang w:val="pl-PL"/>
        </w:rPr>
        <w:t xml:space="preserve"> Robót budowlanych w terminie do</w:t>
      </w:r>
      <w:r w:rsidRPr="00A60B2D">
        <w:rPr>
          <w:rFonts w:ascii="Arial" w:hAnsi="Arial" w:cs="Arial"/>
          <w:b/>
          <w:bCs/>
          <w:sz w:val="24"/>
          <w:szCs w:val="24"/>
          <w:lang w:val="pl-PL"/>
        </w:rPr>
        <w:t xml:space="preserve"> </w:t>
      </w:r>
      <w:r>
        <w:rPr>
          <w:rFonts w:ascii="Arial" w:hAnsi="Arial" w:cs="Arial"/>
          <w:b/>
          <w:bCs/>
          <w:sz w:val="24"/>
          <w:szCs w:val="24"/>
          <w:lang w:val="pl-PL"/>
        </w:rPr>
        <w:t>2 miesięcy od dnia odbioru dokumentacji projektowej</w:t>
      </w:r>
      <w:r w:rsidRPr="00A60B2D">
        <w:rPr>
          <w:rFonts w:ascii="Arial" w:hAnsi="Arial" w:cs="Arial"/>
          <w:b/>
          <w:bCs/>
          <w:sz w:val="24"/>
          <w:szCs w:val="24"/>
          <w:lang w:val="pl-PL"/>
        </w:rPr>
        <w:t xml:space="preserve">. </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7E444F7F" w14:textId="77777777" w:rsidR="00993013" w:rsidRPr="00426045" w:rsidRDefault="00993013" w:rsidP="00993013">
      <w:pPr>
        <w:pStyle w:val="Akapitzlist"/>
        <w:numPr>
          <w:ilvl w:val="0"/>
          <w:numId w:val="1"/>
        </w:numPr>
        <w:tabs>
          <w:tab w:val="right" w:pos="9072"/>
        </w:tabs>
        <w:ind w:left="284" w:hanging="426"/>
        <w:contextualSpacing w:val="0"/>
        <w:rPr>
          <w:rFonts w:cs="Arial"/>
          <w:b/>
          <w:bCs/>
          <w:szCs w:val="24"/>
        </w:rPr>
      </w:pPr>
      <w:r w:rsidRPr="00426045">
        <w:rPr>
          <w:rFonts w:cs="Arial"/>
          <w:b/>
          <w:bCs/>
          <w:szCs w:val="24"/>
        </w:rPr>
        <w:t>Oświadczamy, że odbyliśmy obowiązkową wizję lokalną.</w:t>
      </w:r>
    </w:p>
    <w:p w14:paraId="01FF4297" w14:textId="474E7523" w:rsidR="0021032C" w:rsidRPr="001D2947" w:rsidRDefault="0021032C" w:rsidP="000A3E2E">
      <w:pPr>
        <w:pStyle w:val="Akapitzlist"/>
        <w:numPr>
          <w:ilvl w:val="0"/>
          <w:numId w:val="1"/>
        </w:numPr>
        <w:tabs>
          <w:tab w:val="right" w:pos="9072"/>
        </w:tabs>
        <w:ind w:left="283" w:hanging="425"/>
        <w:contextualSpacing w:val="0"/>
        <w:rPr>
          <w:rFonts w:cs="Arial"/>
          <w:szCs w:val="24"/>
        </w:rPr>
      </w:pPr>
      <w:r w:rsidRPr="001D2947">
        <w:rPr>
          <w:rFonts w:cs="Arial"/>
          <w:szCs w:val="24"/>
        </w:rPr>
        <w:t xml:space="preserve">Oświadczamy, że w przypadku zastosowania materiałów i urządzeń równoważnych, będą one spełniać normy materiałów i urządzeń wskazanych </w:t>
      </w:r>
      <w:r w:rsidR="001D2947">
        <w:rPr>
          <w:rFonts w:cs="Arial"/>
          <w:szCs w:val="24"/>
        </w:rPr>
        <w:br/>
      </w:r>
      <w:r w:rsidRPr="001D2947">
        <w:rPr>
          <w:rFonts w:cs="Arial"/>
          <w:szCs w:val="24"/>
        </w:rPr>
        <w:t>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E83CE33" w:rsidR="00B42090" w:rsidRPr="00912E36" w:rsidRDefault="00B42090" w:rsidP="00B42090">
      <w:pPr>
        <w:pStyle w:val="Akapitzlist"/>
        <w:tabs>
          <w:tab w:val="right" w:pos="9072"/>
        </w:tabs>
        <w:ind w:left="567"/>
        <w:contextualSpacing w:val="0"/>
        <w:rPr>
          <w:rFonts w:cs="Arial"/>
          <w:szCs w:val="24"/>
        </w:rPr>
      </w:pPr>
      <w:r>
        <w:rPr>
          <w:rFonts w:cs="Arial"/>
          <w:szCs w:val="24"/>
        </w:rPr>
        <w:t xml:space="preserve">W rozumieniu ustawy z dnia 6 marca 2018 r. Prawo przedsiębiorców (Dz. U. </w:t>
      </w:r>
      <w:r>
        <w:rPr>
          <w:rFonts w:cs="Arial"/>
          <w:szCs w:val="24"/>
        </w:rPr>
        <w:br/>
        <w:t>z 2023 r., poz. 221).</w:t>
      </w:r>
    </w:p>
    <w:p w14:paraId="05C6772F" w14:textId="314E87B9"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71459F7F"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 towarów i usług</w:t>
      </w:r>
      <w:r w:rsidR="007F1309">
        <w:rPr>
          <w:rFonts w:cs="Arial"/>
          <w:szCs w:val="24"/>
        </w:rPr>
        <w:t xml:space="preserve"> (</w:t>
      </w:r>
      <w:r w:rsidR="00122175" w:rsidRPr="00122175">
        <w:rPr>
          <w:rFonts w:cs="Arial"/>
          <w:szCs w:val="24"/>
        </w:rPr>
        <w:t>Dz. U. z 2023 r. poz. 1570</w:t>
      </w:r>
      <w:r w:rsidR="007F1309">
        <w:rPr>
          <w:rFonts w:cs="Arial"/>
          <w:szCs w:val="24"/>
        </w:rPr>
        <w:t>),</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lastRenderedPageBreak/>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4F4AB1CF" w14:textId="771D270D" w:rsidR="009114A1" w:rsidRPr="00FB08BA" w:rsidRDefault="009114A1" w:rsidP="00156067">
      <w:pPr>
        <w:pStyle w:val="Akapitzlist"/>
        <w:numPr>
          <w:ilvl w:val="0"/>
          <w:numId w:val="1"/>
        </w:numPr>
        <w:tabs>
          <w:tab w:val="left" w:leader="underscore" w:pos="7088"/>
          <w:tab w:val="right" w:leader="underscore" w:pos="9072"/>
        </w:tabs>
        <w:spacing w:before="240"/>
        <w:ind w:left="283" w:hanging="425"/>
        <w:contextualSpacing w:val="0"/>
        <w:rPr>
          <w:rFonts w:cs="Arial"/>
          <w:szCs w:val="24"/>
        </w:rPr>
      </w:pPr>
      <w:r w:rsidRPr="00FB08BA">
        <w:rPr>
          <w:rFonts w:cs="Arial"/>
          <w:szCs w:val="24"/>
        </w:rPr>
        <w:t xml:space="preserve">Oświadczam, że znane mi są przepisy ustawy z dnia 11 stycznia 2018 r. </w:t>
      </w:r>
      <w:r w:rsidR="00156067" w:rsidRPr="00FB08BA">
        <w:rPr>
          <w:rFonts w:cs="Arial"/>
          <w:szCs w:val="24"/>
        </w:rPr>
        <w:br/>
      </w:r>
      <w:r w:rsidRPr="00FB08BA">
        <w:rPr>
          <w:rFonts w:cs="Arial"/>
          <w:szCs w:val="24"/>
        </w:rPr>
        <w:t>o elektromobilności i paliwach alternatywnych (</w:t>
      </w:r>
      <w:r w:rsidR="00AB5D61" w:rsidRPr="00AB5D61">
        <w:rPr>
          <w:rFonts w:cs="Arial"/>
          <w:szCs w:val="24"/>
        </w:rPr>
        <w:t>Dz. U. z 2023 r. poz. 875</w:t>
      </w:r>
      <w:r w:rsidRPr="00FB08BA">
        <w:rPr>
          <w:rFonts w:cs="Arial"/>
          <w:szCs w:val="24"/>
        </w:rPr>
        <w:t xml:space="preserve">) i wynikające z niej oraz z zapisów Projektowanych Postanowień Umowy stanowiących załącznik nr 2 do SWZ, obowiązki nałożone na wykonawcę </w:t>
      </w:r>
      <w:r w:rsidR="00156067" w:rsidRPr="00FB08BA">
        <w:rPr>
          <w:rFonts w:cs="Arial"/>
          <w:szCs w:val="24"/>
        </w:rPr>
        <w:br/>
      </w:r>
      <w:r w:rsidRPr="00FB08BA">
        <w:rPr>
          <w:rFonts w:cs="Arial"/>
          <w:szCs w:val="24"/>
        </w:rPr>
        <w:t>w związku z realizacją niniejszego zamówienia</w:t>
      </w:r>
    </w:p>
    <w:p w14:paraId="7EE640F5" w14:textId="2BC5AF9F" w:rsidR="00156127" w:rsidRPr="008D3E3F" w:rsidRDefault="00156127" w:rsidP="000724B6">
      <w:pPr>
        <w:pStyle w:val="Akapitzlist"/>
        <w:tabs>
          <w:tab w:val="left" w:leader="underscore" w:pos="7088"/>
          <w:tab w:val="right" w:leader="underscore" w:pos="9072"/>
        </w:tabs>
        <w:spacing w:before="36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764C" w14:textId="77777777" w:rsidR="006E6C14" w:rsidRDefault="006E6C14" w:rsidP="008237DE">
      <w:pPr>
        <w:spacing w:after="0" w:line="240" w:lineRule="auto"/>
      </w:pPr>
      <w:r>
        <w:separator/>
      </w:r>
    </w:p>
  </w:endnote>
  <w:endnote w:type="continuationSeparator" w:id="0">
    <w:p w14:paraId="76D94C69" w14:textId="77777777" w:rsidR="006E6C14" w:rsidRDefault="006E6C1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7DCA" w14:textId="77777777" w:rsidR="006E6C14" w:rsidRDefault="006E6C14" w:rsidP="008237DE">
      <w:pPr>
        <w:spacing w:after="0" w:line="240" w:lineRule="auto"/>
      </w:pPr>
      <w:r>
        <w:separator/>
      </w:r>
    </w:p>
  </w:footnote>
  <w:footnote w:type="continuationSeparator" w:id="0">
    <w:p w14:paraId="2F680FE8" w14:textId="77777777" w:rsidR="006E6C14" w:rsidRDefault="006E6C1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4"/>
  </w:num>
  <w:num w:numId="5" w16cid:durableId="531303244">
    <w:abstractNumId w:val="1"/>
  </w:num>
  <w:num w:numId="6" w16cid:durableId="1903322380">
    <w:abstractNumId w:val="6"/>
  </w:num>
  <w:num w:numId="7" w16cid:durableId="1004043682">
    <w:abstractNumId w:val="2"/>
  </w:num>
  <w:num w:numId="8" w16cid:durableId="1808206300">
    <w:abstractNumId w:val="12"/>
  </w:num>
  <w:num w:numId="9" w16cid:durableId="941377722">
    <w:abstractNumId w:val="7"/>
  </w:num>
  <w:num w:numId="10" w16cid:durableId="497304894">
    <w:abstractNumId w:val="10"/>
  </w:num>
  <w:num w:numId="11" w16cid:durableId="1621107203">
    <w:abstractNumId w:val="13"/>
  </w:num>
  <w:num w:numId="12" w16cid:durableId="649559154">
    <w:abstractNumId w:val="11"/>
  </w:num>
  <w:num w:numId="13" w16cid:durableId="468984785">
    <w:abstractNumId w:val="3"/>
  </w:num>
  <w:num w:numId="14" w16cid:durableId="980230348">
    <w:abstractNumId w:val="14"/>
  </w:num>
  <w:num w:numId="15" w16cid:durableId="64848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872F5"/>
    <w:rsid w:val="000A3E2E"/>
    <w:rsid w:val="000F5ACA"/>
    <w:rsid w:val="00116319"/>
    <w:rsid w:val="0012076B"/>
    <w:rsid w:val="00122175"/>
    <w:rsid w:val="00132B3D"/>
    <w:rsid w:val="00134700"/>
    <w:rsid w:val="001370F8"/>
    <w:rsid w:val="00156067"/>
    <w:rsid w:val="00156127"/>
    <w:rsid w:val="00157281"/>
    <w:rsid w:val="0018385E"/>
    <w:rsid w:val="0019563F"/>
    <w:rsid w:val="001A1520"/>
    <w:rsid w:val="001A7FA1"/>
    <w:rsid w:val="001B0004"/>
    <w:rsid w:val="001B431E"/>
    <w:rsid w:val="001C7A79"/>
    <w:rsid w:val="001D2947"/>
    <w:rsid w:val="001E0E68"/>
    <w:rsid w:val="001E7262"/>
    <w:rsid w:val="002072E0"/>
    <w:rsid w:val="0021032C"/>
    <w:rsid w:val="00242279"/>
    <w:rsid w:val="0025021F"/>
    <w:rsid w:val="00260EA7"/>
    <w:rsid w:val="00275E1B"/>
    <w:rsid w:val="002B386A"/>
    <w:rsid w:val="002C5C41"/>
    <w:rsid w:val="002F429F"/>
    <w:rsid w:val="00300524"/>
    <w:rsid w:val="003334D5"/>
    <w:rsid w:val="00365828"/>
    <w:rsid w:val="00386343"/>
    <w:rsid w:val="003A4D8B"/>
    <w:rsid w:val="003B266A"/>
    <w:rsid w:val="003C7B82"/>
    <w:rsid w:val="003E4F71"/>
    <w:rsid w:val="004918B9"/>
    <w:rsid w:val="00493F85"/>
    <w:rsid w:val="004A2D54"/>
    <w:rsid w:val="00524421"/>
    <w:rsid w:val="00530E2D"/>
    <w:rsid w:val="005A69EB"/>
    <w:rsid w:val="005B0944"/>
    <w:rsid w:val="005B7982"/>
    <w:rsid w:val="006219CD"/>
    <w:rsid w:val="00633D80"/>
    <w:rsid w:val="00654EFE"/>
    <w:rsid w:val="0068269B"/>
    <w:rsid w:val="00697024"/>
    <w:rsid w:val="006A7F9F"/>
    <w:rsid w:val="006C113B"/>
    <w:rsid w:val="006E6C14"/>
    <w:rsid w:val="00721D3F"/>
    <w:rsid w:val="00743E67"/>
    <w:rsid w:val="00786D82"/>
    <w:rsid w:val="007C5ABB"/>
    <w:rsid w:val="007D3FBB"/>
    <w:rsid w:val="007E3EE0"/>
    <w:rsid w:val="007E61CC"/>
    <w:rsid w:val="007E7EF6"/>
    <w:rsid w:val="007F1309"/>
    <w:rsid w:val="008237DE"/>
    <w:rsid w:val="00825257"/>
    <w:rsid w:val="0083746F"/>
    <w:rsid w:val="0087236B"/>
    <w:rsid w:val="008C7573"/>
    <w:rsid w:val="008D3E3F"/>
    <w:rsid w:val="008F5FCC"/>
    <w:rsid w:val="009067CA"/>
    <w:rsid w:val="009114A1"/>
    <w:rsid w:val="00912E36"/>
    <w:rsid w:val="00952097"/>
    <w:rsid w:val="00970C9F"/>
    <w:rsid w:val="009730A2"/>
    <w:rsid w:val="00993013"/>
    <w:rsid w:val="00A04A77"/>
    <w:rsid w:val="00A1790C"/>
    <w:rsid w:val="00A25531"/>
    <w:rsid w:val="00A61316"/>
    <w:rsid w:val="00AA52F1"/>
    <w:rsid w:val="00AB5D61"/>
    <w:rsid w:val="00AD3753"/>
    <w:rsid w:val="00AE2834"/>
    <w:rsid w:val="00AF37B1"/>
    <w:rsid w:val="00B42090"/>
    <w:rsid w:val="00B91191"/>
    <w:rsid w:val="00BC5782"/>
    <w:rsid w:val="00BE0E8B"/>
    <w:rsid w:val="00BE756C"/>
    <w:rsid w:val="00C53440"/>
    <w:rsid w:val="00C66484"/>
    <w:rsid w:val="00C91A19"/>
    <w:rsid w:val="00CB11C8"/>
    <w:rsid w:val="00CC0E6F"/>
    <w:rsid w:val="00CC5AA3"/>
    <w:rsid w:val="00CD5CC9"/>
    <w:rsid w:val="00CF195A"/>
    <w:rsid w:val="00D16065"/>
    <w:rsid w:val="00D428FC"/>
    <w:rsid w:val="00D619EF"/>
    <w:rsid w:val="00DA54F6"/>
    <w:rsid w:val="00E20EA9"/>
    <w:rsid w:val="00E37EED"/>
    <w:rsid w:val="00E400A4"/>
    <w:rsid w:val="00E40F9E"/>
    <w:rsid w:val="00E52E5E"/>
    <w:rsid w:val="00E72813"/>
    <w:rsid w:val="00E74600"/>
    <w:rsid w:val="00E757C7"/>
    <w:rsid w:val="00E94926"/>
    <w:rsid w:val="00E9513C"/>
    <w:rsid w:val="00EC43EA"/>
    <w:rsid w:val="00F02BF5"/>
    <w:rsid w:val="00F04CFA"/>
    <w:rsid w:val="00F069EB"/>
    <w:rsid w:val="00F12D0F"/>
    <w:rsid w:val="00F64F96"/>
    <w:rsid w:val="00F87893"/>
    <w:rsid w:val="00FB08BA"/>
    <w:rsid w:val="00FB244B"/>
    <w:rsid w:val="00FB36B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864</Words>
  <Characters>5189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77</cp:revision>
  <cp:lastPrinted>2023-02-14T08:34:00Z</cp:lastPrinted>
  <dcterms:created xsi:type="dcterms:W3CDTF">2023-02-17T11:04:00Z</dcterms:created>
  <dcterms:modified xsi:type="dcterms:W3CDTF">2024-02-28T12:37:00Z</dcterms:modified>
</cp:coreProperties>
</file>