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124129CD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311A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FF556D">
        <w:rPr>
          <w:rFonts w:ascii="Arial" w:hAnsi="Arial" w:cs="Arial"/>
          <w:b/>
          <w:bCs/>
          <w:sz w:val="24"/>
          <w:szCs w:val="24"/>
        </w:rPr>
        <w:t>I</w:t>
      </w:r>
      <w:r w:rsidR="00C51E92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251C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4E673236" w:rsidR="003568C1" w:rsidRPr="00C51E92" w:rsidRDefault="00CA0502" w:rsidP="00C51E92">
      <w:pPr>
        <w:pStyle w:val="Nagwek"/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1251C9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1</w:t>
      </w:r>
      <w:r w:rsidR="001251C9">
        <w:rPr>
          <w:rFonts w:ascii="Arial" w:hAnsi="Arial" w:cs="Arial"/>
          <w:sz w:val="24"/>
          <w:szCs w:val="24"/>
        </w:rPr>
        <w:t>605</w:t>
      </w:r>
      <w:r w:rsidR="003568C1">
        <w:rPr>
          <w:rFonts w:ascii="Arial" w:hAnsi="Arial" w:cs="Arial"/>
          <w:sz w:val="24"/>
          <w:szCs w:val="24"/>
        </w:rPr>
        <w:t xml:space="preserve"> ze zm.) w postępowaniu </w:t>
      </w:r>
      <w:r w:rsidR="001D70E5">
        <w:rPr>
          <w:rFonts w:ascii="Arial" w:hAnsi="Arial" w:cs="Arial"/>
          <w:sz w:val="24"/>
          <w:szCs w:val="24"/>
        </w:rPr>
        <w:br/>
      </w:r>
      <w:r w:rsidR="003568C1">
        <w:rPr>
          <w:rFonts w:ascii="Arial" w:hAnsi="Arial" w:cs="Arial"/>
          <w:sz w:val="24"/>
          <w:szCs w:val="24"/>
        </w:rPr>
        <w:t xml:space="preserve">o udzielenie zamówienia publicznego: </w:t>
      </w:r>
      <w:r w:rsidR="00C51E92" w:rsidRPr="00C51E92">
        <w:rPr>
          <w:rFonts w:ascii="Arial" w:hAnsi="Arial" w:cs="Arial"/>
          <w:b/>
          <w:bCs/>
          <w:sz w:val="24"/>
          <w:szCs w:val="24"/>
        </w:rPr>
        <w:t xml:space="preserve">Budowa chodnika przy ul. Księcia Józefa po stronie północnej od przystanku Glinnik do ul. Kamedulskiej - zadanie realizowane w ramach programu budowy chodników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012DFFA2" w14:textId="28FFEC41" w:rsidR="00E91D6B" w:rsidRPr="00DD4D73" w:rsidRDefault="00BE7128" w:rsidP="0009589C">
      <w:pPr>
        <w:pStyle w:val="Akapitzlist"/>
        <w:numPr>
          <w:ilvl w:val="0"/>
          <w:numId w:val="2"/>
        </w:numPr>
        <w:spacing w:after="240" w:line="276" w:lineRule="auto"/>
        <w:ind w:left="283" w:hanging="357"/>
        <w:contextualSpacing w:val="0"/>
        <w:rPr>
          <w:rFonts w:ascii="Arial" w:hAnsi="Arial" w:cs="Arial"/>
          <w:b/>
          <w:bCs/>
          <w:color w:val="000000" w:themeColor="text1"/>
        </w:rPr>
      </w:pPr>
      <w:bookmarkStart w:id="0" w:name="_Hlk64612463"/>
      <w:r w:rsidRPr="00DD4D73">
        <w:rPr>
          <w:rFonts w:ascii="Arial" w:hAnsi="Arial" w:cs="Arial"/>
          <w:color w:val="000000" w:themeColor="text1"/>
          <w:szCs w:val="24"/>
          <w:lang w:eastAsia="zh-CN"/>
        </w:rPr>
        <w:t xml:space="preserve">Warunek tj. </w:t>
      </w:r>
      <w:r w:rsidR="00FA49A8" w:rsidRPr="00DD4D73">
        <w:rPr>
          <w:rFonts w:ascii="Arial" w:hAnsi="Arial" w:cs="Arial"/>
          <w:color w:val="000000" w:themeColor="text1"/>
        </w:rPr>
        <w:t xml:space="preserve">w okresie </w:t>
      </w:r>
      <w:r w:rsidR="00FA49A8" w:rsidRPr="00DD4D73">
        <w:rPr>
          <w:rFonts w:ascii="Arial" w:hAnsi="Arial" w:cs="Arial"/>
          <w:b/>
          <w:color w:val="000000" w:themeColor="text1"/>
        </w:rPr>
        <w:t>ostatnich 5 lat</w:t>
      </w:r>
      <w:r w:rsidR="00FA49A8" w:rsidRPr="00DD4D73">
        <w:rPr>
          <w:rFonts w:ascii="Arial" w:hAnsi="Arial" w:cs="Arial"/>
          <w:color w:val="000000" w:themeColor="text1"/>
        </w:rPr>
        <w:t xml:space="preserve"> przed upływem terminu składania ofert, </w:t>
      </w:r>
      <w:r w:rsidR="00EF1232" w:rsidRPr="00DD4D73">
        <w:rPr>
          <w:rFonts w:ascii="Arial" w:hAnsi="Arial" w:cs="Arial"/>
          <w:color w:val="000000" w:themeColor="text1"/>
        </w:rPr>
        <w:br/>
      </w:r>
      <w:r w:rsidR="00FA49A8" w:rsidRPr="00DD4D73">
        <w:rPr>
          <w:rFonts w:ascii="Arial" w:hAnsi="Arial" w:cs="Arial"/>
          <w:color w:val="000000" w:themeColor="text1"/>
        </w:rPr>
        <w:t xml:space="preserve">a jeżeli okres prowadzenia działalności jest krótszy, w tym okresie </w:t>
      </w:r>
      <w:r w:rsidR="001251C9" w:rsidRPr="00DD4D73">
        <w:rPr>
          <w:rFonts w:ascii="Arial" w:hAnsi="Arial" w:cs="Arial"/>
          <w:b/>
          <w:bCs/>
          <w:color w:val="000000" w:themeColor="text1"/>
        </w:rPr>
        <w:t>wykonali</w:t>
      </w:r>
      <w:r w:rsidR="003F26B9" w:rsidRPr="00DD4D73">
        <w:rPr>
          <w:rFonts w:ascii="Arial" w:hAnsi="Arial" w:cs="Arial"/>
          <w:b/>
          <w:bCs/>
          <w:color w:val="000000" w:themeColor="text1"/>
        </w:rPr>
        <w:t xml:space="preserve"> roboty budowlane polegające na</w:t>
      </w:r>
      <w:r w:rsidR="00FF556D" w:rsidRPr="00DD4D73">
        <w:rPr>
          <w:rFonts w:ascii="Arial" w:hAnsi="Arial" w:cs="Arial"/>
          <w:b/>
          <w:bCs/>
          <w:color w:val="000000" w:themeColor="text1"/>
        </w:rPr>
        <w:t>:</w:t>
      </w:r>
    </w:p>
    <w:p w14:paraId="6F3FEAE9" w14:textId="1467BFFB" w:rsidR="00FF556D" w:rsidRPr="0043284E" w:rsidRDefault="00FF556D" w:rsidP="0043284E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43284E" w:rsidRPr="0043284E">
        <w:rPr>
          <w:rFonts w:ascii="Arial" w:hAnsi="Arial" w:cs="Arial"/>
          <w:b/>
          <w:bCs/>
        </w:rPr>
        <w:t>budowie lub przebudowie nawierzchni z kostki betonowej o powierzchni nie mniejszej niż 50 m2</w:t>
      </w:r>
      <w:r w:rsidRPr="0043284E">
        <w:rPr>
          <w:rFonts w:ascii="Arial" w:hAnsi="Arial" w:cs="Arial"/>
          <w:b/>
          <w:bCs/>
        </w:rPr>
        <w:t>,</w:t>
      </w:r>
    </w:p>
    <w:p w14:paraId="4DC9A173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31BFE9C" w14:textId="5470C635" w:rsidR="00FF556D" w:rsidRDefault="00FF556D" w:rsidP="0009589C">
      <w:pPr>
        <w:pStyle w:val="Akapitzlist"/>
        <w:tabs>
          <w:tab w:val="left" w:leader="underscore" w:pos="9072"/>
        </w:tabs>
        <w:spacing w:after="120" w:line="276" w:lineRule="auto"/>
        <w:ind w:left="284"/>
        <w:contextualSpacing w:val="0"/>
        <w:rPr>
          <w:rFonts w:ascii="Arial" w:hAnsi="Arial" w:cs="Arial"/>
        </w:rPr>
      </w:pPr>
      <w:r w:rsidRPr="00FF556D">
        <w:rPr>
          <w:rFonts w:ascii="Arial" w:hAnsi="Arial" w:cs="Arial"/>
        </w:rPr>
        <w:tab/>
      </w:r>
    </w:p>
    <w:p w14:paraId="0EF55C72" w14:textId="5D4E9600" w:rsidR="0009589C" w:rsidRPr="00FF556D" w:rsidRDefault="0009589C" w:rsidP="0009589C">
      <w:pPr>
        <w:pStyle w:val="Akapitzlist"/>
        <w:tabs>
          <w:tab w:val="left" w:leader="underscore" w:pos="9072"/>
        </w:tabs>
        <w:spacing w:after="360" w:line="276" w:lineRule="auto"/>
        <w:ind w:left="284"/>
        <w:contextualSpacing w:val="0"/>
        <w:rPr>
          <w:rFonts w:ascii="Arial" w:hAnsi="Arial" w:cs="Arial"/>
        </w:rPr>
      </w:pPr>
      <w:r w:rsidRPr="0009589C">
        <w:rPr>
          <w:rFonts w:ascii="Arial" w:hAnsi="Arial" w:cs="Arial"/>
        </w:rPr>
        <w:t>który zrealizuje ww. roboty budowlane</w:t>
      </w:r>
    </w:p>
    <w:p w14:paraId="0223D15A" w14:textId="0713374B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43284E" w:rsidRPr="0043284E">
        <w:rPr>
          <w:rFonts w:ascii="Arial" w:hAnsi="Arial" w:cs="Arial"/>
          <w:b/>
          <w:bCs/>
        </w:rPr>
        <w:t>budowie lub przebudowie nawierzchni asfaltowych o powierzchni nie mniejszej niż 500 m2</w:t>
      </w:r>
      <w:r w:rsidRPr="00FF556D">
        <w:rPr>
          <w:rFonts w:ascii="Arial" w:hAnsi="Arial" w:cs="Arial"/>
          <w:b/>
          <w:bCs/>
        </w:rPr>
        <w:t>,</w:t>
      </w:r>
    </w:p>
    <w:p w14:paraId="5EA3CB1A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1A70F0BD" w14:textId="6B010642" w:rsidR="00FF556D" w:rsidRDefault="00FF556D" w:rsidP="0009589C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7AC1248A" w14:textId="4843B4B7" w:rsidR="00FF556D" w:rsidRPr="0009589C" w:rsidRDefault="0009589C" w:rsidP="007C4335">
      <w:pPr>
        <w:suppressAutoHyphens/>
        <w:autoSpaceDN w:val="0"/>
        <w:spacing w:before="120" w:after="4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332321F8" w14:textId="71CCFC5C" w:rsidR="00FF556D" w:rsidRPr="0043284E" w:rsidRDefault="00FF556D" w:rsidP="0043284E">
      <w:pPr>
        <w:pStyle w:val="Akapitzlist"/>
        <w:spacing w:before="360"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lastRenderedPageBreak/>
        <w:t>•</w:t>
      </w:r>
      <w:r w:rsidRPr="00FF556D">
        <w:rPr>
          <w:rFonts w:ascii="Arial" w:hAnsi="Arial" w:cs="Arial"/>
          <w:b/>
          <w:bCs/>
        </w:rPr>
        <w:tab/>
      </w:r>
      <w:r w:rsidR="0043284E" w:rsidRPr="0043284E">
        <w:rPr>
          <w:rFonts w:ascii="Arial" w:hAnsi="Arial" w:cs="Arial"/>
          <w:b/>
          <w:bCs/>
        </w:rPr>
        <w:t xml:space="preserve">budowie lub przebudowie kanalizacji deszczowej z rur PP o średnicy nie mniejszej niż fi300 i o długości nie mniejszej niż 20 m oraz budowie min. </w:t>
      </w:r>
      <w:r w:rsidR="0043284E">
        <w:rPr>
          <w:rFonts w:ascii="Arial" w:hAnsi="Arial" w:cs="Arial"/>
          <w:b/>
          <w:bCs/>
        </w:rPr>
        <w:br/>
      </w:r>
      <w:r w:rsidR="0043284E" w:rsidRPr="0043284E">
        <w:rPr>
          <w:rFonts w:ascii="Arial" w:hAnsi="Arial" w:cs="Arial"/>
          <w:b/>
          <w:bCs/>
        </w:rPr>
        <w:t>1 szt. studni kanalizacyjnej o średnicy nie mniejszej niż fi1000</w:t>
      </w:r>
      <w:r w:rsidRPr="0043284E">
        <w:rPr>
          <w:rFonts w:ascii="Arial" w:hAnsi="Arial" w:cs="Arial"/>
          <w:b/>
          <w:bCs/>
        </w:rPr>
        <w:t>,</w:t>
      </w:r>
    </w:p>
    <w:p w14:paraId="55F5DF01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13760EB4" w14:textId="63F234F7" w:rsidR="00FF556D" w:rsidRDefault="00FF556D" w:rsidP="00FF556D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6ACBE922" w14:textId="7E2CEB34" w:rsidR="000E01CC" w:rsidRPr="005C47AC" w:rsidRDefault="0009589C" w:rsidP="0043284E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</w:t>
      </w:r>
      <w:r>
        <w:rPr>
          <w:rFonts w:ascii="Arial" w:hAnsi="Arial" w:cs="Arial"/>
          <w:sz w:val="24"/>
          <w:szCs w:val="24"/>
        </w:rPr>
        <w:t>e</w:t>
      </w:r>
      <w:bookmarkEnd w:id="0"/>
    </w:p>
    <w:p w14:paraId="1849D692" w14:textId="0EAAC82D" w:rsid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FA49A8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 w:rsidR="0009589C">
        <w:rPr>
          <w:rStyle w:val="markedcontent"/>
          <w:rFonts w:ascii="Arial" w:hAnsi="Arial" w:cs="Arial"/>
          <w:b/>
          <w:bCs/>
          <w:sz w:val="24"/>
          <w:szCs w:val="24"/>
        </w:rPr>
        <w:t>ach</w:t>
      </w:r>
      <w:r w:rsidR="00B702DC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2A0EF977" w14:textId="2DA02D54" w:rsidR="002540A3" w:rsidRPr="006D7C23" w:rsidRDefault="00B702DC" w:rsidP="002540A3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>•</w:t>
      </w: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 w:rsidR="0043284E" w:rsidRPr="0043284E">
        <w:rPr>
          <w:rFonts w:ascii="Arial" w:hAnsi="Arial" w:cs="Arial"/>
          <w:b/>
          <w:bCs/>
          <w:sz w:val="24"/>
          <w:szCs w:val="24"/>
        </w:rPr>
        <w:t>Inżynieryjnej drogowej bez ograniczeń</w:t>
      </w:r>
    </w:p>
    <w:p w14:paraId="5BA75532" w14:textId="7744EB97" w:rsidR="00BE7128" w:rsidRDefault="00BE7128" w:rsidP="002540A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bookmarkStart w:id="1" w:name="_Hlk158881330"/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A416C64" w14:textId="58179021" w:rsidR="0009589C" w:rsidRPr="007815A2" w:rsidRDefault="0009589C" w:rsidP="0009589C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14:paraId="7154981F" w14:textId="331A92F1" w:rsidR="0009589C" w:rsidRDefault="00BE7128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7815A2">
        <w:rPr>
          <w:rFonts w:ascii="Arial" w:hAnsi="Arial" w:cs="Arial"/>
          <w:sz w:val="24"/>
          <w:szCs w:val="24"/>
        </w:rPr>
        <w:t>roboty budowlane</w:t>
      </w:r>
      <w:bookmarkEnd w:id="1"/>
    </w:p>
    <w:p w14:paraId="16E9A3E0" w14:textId="7EAD7BE3" w:rsidR="00A10560" w:rsidRDefault="00A10560" w:rsidP="006D7C23">
      <w:pPr>
        <w:pStyle w:val="Tekstpodstawowy"/>
        <w:spacing w:before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A10560">
        <w:rPr>
          <w:rFonts w:ascii="Arial" w:hAnsi="Arial" w:cs="Arial"/>
          <w:b/>
          <w:bCs/>
          <w:sz w:val="24"/>
          <w:szCs w:val="24"/>
        </w:rPr>
        <w:t>•</w:t>
      </w:r>
      <w:r w:rsidRPr="00A10560">
        <w:rPr>
          <w:rFonts w:ascii="Arial" w:hAnsi="Arial" w:cs="Arial"/>
          <w:b/>
          <w:bCs/>
          <w:sz w:val="24"/>
          <w:szCs w:val="24"/>
        </w:rPr>
        <w:tab/>
      </w:r>
      <w:r w:rsidR="0043284E" w:rsidRPr="0043284E">
        <w:rPr>
          <w:rFonts w:ascii="Arial" w:hAnsi="Arial" w:cs="Arial"/>
          <w:b/>
          <w:bCs/>
          <w:sz w:val="24"/>
          <w:szCs w:val="24"/>
        </w:rPr>
        <w:t xml:space="preserve">Instalacyjnej w zakresie sieci, instalacji i urządzeń wodociągowych </w:t>
      </w:r>
      <w:r w:rsidR="0043284E">
        <w:rPr>
          <w:rFonts w:ascii="Arial" w:hAnsi="Arial" w:cs="Arial"/>
          <w:b/>
          <w:bCs/>
          <w:sz w:val="24"/>
          <w:szCs w:val="24"/>
        </w:rPr>
        <w:br/>
      </w:r>
      <w:r w:rsidR="0043284E" w:rsidRPr="0043284E">
        <w:rPr>
          <w:rFonts w:ascii="Arial" w:hAnsi="Arial" w:cs="Arial"/>
          <w:b/>
          <w:bCs/>
          <w:sz w:val="24"/>
          <w:szCs w:val="24"/>
        </w:rPr>
        <w:t>i kanalizacyjnych bez ograniczeń</w:t>
      </w:r>
      <w:r w:rsidRPr="00A1056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E10FEE" w14:textId="76257AEC" w:rsidR="006D7C23" w:rsidRDefault="006D7C23" w:rsidP="006D7C2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352CFC52" w14:textId="77777777" w:rsidR="006D7C23" w:rsidRPr="007815A2" w:rsidRDefault="006D7C23" w:rsidP="006D7C23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14:paraId="4750D8BF" w14:textId="03A44FBE" w:rsidR="0009589C" w:rsidRPr="0009589C" w:rsidRDefault="006D7C23" w:rsidP="0043284E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E91D6B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91D6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E301FF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6330ACB9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A265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827"/>
    <w:multiLevelType w:val="hybridMultilevel"/>
    <w:tmpl w:val="FF96C68E"/>
    <w:lvl w:ilvl="0" w:tplc="0000000E">
      <w:start w:val="1"/>
      <w:numFmt w:val="bullet"/>
      <w:lvlText w:val="•"/>
      <w:lvlJc w:val="left"/>
      <w:pPr>
        <w:ind w:left="2145" w:hanging="360"/>
      </w:pPr>
      <w:rPr>
        <w:rFonts w:ascii="Times New Roman" w:hAnsi="Times New Roman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4246F"/>
    <w:multiLevelType w:val="hybridMultilevel"/>
    <w:tmpl w:val="F754D1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E85370"/>
    <w:multiLevelType w:val="hybridMultilevel"/>
    <w:tmpl w:val="625CF208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2481331E"/>
    <w:multiLevelType w:val="hybridMultilevel"/>
    <w:tmpl w:val="9E6C0A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6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8"/>
  </w:num>
  <w:num w:numId="2" w16cid:durableId="1834562193">
    <w:abstractNumId w:val="5"/>
  </w:num>
  <w:num w:numId="3" w16cid:durableId="65960328">
    <w:abstractNumId w:val="1"/>
  </w:num>
  <w:num w:numId="4" w16cid:durableId="834421348">
    <w:abstractNumId w:val="6"/>
  </w:num>
  <w:num w:numId="5" w16cid:durableId="1725836009">
    <w:abstractNumId w:val="7"/>
  </w:num>
  <w:num w:numId="6" w16cid:durableId="1677003355">
    <w:abstractNumId w:val="2"/>
  </w:num>
  <w:num w:numId="7" w16cid:durableId="1073939902">
    <w:abstractNumId w:val="0"/>
  </w:num>
  <w:num w:numId="8" w16cid:durableId="996107841">
    <w:abstractNumId w:val="3"/>
  </w:num>
  <w:num w:numId="9" w16cid:durableId="1683512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0A20"/>
    <w:rsid w:val="0009589C"/>
    <w:rsid w:val="000E01CC"/>
    <w:rsid w:val="001251C9"/>
    <w:rsid w:val="001311AB"/>
    <w:rsid w:val="001D70E5"/>
    <w:rsid w:val="001E4B16"/>
    <w:rsid w:val="002540A3"/>
    <w:rsid w:val="002C5C41"/>
    <w:rsid w:val="002E1783"/>
    <w:rsid w:val="003568C1"/>
    <w:rsid w:val="0038007A"/>
    <w:rsid w:val="003A13FE"/>
    <w:rsid w:val="003E5AC7"/>
    <w:rsid w:val="003F26B9"/>
    <w:rsid w:val="003F7A96"/>
    <w:rsid w:val="0043284E"/>
    <w:rsid w:val="004E2574"/>
    <w:rsid w:val="004E6137"/>
    <w:rsid w:val="0050633D"/>
    <w:rsid w:val="005C47AC"/>
    <w:rsid w:val="006C113B"/>
    <w:rsid w:val="006D46B2"/>
    <w:rsid w:val="006D7C23"/>
    <w:rsid w:val="00711053"/>
    <w:rsid w:val="007815A2"/>
    <w:rsid w:val="007C27C6"/>
    <w:rsid w:val="007C4335"/>
    <w:rsid w:val="00836CA2"/>
    <w:rsid w:val="008B1A5F"/>
    <w:rsid w:val="00A10560"/>
    <w:rsid w:val="00A2659D"/>
    <w:rsid w:val="00AA0D68"/>
    <w:rsid w:val="00B30A73"/>
    <w:rsid w:val="00B3147D"/>
    <w:rsid w:val="00B702DC"/>
    <w:rsid w:val="00BE7128"/>
    <w:rsid w:val="00C51E92"/>
    <w:rsid w:val="00C92499"/>
    <w:rsid w:val="00C94727"/>
    <w:rsid w:val="00C97FC1"/>
    <w:rsid w:val="00CA0502"/>
    <w:rsid w:val="00CF46B2"/>
    <w:rsid w:val="00DD4D73"/>
    <w:rsid w:val="00E301FF"/>
    <w:rsid w:val="00E86382"/>
    <w:rsid w:val="00E91D6B"/>
    <w:rsid w:val="00E9282D"/>
    <w:rsid w:val="00EF1232"/>
    <w:rsid w:val="00FA49A8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2024-02-16T08:42:00Z</dcterms:created>
  <dcterms:modified xsi:type="dcterms:W3CDTF">2024-04-17T10:28:00Z</dcterms:modified>
</cp:coreProperties>
</file>