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4F13F7B6" w:rsidR="006B7E07" w:rsidRPr="006B7E07" w:rsidRDefault="006B7E07" w:rsidP="008D7E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8D7EBB" w:rsidRPr="008D7EBB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Udzielenie i obsługa kredytu długoterminowego w kwocie 1.872.914,49 zł z przeznaczeniem na spłatę wcześniej zaciągniętych kredytów i pożyczek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2079503B" w:rsidR="006B7E07" w:rsidRPr="004472EF" w:rsidRDefault="006B7E07" w:rsidP="008D7EBB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</w:t>
      </w:r>
      <w:r w:rsidR="008D7EBB" w:rsidRPr="008D7EBB">
        <w:rPr>
          <w:rFonts w:ascii="Arial" w:eastAsia="Times New Roman" w:hAnsi="Arial" w:cs="Arial"/>
          <w:sz w:val="18"/>
          <w:szCs w:val="18"/>
          <w:lang w:eastAsia="zh-CN"/>
        </w:rPr>
        <w:t xml:space="preserve">Dz.U. z 2022r. poz. 1710 z </w:t>
      </w:r>
      <w:proofErr w:type="spellStart"/>
      <w:r w:rsidR="008D7EBB" w:rsidRPr="008D7EBB">
        <w:rPr>
          <w:rFonts w:ascii="Arial" w:eastAsia="Times New Roman" w:hAnsi="Arial" w:cs="Arial"/>
          <w:sz w:val="18"/>
          <w:szCs w:val="18"/>
          <w:lang w:eastAsia="zh-CN"/>
        </w:rPr>
        <w:t>późn</w:t>
      </w:r>
      <w:proofErr w:type="spellEnd"/>
      <w:r w:rsidR="008D7EBB" w:rsidRPr="008D7EBB">
        <w:rPr>
          <w:rFonts w:ascii="Arial" w:eastAsia="Times New Roman" w:hAnsi="Arial" w:cs="Arial"/>
          <w:sz w:val="18"/>
          <w:szCs w:val="18"/>
          <w:lang w:eastAsia="zh-CN"/>
        </w:rPr>
        <w:t>. zm.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980069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980069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980069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980069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980069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980069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980069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B41FD1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B41FD1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8D7EBB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548BF6F8" w:rsidR="006B7E07" w:rsidRDefault="00ED34D2" w:rsidP="008D7EBB">
      <w:pPr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„</w:t>
      </w:r>
      <w:r w:rsidR="008D7EBB" w:rsidRPr="008D7EBB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Udzielenie i obsługa kredytu długoterminowego w kwocie 1.872.914,49 zł z przeznaczeniem na spłatę wcześniej zaciągniętych kredytów i pożyczek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(tj. </w:t>
      </w:r>
      <w:r w:rsidR="008D7EBB" w:rsidRPr="008D7EBB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Dz.U. z 2022r. poz. 1710 z </w:t>
      </w:r>
      <w:proofErr w:type="spellStart"/>
      <w:r w:rsidR="008D7EBB" w:rsidRPr="008D7EBB">
        <w:rPr>
          <w:rFonts w:ascii="Arial" w:eastAsia="Times New Roman" w:hAnsi="Arial" w:cs="Arial"/>
          <w:i/>
          <w:sz w:val="18"/>
          <w:szCs w:val="18"/>
          <w:lang w:eastAsia="ar-SA"/>
        </w:rPr>
        <w:t>późn</w:t>
      </w:r>
      <w:proofErr w:type="spellEnd"/>
      <w:r w:rsidR="008D7EBB" w:rsidRPr="008D7EBB">
        <w:rPr>
          <w:rFonts w:ascii="Arial" w:eastAsia="Times New Roman" w:hAnsi="Arial" w:cs="Arial"/>
          <w:i/>
          <w:sz w:val="18"/>
          <w:szCs w:val="18"/>
          <w:lang w:eastAsia="ar-SA"/>
        </w:rPr>
        <w:t>. zm.</w:t>
      </w:r>
      <w:r w:rsidR="00A90DF3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)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oraz zgodnie z poniższymi warunkami:</w:t>
      </w:r>
    </w:p>
    <w:p w14:paraId="436F9E43" w14:textId="77777777" w:rsidR="008D7EBB" w:rsidRPr="006B7E07" w:rsidRDefault="008D7EBB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</w:p>
    <w:tbl>
      <w:tblPr>
        <w:tblW w:w="10050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3946"/>
        <w:gridCol w:w="68"/>
        <w:gridCol w:w="6006"/>
        <w:gridCol w:w="30"/>
      </w:tblGrid>
      <w:tr w:rsidR="008D7EBB" w:rsidRPr="00FC7749" w14:paraId="1CB5BD49" w14:textId="77777777" w:rsidTr="00704E5C">
        <w:trPr>
          <w:gridAfter w:val="1"/>
          <w:wAfter w:w="30" w:type="dxa"/>
        </w:trPr>
        <w:tc>
          <w:tcPr>
            <w:tcW w:w="10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D45A5" w14:textId="3ACA14A1" w:rsidR="008D7EBB" w:rsidRPr="00EC6A14" w:rsidRDefault="00A90DF3" w:rsidP="00B41FD1">
            <w:pPr>
              <w:spacing w:after="0" w:line="240" w:lineRule="auto"/>
              <w:jc w:val="both"/>
              <w:rPr>
                <w:rFonts w:ascii="Arial" w:hAnsi="Arial" w:cs="Arial"/>
                <w:iCs/>
                <w:snapToGrid w:val="0"/>
                <w:sz w:val="18"/>
                <w:szCs w:val="18"/>
              </w:rPr>
            </w:pPr>
            <w:r w:rsidRPr="00A90DF3">
              <w:rPr>
                <w:rFonts w:ascii="Arial" w:hAnsi="Arial" w:cs="Arial"/>
                <w:snapToGrid w:val="0"/>
                <w:sz w:val="18"/>
                <w:szCs w:val="18"/>
              </w:rPr>
              <w:t xml:space="preserve">„Udzielenie i obsługa kredytu długoterminowego w kwocie 1.872.914,49 zł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(słownie: jeden milion osiemset siedemdziesiąt dwa tysiące dziewięćset czternaście 49/100 złotych) </w:t>
            </w:r>
            <w:r w:rsidRPr="00A90DF3">
              <w:rPr>
                <w:rFonts w:ascii="Arial" w:hAnsi="Arial" w:cs="Arial"/>
                <w:snapToGrid w:val="0"/>
                <w:sz w:val="18"/>
                <w:szCs w:val="18"/>
              </w:rPr>
              <w:t>z przeznaczeniem na spłatę wcześniej zaciągniętych kredytów i pożyczek</w:t>
            </w:r>
            <w:r w:rsidR="008D7EBB" w:rsidRPr="00EC6A14">
              <w:rPr>
                <w:rFonts w:ascii="Arial" w:hAnsi="Arial" w:cs="Arial"/>
                <w:snapToGrid w:val="0"/>
                <w:sz w:val="18"/>
                <w:szCs w:val="18"/>
              </w:rPr>
              <w:t>;</w:t>
            </w:r>
          </w:p>
        </w:tc>
      </w:tr>
      <w:tr w:rsidR="008D7EBB" w:rsidRPr="00FC7749" w14:paraId="5A5F7EA4" w14:textId="77777777" w:rsidTr="00704E5C">
        <w:trPr>
          <w:gridAfter w:val="1"/>
          <w:wAfter w:w="30" w:type="dxa"/>
        </w:trPr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B540B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Wysokość kredytu</w:t>
            </w:r>
          </w:p>
          <w:p w14:paraId="3043D827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825D0" w14:textId="0BB79A70" w:rsidR="008D7EBB" w:rsidRPr="00FC7749" w:rsidRDefault="00A90DF3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 xml:space="preserve">1.872.914,49  </w:t>
            </w:r>
          </w:p>
        </w:tc>
      </w:tr>
      <w:tr w:rsidR="008D7EBB" w:rsidRPr="00FC7749" w14:paraId="5263F461" w14:textId="77777777" w:rsidTr="00704E5C">
        <w:trPr>
          <w:gridAfter w:val="1"/>
          <w:wAfter w:w="30" w:type="dxa"/>
        </w:trPr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8A50DE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Termin spłaty kredytu (spłaty kwartalne)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14D0EB9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>Termin spłaty rat kapitałowych i odsetek:</w:t>
            </w:r>
          </w:p>
          <w:p w14:paraId="043A79EC" w14:textId="2463900C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Kredyt w kwocie </w:t>
            </w:r>
            <w:r w:rsid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1.</w:t>
            </w:r>
            <w:r w:rsidRPr="00E7769B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8</w:t>
            </w:r>
            <w:r w:rsid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72</w:t>
            </w:r>
            <w:r w:rsidRPr="00E7769B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.</w:t>
            </w:r>
            <w:r w:rsid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914</w:t>
            </w:r>
            <w:r w:rsidRPr="00E7769B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,</w:t>
            </w:r>
            <w:r w:rsid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49</w:t>
            </w:r>
            <w:r w:rsidRPr="00E7769B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 xml:space="preserve">  </w:t>
            </w: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  <w:u w:val="single"/>
              </w:rPr>
              <w:t>zł</w:t>
            </w:r>
            <w:r w:rsidRPr="00FC7749">
              <w:rPr>
                <w:rFonts w:ascii="Arial" w:hAnsi="Arial" w:cs="Arial"/>
                <w:bCs/>
                <w:iCs/>
                <w:snapToGrid w:val="0"/>
                <w:sz w:val="18"/>
                <w:szCs w:val="18"/>
              </w:rPr>
              <w:t xml:space="preserve"> </w:t>
            </w: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będzie spłacany przez okres </w:t>
            </w:r>
            <w:r w:rsidR="00A90DF3">
              <w:rPr>
                <w:rFonts w:ascii="Arial" w:hAnsi="Arial" w:cs="Arial"/>
                <w:bCs/>
                <w:snapToGrid w:val="0"/>
                <w:sz w:val="18"/>
                <w:szCs w:val="18"/>
              </w:rPr>
              <w:t>6</w:t>
            </w: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lat w ratach kwartalnych. Odsetki od kredytu spłaconego przez okres </w:t>
            </w:r>
            <w:r w:rsidR="00A90DF3">
              <w:rPr>
                <w:rFonts w:ascii="Arial" w:hAnsi="Arial" w:cs="Arial"/>
                <w:bCs/>
                <w:snapToGrid w:val="0"/>
                <w:sz w:val="18"/>
                <w:szCs w:val="18"/>
              </w:rPr>
              <w:t>6</w:t>
            </w: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lat będą spłacane w okresach kwartalnych do ostatniego dnia miesiąca kończącego kwartał kalendarzowy w okresie kredytowania</w:t>
            </w: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.</w:t>
            </w:r>
          </w:p>
        </w:tc>
      </w:tr>
      <w:tr w:rsidR="008D7EBB" w:rsidRPr="00FC7749" w14:paraId="5843DC04" w14:textId="77777777" w:rsidTr="00704E5C">
        <w:trPr>
          <w:trHeight w:val="323"/>
        </w:trPr>
        <w:tc>
          <w:tcPr>
            <w:tcW w:w="4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FA30190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0B7FE77A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1) Całkowity koszt kredytu [zł]</w:t>
            </w:r>
          </w:p>
          <w:p w14:paraId="44DFF7F4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</w:tc>
        <w:tc>
          <w:tcPr>
            <w:tcW w:w="6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8342A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  <w:p w14:paraId="0A361803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</w:tr>
      <w:tr w:rsidR="008D7EBB" w:rsidRPr="00FC7749" w14:paraId="7C444970" w14:textId="77777777" w:rsidTr="00704E5C">
        <w:trPr>
          <w:trHeight w:val="322"/>
        </w:trPr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5C76BF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  <w:t>Słownie:</w:t>
            </w:r>
          </w:p>
        </w:tc>
      </w:tr>
      <w:tr w:rsidR="008D7EBB" w:rsidRPr="00FC7749" w14:paraId="1933D753" w14:textId="77777777" w:rsidTr="00704E5C">
        <w:tc>
          <w:tcPr>
            <w:tcW w:w="4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2C23589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4F8CBFAE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2) Łączna wysokość oprocentowania kredytu [%]</w:t>
            </w:r>
          </w:p>
          <w:p w14:paraId="65A25A2A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6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9E2F0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</w:tr>
      <w:tr w:rsidR="008D7EBB" w:rsidRPr="00FC7749" w14:paraId="26FE7721" w14:textId="77777777" w:rsidTr="00704E5C"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D83F3A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  <w:t>Słownie:</w:t>
            </w:r>
          </w:p>
        </w:tc>
      </w:tr>
      <w:tr w:rsidR="008D7EBB" w:rsidRPr="00FC7749" w14:paraId="5445C5DF" w14:textId="77777777" w:rsidTr="00704E5C">
        <w:trPr>
          <w:trHeight w:val="817"/>
        </w:trPr>
        <w:tc>
          <w:tcPr>
            <w:tcW w:w="4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2CE590" w14:textId="42658418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2a)</w:t>
            </w:r>
            <w:r w:rsidRPr="00FC7749">
              <w:rPr>
                <w:rFonts w:ascii="Arial" w:hAnsi="Arial" w:cs="Arial"/>
                <w:bCs/>
                <w:snapToGrid w:val="0"/>
                <w:sz w:val="18"/>
                <w:szCs w:val="18"/>
              </w:rPr>
              <w:t xml:space="preserve"> </w:t>
            </w: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Stawka WIBOR 3M</w:t>
            </w:r>
            <w:r w:rsidRPr="00284917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 xml:space="preserve"> – </w:t>
            </w:r>
            <w:r w:rsidR="00A90DF3" w:rsidRPr="00A90DF3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WIBOR 3M – 7,14%  z dnia 1 września 2022 roku,</w:t>
            </w:r>
          </w:p>
        </w:tc>
        <w:tc>
          <w:tcPr>
            <w:tcW w:w="6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F7E1B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</w:tr>
      <w:tr w:rsidR="008D7EBB" w:rsidRPr="00FC7749" w14:paraId="0360A5F2" w14:textId="77777777" w:rsidTr="00704E5C"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4E3B7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  <w:t>Słownie:</w:t>
            </w:r>
          </w:p>
        </w:tc>
      </w:tr>
      <w:tr w:rsidR="008D7EBB" w:rsidRPr="00FC7749" w14:paraId="4C0DE71C" w14:textId="77777777" w:rsidTr="00704E5C">
        <w:tc>
          <w:tcPr>
            <w:tcW w:w="4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DCAECD0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5CEBAE5E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2b) Marża kredytowa banku [%]</w:t>
            </w:r>
          </w:p>
          <w:p w14:paraId="588D3EF0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60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46184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</w:tr>
      <w:tr w:rsidR="008D7EBB" w:rsidRPr="00FC7749" w14:paraId="4B314320" w14:textId="77777777" w:rsidTr="00704E5C"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7F510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  <w:t xml:space="preserve">Słownie: </w:t>
            </w:r>
          </w:p>
        </w:tc>
      </w:tr>
      <w:tr w:rsidR="008D7EBB" w:rsidRPr="00FC7749" w14:paraId="3FA90B4A" w14:textId="77777777" w:rsidTr="00704E5C">
        <w:tc>
          <w:tcPr>
            <w:tcW w:w="3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BE8F413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</w:p>
          <w:p w14:paraId="72E84162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3) Wysokość prowizji od kwoty wykorzystanego kredytu [% ]</w:t>
            </w:r>
          </w:p>
        </w:tc>
        <w:tc>
          <w:tcPr>
            <w:tcW w:w="6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14D8D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</w:p>
        </w:tc>
      </w:tr>
      <w:tr w:rsidR="008D7EBB" w:rsidRPr="00FC7749" w14:paraId="7EE0378A" w14:textId="77777777" w:rsidTr="00704E5C"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2F364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  <w:r w:rsidRPr="00FC7749"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  <w:t>Słownie:</w:t>
            </w:r>
          </w:p>
        </w:tc>
      </w:tr>
      <w:tr w:rsidR="008D7EBB" w:rsidRPr="00FC7749" w14:paraId="243ACC4D" w14:textId="77777777" w:rsidTr="00704E5C">
        <w:tc>
          <w:tcPr>
            <w:tcW w:w="10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F9EC4" w14:textId="77777777" w:rsidR="008D7EBB" w:rsidRPr="00FC7749" w:rsidRDefault="008D7EBB" w:rsidP="00B41FD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snapToGrid w:val="0"/>
                <w:sz w:val="18"/>
                <w:szCs w:val="18"/>
              </w:rPr>
            </w:pPr>
          </w:p>
        </w:tc>
      </w:tr>
    </w:tbl>
    <w:p w14:paraId="7EBC6CA0" w14:textId="77777777" w:rsidR="008D7EBB" w:rsidRPr="00FC7749" w:rsidRDefault="008D7EBB" w:rsidP="008D7EBB">
      <w:pPr>
        <w:jc w:val="both"/>
        <w:rPr>
          <w:rFonts w:ascii="Arial" w:hAnsi="Arial" w:cs="Arial"/>
          <w:bCs/>
          <w:snapToGrid w:val="0"/>
          <w:sz w:val="18"/>
          <w:szCs w:val="18"/>
        </w:rPr>
      </w:pPr>
    </w:p>
    <w:p w14:paraId="1DA04158" w14:textId="77777777" w:rsidR="008D7EBB" w:rsidRPr="00211DFF" w:rsidRDefault="008D7EBB" w:rsidP="00B41FD1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211DFF">
        <w:rPr>
          <w:rFonts w:ascii="Arial" w:hAnsi="Arial" w:cs="Arial"/>
          <w:snapToGrid w:val="0"/>
          <w:sz w:val="18"/>
          <w:szCs w:val="18"/>
        </w:rPr>
        <w:t>Oferujemy wykonanie niniejszego zamówienia w terminie:</w:t>
      </w:r>
    </w:p>
    <w:p w14:paraId="27F79354" w14:textId="77777777" w:rsidR="008D7EBB" w:rsidRPr="00211DFF" w:rsidRDefault="008D7EBB" w:rsidP="00B41FD1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211DFF">
        <w:rPr>
          <w:rFonts w:ascii="Arial" w:hAnsi="Arial" w:cs="Arial"/>
          <w:snapToGrid w:val="0"/>
          <w:sz w:val="18"/>
          <w:szCs w:val="18"/>
        </w:rPr>
        <w:t>Kredyt z dniem podpisania umowy postawiony do dyspozycji Zamawiającego w terminach i transzach dostosowanych do potrzeb Zamawiającego na podstawie pisemnych dyspozycji Zamawiającego.</w:t>
      </w:r>
    </w:p>
    <w:p w14:paraId="23F7730B" w14:textId="77777777" w:rsidR="008D7EBB" w:rsidRDefault="008D7EBB" w:rsidP="00B41FD1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211DFF">
        <w:rPr>
          <w:rFonts w:ascii="Arial" w:hAnsi="Arial" w:cs="Arial"/>
          <w:snapToGrid w:val="0"/>
          <w:sz w:val="18"/>
          <w:szCs w:val="18"/>
        </w:rPr>
        <w:t>Ostateczny termin wykorzystania kredytu upływa 31-12-202</w:t>
      </w:r>
      <w:r>
        <w:rPr>
          <w:rFonts w:ascii="Arial" w:hAnsi="Arial" w:cs="Arial"/>
          <w:snapToGrid w:val="0"/>
          <w:sz w:val="18"/>
          <w:szCs w:val="18"/>
        </w:rPr>
        <w:t>2</w:t>
      </w:r>
      <w:r w:rsidRPr="00211DFF">
        <w:rPr>
          <w:rFonts w:ascii="Arial" w:hAnsi="Arial" w:cs="Arial"/>
          <w:snapToGrid w:val="0"/>
          <w:sz w:val="18"/>
          <w:szCs w:val="18"/>
        </w:rPr>
        <w:t xml:space="preserve"> roku</w:t>
      </w:r>
    </w:p>
    <w:p w14:paraId="5FDBC67F" w14:textId="4E958745" w:rsidR="008D7EBB" w:rsidRPr="00211DFF" w:rsidRDefault="008D7EBB" w:rsidP="00B41FD1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211DFF">
        <w:rPr>
          <w:rFonts w:ascii="Arial" w:hAnsi="Arial" w:cs="Arial"/>
          <w:snapToGrid w:val="0"/>
          <w:sz w:val="18"/>
          <w:szCs w:val="18"/>
        </w:rPr>
        <w:t>Termin spłaty: do 31-12-2028 roku</w:t>
      </w:r>
    </w:p>
    <w:p w14:paraId="0D5ACCD5" w14:textId="359FDB83" w:rsidR="008D7EBB" w:rsidRPr="00FC7749" w:rsidRDefault="008D7EBB" w:rsidP="00B41FD1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 w:rsidRPr="00FC7749">
        <w:rPr>
          <w:rFonts w:ascii="Arial" w:hAnsi="Arial" w:cs="Arial"/>
          <w:bCs/>
          <w:snapToGrid w:val="0"/>
          <w:sz w:val="18"/>
          <w:szCs w:val="18"/>
        </w:rPr>
        <w:t>(Zamawiający wymaga, aby przedmiot zamówienia został zrealiz</w:t>
      </w:r>
      <w:r>
        <w:rPr>
          <w:rFonts w:ascii="Arial" w:hAnsi="Arial" w:cs="Arial"/>
          <w:bCs/>
          <w:snapToGrid w:val="0"/>
          <w:sz w:val="18"/>
          <w:szCs w:val="18"/>
        </w:rPr>
        <w:t>owany w terminie określonym w S</w:t>
      </w:r>
      <w:r w:rsidRPr="00FC7749">
        <w:rPr>
          <w:rFonts w:ascii="Arial" w:hAnsi="Arial" w:cs="Arial"/>
          <w:bCs/>
          <w:snapToGrid w:val="0"/>
          <w:sz w:val="18"/>
          <w:szCs w:val="18"/>
        </w:rPr>
        <w:t>WZ).</w:t>
      </w: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7" w:name="_GoBack"/>
      <w:bookmarkEnd w:id="7"/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980069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980069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980069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lastRenderedPageBreak/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B41FD1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195FF90B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Zamawiający wymaga, aby przedmiot zamówienia został zrealizowany w terminie określonym w SWZ.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iż znana jest mi/nam treść art. 297 §1 kodeksu karnego: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</w:r>
      <w:r w:rsidR="00B41FD1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</w:p>
    <w:bookmarkEnd w:id="3"/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4B4E4" w14:textId="77777777" w:rsidR="006B7E07" w:rsidRPr="00512656" w:rsidRDefault="006B7E07" w:rsidP="00692C36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B41FD1">
      <w:rPr>
        <w:rFonts w:ascii="Arial" w:hAnsi="Arial" w:cs="Arial"/>
        <w:b/>
        <w:bCs/>
        <w:noProof/>
        <w:sz w:val="14"/>
        <w:szCs w:val="14"/>
      </w:rPr>
      <w:t>3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B41FD1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1803D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791CAA56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8D7EBB" w:rsidRPr="008D7EBB">
      <w:rPr>
        <w:rFonts w:eastAsia="Arial" w:cs="Arial"/>
        <w:b/>
        <w:bCs/>
        <w:i/>
        <w:iCs/>
        <w:sz w:val="16"/>
        <w:szCs w:val="16"/>
      </w:rPr>
      <w:t>Udzielenie i obsługa kredytu długoterminowego w kwocie 1.872.914,49 zł z przeznaczeniem na spłatę wcześniej zaciągniętych kredytów i pożyczek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16D58399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Pr="000D487F">
      <w:rPr>
        <w:rFonts w:cs="Arial"/>
        <w:i/>
        <w:sz w:val="16"/>
        <w:szCs w:val="16"/>
      </w:rPr>
      <w:t>RINT</w:t>
    </w:r>
    <w:r w:rsidRPr="000D487F">
      <w:rPr>
        <w:rFonts w:eastAsia="Arial" w:cs="Arial"/>
        <w:i/>
        <w:sz w:val="16"/>
        <w:szCs w:val="16"/>
      </w:rPr>
      <w:t>.271.1.</w:t>
    </w:r>
    <w:r w:rsidR="008D7EBB">
      <w:rPr>
        <w:rFonts w:eastAsia="Arial" w:cs="Arial"/>
        <w:i/>
        <w:sz w:val="16"/>
        <w:szCs w:val="16"/>
      </w:rPr>
      <w:t>30</w:t>
    </w:r>
    <w:r>
      <w:rPr>
        <w:rFonts w:eastAsia="Arial" w:cs="Arial"/>
        <w:i/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07"/>
    <w:rsid w:val="0006459F"/>
    <w:rsid w:val="00142200"/>
    <w:rsid w:val="00355C36"/>
    <w:rsid w:val="003F0F21"/>
    <w:rsid w:val="004472EF"/>
    <w:rsid w:val="00514281"/>
    <w:rsid w:val="00572693"/>
    <w:rsid w:val="005A7E70"/>
    <w:rsid w:val="00627F35"/>
    <w:rsid w:val="00641D24"/>
    <w:rsid w:val="00656BC5"/>
    <w:rsid w:val="006748D7"/>
    <w:rsid w:val="006B7E07"/>
    <w:rsid w:val="007B2F72"/>
    <w:rsid w:val="007C4100"/>
    <w:rsid w:val="007C6910"/>
    <w:rsid w:val="008306B3"/>
    <w:rsid w:val="008D7EBB"/>
    <w:rsid w:val="00A74A02"/>
    <w:rsid w:val="00A750D8"/>
    <w:rsid w:val="00A90DF3"/>
    <w:rsid w:val="00AD5934"/>
    <w:rsid w:val="00B41FD1"/>
    <w:rsid w:val="00BB0931"/>
    <w:rsid w:val="00BB7165"/>
    <w:rsid w:val="00D71655"/>
    <w:rsid w:val="00D77EDF"/>
    <w:rsid w:val="00DD3975"/>
    <w:rsid w:val="00DE08D7"/>
    <w:rsid w:val="00E270AF"/>
    <w:rsid w:val="00E918F4"/>
    <w:rsid w:val="00ED03C3"/>
    <w:rsid w:val="00ED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2176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lczerwonka</dc:creator>
  <cp:lastModifiedBy>UG</cp:lastModifiedBy>
  <cp:revision>10</cp:revision>
  <dcterms:created xsi:type="dcterms:W3CDTF">2022-02-16T12:18:00Z</dcterms:created>
  <dcterms:modified xsi:type="dcterms:W3CDTF">2022-09-12T09:22:00Z</dcterms:modified>
</cp:coreProperties>
</file>