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F6" w:rsidRPr="00986704" w:rsidRDefault="00D77CF6" w:rsidP="00D77CF6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right"/>
        <w:rPr>
          <w:rFonts w:ascii="Verdana" w:eastAsia="Times New Roman" w:hAnsi="Verdana" w:cs="Arial"/>
          <w:b/>
          <w:sz w:val="20"/>
          <w:szCs w:val="21"/>
        </w:rPr>
      </w:pPr>
    </w:p>
    <w:p w:rsidR="00B212A2" w:rsidRPr="00986704" w:rsidRDefault="00B212A2" w:rsidP="00986704">
      <w:pPr>
        <w:pStyle w:val="Nagwek"/>
        <w:tabs>
          <w:tab w:val="clear" w:pos="4536"/>
          <w:tab w:val="clear" w:pos="9072"/>
          <w:tab w:val="right" w:pos="9356"/>
        </w:tabs>
        <w:spacing w:before="60" w:after="12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86704">
        <w:rPr>
          <w:rFonts w:ascii="Verdana" w:eastAsia="Times New Roman" w:hAnsi="Verdana" w:cs="Arial"/>
          <w:b/>
          <w:sz w:val="20"/>
          <w:szCs w:val="21"/>
        </w:rPr>
        <w:t>: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98670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98670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98670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986704">
      <w:pPr>
        <w:spacing w:before="120"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377AFB">
        <w:rPr>
          <w:rFonts w:ascii="Verdana" w:eastAsia="Times New Roman" w:hAnsi="Verdana" w:cs="Arial"/>
          <w:b/>
          <w:u w:val="single"/>
        </w:rPr>
        <w:t xml:space="preserve">USŁUG </w:t>
      </w:r>
    </w:p>
    <w:p w:rsidR="007F77A0" w:rsidRPr="00C32ED8" w:rsidRDefault="007F77A0" w:rsidP="00986704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-178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wykonanych w okresie ostatnich trzech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3260"/>
        <w:gridCol w:w="2977"/>
        <w:gridCol w:w="3260"/>
        <w:gridCol w:w="3544"/>
      </w:tblGrid>
      <w:tr w:rsidR="007F77A0" w:rsidRPr="00753270" w:rsidTr="00DA12C1">
        <w:trPr>
          <w:trHeight w:val="11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1521B7" w:rsidRDefault="007F77A0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18"/>
              </w:rPr>
            </w:pPr>
            <w:r w:rsidRPr="001521B7">
              <w:rPr>
                <w:rFonts w:ascii="Verdana" w:eastAsia="Times New Roman" w:hAnsi="Verdana" w:cs="Arial"/>
                <w:b/>
                <w:sz w:val="20"/>
                <w:szCs w:val="18"/>
              </w:rPr>
              <w:t>Przedmiot zamówienia</w:t>
            </w:r>
          </w:p>
          <w:p w:rsidR="001521B7" w:rsidRDefault="001521B7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>
              <w:rPr>
                <w:rFonts w:ascii="Verdana" w:eastAsia="Times New Roman" w:hAnsi="Verdana" w:cs="Arial"/>
                <w:sz w:val="20"/>
                <w:szCs w:val="18"/>
              </w:rPr>
              <w:t>(</w:t>
            </w:r>
            <w:r w:rsidRPr="001521B7">
              <w:rPr>
                <w:rFonts w:ascii="Verdana" w:eastAsia="Times New Roman" w:hAnsi="Verdana" w:cs="Arial"/>
                <w:sz w:val="20"/>
                <w:szCs w:val="18"/>
              </w:rPr>
              <w:t xml:space="preserve">podanie nazwy inwestycji 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br/>
            </w:r>
            <w:r w:rsidRPr="001521B7">
              <w:rPr>
                <w:rFonts w:ascii="Verdana" w:eastAsia="Times New Roman" w:hAnsi="Verdana" w:cs="Arial"/>
                <w:sz w:val="20"/>
                <w:szCs w:val="18"/>
              </w:rPr>
              <w:t xml:space="preserve">i miejsca jej realizacji 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br/>
            </w:r>
            <w:r w:rsidRPr="001521B7">
              <w:rPr>
                <w:rFonts w:ascii="Verdana" w:eastAsia="Times New Roman" w:hAnsi="Verdana" w:cs="Arial"/>
                <w:sz w:val="20"/>
                <w:szCs w:val="18"/>
              </w:rPr>
              <w:t>z opisem pozwalającym na ocenę spełniania warunku udziału w postępowaniu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>)</w:t>
            </w:r>
          </w:p>
          <w:p w:rsidR="001521B7" w:rsidRPr="00D77CF6" w:rsidRDefault="001521B7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>
              <w:rPr>
                <w:rFonts w:ascii="Verdana" w:eastAsia="Times New Roman" w:hAnsi="Verdana" w:cs="Arial"/>
                <w:sz w:val="20"/>
                <w:szCs w:val="18"/>
              </w:rPr>
              <w:t>[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zg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 z rozdz. V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>III.ust.2</w:t>
            </w: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 xml:space="preserve">pkt 4 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lit.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>a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 SWZ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>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1521B7" w:rsidRDefault="00377AFB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18"/>
              </w:rPr>
            </w:pPr>
            <w:r w:rsidRPr="001521B7">
              <w:rPr>
                <w:rFonts w:ascii="Verdana" w:eastAsia="Times New Roman" w:hAnsi="Verdana" w:cs="Arial"/>
                <w:b/>
                <w:sz w:val="20"/>
                <w:szCs w:val="18"/>
              </w:rPr>
              <w:t>Ilość wykonanych zamówień</w:t>
            </w:r>
          </w:p>
          <w:p w:rsidR="007F77A0" w:rsidRPr="00D77CF6" w:rsidRDefault="001521B7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>
              <w:rPr>
                <w:rFonts w:ascii="Verdana" w:eastAsia="Times New Roman" w:hAnsi="Verdana" w:cs="Arial"/>
                <w:sz w:val="20"/>
                <w:szCs w:val="18"/>
              </w:rPr>
              <w:t>[</w:t>
            </w:r>
            <w:proofErr w:type="spellStart"/>
            <w:r w:rsidR="007F77A0" w:rsidRPr="00D77CF6">
              <w:rPr>
                <w:rFonts w:ascii="Verdana" w:eastAsia="Times New Roman" w:hAnsi="Verdana" w:cs="Arial"/>
                <w:sz w:val="20"/>
                <w:szCs w:val="18"/>
              </w:rPr>
              <w:t>zg</w:t>
            </w:r>
            <w:proofErr w:type="spellEnd"/>
            <w:r w:rsidR="007F77A0" w:rsidRPr="00D77CF6">
              <w:rPr>
                <w:rFonts w:ascii="Verdana" w:eastAsia="Times New Roman" w:hAnsi="Verdana" w:cs="Arial"/>
                <w:sz w:val="20"/>
                <w:szCs w:val="18"/>
              </w:rPr>
              <w:t>. z rozdz. V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III.ust.2</w:t>
            </w:r>
            <w:r w:rsidR="007F77A0"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 xml:space="preserve">pkt 4 </w:t>
            </w:r>
            <w:proofErr w:type="spellStart"/>
            <w:r w:rsidR="007F77A0" w:rsidRPr="00D77CF6">
              <w:rPr>
                <w:rFonts w:ascii="Verdana" w:eastAsia="Times New Roman" w:hAnsi="Verdana" w:cs="Arial"/>
                <w:sz w:val="20"/>
                <w:szCs w:val="18"/>
              </w:rPr>
              <w:t>lit.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a</w:t>
            </w:r>
            <w:proofErr w:type="spellEnd"/>
            <w:r w:rsidR="007F77A0"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 SWZ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t>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E0A" w:rsidRPr="001521B7" w:rsidRDefault="007F77A0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18"/>
              </w:rPr>
            </w:pPr>
            <w:r w:rsidRPr="001521B7">
              <w:rPr>
                <w:rFonts w:ascii="Verdana" w:eastAsia="Times New Roman" w:hAnsi="Verdana" w:cs="Arial"/>
                <w:b/>
                <w:sz w:val="20"/>
                <w:szCs w:val="18"/>
              </w:rPr>
              <w:t>Data wykonania zamówienia</w:t>
            </w:r>
          </w:p>
          <w:p w:rsidR="007F77A0" w:rsidRPr="00BD2E0A" w:rsidRDefault="00BD2E0A" w:rsidP="00986704">
            <w:pPr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>
              <w:rPr>
                <w:rFonts w:ascii="Verdana" w:eastAsia="Times New Roman" w:hAnsi="Verdana" w:cs="Arial"/>
                <w:sz w:val="20"/>
                <w:szCs w:val="18"/>
              </w:rPr>
              <w:t xml:space="preserve">[data rozpoczęcia </w:t>
            </w:r>
            <w:r>
              <w:rPr>
                <w:rFonts w:ascii="Verdana" w:eastAsia="Times New Roman" w:hAnsi="Verdana" w:cs="Arial"/>
                <w:sz w:val="20"/>
                <w:szCs w:val="18"/>
              </w:rPr>
              <w:br/>
              <w:t>i data zakończenia</w:t>
            </w:r>
            <w:r w:rsidR="00DA12C1">
              <w:rPr>
                <w:rFonts w:ascii="Verdana" w:eastAsia="Times New Roman" w:hAnsi="Verdana" w:cs="Arial"/>
                <w:sz w:val="20"/>
                <w:szCs w:val="18"/>
              </w:rPr>
              <w:t>, przez którą rozumie się datę publikacji we właściwym dzienniku urzędowym województwa</w:t>
            </w:r>
            <w:bookmarkStart w:id="0" w:name="_GoBack"/>
            <w:bookmarkEnd w:id="0"/>
            <w:r>
              <w:rPr>
                <w:rFonts w:ascii="Verdana" w:eastAsia="Times New Roman" w:hAnsi="Verdana" w:cs="Arial"/>
                <w:sz w:val="20"/>
                <w:szCs w:val="18"/>
              </w:rPr>
              <w:t>]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1521B7" w:rsidRDefault="007F77A0" w:rsidP="0098670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18"/>
              </w:rPr>
            </w:pPr>
            <w:r w:rsidRPr="001521B7">
              <w:rPr>
                <w:rFonts w:ascii="Verdana" w:eastAsia="Times New Roman" w:hAnsi="Verdana" w:cs="Arial"/>
                <w:b/>
                <w:sz w:val="20"/>
                <w:szCs w:val="18"/>
              </w:rPr>
              <w:t>Podmiot, na rzecz którego zamówienie zostało wykonane</w:t>
            </w:r>
          </w:p>
        </w:tc>
      </w:tr>
      <w:tr w:rsidR="007F77A0" w:rsidRPr="00753270" w:rsidTr="00DA12C1">
        <w:trPr>
          <w:trHeight w:val="2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F77A0" w:rsidRPr="00753270" w:rsidTr="00DA12C1">
        <w:trPr>
          <w:trHeight w:val="9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7F77A0" w:rsidRPr="00753270" w:rsidTr="00DA12C1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1521B7" w:rsidRPr="00753270" w:rsidTr="00DA12C1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1B7" w:rsidRPr="00C32ED8" w:rsidRDefault="001521B7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1B7" w:rsidRPr="00C32ED8" w:rsidRDefault="001521B7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1B7" w:rsidRPr="00C32ED8" w:rsidRDefault="001521B7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1B7" w:rsidRPr="00C32ED8" w:rsidRDefault="001521B7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1B7" w:rsidRPr="00C32ED8" w:rsidRDefault="001521B7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986704" w:rsidRPr="00753270" w:rsidTr="00DA12C1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704" w:rsidRPr="00C32ED8" w:rsidRDefault="00986704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704" w:rsidRPr="00C32ED8" w:rsidRDefault="00986704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704" w:rsidRPr="00C32ED8" w:rsidRDefault="00986704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704" w:rsidRPr="00C32ED8" w:rsidRDefault="00986704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6704" w:rsidRPr="00C32ED8" w:rsidRDefault="00986704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91572A" w:rsidRPr="00D9166A" w:rsidRDefault="0091572A" w:rsidP="0091572A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D9166A">
        <w:rPr>
          <w:rFonts w:ascii="Verdana" w:hAnsi="Verdana" w:cs="Calibri"/>
          <w:b/>
          <w:bCs/>
          <w:sz w:val="20"/>
        </w:rPr>
        <w:t>Do wykazu należy załączyć dowody</w:t>
      </w:r>
      <w:r w:rsidRPr="00D9166A">
        <w:rPr>
          <w:rFonts w:ascii="Verdana" w:hAnsi="Verdana" w:cs="Calibri"/>
          <w:bCs/>
          <w:sz w:val="20"/>
        </w:rPr>
        <w:t xml:space="preserve"> – referencje bądź inne dokumenty wystawione przez podmiot, na rzecz którego usługi zostały wykonane, a jeżeli </w:t>
      </w:r>
      <w:r w:rsidR="00377AFB" w:rsidRPr="00D9166A">
        <w:rPr>
          <w:rFonts w:ascii="Verdana" w:hAnsi="Verdana" w:cs="Calibri"/>
          <w:bCs/>
          <w:sz w:val="20"/>
        </w:rPr>
        <w:t>W</w:t>
      </w:r>
      <w:r w:rsidRPr="00D9166A">
        <w:rPr>
          <w:rFonts w:ascii="Verdana" w:hAnsi="Verdana" w:cs="Calibri"/>
          <w:bCs/>
          <w:sz w:val="20"/>
        </w:rPr>
        <w:t xml:space="preserve">ykonawca z przyczyn niezależnych od niego nie jest w stanie uzyskać tych dokumentów – oświadczenie </w:t>
      </w:r>
      <w:r w:rsidR="00377AFB" w:rsidRPr="00D9166A">
        <w:rPr>
          <w:rFonts w:ascii="Verdana" w:hAnsi="Verdana" w:cs="Calibri"/>
          <w:bCs/>
          <w:sz w:val="20"/>
        </w:rPr>
        <w:t>W</w:t>
      </w:r>
      <w:r w:rsidRPr="00D9166A">
        <w:rPr>
          <w:rFonts w:ascii="Verdana" w:hAnsi="Verdana" w:cs="Calibri"/>
          <w:bCs/>
          <w:sz w:val="20"/>
        </w:rPr>
        <w:t>ykonawcy.</w:t>
      </w: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7F77A0" w:rsidRDefault="007F77A0" w:rsidP="00D77CF6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CB3644" w:rsidRDefault="00CB3644" w:rsidP="00D77CF6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D9166A" w:rsidRDefault="00D9166A" w:rsidP="00D9166A">
      <w:pPr>
        <w:pStyle w:val="Tekstpodstawowy"/>
        <w:rPr>
          <w:rFonts w:ascii="Verdana" w:hAnsi="Verdana"/>
          <w:sz w:val="18"/>
          <w:szCs w:val="18"/>
        </w:rPr>
      </w:pPr>
    </w:p>
    <w:p w:rsidR="00D9166A" w:rsidRDefault="00D9166A" w:rsidP="00D9166A">
      <w:pPr>
        <w:pStyle w:val="Tekstpodstawowy"/>
        <w:rPr>
          <w:rFonts w:ascii="Verdana" w:hAnsi="Verdana"/>
          <w:sz w:val="18"/>
          <w:szCs w:val="18"/>
        </w:rPr>
      </w:pPr>
    </w:p>
    <w:p w:rsidR="00D9166A" w:rsidRDefault="00D9166A" w:rsidP="00D9166A">
      <w:pPr>
        <w:spacing w:after="0"/>
        <w:rPr>
          <w:rFonts w:ascii="Verdana" w:hAnsi="Verdana"/>
          <w:sz w:val="16"/>
          <w:szCs w:val="16"/>
        </w:rPr>
      </w:pPr>
    </w:p>
    <w:tbl>
      <w:tblPr>
        <w:tblW w:w="14185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5"/>
      </w:tblGrid>
      <w:tr w:rsidR="00D9166A" w:rsidTr="00095E2B">
        <w:trPr>
          <w:trHeight w:val="1361"/>
        </w:trPr>
        <w:tc>
          <w:tcPr>
            <w:tcW w:w="14185" w:type="dxa"/>
          </w:tcPr>
          <w:p w:rsidR="00D9166A" w:rsidRDefault="00D9166A" w:rsidP="00095E2B">
            <w:pPr>
              <w:spacing w:after="0"/>
              <w:ind w:left="440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9166A" w:rsidRPr="007D05F0" w:rsidRDefault="00D9166A" w:rsidP="00095E2B">
            <w:pPr>
              <w:ind w:left="151"/>
              <w:jc w:val="both"/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D9166A" w:rsidRDefault="00D9166A" w:rsidP="00095E2B">
            <w:pPr>
              <w:spacing w:after="0"/>
              <w:ind w:left="151"/>
              <w:jc w:val="both"/>
              <w:rPr>
                <w:rFonts w:ascii="Verdana" w:hAnsi="Verdana"/>
                <w:sz w:val="16"/>
                <w:szCs w:val="16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CB3644" w:rsidRDefault="00CB3644" w:rsidP="00D77CF6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sectPr w:rsidR="00CB3644" w:rsidSect="00986704">
      <w:headerReference w:type="default" r:id="rId9"/>
      <w:footerReference w:type="default" r:id="rId10"/>
      <w:pgSz w:w="15840" w:h="12240" w:orient="landscape"/>
      <w:pgMar w:top="993" w:right="1417" w:bottom="993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C95" w:rsidRDefault="00125C95" w:rsidP="00697CCD">
      <w:pPr>
        <w:spacing w:after="0" w:line="240" w:lineRule="auto"/>
      </w:pPr>
      <w:r>
        <w:separator/>
      </w:r>
    </w:p>
  </w:endnote>
  <w:endnote w:type="continuationSeparator" w:id="0">
    <w:p w:rsidR="00125C95" w:rsidRDefault="00125C9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2C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C95" w:rsidRDefault="00125C95" w:rsidP="00697CCD">
      <w:pPr>
        <w:spacing w:after="0" w:line="240" w:lineRule="auto"/>
      </w:pPr>
      <w:r>
        <w:separator/>
      </w:r>
    </w:p>
  </w:footnote>
  <w:footnote w:type="continuationSeparator" w:id="0">
    <w:p w:rsidR="00125C95" w:rsidRDefault="00125C9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986704" w:rsidRDefault="00F1407D" w:rsidP="00D64CFD">
    <w:pPr>
      <w:pStyle w:val="Nagwek"/>
    </w:pPr>
    <w:r w:rsidRPr="003A114E">
      <w:rPr>
        <w:rFonts w:cs="Calibri"/>
        <w:b/>
      </w:rPr>
      <w:t>ZP.271.</w:t>
    </w:r>
    <w:r w:rsidR="00377AFB">
      <w:rPr>
        <w:rFonts w:cs="Calibri"/>
        <w:b/>
      </w:rPr>
      <w:t>9.2024</w:t>
    </w:r>
    <w:r w:rsidR="00986704">
      <w:rPr>
        <w:rFonts w:cs="Calibri"/>
        <w:b/>
      </w:rPr>
      <w:tab/>
    </w:r>
    <w:r w:rsidR="00986704">
      <w:rPr>
        <w:rFonts w:cs="Calibri"/>
        <w:b/>
      </w:rPr>
      <w:tab/>
    </w:r>
    <w:r w:rsidR="00986704">
      <w:rPr>
        <w:rFonts w:cs="Calibri"/>
        <w:b/>
      </w:rPr>
      <w:tab/>
    </w:r>
    <w:r w:rsidR="00986704">
      <w:rPr>
        <w:rFonts w:cs="Calibri"/>
        <w:b/>
      </w:rPr>
      <w:tab/>
    </w:r>
    <w:r w:rsidR="00986704">
      <w:rPr>
        <w:rFonts w:cs="Calibri"/>
        <w:b/>
      </w:rPr>
      <w:tab/>
    </w:r>
    <w:r w:rsidR="00986704" w:rsidRPr="00986704">
      <w:rPr>
        <w:rFonts w:ascii="Verdana" w:hAnsi="Verdana" w:cs="Arial"/>
        <w:b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B13F0"/>
    <w:rsid w:val="000F3BAD"/>
    <w:rsid w:val="00125C95"/>
    <w:rsid w:val="00131565"/>
    <w:rsid w:val="00136F61"/>
    <w:rsid w:val="001521B7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77AFB"/>
    <w:rsid w:val="00394EFA"/>
    <w:rsid w:val="003A79AD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97CCD"/>
    <w:rsid w:val="006A527D"/>
    <w:rsid w:val="006D2378"/>
    <w:rsid w:val="006E4EDE"/>
    <w:rsid w:val="006F178C"/>
    <w:rsid w:val="006F523A"/>
    <w:rsid w:val="0070475A"/>
    <w:rsid w:val="0073770C"/>
    <w:rsid w:val="0075796B"/>
    <w:rsid w:val="007B10A4"/>
    <w:rsid w:val="007B181C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1572A"/>
    <w:rsid w:val="00947564"/>
    <w:rsid w:val="0096045D"/>
    <w:rsid w:val="00964D01"/>
    <w:rsid w:val="00986704"/>
    <w:rsid w:val="009B4989"/>
    <w:rsid w:val="009D2CA6"/>
    <w:rsid w:val="00A12059"/>
    <w:rsid w:val="00A2279B"/>
    <w:rsid w:val="00A324B5"/>
    <w:rsid w:val="00A52030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C1F85"/>
    <w:rsid w:val="00BD2E0A"/>
    <w:rsid w:val="00BE4A93"/>
    <w:rsid w:val="00BE72EF"/>
    <w:rsid w:val="00C12706"/>
    <w:rsid w:val="00C27853"/>
    <w:rsid w:val="00C669BA"/>
    <w:rsid w:val="00CB3644"/>
    <w:rsid w:val="00CB4C77"/>
    <w:rsid w:val="00CC04D3"/>
    <w:rsid w:val="00CC063A"/>
    <w:rsid w:val="00D14442"/>
    <w:rsid w:val="00D52212"/>
    <w:rsid w:val="00D64CFD"/>
    <w:rsid w:val="00D7356B"/>
    <w:rsid w:val="00D77CF6"/>
    <w:rsid w:val="00D9166A"/>
    <w:rsid w:val="00D94B1C"/>
    <w:rsid w:val="00DA12C1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A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A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A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A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A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B70B6-9453-4A50-854A-DBDD7BA7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Michalina Mazurkiewicz</cp:lastModifiedBy>
  <cp:revision>38</cp:revision>
  <cp:lastPrinted>2021-01-19T11:44:00Z</cp:lastPrinted>
  <dcterms:created xsi:type="dcterms:W3CDTF">2018-02-13T11:10:00Z</dcterms:created>
  <dcterms:modified xsi:type="dcterms:W3CDTF">2024-04-23T09:26:00Z</dcterms:modified>
</cp:coreProperties>
</file>