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09" w:rsidRPr="00C56545" w:rsidRDefault="00C56545" w:rsidP="00762D09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C56545">
        <w:rPr>
          <w:rFonts w:cs="Calibri"/>
          <w:kern w:val="2"/>
          <w:sz w:val="20"/>
          <w:szCs w:val="20"/>
        </w:rPr>
        <w:t>Ozn</w:t>
      </w:r>
      <w:proofErr w:type="spellEnd"/>
      <w:r w:rsidRPr="00C56545">
        <w:rPr>
          <w:rFonts w:cs="Calibri"/>
          <w:kern w:val="2"/>
          <w:sz w:val="20"/>
          <w:szCs w:val="20"/>
        </w:rPr>
        <w:t>. Sprawy:  ADM.261.</w:t>
      </w:r>
      <w:r w:rsidR="00BE0B13">
        <w:rPr>
          <w:rFonts w:cs="Calibri"/>
          <w:kern w:val="2"/>
          <w:sz w:val="20"/>
          <w:szCs w:val="20"/>
        </w:rPr>
        <w:t>005</w:t>
      </w:r>
      <w:r w:rsidRPr="00C56545">
        <w:rPr>
          <w:rFonts w:cs="Calibri"/>
          <w:kern w:val="2"/>
          <w:sz w:val="20"/>
          <w:szCs w:val="20"/>
        </w:rPr>
        <w:t>.202</w:t>
      </w:r>
      <w:r w:rsidR="00BE0B13">
        <w:rPr>
          <w:rFonts w:cs="Calibri"/>
          <w:kern w:val="2"/>
          <w:sz w:val="20"/>
          <w:szCs w:val="20"/>
        </w:rPr>
        <w:t>4</w:t>
      </w:r>
      <w:r w:rsidR="00762D09" w:rsidRPr="00C56545">
        <w:rPr>
          <w:rFonts w:cs="Calibri"/>
          <w:kern w:val="2"/>
          <w:sz w:val="20"/>
          <w:szCs w:val="20"/>
        </w:rPr>
        <w:t>.</w:t>
      </w:r>
      <w:r w:rsidR="00315A00">
        <w:rPr>
          <w:rFonts w:cs="Calibri"/>
          <w:kern w:val="2"/>
          <w:sz w:val="20"/>
          <w:szCs w:val="20"/>
        </w:rPr>
        <w:t>LS</w:t>
      </w:r>
    </w:p>
    <w:p w:rsidR="00762D09" w:rsidRPr="002E1FF5" w:rsidRDefault="00C56545" w:rsidP="00762D09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25613F">
        <w:rPr>
          <w:rFonts w:cs="Calibri"/>
          <w:sz w:val="20"/>
          <w:szCs w:val="20"/>
        </w:rPr>
        <w:t>D</w:t>
      </w:r>
      <w:r w:rsidR="00762D09" w:rsidRPr="002E1FF5">
        <w:rPr>
          <w:rFonts w:cs="Calibri"/>
          <w:sz w:val="20"/>
          <w:szCs w:val="20"/>
        </w:rPr>
        <w:t xml:space="preserve"> </w:t>
      </w:r>
    </w:p>
    <w:p w:rsidR="00762D09" w:rsidRPr="002E1FF5" w:rsidRDefault="00C56545" w:rsidP="00762D09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4</w:t>
      </w:r>
      <w:r w:rsidR="00762D09" w:rsidRPr="002E1FF5">
        <w:rPr>
          <w:rFonts w:cs="Calibri"/>
          <w:sz w:val="20"/>
          <w:szCs w:val="20"/>
        </w:rPr>
        <w:t xml:space="preserve"> zamówienia</w:t>
      </w:r>
    </w:p>
    <w:p w:rsidR="00762D09" w:rsidRPr="002E1FF5" w:rsidRDefault="00762D09" w:rsidP="00762D09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WARZYWA I OWOCE</w:t>
      </w:r>
    </w:p>
    <w:p w:rsidR="00762D09" w:rsidRPr="002E1FF5" w:rsidRDefault="00762D09" w:rsidP="00762D09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762D09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762D09" w:rsidRPr="002E1FF5" w:rsidRDefault="00762D09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762D09" w:rsidRPr="002E1FF5" w:rsidRDefault="00762D09" w:rsidP="00762D09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240"/>
        <w:gridCol w:w="706"/>
        <w:gridCol w:w="1049"/>
        <w:gridCol w:w="847"/>
        <w:gridCol w:w="1266"/>
        <w:gridCol w:w="567"/>
        <w:gridCol w:w="847"/>
        <w:gridCol w:w="1232"/>
      </w:tblGrid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Banany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Brokuł*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Cebula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3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Czosnek główka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Cytryny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Fasola Jaś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D0" w:rsidRPr="002E1FF5" w:rsidRDefault="00B31FD0" w:rsidP="00B31FD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Groch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Jabłka słodko – kwaśne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556EE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Kalafior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biała - główki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kiszona</w:t>
            </w:r>
            <w:r w:rsidR="00B31FD0">
              <w:rPr>
                <w:rFonts w:cs="Calibri"/>
                <w:sz w:val="20"/>
                <w:szCs w:val="20"/>
              </w:rPr>
              <w:t xml:space="preserve"> 1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pekińska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Kiwi (kg)*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Korzeń pietruszki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Mandarynki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Marchew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Ogórki kiszone w woreczku 0,5l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Ogórki zielone (gruntowe)*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EC78F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3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Pieczarki - luz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59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Pomarańcze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Pomidory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Rzodkiewka – pęczek*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Sałata zielona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Seler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0C019D" w:rsidRDefault="000C019D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:rsidR="000C019D" w:rsidRPr="002E1FF5" w:rsidRDefault="000C019D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Szczypiorek - pęczek*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Truskawki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Ziemniaki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Winogrona białe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Buraki czerwone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Papryka (zielona, czerwona, żółta)*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Koperek (pęczek)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Pietruszka (pęczek)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211B28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Dynia (kg) – szt. Ok. 4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762D09" w:rsidRPr="002E1FF5" w:rsidRDefault="00762D09" w:rsidP="00762D09">
      <w:pPr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pozycje oznaczone * dostarczane będą sezonowo</w:t>
      </w:r>
    </w:p>
    <w:p w:rsidR="00762D09" w:rsidRPr="002E1FF5" w:rsidRDefault="00762D09" w:rsidP="00762D09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AB072E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762D09" w:rsidRPr="002E1FF5" w:rsidRDefault="00762D09" w:rsidP="00762D09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762D09" w:rsidRPr="002E1FF5" w:rsidRDefault="00762D09" w:rsidP="00762D09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762D09" w:rsidRPr="002E1FF5" w:rsidRDefault="00762D09" w:rsidP="00762D09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762D09" w:rsidRPr="002E1FF5" w:rsidRDefault="00762D09" w:rsidP="00762D09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762D09" w:rsidRPr="002E1FF5" w:rsidRDefault="00762D09" w:rsidP="00762D09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762D09" w:rsidRPr="002E1FF5" w:rsidRDefault="00762D09" w:rsidP="00762D09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762D09" w:rsidRPr="002E1FF5" w:rsidRDefault="00762D09" w:rsidP="00762D09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762D09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762D09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762D09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762D09" w:rsidRPr="002E1FF5" w:rsidRDefault="00762D09" w:rsidP="00762D09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762D09" w:rsidRPr="002E1FF5" w:rsidRDefault="00762D09" w:rsidP="00762D09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 xml:space="preserve">W przypadku Wykonawców składających ofertę wspólną należy wypełnić dla każdego podmiotu </w:t>
      </w:r>
      <w:r w:rsidRPr="002E1FF5">
        <w:rPr>
          <w:rFonts w:cs="Calibri"/>
          <w:i/>
          <w:sz w:val="20"/>
          <w:szCs w:val="20"/>
        </w:rPr>
        <w:lastRenderedPageBreak/>
        <w:t>osobno.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762D09" w:rsidRPr="002E1FF5" w:rsidRDefault="00762D09" w:rsidP="00762D09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762D09" w:rsidRPr="002E1FF5" w:rsidRDefault="00762D09" w:rsidP="00762D09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762D09" w:rsidRPr="002E1FF5" w:rsidRDefault="00762D09" w:rsidP="00762D09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762D09" w:rsidRPr="002E1FF5" w:rsidRDefault="00762D09" w:rsidP="00762D09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762D09" w:rsidRPr="002E1FF5" w:rsidRDefault="00762D09" w:rsidP="00762D09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762D09" w:rsidRPr="002E1FF5" w:rsidRDefault="00762D09" w:rsidP="00762D09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762D09" w:rsidRPr="002E1FF5" w:rsidRDefault="00762D09" w:rsidP="00762D09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E5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5DE55190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E2"/>
    <w:rsid w:val="000C019D"/>
    <w:rsid w:val="00156D66"/>
    <w:rsid w:val="001C7ECC"/>
    <w:rsid w:val="00211B28"/>
    <w:rsid w:val="0025613F"/>
    <w:rsid w:val="002A61A6"/>
    <w:rsid w:val="00315A00"/>
    <w:rsid w:val="003556EE"/>
    <w:rsid w:val="00410987"/>
    <w:rsid w:val="00474435"/>
    <w:rsid w:val="00762D09"/>
    <w:rsid w:val="007C1186"/>
    <w:rsid w:val="00815EC4"/>
    <w:rsid w:val="00A343C5"/>
    <w:rsid w:val="00AB072E"/>
    <w:rsid w:val="00AB42E2"/>
    <w:rsid w:val="00B31FD0"/>
    <w:rsid w:val="00BE0B13"/>
    <w:rsid w:val="00C56545"/>
    <w:rsid w:val="00E82F63"/>
    <w:rsid w:val="00EB1DB3"/>
    <w:rsid w:val="00EC78F5"/>
    <w:rsid w:val="00E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D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1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D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1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16</cp:revision>
  <cp:lastPrinted>2023-11-20T10:18:00Z</cp:lastPrinted>
  <dcterms:created xsi:type="dcterms:W3CDTF">2022-08-24T06:31:00Z</dcterms:created>
  <dcterms:modified xsi:type="dcterms:W3CDTF">2023-11-27T11:20:00Z</dcterms:modified>
</cp:coreProperties>
</file>