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AB205C0" w14:textId="155F779F" w:rsidR="00B9697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</w:t>
      </w:r>
      <w:r w:rsidRPr="00B96972">
        <w:rPr>
          <w:rFonts w:ascii="Cambria" w:hAnsi="Cambria" w:cs="Arial"/>
          <w:b/>
          <w:bCs/>
          <w:sz w:val="22"/>
          <w:szCs w:val="22"/>
        </w:rPr>
        <w:t>ww. podmiot trzeci</w:t>
      </w:r>
      <w:r>
        <w:rPr>
          <w:rFonts w:ascii="Cambria" w:hAnsi="Cambria" w:cs="Arial"/>
          <w:bCs/>
          <w:sz w:val="22"/>
          <w:szCs w:val="22"/>
        </w:rPr>
        <w:t xml:space="preserve">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B96972">
        <w:rPr>
          <w:rFonts w:ascii="Cambria" w:hAnsi="Cambria" w:cs="Arial"/>
          <w:bCs/>
          <w:sz w:val="22"/>
          <w:szCs w:val="22"/>
        </w:rPr>
        <w:t>Staszów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96972">
        <w:rPr>
          <w:rFonts w:ascii="Cambria" w:hAnsi="Cambria" w:cs="Arial"/>
          <w:bCs/>
          <w:sz w:val="22"/>
          <w:szCs w:val="22"/>
        </w:rPr>
        <w:t>2021</w:t>
      </w:r>
      <w:r>
        <w:rPr>
          <w:rFonts w:ascii="Cambria" w:hAnsi="Cambria" w:cs="Arial"/>
          <w:bCs/>
          <w:sz w:val="22"/>
          <w:szCs w:val="22"/>
        </w:rPr>
        <w:t>”</w:t>
      </w:r>
      <w:r w:rsidR="00687BC9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A51F2F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</w:t>
      </w:r>
    </w:p>
    <w:p w14:paraId="6AE2C48C" w14:textId="3A93647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58D16C25" w14:textId="77777777" w:rsidR="00B96972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___ (dalej: „</w:t>
      </w:r>
      <w:r w:rsidR="0056029C" w:rsidRPr="00B96972">
        <w:rPr>
          <w:rFonts w:ascii="Cambria" w:hAnsi="Cambria" w:cs="Arial"/>
          <w:b/>
          <w:bCs/>
          <w:sz w:val="22"/>
          <w:szCs w:val="22"/>
        </w:rPr>
        <w:t>Wykonawca</w:t>
      </w:r>
      <w:r w:rsidR="0056029C">
        <w:rPr>
          <w:rFonts w:ascii="Cambria" w:hAnsi="Cambria" w:cs="Arial"/>
          <w:bCs/>
          <w:sz w:val="22"/>
          <w:szCs w:val="22"/>
        </w:rPr>
        <w:t>”)</w:t>
      </w:r>
    </w:p>
    <w:p w14:paraId="189B2972" w14:textId="752EA5B3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D0C3C7D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61FD3" w14:textId="77777777" w:rsidR="005049F6" w:rsidRDefault="005049F6">
      <w:r>
        <w:separator/>
      </w:r>
    </w:p>
  </w:endnote>
  <w:endnote w:type="continuationSeparator" w:id="0">
    <w:p w14:paraId="74D20F4D" w14:textId="77777777" w:rsidR="005049F6" w:rsidRDefault="0050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7B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CCF6F" w14:textId="77777777" w:rsidR="005049F6" w:rsidRDefault="005049F6">
      <w:r>
        <w:separator/>
      </w:r>
    </w:p>
  </w:footnote>
  <w:footnote w:type="continuationSeparator" w:id="0">
    <w:p w14:paraId="3AC8E7CD" w14:textId="77777777" w:rsidR="005049F6" w:rsidRDefault="00504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9F6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BC9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B8C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F2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697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8C7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89A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4</cp:revision>
  <cp:lastPrinted>2017-05-23T10:32:00Z</cp:lastPrinted>
  <dcterms:created xsi:type="dcterms:W3CDTF">2021-12-02T06:25:00Z</dcterms:created>
  <dcterms:modified xsi:type="dcterms:W3CDTF">2022-01-28T10:56:00Z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