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B" w:rsidRPr="007D28D2" w:rsidRDefault="00C92BCB" w:rsidP="007D28D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06CBC" w:rsidRPr="007D28D2" w:rsidRDefault="007D28D2" w:rsidP="007D28D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D28D2">
        <w:rPr>
          <w:rFonts w:asciiTheme="minorHAnsi" w:hAnsiTheme="minorHAnsi" w:cstheme="minorHAnsi"/>
          <w:b/>
          <w:sz w:val="28"/>
          <w:szCs w:val="24"/>
        </w:rPr>
        <w:t>Opis przedmiotu zamówienia</w:t>
      </w:r>
    </w:p>
    <w:p w:rsidR="00C92BCB" w:rsidRPr="007D28D2" w:rsidRDefault="00C92BCB" w:rsidP="007D28D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D0F59" w:rsidRDefault="00B06CBC" w:rsidP="007D28D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W związku z potrzebą </w:t>
      </w:r>
      <w:r w:rsidR="0034620F" w:rsidRPr="007D28D2">
        <w:rPr>
          <w:rFonts w:asciiTheme="minorHAnsi" w:hAnsiTheme="minorHAnsi" w:cstheme="minorHAnsi"/>
          <w:sz w:val="24"/>
          <w:szCs w:val="24"/>
        </w:rPr>
        <w:t xml:space="preserve">zabezpieczenia możliwości </w:t>
      </w:r>
      <w:r w:rsidR="00F15812" w:rsidRPr="007D28D2">
        <w:rPr>
          <w:rFonts w:asciiTheme="minorHAnsi" w:hAnsiTheme="minorHAnsi" w:cstheme="minorHAnsi"/>
          <w:sz w:val="24"/>
          <w:szCs w:val="24"/>
        </w:rPr>
        <w:t xml:space="preserve">klonowania i </w:t>
      </w:r>
      <w:r w:rsidR="0034620F" w:rsidRPr="007D28D2">
        <w:rPr>
          <w:rFonts w:asciiTheme="minorHAnsi" w:hAnsiTheme="minorHAnsi" w:cstheme="minorHAnsi"/>
          <w:sz w:val="24"/>
          <w:szCs w:val="24"/>
        </w:rPr>
        <w:t>synchronizacji danych</w:t>
      </w:r>
      <w:r w:rsidR="007D28D2" w:rsidRPr="007D28D2">
        <w:rPr>
          <w:rFonts w:asciiTheme="minorHAnsi" w:hAnsiTheme="minorHAnsi" w:cstheme="minorHAnsi"/>
          <w:sz w:val="24"/>
          <w:szCs w:val="24"/>
        </w:rPr>
        <w:t>,</w:t>
      </w:r>
      <w:r w:rsidR="0034620F" w:rsidRPr="007D28D2">
        <w:rPr>
          <w:rFonts w:asciiTheme="minorHAnsi" w:hAnsiTheme="minorHAnsi" w:cstheme="minorHAnsi"/>
          <w:sz w:val="24"/>
          <w:szCs w:val="24"/>
        </w:rPr>
        <w:t xml:space="preserve"> system umożliwiający wykonanie </w:t>
      </w:r>
      <w:r w:rsidR="007D28D2" w:rsidRPr="007D28D2">
        <w:rPr>
          <w:rFonts w:asciiTheme="minorHAnsi" w:hAnsiTheme="minorHAnsi" w:cstheme="minorHAnsi"/>
          <w:sz w:val="24"/>
          <w:szCs w:val="24"/>
        </w:rPr>
        <w:t>wskazanych operacji, powinien spełnić poniższe parametry:</w:t>
      </w:r>
    </w:p>
    <w:p w:rsidR="007D28D2" w:rsidRPr="007D28D2" w:rsidRDefault="007D28D2" w:rsidP="007D28D2">
      <w:pPr>
        <w:spacing w:after="0" w:line="240" w:lineRule="auto"/>
        <w:ind w:left="426" w:firstLine="282"/>
        <w:jc w:val="both"/>
        <w:rPr>
          <w:rFonts w:asciiTheme="minorHAnsi" w:hAnsiTheme="minorHAnsi" w:cstheme="minorHAnsi"/>
          <w:sz w:val="24"/>
          <w:szCs w:val="24"/>
        </w:rPr>
      </w:pPr>
    </w:p>
    <w:p w:rsidR="00265D2F" w:rsidRPr="007D28D2" w:rsidRDefault="00265D2F" w:rsidP="007D28D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wykonanie synchronizacji plików na komputerze pracującym w oparciu o system operacyjny Windows 7, 8, 10 lub nowszy</w:t>
      </w:r>
      <w:r w:rsidR="004D2C6B" w:rsidRPr="007D28D2">
        <w:rPr>
          <w:rFonts w:asciiTheme="minorHAnsi" w:hAnsiTheme="minorHAnsi" w:cstheme="minorHAnsi"/>
          <w:sz w:val="24"/>
          <w:szCs w:val="24"/>
        </w:rPr>
        <w:t xml:space="preserve">m oraz Windows Server 2016, 2019, 2022 </w:t>
      </w:r>
      <w:r w:rsidRPr="007D28D2">
        <w:rPr>
          <w:rFonts w:asciiTheme="minorHAnsi" w:hAnsiTheme="minorHAnsi" w:cstheme="minorHAnsi"/>
          <w:sz w:val="24"/>
          <w:szCs w:val="24"/>
        </w:rPr>
        <w:t xml:space="preserve"> </w:t>
      </w:r>
      <w:r w:rsidR="004D2C6B" w:rsidRPr="007D28D2">
        <w:rPr>
          <w:rFonts w:asciiTheme="minorHAnsi" w:hAnsiTheme="minorHAnsi" w:cstheme="minorHAnsi"/>
          <w:sz w:val="24"/>
          <w:szCs w:val="24"/>
        </w:rPr>
        <w:t xml:space="preserve">lub nowszym </w:t>
      </w:r>
      <w:r w:rsidRPr="007D28D2">
        <w:rPr>
          <w:rFonts w:asciiTheme="minorHAnsi" w:hAnsiTheme="minorHAnsi" w:cstheme="minorHAnsi"/>
          <w:sz w:val="24"/>
          <w:szCs w:val="24"/>
        </w:rPr>
        <w:t>na dysk sieciowy typu NAS,</w:t>
      </w:r>
    </w:p>
    <w:p w:rsidR="00265D2F" w:rsidRPr="007D28D2" w:rsidRDefault="00265D2F" w:rsidP="007D28D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wykonanie kopii zapasowej plików na komputerze pracującym w oparciu o system operacyjny Windows 7, 8, 10 lub nowszy </w:t>
      </w:r>
      <w:r w:rsidR="004D2C6B" w:rsidRPr="007D28D2">
        <w:rPr>
          <w:rFonts w:asciiTheme="minorHAnsi" w:hAnsiTheme="minorHAnsi" w:cstheme="minorHAnsi"/>
          <w:sz w:val="24"/>
          <w:szCs w:val="24"/>
        </w:rPr>
        <w:t xml:space="preserve">oraz Windows Server 2016, 2019, 2022  lub nowszym </w:t>
      </w:r>
      <w:r w:rsidRPr="007D28D2">
        <w:rPr>
          <w:rFonts w:asciiTheme="minorHAnsi" w:hAnsiTheme="minorHAnsi" w:cstheme="minorHAnsi"/>
          <w:sz w:val="24"/>
          <w:szCs w:val="24"/>
        </w:rPr>
        <w:t>na dysk sieciowy typu NAS,</w:t>
      </w:r>
    </w:p>
    <w:p w:rsidR="009A0F89" w:rsidRPr="007D28D2" w:rsidRDefault="009A0F89" w:rsidP="007D28D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wykonanie odtworzenia systemu operacyjnego poprzez sieć z wcześniej przygotowanego obrazu,</w:t>
      </w:r>
    </w:p>
    <w:p w:rsidR="00265D2F" w:rsidRPr="007D28D2" w:rsidRDefault="00265D2F" w:rsidP="007D28D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licencja na dostarczone oprogramowanie nie może ograniczać ilości urządzeń na których będzie zainstalowane oprogramowanie klienta, </w:t>
      </w:r>
    </w:p>
    <w:p w:rsidR="00265D2F" w:rsidRPr="007D28D2" w:rsidRDefault="00265D2F" w:rsidP="007D28D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licencja na dostarczone oprogramowanie musi być przeznaczona dla służb technicznych,</w:t>
      </w:r>
    </w:p>
    <w:p w:rsidR="000C6AF2" w:rsidRPr="007D28D2" w:rsidRDefault="000C6AF2" w:rsidP="007D28D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należy zapewnić niezbędną ilość licencji dla </w:t>
      </w:r>
      <w:r w:rsidR="00A60E60">
        <w:rPr>
          <w:rFonts w:asciiTheme="minorHAnsi" w:hAnsiTheme="minorHAnsi" w:cstheme="minorHAnsi"/>
          <w:sz w:val="24"/>
          <w:szCs w:val="24"/>
        </w:rPr>
        <w:t>9</w:t>
      </w:r>
      <w:r w:rsidRPr="007D28D2">
        <w:rPr>
          <w:rFonts w:asciiTheme="minorHAnsi" w:hAnsiTheme="minorHAnsi" w:cstheme="minorHAnsi"/>
          <w:sz w:val="24"/>
          <w:szCs w:val="24"/>
        </w:rPr>
        <w:t xml:space="preserve"> pracowników technicznych Komendy Wojewódzkiej Policji we Wrocławiu,</w:t>
      </w:r>
    </w:p>
    <w:p w:rsidR="009A0F89" w:rsidRPr="007D28D2" w:rsidRDefault="009A0F89" w:rsidP="007D28D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dostępn</w:t>
      </w:r>
      <w:r w:rsidR="00AE6B75" w:rsidRPr="007D28D2">
        <w:rPr>
          <w:rFonts w:asciiTheme="minorHAnsi" w:hAnsiTheme="minorHAnsi" w:cstheme="minorHAnsi"/>
          <w:sz w:val="24"/>
          <w:szCs w:val="24"/>
        </w:rPr>
        <w:t>e</w:t>
      </w:r>
      <w:r w:rsidRPr="007D28D2">
        <w:rPr>
          <w:rFonts w:asciiTheme="minorHAnsi" w:hAnsiTheme="minorHAnsi" w:cstheme="minorHAnsi"/>
          <w:sz w:val="24"/>
          <w:szCs w:val="24"/>
        </w:rPr>
        <w:t xml:space="preserve"> mus</w:t>
      </w:r>
      <w:r w:rsidR="00AE6B75" w:rsidRPr="007D28D2">
        <w:rPr>
          <w:rFonts w:asciiTheme="minorHAnsi" w:hAnsiTheme="minorHAnsi" w:cstheme="minorHAnsi"/>
          <w:sz w:val="24"/>
          <w:szCs w:val="24"/>
        </w:rPr>
        <w:t>zą</w:t>
      </w:r>
      <w:r w:rsidRPr="007D28D2">
        <w:rPr>
          <w:rFonts w:asciiTheme="minorHAnsi" w:hAnsiTheme="minorHAnsi" w:cstheme="minorHAnsi"/>
          <w:sz w:val="24"/>
          <w:szCs w:val="24"/>
        </w:rPr>
        <w:t xml:space="preserve"> być </w:t>
      </w:r>
      <w:r w:rsidR="00AE6B75" w:rsidRPr="007D28D2">
        <w:rPr>
          <w:rFonts w:asciiTheme="minorHAnsi" w:hAnsiTheme="minorHAnsi" w:cstheme="minorHAnsi"/>
          <w:sz w:val="24"/>
          <w:szCs w:val="24"/>
        </w:rPr>
        <w:t xml:space="preserve">dwa </w:t>
      </w:r>
      <w:r w:rsidR="00DB6F7A" w:rsidRPr="007D28D2">
        <w:rPr>
          <w:rFonts w:asciiTheme="minorHAnsi" w:hAnsiTheme="minorHAnsi" w:cstheme="minorHAnsi"/>
          <w:sz w:val="24"/>
          <w:szCs w:val="24"/>
        </w:rPr>
        <w:t>identyczne urządzenia</w:t>
      </w:r>
      <w:r w:rsidR="00AE6B75" w:rsidRPr="007D28D2">
        <w:rPr>
          <w:rFonts w:asciiTheme="minorHAnsi" w:hAnsiTheme="minorHAnsi" w:cstheme="minorHAnsi"/>
          <w:sz w:val="24"/>
          <w:szCs w:val="24"/>
        </w:rPr>
        <w:t>,</w:t>
      </w:r>
      <w:r w:rsidRPr="007D28D2">
        <w:rPr>
          <w:rFonts w:asciiTheme="minorHAnsi" w:hAnsiTheme="minorHAnsi" w:cstheme="minorHAnsi"/>
          <w:sz w:val="24"/>
          <w:szCs w:val="24"/>
        </w:rPr>
        <w:t xml:space="preserve"> spełniając</w:t>
      </w:r>
      <w:r w:rsidR="00DB6F7A" w:rsidRPr="007D28D2">
        <w:rPr>
          <w:rFonts w:asciiTheme="minorHAnsi" w:hAnsiTheme="minorHAnsi" w:cstheme="minorHAnsi"/>
          <w:sz w:val="24"/>
          <w:szCs w:val="24"/>
        </w:rPr>
        <w:t>e</w:t>
      </w:r>
      <w:r w:rsidRPr="007D28D2">
        <w:rPr>
          <w:rFonts w:asciiTheme="minorHAnsi" w:hAnsiTheme="minorHAnsi" w:cstheme="minorHAnsi"/>
          <w:sz w:val="24"/>
          <w:szCs w:val="24"/>
        </w:rPr>
        <w:t xml:space="preserve"> parametry:</w:t>
      </w:r>
    </w:p>
    <w:p w:rsidR="009A0F89" w:rsidRPr="007D28D2" w:rsidRDefault="009A0F89" w:rsidP="007D28D2">
      <w:pPr>
        <w:pStyle w:val="Akapitzlist"/>
        <w:numPr>
          <w:ilvl w:val="1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posiada </w:t>
      </w:r>
      <w:r w:rsidR="00AE6B75" w:rsidRPr="007D28D2">
        <w:rPr>
          <w:rFonts w:asciiTheme="minorHAnsi" w:hAnsiTheme="minorHAnsi" w:cstheme="minorHAnsi"/>
          <w:sz w:val="24"/>
          <w:szCs w:val="24"/>
        </w:rPr>
        <w:t xml:space="preserve">podstawową </w:t>
      </w:r>
      <w:r w:rsidRPr="007D28D2">
        <w:rPr>
          <w:rFonts w:asciiTheme="minorHAnsi" w:hAnsiTheme="minorHAnsi" w:cstheme="minorHAnsi"/>
          <w:sz w:val="24"/>
          <w:szCs w:val="24"/>
        </w:rPr>
        <w:t xml:space="preserve">przestrzeń </w:t>
      </w:r>
      <w:r w:rsidR="00AE6B75" w:rsidRPr="007D28D2">
        <w:rPr>
          <w:rFonts w:asciiTheme="minorHAnsi" w:hAnsiTheme="minorHAnsi" w:cstheme="minorHAnsi"/>
          <w:sz w:val="24"/>
          <w:szCs w:val="24"/>
        </w:rPr>
        <w:t xml:space="preserve">roboczą </w:t>
      </w:r>
      <w:r w:rsidR="00A60E60">
        <w:rPr>
          <w:rFonts w:asciiTheme="minorHAnsi" w:hAnsiTheme="minorHAnsi" w:cstheme="minorHAnsi"/>
          <w:sz w:val="24"/>
          <w:szCs w:val="24"/>
        </w:rPr>
        <w:t>4</w:t>
      </w:r>
      <w:r w:rsidRPr="007D28D2">
        <w:rPr>
          <w:rFonts w:asciiTheme="minorHAnsi" w:hAnsiTheme="minorHAnsi" w:cstheme="minorHAnsi"/>
          <w:sz w:val="24"/>
          <w:szCs w:val="24"/>
        </w:rPr>
        <w:t xml:space="preserve">0 TB </w:t>
      </w:r>
      <w:r w:rsidR="00AE6B75" w:rsidRPr="007D28D2">
        <w:rPr>
          <w:rFonts w:asciiTheme="minorHAnsi" w:hAnsiTheme="minorHAnsi" w:cstheme="minorHAnsi"/>
          <w:sz w:val="24"/>
          <w:szCs w:val="24"/>
        </w:rPr>
        <w:t xml:space="preserve">zlokalizowaną na dyskach HDD </w:t>
      </w:r>
      <w:r w:rsidRPr="007D28D2">
        <w:rPr>
          <w:rFonts w:asciiTheme="minorHAnsi" w:hAnsiTheme="minorHAnsi" w:cstheme="minorHAnsi"/>
          <w:sz w:val="24"/>
          <w:szCs w:val="24"/>
        </w:rPr>
        <w:t xml:space="preserve">w RAID5 z dodatkowym dyskiem jako </w:t>
      </w:r>
      <w:proofErr w:type="spellStart"/>
      <w:r w:rsidRPr="007D28D2">
        <w:rPr>
          <w:rFonts w:asciiTheme="minorHAnsi" w:hAnsiTheme="minorHAnsi" w:cstheme="minorHAnsi"/>
          <w:sz w:val="24"/>
          <w:szCs w:val="24"/>
        </w:rPr>
        <w:t>Hot-spare</w:t>
      </w:r>
      <w:proofErr w:type="spellEnd"/>
      <w:r w:rsidRPr="007D28D2">
        <w:rPr>
          <w:rFonts w:asciiTheme="minorHAnsi" w:hAnsiTheme="minorHAnsi" w:cstheme="minorHAnsi"/>
          <w:sz w:val="24"/>
          <w:szCs w:val="24"/>
        </w:rPr>
        <w:t>,</w:t>
      </w:r>
    </w:p>
    <w:p w:rsidR="00AE6B75" w:rsidRPr="007D28D2" w:rsidRDefault="00AE6B75" w:rsidP="007D28D2">
      <w:pPr>
        <w:pStyle w:val="Akapitzlist"/>
        <w:numPr>
          <w:ilvl w:val="1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posiada dodatkową przestrzeń roboczą </w:t>
      </w:r>
      <w:r w:rsidR="00A60E60">
        <w:rPr>
          <w:rFonts w:asciiTheme="minorHAnsi" w:hAnsiTheme="minorHAnsi" w:cstheme="minorHAnsi"/>
          <w:sz w:val="24"/>
          <w:szCs w:val="24"/>
        </w:rPr>
        <w:t>4</w:t>
      </w:r>
      <w:r w:rsidRPr="007D28D2">
        <w:rPr>
          <w:rFonts w:asciiTheme="minorHAnsi" w:hAnsiTheme="minorHAnsi" w:cstheme="minorHAnsi"/>
          <w:sz w:val="24"/>
          <w:szCs w:val="24"/>
        </w:rPr>
        <w:t xml:space="preserve"> TB zlokalizowaną na dyskach SSD w RAID5 z dodatkowym dyskiem jako </w:t>
      </w:r>
      <w:proofErr w:type="spellStart"/>
      <w:r w:rsidRPr="007D28D2">
        <w:rPr>
          <w:rFonts w:asciiTheme="minorHAnsi" w:hAnsiTheme="minorHAnsi" w:cstheme="minorHAnsi"/>
          <w:sz w:val="24"/>
          <w:szCs w:val="24"/>
        </w:rPr>
        <w:t>Hot-spare</w:t>
      </w:r>
      <w:proofErr w:type="spellEnd"/>
      <w:r w:rsidRPr="007D28D2">
        <w:rPr>
          <w:rFonts w:asciiTheme="minorHAnsi" w:hAnsiTheme="minorHAnsi" w:cstheme="minorHAnsi"/>
          <w:sz w:val="24"/>
          <w:szCs w:val="24"/>
        </w:rPr>
        <w:t>,</w:t>
      </w:r>
    </w:p>
    <w:p w:rsidR="009A0F89" w:rsidRPr="007D28D2" w:rsidRDefault="009A0F89" w:rsidP="007D28D2">
      <w:pPr>
        <w:pStyle w:val="Akapitzlist"/>
        <w:numPr>
          <w:ilvl w:val="1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posiada </w:t>
      </w:r>
      <w:r w:rsidR="00AE6B75" w:rsidRPr="007D28D2">
        <w:rPr>
          <w:rFonts w:asciiTheme="minorHAnsi" w:hAnsiTheme="minorHAnsi" w:cstheme="minorHAnsi"/>
          <w:sz w:val="24"/>
          <w:szCs w:val="24"/>
        </w:rPr>
        <w:t xml:space="preserve">wbudowaną </w:t>
      </w:r>
      <w:r w:rsidRPr="007D28D2">
        <w:rPr>
          <w:rFonts w:asciiTheme="minorHAnsi" w:hAnsiTheme="minorHAnsi" w:cstheme="minorHAnsi"/>
          <w:sz w:val="24"/>
          <w:szCs w:val="24"/>
        </w:rPr>
        <w:t>możliwość</w:t>
      </w:r>
      <w:r w:rsidR="00AE6B75" w:rsidRPr="007D28D2">
        <w:rPr>
          <w:rFonts w:asciiTheme="minorHAnsi" w:hAnsiTheme="minorHAnsi" w:cstheme="minorHAnsi"/>
          <w:sz w:val="24"/>
          <w:szCs w:val="24"/>
        </w:rPr>
        <w:t xml:space="preserve"> replikowania danych pomiędzy dostarczonymi serwerami plikowymi,</w:t>
      </w:r>
    </w:p>
    <w:p w:rsidR="00AE6B75" w:rsidRPr="007D28D2" w:rsidRDefault="00AE6B75" w:rsidP="007D28D2">
      <w:pPr>
        <w:pStyle w:val="Akapitzlist"/>
        <w:numPr>
          <w:ilvl w:val="1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posiada możliwość podłączenia do sieci LAN za pośrednictwem dwóch portów sieciowych 10Gbps, okablowaniem światłowodowym,</w:t>
      </w:r>
    </w:p>
    <w:p w:rsidR="00AE6B75" w:rsidRPr="007D28D2" w:rsidRDefault="00AE6B75" w:rsidP="007D28D2">
      <w:pPr>
        <w:pStyle w:val="Akapitzlist"/>
        <w:numPr>
          <w:ilvl w:val="1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stworzenia przestrzeni dyskowej dostępnej w sieci lokalnej,</w:t>
      </w:r>
    </w:p>
    <w:p w:rsidR="00AE6B75" w:rsidRDefault="00AE6B75" w:rsidP="007D28D2">
      <w:pPr>
        <w:pStyle w:val="Akapitzlist"/>
        <w:numPr>
          <w:ilvl w:val="1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uruchomieniem dwóch maszyn wirtualnych dedykowanych do zarządzania dostarczoną licencją oprogramowania do archiwizacji i synchroni</w:t>
      </w:r>
      <w:r w:rsidR="007D28D2">
        <w:rPr>
          <w:rFonts w:asciiTheme="minorHAnsi" w:hAnsiTheme="minorHAnsi" w:cstheme="minorHAnsi"/>
          <w:sz w:val="24"/>
          <w:szCs w:val="24"/>
        </w:rPr>
        <w:t>zacji danych (wymienioną wyżej).</w:t>
      </w:r>
    </w:p>
    <w:p w:rsidR="007D28D2" w:rsidRPr="007D28D2" w:rsidRDefault="007D28D2" w:rsidP="007D28D2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E6B75" w:rsidRDefault="00AE6B75" w:rsidP="007D28D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D28D2">
        <w:rPr>
          <w:rFonts w:asciiTheme="minorHAnsi" w:hAnsiTheme="minorHAnsi" w:cstheme="minorHAnsi"/>
          <w:b/>
          <w:bCs/>
          <w:sz w:val="24"/>
          <w:szCs w:val="24"/>
          <w:u w:val="single"/>
        </w:rPr>
        <w:t>Powyższe funkcjonalności należy spełnić dostarczając system złożony z:</w:t>
      </w:r>
    </w:p>
    <w:p w:rsidR="007D28D2" w:rsidRPr="007D28D2" w:rsidRDefault="007D28D2" w:rsidP="007D28D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4620F" w:rsidRDefault="00AE6B75" w:rsidP="007D28D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t>l</w:t>
      </w:r>
      <w:r w:rsidR="0034620F" w:rsidRPr="002048DE">
        <w:rPr>
          <w:rFonts w:asciiTheme="minorHAnsi" w:hAnsiTheme="minorHAnsi" w:cstheme="minorHAnsi"/>
          <w:b/>
          <w:sz w:val="24"/>
          <w:szCs w:val="24"/>
        </w:rPr>
        <w:t xml:space="preserve">icencji na oprogramowanie AOMEI </w:t>
      </w:r>
      <w:proofErr w:type="spellStart"/>
      <w:r w:rsidR="0034620F" w:rsidRPr="002048DE">
        <w:rPr>
          <w:rFonts w:asciiTheme="minorHAnsi" w:hAnsiTheme="minorHAnsi" w:cstheme="minorHAnsi"/>
          <w:b/>
          <w:sz w:val="24"/>
          <w:szCs w:val="24"/>
        </w:rPr>
        <w:t>Backupper</w:t>
      </w:r>
      <w:proofErr w:type="spellEnd"/>
      <w:r w:rsidR="0034620F" w:rsidRPr="002048D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4620F" w:rsidRPr="002048DE">
        <w:rPr>
          <w:rFonts w:asciiTheme="minorHAnsi" w:hAnsiTheme="minorHAnsi" w:cstheme="minorHAnsi"/>
          <w:b/>
          <w:sz w:val="24"/>
          <w:szCs w:val="24"/>
        </w:rPr>
        <w:t>Technician</w:t>
      </w:r>
      <w:proofErr w:type="spellEnd"/>
      <w:r w:rsidR="0034620F" w:rsidRPr="002048DE">
        <w:rPr>
          <w:rFonts w:asciiTheme="minorHAnsi" w:hAnsiTheme="minorHAnsi" w:cstheme="minorHAnsi"/>
          <w:b/>
          <w:sz w:val="24"/>
          <w:szCs w:val="24"/>
        </w:rPr>
        <w:t xml:space="preserve"> Plus z możliwością </w:t>
      </w:r>
      <w:r w:rsidR="0007631B" w:rsidRPr="002048DE">
        <w:rPr>
          <w:rFonts w:asciiTheme="minorHAnsi" w:hAnsiTheme="minorHAnsi" w:cstheme="minorHAnsi"/>
          <w:b/>
          <w:sz w:val="24"/>
          <w:szCs w:val="24"/>
        </w:rPr>
        <w:t>zarządzania</w:t>
      </w:r>
      <w:r w:rsidR="0034620F" w:rsidRPr="002048DE">
        <w:rPr>
          <w:rFonts w:asciiTheme="minorHAnsi" w:hAnsiTheme="minorHAnsi" w:cstheme="minorHAnsi"/>
          <w:b/>
          <w:sz w:val="24"/>
          <w:szCs w:val="24"/>
        </w:rPr>
        <w:t xml:space="preserve"> wieloma komputerami z jednej konsoli (AOEMI Multi-Manager) wraz dożywotnimi aktualizacjami</w:t>
      </w:r>
      <w:r w:rsidR="006A55A0" w:rsidRPr="002048DE">
        <w:rPr>
          <w:rFonts w:asciiTheme="minorHAnsi" w:hAnsiTheme="minorHAnsi" w:cstheme="minorHAnsi"/>
          <w:b/>
          <w:sz w:val="24"/>
          <w:szCs w:val="24"/>
        </w:rPr>
        <w:t xml:space="preserve"> do nowych wersji</w:t>
      </w:r>
      <w:r w:rsidR="0034620F" w:rsidRPr="002048DE">
        <w:rPr>
          <w:rFonts w:asciiTheme="minorHAnsi" w:hAnsiTheme="minorHAnsi" w:cstheme="minorHAnsi"/>
          <w:b/>
          <w:sz w:val="24"/>
          <w:szCs w:val="24"/>
        </w:rPr>
        <w:t xml:space="preserve"> dla </w:t>
      </w:r>
      <w:r w:rsidR="006A729F">
        <w:rPr>
          <w:rFonts w:asciiTheme="minorHAnsi" w:hAnsiTheme="minorHAnsi" w:cstheme="minorHAnsi"/>
          <w:b/>
          <w:sz w:val="24"/>
          <w:szCs w:val="24"/>
        </w:rPr>
        <w:t>9</w:t>
      </w:r>
      <w:r w:rsidR="006A729F" w:rsidRPr="002048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620F" w:rsidRPr="002048DE">
        <w:rPr>
          <w:rFonts w:asciiTheme="minorHAnsi" w:hAnsiTheme="minorHAnsi" w:cstheme="minorHAnsi"/>
          <w:b/>
          <w:sz w:val="24"/>
          <w:szCs w:val="24"/>
        </w:rPr>
        <w:t>pracowników WTI KWP we Wrocław</w:t>
      </w:r>
      <w:r w:rsidR="0007631B" w:rsidRPr="002048DE">
        <w:rPr>
          <w:rFonts w:asciiTheme="minorHAnsi" w:hAnsiTheme="minorHAnsi" w:cstheme="minorHAnsi"/>
          <w:b/>
          <w:sz w:val="24"/>
          <w:szCs w:val="24"/>
        </w:rPr>
        <w:t>iu</w:t>
      </w:r>
      <w:r w:rsidR="006A55A0" w:rsidRPr="002048DE">
        <w:rPr>
          <w:rFonts w:asciiTheme="minorHAnsi" w:hAnsiTheme="minorHAnsi" w:cstheme="minorHAnsi"/>
          <w:b/>
          <w:sz w:val="24"/>
          <w:szCs w:val="24"/>
        </w:rPr>
        <w:t>,</w:t>
      </w:r>
      <w:r w:rsidR="006A729F">
        <w:rPr>
          <w:rFonts w:asciiTheme="minorHAnsi" w:hAnsiTheme="minorHAnsi" w:cstheme="minorHAnsi"/>
          <w:b/>
          <w:sz w:val="24"/>
          <w:szCs w:val="24"/>
        </w:rPr>
        <w:t xml:space="preserve"> złożonej z:</w:t>
      </w:r>
    </w:p>
    <w:p w:rsidR="006A729F" w:rsidRPr="00583F65" w:rsidRDefault="006A729F" w:rsidP="006A729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9 </w:t>
      </w:r>
      <w:proofErr w:type="spellStart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>szt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>licencji</w:t>
      </w:r>
      <w:proofErr w:type="spellEnd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AOMEI </w:t>
      </w:r>
      <w:proofErr w:type="spellStart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>Backupper</w:t>
      </w:r>
      <w:proofErr w:type="spellEnd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Technician Plus,</w:t>
      </w:r>
    </w:p>
    <w:p w:rsidR="006A729F" w:rsidRPr="00583F65" w:rsidRDefault="006A729F" w:rsidP="006A729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9 </w:t>
      </w:r>
      <w:proofErr w:type="spellStart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>szt</w:t>
      </w:r>
      <w:proofErr w:type="spellEnd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proofErr w:type="spellStart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>licencji</w:t>
      </w:r>
      <w:proofErr w:type="spellEnd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AOMEI Multi-Manager,</w:t>
      </w:r>
    </w:p>
    <w:p w:rsidR="006A729F" w:rsidRDefault="006A729F" w:rsidP="006A729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9 </w:t>
      </w:r>
      <w:proofErr w:type="spellStart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>szt</w:t>
      </w:r>
      <w:proofErr w:type="spellEnd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proofErr w:type="spellStart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>licencji</w:t>
      </w:r>
      <w:proofErr w:type="spellEnd"/>
      <w:r w:rsidRPr="00583F6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AOMEI Image Deploy,</w:t>
      </w:r>
    </w:p>
    <w:p w:rsidR="006A729F" w:rsidRDefault="006A729F" w:rsidP="006A729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3F65">
        <w:rPr>
          <w:rFonts w:asciiTheme="minorHAnsi" w:hAnsiTheme="minorHAnsi" w:cstheme="minorHAnsi"/>
          <w:b/>
          <w:sz w:val="24"/>
          <w:szCs w:val="24"/>
        </w:rPr>
        <w:t xml:space="preserve">oprogramowanie archiwizacyjne nie będzie używane za </w:t>
      </w:r>
      <w:r>
        <w:rPr>
          <w:rFonts w:asciiTheme="minorHAnsi" w:hAnsiTheme="minorHAnsi" w:cstheme="minorHAnsi"/>
          <w:b/>
          <w:sz w:val="24"/>
          <w:szCs w:val="24"/>
        </w:rPr>
        <w:t>pośrednictwem połączeń VPN,</w:t>
      </w:r>
    </w:p>
    <w:p w:rsidR="006A729F" w:rsidRPr="00583F65" w:rsidRDefault="001E6F34" w:rsidP="00583F65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Zamawiający</w:t>
      </w:r>
      <w:r w:rsidR="006A729F">
        <w:rPr>
          <w:rFonts w:asciiTheme="minorHAnsi" w:hAnsiTheme="minorHAnsi" w:cstheme="minorHAnsi"/>
          <w:b/>
          <w:sz w:val="24"/>
          <w:szCs w:val="24"/>
        </w:rPr>
        <w:t xml:space="preserve"> nie posiada obecnie </w:t>
      </w:r>
      <w:r w:rsidR="00527047">
        <w:rPr>
          <w:rFonts w:asciiTheme="minorHAnsi" w:hAnsiTheme="minorHAnsi" w:cstheme="minorHAnsi"/>
          <w:b/>
          <w:sz w:val="24"/>
          <w:szCs w:val="24"/>
        </w:rPr>
        <w:t>oprogramowania AOMEI,</w:t>
      </w:r>
    </w:p>
    <w:p w:rsidR="000C6AF2" w:rsidRPr="002048DE" w:rsidRDefault="000C6AF2" w:rsidP="007D28D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lastRenderedPageBreak/>
        <w:t>2 szt. licencji na oprogramowanie Windows 11 Professional BOX,</w:t>
      </w:r>
    </w:p>
    <w:p w:rsidR="003D0F59" w:rsidRPr="002048DE" w:rsidRDefault="00220ECA" w:rsidP="007D28D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t>d</w:t>
      </w:r>
      <w:r w:rsidR="0007631B" w:rsidRPr="002048DE">
        <w:rPr>
          <w:rFonts w:asciiTheme="minorHAnsi" w:hAnsiTheme="minorHAnsi" w:cstheme="minorHAnsi"/>
          <w:b/>
          <w:sz w:val="24"/>
          <w:szCs w:val="24"/>
        </w:rPr>
        <w:t xml:space="preserve">wóch </w:t>
      </w:r>
      <w:r w:rsidR="00DB6F7A" w:rsidRPr="002048DE">
        <w:rPr>
          <w:rFonts w:asciiTheme="minorHAnsi" w:hAnsiTheme="minorHAnsi" w:cstheme="minorHAnsi"/>
          <w:b/>
          <w:sz w:val="24"/>
          <w:szCs w:val="24"/>
        </w:rPr>
        <w:t xml:space="preserve">urządzeń </w:t>
      </w:r>
      <w:r w:rsidR="0007631B" w:rsidRPr="002048DE">
        <w:rPr>
          <w:rFonts w:asciiTheme="minorHAnsi" w:hAnsiTheme="minorHAnsi" w:cstheme="minorHAnsi"/>
          <w:b/>
          <w:sz w:val="24"/>
          <w:szCs w:val="24"/>
        </w:rPr>
        <w:t>QNAP TS</w:t>
      </w:r>
      <w:r w:rsidR="00DB58C3" w:rsidRPr="002048DE">
        <w:rPr>
          <w:rFonts w:asciiTheme="minorHAnsi" w:hAnsiTheme="minorHAnsi" w:cstheme="minorHAnsi"/>
          <w:b/>
          <w:sz w:val="24"/>
          <w:szCs w:val="24"/>
        </w:rPr>
        <w:t>-</w:t>
      </w:r>
      <w:r w:rsidR="00F32427" w:rsidRPr="002048DE">
        <w:rPr>
          <w:rFonts w:asciiTheme="minorHAnsi" w:hAnsiTheme="minorHAnsi" w:cstheme="minorHAnsi"/>
          <w:b/>
          <w:sz w:val="24"/>
          <w:szCs w:val="24"/>
        </w:rPr>
        <w:t>h1886XU-RP-R2-D1622-32G</w:t>
      </w:r>
      <w:r w:rsidR="00DB58C3" w:rsidRPr="002048DE">
        <w:rPr>
          <w:rFonts w:asciiTheme="minorHAnsi" w:hAnsiTheme="minorHAnsi" w:cstheme="minorHAnsi"/>
          <w:b/>
          <w:sz w:val="24"/>
          <w:szCs w:val="24"/>
        </w:rPr>
        <w:t xml:space="preserve"> posiadających</w:t>
      </w:r>
      <w:r w:rsidR="003D0F59" w:rsidRPr="002048DE">
        <w:rPr>
          <w:rFonts w:asciiTheme="minorHAnsi" w:hAnsiTheme="minorHAnsi" w:cstheme="minorHAnsi"/>
          <w:b/>
          <w:sz w:val="24"/>
          <w:szCs w:val="24"/>
        </w:rPr>
        <w:t>:</w:t>
      </w:r>
    </w:p>
    <w:p w:rsidR="003D0F59" w:rsidRPr="002048DE" w:rsidRDefault="00DB58C3" w:rsidP="007D28D2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t>gwarancj</w:t>
      </w:r>
      <w:r w:rsidR="006A729F">
        <w:rPr>
          <w:rFonts w:asciiTheme="minorHAnsi" w:hAnsiTheme="minorHAnsi" w:cstheme="minorHAnsi"/>
          <w:b/>
          <w:sz w:val="24"/>
          <w:szCs w:val="24"/>
        </w:rPr>
        <w:t>ę</w:t>
      </w:r>
      <w:r w:rsidRPr="002048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729F">
        <w:rPr>
          <w:rFonts w:asciiTheme="minorHAnsi" w:hAnsiTheme="minorHAnsi" w:cstheme="minorHAnsi"/>
          <w:b/>
          <w:sz w:val="24"/>
          <w:szCs w:val="24"/>
        </w:rPr>
        <w:t xml:space="preserve">NBD na </w:t>
      </w:r>
      <w:r w:rsidRPr="002048DE">
        <w:rPr>
          <w:rFonts w:asciiTheme="minorHAnsi" w:hAnsiTheme="minorHAnsi" w:cstheme="minorHAnsi"/>
          <w:b/>
          <w:sz w:val="24"/>
          <w:szCs w:val="24"/>
        </w:rPr>
        <w:t>3</w:t>
      </w:r>
      <w:r w:rsidR="006A729F">
        <w:rPr>
          <w:rFonts w:asciiTheme="minorHAnsi" w:hAnsiTheme="minorHAnsi" w:cstheme="minorHAnsi"/>
          <w:b/>
          <w:sz w:val="24"/>
          <w:szCs w:val="24"/>
        </w:rPr>
        <w:t xml:space="preserve"> lata realizowaną przez serwis producenta</w:t>
      </w:r>
      <w:r w:rsidRPr="002048DE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:rsidR="003D0F59" w:rsidRPr="002048DE" w:rsidRDefault="00DB58C3" w:rsidP="007D28D2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t>dwuportową kartę sieciową wyposażoną w porty SFP+</w:t>
      </w:r>
      <w:r w:rsidR="003D0F59" w:rsidRPr="002048DE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:rsidR="003D0F59" w:rsidRPr="002048DE" w:rsidRDefault="00DB58C3" w:rsidP="007D28D2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t>wkładki SFP+10Gbps,</w:t>
      </w:r>
      <w:r w:rsidR="00F32427" w:rsidRPr="002048D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0F59" w:rsidRPr="002048DE" w:rsidRDefault="00F32427" w:rsidP="007D28D2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t xml:space="preserve">szyny do montażu w szafie RACK, </w:t>
      </w:r>
    </w:p>
    <w:p w:rsidR="003D0F59" w:rsidRPr="002048DE" w:rsidRDefault="00F32427" w:rsidP="007D28D2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t xml:space="preserve">wyposażony w </w:t>
      </w:r>
      <w:r w:rsidR="006A55A0" w:rsidRPr="002048DE">
        <w:rPr>
          <w:rFonts w:asciiTheme="minorHAnsi" w:hAnsiTheme="minorHAnsi" w:cstheme="minorHAnsi"/>
          <w:b/>
          <w:sz w:val="24"/>
          <w:szCs w:val="24"/>
        </w:rPr>
        <w:t>5</w:t>
      </w:r>
      <w:r w:rsidRPr="002048DE">
        <w:rPr>
          <w:rFonts w:asciiTheme="minorHAnsi" w:hAnsiTheme="minorHAnsi" w:cstheme="minorHAnsi"/>
          <w:b/>
          <w:sz w:val="24"/>
          <w:szCs w:val="24"/>
        </w:rPr>
        <w:t xml:space="preserve"> dysków twardych WD RED PRO 10TB 7200 254 MB</w:t>
      </w:r>
      <w:r w:rsidR="003D0F59" w:rsidRPr="002048DE">
        <w:rPr>
          <w:rFonts w:asciiTheme="minorHAnsi" w:hAnsiTheme="minorHAnsi" w:cstheme="minorHAnsi"/>
          <w:b/>
          <w:sz w:val="24"/>
          <w:szCs w:val="24"/>
        </w:rPr>
        <w:t>,</w:t>
      </w:r>
    </w:p>
    <w:p w:rsidR="0034620F" w:rsidRDefault="00AE6B75" w:rsidP="007D28D2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t xml:space="preserve">wyposażony w </w:t>
      </w:r>
      <w:r w:rsidR="006A55A0" w:rsidRPr="002048DE">
        <w:rPr>
          <w:rFonts w:asciiTheme="minorHAnsi" w:hAnsiTheme="minorHAnsi" w:cstheme="minorHAnsi"/>
          <w:b/>
          <w:sz w:val="24"/>
          <w:szCs w:val="24"/>
        </w:rPr>
        <w:t>5 sztuk dysków twardych WD RED SA500 1TB 2,5” SATA SSD</w:t>
      </w:r>
      <w:r w:rsidR="006A729F">
        <w:rPr>
          <w:rFonts w:asciiTheme="minorHAnsi" w:hAnsiTheme="minorHAnsi" w:cstheme="minorHAnsi"/>
          <w:b/>
          <w:sz w:val="24"/>
          <w:szCs w:val="24"/>
        </w:rPr>
        <w:t xml:space="preserve"> lub Samsung </w:t>
      </w:r>
      <w:r w:rsidR="00527047">
        <w:rPr>
          <w:rFonts w:asciiTheme="minorHAnsi" w:hAnsiTheme="minorHAnsi" w:cstheme="minorHAnsi"/>
          <w:b/>
          <w:sz w:val="24"/>
          <w:szCs w:val="24"/>
        </w:rPr>
        <w:t>MZ77E1T0B</w:t>
      </w:r>
      <w:r w:rsidR="003D0F59" w:rsidRPr="002048DE">
        <w:rPr>
          <w:rFonts w:asciiTheme="minorHAnsi" w:hAnsiTheme="minorHAnsi" w:cstheme="minorHAnsi"/>
          <w:b/>
          <w:sz w:val="24"/>
          <w:szCs w:val="24"/>
        </w:rPr>
        <w:t>.</w:t>
      </w:r>
    </w:p>
    <w:p w:rsidR="00C272CE" w:rsidRPr="002048DE" w:rsidRDefault="00C272CE" w:rsidP="007D28D2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dyski twarde w przypadku uszkodzenia zostają u Zamawiającego (nie są odsyłane),</w:t>
      </w:r>
    </w:p>
    <w:p w:rsidR="00265D2F" w:rsidRPr="002048DE" w:rsidRDefault="003909AF" w:rsidP="007D28D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8DE">
        <w:rPr>
          <w:rFonts w:asciiTheme="minorHAnsi" w:hAnsiTheme="minorHAnsi" w:cstheme="minorHAnsi"/>
          <w:b/>
          <w:sz w:val="24"/>
          <w:szCs w:val="24"/>
        </w:rPr>
        <w:t xml:space="preserve">Konfigurację </w:t>
      </w:r>
      <w:r w:rsidR="00DB6F7A" w:rsidRPr="002048DE">
        <w:rPr>
          <w:rFonts w:asciiTheme="minorHAnsi" w:hAnsiTheme="minorHAnsi" w:cstheme="minorHAnsi"/>
          <w:b/>
          <w:sz w:val="24"/>
          <w:szCs w:val="24"/>
        </w:rPr>
        <w:t xml:space="preserve">urządzeń </w:t>
      </w:r>
      <w:r w:rsidRPr="002048DE">
        <w:rPr>
          <w:rFonts w:asciiTheme="minorHAnsi" w:hAnsiTheme="minorHAnsi" w:cstheme="minorHAnsi"/>
          <w:b/>
          <w:sz w:val="24"/>
          <w:szCs w:val="24"/>
        </w:rPr>
        <w:t xml:space="preserve">w zakresie optymalnej konfiguracji zainstalowanych nośników oraz wsparcie przy konfiguracji oprogramowania AOMEI </w:t>
      </w:r>
      <w:proofErr w:type="spellStart"/>
      <w:r w:rsidRPr="002048DE">
        <w:rPr>
          <w:rFonts w:asciiTheme="minorHAnsi" w:hAnsiTheme="minorHAnsi" w:cstheme="minorHAnsi"/>
          <w:b/>
          <w:sz w:val="24"/>
          <w:szCs w:val="24"/>
        </w:rPr>
        <w:t>Backupper</w:t>
      </w:r>
      <w:proofErr w:type="spellEnd"/>
      <w:r w:rsidRPr="002048D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048DE">
        <w:rPr>
          <w:rFonts w:asciiTheme="minorHAnsi" w:hAnsiTheme="minorHAnsi" w:cstheme="minorHAnsi"/>
          <w:b/>
          <w:sz w:val="24"/>
          <w:szCs w:val="24"/>
        </w:rPr>
        <w:t>Technician</w:t>
      </w:r>
      <w:proofErr w:type="spellEnd"/>
      <w:r w:rsidRPr="002048DE">
        <w:rPr>
          <w:rFonts w:asciiTheme="minorHAnsi" w:hAnsiTheme="minorHAnsi" w:cstheme="minorHAnsi"/>
          <w:b/>
          <w:sz w:val="24"/>
          <w:szCs w:val="24"/>
        </w:rPr>
        <w:t xml:space="preserve"> Plus</w:t>
      </w:r>
      <w:r w:rsidR="00AE6B75" w:rsidRPr="002048DE">
        <w:rPr>
          <w:rFonts w:asciiTheme="minorHAnsi" w:hAnsiTheme="minorHAnsi" w:cstheme="minorHAnsi"/>
          <w:b/>
          <w:sz w:val="24"/>
          <w:szCs w:val="24"/>
        </w:rPr>
        <w:t xml:space="preserve"> wraz z Multi-Manager</w:t>
      </w:r>
      <w:r w:rsidR="00FB5B5F" w:rsidRPr="002048DE">
        <w:rPr>
          <w:rFonts w:asciiTheme="minorHAnsi" w:hAnsiTheme="minorHAnsi" w:cstheme="minorHAnsi"/>
          <w:b/>
          <w:sz w:val="24"/>
          <w:szCs w:val="24"/>
        </w:rPr>
        <w:t xml:space="preserve"> oraz </w:t>
      </w:r>
      <w:proofErr w:type="spellStart"/>
      <w:r w:rsidR="00FB5B5F" w:rsidRPr="002048DE">
        <w:rPr>
          <w:rFonts w:asciiTheme="minorHAnsi" w:hAnsiTheme="minorHAnsi" w:cstheme="minorHAnsi"/>
          <w:b/>
          <w:sz w:val="24"/>
          <w:szCs w:val="24"/>
        </w:rPr>
        <w:t>Image</w:t>
      </w:r>
      <w:proofErr w:type="spellEnd"/>
      <w:r w:rsidR="00FB5B5F" w:rsidRPr="002048D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B5B5F" w:rsidRPr="002048DE">
        <w:rPr>
          <w:rFonts w:asciiTheme="minorHAnsi" w:hAnsiTheme="minorHAnsi" w:cstheme="minorHAnsi"/>
          <w:b/>
          <w:sz w:val="24"/>
          <w:szCs w:val="24"/>
        </w:rPr>
        <w:t>Deploy</w:t>
      </w:r>
      <w:proofErr w:type="spellEnd"/>
      <w:r w:rsidRPr="002048DE">
        <w:rPr>
          <w:rFonts w:asciiTheme="minorHAnsi" w:hAnsiTheme="minorHAnsi" w:cstheme="minorHAnsi"/>
          <w:b/>
          <w:sz w:val="24"/>
          <w:szCs w:val="24"/>
        </w:rPr>
        <w:t>.</w:t>
      </w:r>
    </w:p>
    <w:p w:rsidR="003909AF" w:rsidRPr="007D28D2" w:rsidRDefault="003909AF" w:rsidP="007D28D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09AF" w:rsidRPr="007D28D2" w:rsidRDefault="003909AF" w:rsidP="007D28D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D28D2">
        <w:rPr>
          <w:rFonts w:asciiTheme="minorHAnsi" w:hAnsiTheme="minorHAnsi" w:cstheme="minorHAnsi"/>
          <w:b/>
          <w:bCs/>
          <w:sz w:val="24"/>
          <w:szCs w:val="24"/>
          <w:u w:val="single"/>
        </w:rPr>
        <w:t>Dodatkowe wymagania: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Systemy operacyjne oraz dostarczane oprogramowanie musi pochodzić </w:t>
      </w:r>
      <w:r w:rsidRPr="007D28D2">
        <w:rPr>
          <w:rFonts w:asciiTheme="minorHAnsi" w:hAnsiTheme="minorHAnsi" w:cstheme="minorHAnsi"/>
          <w:sz w:val="24"/>
          <w:szCs w:val="24"/>
        </w:rPr>
        <w:br/>
        <w:t xml:space="preserve">z legalnego źródła sprzedaży oraz posiadać dowód autentyczności. Potwierdzenie legalności systemu operacyjnego oraz oprogramowania zostanie zweryfikowane na etapie dostawy poprzez przedstawienie dowodu zakupu z legalnego źródła sprzedaży tj. z autoryzowanej do sprzedaży dystrybucji. 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Oprogramowanie zostanie dopisane do indywidualnego konta Zamawiającego na platformie Producenta Oprogramowania. Na platformie producenta musi być możliwość pobrania kluczy licencyjnych do oprogramowania oraz aktualnych wersji instalacyjnych oprogramowania. 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Wszystkie licencje wymienione w wymaganiach dotyczących serwera muszą być zarejestrowane na dane Komendy Wojewódzkiej we Wrocławiu, mail licencje@wr.policja.gov.pl.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Dopuszcza się dostarczenie licencji dla instytucji rządowych.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Dostarczony sprzęt posiada oznakowanie (certyfikat) CE — </w:t>
      </w:r>
      <w:proofErr w:type="spellStart"/>
      <w:r w:rsidRPr="007D28D2">
        <w:rPr>
          <w:rFonts w:asciiTheme="minorHAnsi" w:hAnsiTheme="minorHAnsi" w:cstheme="minorHAnsi"/>
          <w:sz w:val="24"/>
          <w:szCs w:val="24"/>
        </w:rPr>
        <w:t>Conformite</w:t>
      </w:r>
      <w:proofErr w:type="spellEnd"/>
      <w:r w:rsidRPr="007D28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2">
        <w:rPr>
          <w:rFonts w:asciiTheme="minorHAnsi" w:hAnsiTheme="minorHAnsi" w:cstheme="minorHAnsi"/>
          <w:sz w:val="24"/>
          <w:szCs w:val="24"/>
        </w:rPr>
        <w:t>Europeenne</w:t>
      </w:r>
      <w:proofErr w:type="spellEnd"/>
      <w:r w:rsidRPr="007D28D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Dokumentacja (standardowo dołączana przez producentów Sprzętu) dostarczona będzie w języku polskim. Zamawiający wymaga aby wytworzona na potrzeby dokumentacja techniczna była dostarczona w wersji edytowalnej.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Wykonawca oświadcza oraz gwarantuje, iż: </w:t>
      </w:r>
    </w:p>
    <w:p w:rsidR="003909AF" w:rsidRPr="007D28D2" w:rsidRDefault="003909AF" w:rsidP="007D28D2">
      <w:pPr>
        <w:pStyle w:val="Akapitzlist"/>
        <w:numPr>
          <w:ilvl w:val="1"/>
          <w:numId w:val="8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dostarczony sprzęt jest zgodny z Umową i realizuje wszystkie funkcjonalności opisane w OPZ,</w:t>
      </w:r>
    </w:p>
    <w:p w:rsidR="003909AF" w:rsidRPr="007D28D2" w:rsidRDefault="003909AF" w:rsidP="007D28D2">
      <w:pPr>
        <w:pStyle w:val="Akapitzlist"/>
        <w:numPr>
          <w:ilvl w:val="1"/>
          <w:numId w:val="8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rozwiązania przyjęte dla dostarczonego sprzętu zapewnią kompatybilność z innymi dostępnymi na rynku  rozwiązaniami technicznymi i umożliwią świadczenie serwisu gwarancyjnego przez inne podmioty. 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Wykonawca zobowiązany jest do dostarczenia Zamawiającemu i przestrzegania wszystkich certyfikatów, licencji i zezwoleń wymaganych przez prawo kraju Wykonawcy i Zamawiającego dla bezpiecznego użytkowania sprzętu w Polsce. 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>Wykonawca poniesie koszty dostawy urządzeń do wskazanej przez Zamawiającego lokalizacji.</w:t>
      </w:r>
    </w:p>
    <w:p w:rsidR="003909AF" w:rsidRPr="007D28D2" w:rsidRDefault="003909AF" w:rsidP="007D28D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28D2">
        <w:rPr>
          <w:rFonts w:asciiTheme="minorHAnsi" w:hAnsiTheme="minorHAnsi" w:cstheme="minorHAnsi"/>
          <w:sz w:val="24"/>
          <w:szCs w:val="24"/>
        </w:rPr>
        <w:t xml:space="preserve">Wszystkie nowe elementy (sprzęt oraz oprogramowanie) muszą posiadać wsparcie producenta przez okres określony w wymaganiach gwarancji. W zakresie oprogramowania musi być przewidziana możliwość pobrania aktualnych wersji oprogramowania ze strony producenta oraz jego aktualizację do bieżących wersji. W </w:t>
      </w:r>
      <w:r w:rsidRPr="007D28D2">
        <w:rPr>
          <w:rFonts w:asciiTheme="minorHAnsi" w:hAnsiTheme="minorHAnsi" w:cstheme="minorHAnsi"/>
          <w:sz w:val="24"/>
          <w:szCs w:val="24"/>
        </w:rPr>
        <w:lastRenderedPageBreak/>
        <w:t>zakresie sprzętu musi być dostęp do części zamiennych z czasem reakcji na zgłoszenie w przeciągu 1 dnia roboczego, przesłania części zamiennych lub elementów zamiennych najpóźniej 72 godziny od zgłoszenia.</w:t>
      </w:r>
    </w:p>
    <w:sectPr w:rsidR="003909AF" w:rsidRPr="007D28D2" w:rsidSect="007D28D2">
      <w:headerReference w:type="default" r:id="rId7"/>
      <w:pgSz w:w="11906" w:h="16838"/>
      <w:pgMar w:top="1417" w:right="170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10" w:rsidRDefault="001C6410" w:rsidP="007D28D2">
      <w:pPr>
        <w:spacing w:after="0" w:line="240" w:lineRule="auto"/>
      </w:pPr>
      <w:r>
        <w:separator/>
      </w:r>
    </w:p>
  </w:endnote>
  <w:endnote w:type="continuationSeparator" w:id="0">
    <w:p w:rsidR="001C6410" w:rsidRDefault="001C6410" w:rsidP="007D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10" w:rsidRDefault="001C6410" w:rsidP="007D28D2">
      <w:pPr>
        <w:spacing w:after="0" w:line="240" w:lineRule="auto"/>
      </w:pPr>
      <w:r>
        <w:separator/>
      </w:r>
    </w:p>
  </w:footnote>
  <w:footnote w:type="continuationSeparator" w:id="0">
    <w:p w:rsidR="001C6410" w:rsidRDefault="001C6410" w:rsidP="007D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D2" w:rsidRDefault="007D28D2">
    <w:pPr>
      <w:pStyle w:val="Nagwek"/>
    </w:pPr>
    <w:r>
      <w:tab/>
    </w:r>
    <w:r>
      <w:tab/>
      <w:t>Załącznik nr 1 do umowy nr …./TI/2023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085"/>
    <w:multiLevelType w:val="hybridMultilevel"/>
    <w:tmpl w:val="D20CD1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8954E1"/>
    <w:multiLevelType w:val="hybridMultilevel"/>
    <w:tmpl w:val="0DDE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160"/>
    <w:multiLevelType w:val="hybridMultilevel"/>
    <w:tmpl w:val="353C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748B"/>
    <w:multiLevelType w:val="hybridMultilevel"/>
    <w:tmpl w:val="74ECDC52"/>
    <w:lvl w:ilvl="0" w:tplc="08F4F4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20E2"/>
    <w:multiLevelType w:val="hybridMultilevel"/>
    <w:tmpl w:val="1004BD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DE6574"/>
    <w:multiLevelType w:val="hybridMultilevel"/>
    <w:tmpl w:val="2BD26520"/>
    <w:lvl w:ilvl="0" w:tplc="49743FF4">
      <w:start w:val="2"/>
      <w:numFmt w:val="bullet"/>
      <w:lvlText w:val="•"/>
      <w:lvlJc w:val="left"/>
      <w:pPr>
        <w:ind w:left="1428" w:hanging="360"/>
      </w:pPr>
      <w:rPr>
        <w:rFonts w:ascii="Cambria" w:eastAsia="Calibri" w:hAnsi="Cambria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DF1988"/>
    <w:multiLevelType w:val="hybridMultilevel"/>
    <w:tmpl w:val="7E6C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7E69"/>
    <w:multiLevelType w:val="hybridMultilevel"/>
    <w:tmpl w:val="A4B43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01A2A"/>
    <w:multiLevelType w:val="hybridMultilevel"/>
    <w:tmpl w:val="7D56BA26"/>
    <w:lvl w:ilvl="0" w:tplc="08F4F4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53A89"/>
    <w:multiLevelType w:val="hybridMultilevel"/>
    <w:tmpl w:val="353CB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F77DA"/>
    <w:multiLevelType w:val="hybridMultilevel"/>
    <w:tmpl w:val="7A0ED3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CD7DB8"/>
    <w:multiLevelType w:val="hybridMultilevel"/>
    <w:tmpl w:val="E1BA1FDE"/>
    <w:lvl w:ilvl="0" w:tplc="49743FF4">
      <w:start w:val="2"/>
      <w:numFmt w:val="bullet"/>
      <w:lvlText w:val="•"/>
      <w:lvlJc w:val="left"/>
      <w:pPr>
        <w:ind w:left="1065" w:hanging="705"/>
      </w:pPr>
      <w:rPr>
        <w:rFonts w:ascii="Cambria" w:eastAsia="Calibr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174AA"/>
    <w:multiLevelType w:val="hybridMultilevel"/>
    <w:tmpl w:val="1DDE4406"/>
    <w:lvl w:ilvl="0" w:tplc="08F4F4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6186A">
      <w:start w:val="8"/>
      <w:numFmt w:val="bullet"/>
      <w:lvlText w:val="•"/>
      <w:lvlJc w:val="left"/>
      <w:pPr>
        <w:ind w:left="1785" w:hanging="705"/>
      </w:pPr>
      <w:rPr>
        <w:rFonts w:ascii="Cambria" w:eastAsia="Calibr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Kwieciński">
    <w15:presenceInfo w15:providerId="None" w15:userId="Łukasz Kwieciński"/>
  </w15:person>
  <w15:person w15:author="ŁukaszKwieciński">
    <w15:presenceInfo w15:providerId="None" w15:userId="ŁukaszKwieciń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807"/>
    <w:rsid w:val="00015C11"/>
    <w:rsid w:val="0007631B"/>
    <w:rsid w:val="000C6AF2"/>
    <w:rsid w:val="0010465E"/>
    <w:rsid w:val="001264C7"/>
    <w:rsid w:val="00190352"/>
    <w:rsid w:val="001C6410"/>
    <w:rsid w:val="001E0792"/>
    <w:rsid w:val="001E6F34"/>
    <w:rsid w:val="002048DE"/>
    <w:rsid w:val="00220ECA"/>
    <w:rsid w:val="00265D2F"/>
    <w:rsid w:val="0034620F"/>
    <w:rsid w:val="0035447B"/>
    <w:rsid w:val="003909AF"/>
    <w:rsid w:val="003D0F59"/>
    <w:rsid w:val="003F3DDA"/>
    <w:rsid w:val="004912CD"/>
    <w:rsid w:val="004D2C6B"/>
    <w:rsid w:val="004D322A"/>
    <w:rsid w:val="00527047"/>
    <w:rsid w:val="00583F65"/>
    <w:rsid w:val="006A55A0"/>
    <w:rsid w:val="006A729F"/>
    <w:rsid w:val="007D28D2"/>
    <w:rsid w:val="009A0F89"/>
    <w:rsid w:val="009B501A"/>
    <w:rsid w:val="00A60E60"/>
    <w:rsid w:val="00AE6B75"/>
    <w:rsid w:val="00AF493E"/>
    <w:rsid w:val="00B06CBC"/>
    <w:rsid w:val="00B555CC"/>
    <w:rsid w:val="00C215E3"/>
    <w:rsid w:val="00C272CE"/>
    <w:rsid w:val="00C709CA"/>
    <w:rsid w:val="00C92BCB"/>
    <w:rsid w:val="00CC091F"/>
    <w:rsid w:val="00D0211D"/>
    <w:rsid w:val="00D73406"/>
    <w:rsid w:val="00DB58C3"/>
    <w:rsid w:val="00DB6F7A"/>
    <w:rsid w:val="00EC4807"/>
    <w:rsid w:val="00F15812"/>
    <w:rsid w:val="00F32427"/>
    <w:rsid w:val="00FB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4807"/>
    <w:pPr>
      <w:spacing w:after="0" w:line="240" w:lineRule="auto"/>
    </w:pPr>
  </w:style>
  <w:style w:type="paragraph" w:styleId="Akapitzlist">
    <w:name w:val="List Paragraph"/>
    <w:basedOn w:val="Normalny"/>
    <w:qFormat/>
    <w:rsid w:val="00B06C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8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D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8D2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F65"/>
    <w:rPr>
      <w:rFonts w:ascii="Segoe UI" w:eastAsia="Calibr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1E6F34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Motyka</dc:creator>
  <cp:lastModifiedBy>A84267</cp:lastModifiedBy>
  <cp:revision>2</cp:revision>
  <dcterms:created xsi:type="dcterms:W3CDTF">2023-10-19T07:36:00Z</dcterms:created>
  <dcterms:modified xsi:type="dcterms:W3CDTF">2023-10-19T07:36:00Z</dcterms:modified>
</cp:coreProperties>
</file>