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50C50E58" w:rsidR="00272DDF" w:rsidRPr="00E3381C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3381C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452EC8">
        <w:rPr>
          <w:rFonts w:ascii="Verdana" w:hAnsi="Verdana"/>
          <w:b/>
          <w:bCs/>
          <w:sz w:val="22"/>
          <w:szCs w:val="22"/>
        </w:rPr>
        <w:t>4</w:t>
      </w:r>
      <w:r w:rsidRPr="00E3381C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6635A87A" w14:textId="33E0F090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E3381C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1A5C6905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07B4CA3E" w14:textId="2232A356" w:rsidR="00272DDF" w:rsidRPr="00E3381C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E3381C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2A332E54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230732" w:rsidRPr="00E3381C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48A525F" w14:textId="57798D37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Wykonawca:</w:t>
      </w:r>
    </w:p>
    <w:p w14:paraId="4D4025F1" w14:textId="4205F610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</w:t>
      </w:r>
      <w:r w:rsidR="00E3381C">
        <w:rPr>
          <w:rFonts w:ascii="Verdana" w:hAnsi="Verdana"/>
          <w:sz w:val="22"/>
          <w:szCs w:val="22"/>
        </w:rPr>
        <w:t>.</w:t>
      </w:r>
      <w:r w:rsidRPr="00E3381C">
        <w:rPr>
          <w:rFonts w:ascii="Verdana" w:hAnsi="Verdana"/>
          <w:sz w:val="22"/>
          <w:szCs w:val="22"/>
        </w:rPr>
        <w:t xml:space="preserve"> </w:t>
      </w:r>
    </w:p>
    <w:p w14:paraId="30FC5E20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3381C">
        <w:rPr>
          <w:rFonts w:ascii="Verdana" w:hAnsi="Verdana"/>
          <w:sz w:val="22"/>
          <w:szCs w:val="22"/>
        </w:rPr>
        <w:t>CEiDG</w:t>
      </w:r>
      <w:proofErr w:type="spellEnd"/>
      <w:r w:rsidRPr="00E3381C">
        <w:rPr>
          <w:rFonts w:ascii="Verdana" w:hAnsi="Verdana"/>
          <w:sz w:val="22"/>
          <w:szCs w:val="22"/>
        </w:rPr>
        <w:t>)</w:t>
      </w:r>
    </w:p>
    <w:p w14:paraId="5CB3C7B7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reprezentowany przez:</w:t>
      </w:r>
    </w:p>
    <w:p w14:paraId="733E79C5" w14:textId="79BD8EAA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7816FB34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E3381C" w:rsidRDefault="00B94D9E" w:rsidP="00272DDF">
      <w:pPr>
        <w:rPr>
          <w:rFonts w:ascii="Verdana" w:hAnsi="Verdana"/>
          <w:sz w:val="22"/>
          <w:szCs w:val="22"/>
        </w:rPr>
      </w:pPr>
    </w:p>
    <w:p w14:paraId="210B5AA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BA16912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 xml:space="preserve">składane na podstawie art. 125 ust. 1 ustawy z dnia 11 września 2019r. Prawo Zamówień Publicznych (dalej jako: ustawa </w:t>
      </w:r>
      <w:proofErr w:type="spellStart"/>
      <w:r w:rsidRPr="00E3381C">
        <w:rPr>
          <w:rFonts w:ascii="Verdana" w:hAnsi="Verdana"/>
          <w:b/>
          <w:sz w:val="22"/>
          <w:szCs w:val="22"/>
        </w:rPr>
        <w:t>Pzp</w:t>
      </w:r>
      <w:proofErr w:type="spellEnd"/>
      <w:r w:rsidRPr="00E3381C">
        <w:rPr>
          <w:rFonts w:ascii="Verdana" w:hAnsi="Verdana"/>
          <w:b/>
          <w:sz w:val="22"/>
          <w:szCs w:val="22"/>
        </w:rPr>
        <w:t>)</w:t>
      </w:r>
    </w:p>
    <w:p w14:paraId="23BDD169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4176802" w14:textId="58E78752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 xml:space="preserve">DOTYCZĄCE SPEŁNIANIA WARUNKÓW UDZIAŁU W POSTĘPOWANIU </w:t>
      </w:r>
      <w:r w:rsidR="00A8741A" w:rsidRPr="00E3381C">
        <w:rPr>
          <w:rFonts w:ascii="Verdana" w:hAnsi="Verdana"/>
          <w:b/>
          <w:sz w:val="22"/>
          <w:szCs w:val="22"/>
        </w:rPr>
        <w:br/>
      </w:r>
      <w:r w:rsidRPr="00E3381C">
        <w:rPr>
          <w:rFonts w:ascii="Verdana" w:hAnsi="Verdana"/>
          <w:b/>
          <w:sz w:val="22"/>
          <w:szCs w:val="22"/>
        </w:rPr>
        <w:t>I BRAKU PODSTAW WYKLUCZENIA</w:t>
      </w:r>
    </w:p>
    <w:p w14:paraId="50FDFDC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3AFD8818" w14:textId="07F4FD92" w:rsidR="00B94D9E" w:rsidRPr="00E3381C" w:rsidRDefault="00B94D9E" w:rsidP="00846F5C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1C45AC" w:rsidRPr="00E3381C">
        <w:rPr>
          <w:rFonts w:ascii="Verdana" w:hAnsi="Verdana"/>
          <w:sz w:val="22"/>
          <w:szCs w:val="22"/>
        </w:rPr>
        <w:t xml:space="preserve">pn. </w:t>
      </w:r>
      <w:r w:rsidR="0047727D" w:rsidRPr="0047727D">
        <w:rPr>
          <w:rFonts w:ascii="Verdana" w:hAnsi="Verdana"/>
          <w:sz w:val="22"/>
          <w:szCs w:val="22"/>
        </w:rPr>
        <w:t>Opracowanie operatów szacunkowych oraz opinii o wartości nieruchomości</w:t>
      </w:r>
      <w:r w:rsidR="005619BD" w:rsidRPr="00452EC8">
        <w:rPr>
          <w:rFonts w:ascii="Verdana" w:hAnsi="Verdana"/>
          <w:sz w:val="22"/>
          <w:szCs w:val="22"/>
        </w:rPr>
        <w:t>”</w:t>
      </w:r>
      <w:r w:rsidR="005271C1" w:rsidRPr="00452EC8">
        <w:rPr>
          <w:rFonts w:ascii="Verdana" w:hAnsi="Verdana"/>
          <w:sz w:val="22"/>
          <w:szCs w:val="22"/>
        </w:rPr>
        <w:t xml:space="preserve">, </w:t>
      </w:r>
      <w:r w:rsidRPr="00452EC8">
        <w:rPr>
          <w:rFonts w:ascii="Verdana" w:hAnsi="Verdana"/>
          <w:sz w:val="22"/>
          <w:szCs w:val="22"/>
        </w:rPr>
        <w:t xml:space="preserve">nr referencyjny </w:t>
      </w:r>
      <w:r w:rsidRPr="004306A8">
        <w:rPr>
          <w:rFonts w:ascii="Verdana" w:hAnsi="Verdana"/>
          <w:sz w:val="22"/>
          <w:szCs w:val="22"/>
        </w:rPr>
        <w:t xml:space="preserve">postępowania </w:t>
      </w:r>
      <w:r w:rsidR="00B156A2" w:rsidRPr="004306A8">
        <w:rPr>
          <w:rFonts w:ascii="Verdana" w:hAnsi="Verdana"/>
          <w:sz w:val="22"/>
          <w:szCs w:val="22"/>
        </w:rPr>
        <w:t>PRZ/000</w:t>
      </w:r>
      <w:r w:rsidR="0047727D" w:rsidRPr="004306A8">
        <w:rPr>
          <w:rFonts w:ascii="Verdana" w:hAnsi="Verdana"/>
          <w:sz w:val="22"/>
          <w:szCs w:val="22"/>
        </w:rPr>
        <w:t>6</w:t>
      </w:r>
      <w:r w:rsidR="004306A8" w:rsidRPr="004306A8">
        <w:rPr>
          <w:rFonts w:ascii="Verdana" w:hAnsi="Verdana"/>
          <w:sz w:val="22"/>
          <w:szCs w:val="22"/>
        </w:rPr>
        <w:t>4</w:t>
      </w:r>
      <w:r w:rsidR="00B156A2" w:rsidRPr="004306A8">
        <w:rPr>
          <w:rFonts w:ascii="Verdana" w:hAnsi="Verdana"/>
          <w:sz w:val="22"/>
          <w:szCs w:val="22"/>
        </w:rPr>
        <w:t>/202</w:t>
      </w:r>
      <w:r w:rsidR="00452EC8" w:rsidRPr="004306A8">
        <w:rPr>
          <w:rFonts w:ascii="Verdana" w:hAnsi="Verdana"/>
          <w:sz w:val="22"/>
          <w:szCs w:val="22"/>
        </w:rPr>
        <w:t>3</w:t>
      </w:r>
      <w:r w:rsidR="00B156A2" w:rsidRPr="004306A8">
        <w:rPr>
          <w:rFonts w:ascii="Verdana" w:hAnsi="Verdana"/>
          <w:sz w:val="22"/>
          <w:szCs w:val="22"/>
        </w:rPr>
        <w:t xml:space="preserve"> </w:t>
      </w:r>
      <w:r w:rsidRPr="004306A8">
        <w:rPr>
          <w:rFonts w:ascii="Verdana" w:hAnsi="Verdana"/>
          <w:sz w:val="22"/>
          <w:szCs w:val="22"/>
        </w:rPr>
        <w:t xml:space="preserve">prowadzonego </w:t>
      </w:r>
      <w:r w:rsidR="005E4FD4" w:rsidRPr="004306A8">
        <w:rPr>
          <w:rFonts w:ascii="Verdana" w:hAnsi="Verdana"/>
          <w:spacing w:val="-6"/>
          <w:sz w:val="22"/>
          <w:szCs w:val="22"/>
        </w:rPr>
        <w:t>przez</w:t>
      </w:r>
      <w:r w:rsidR="00690D34" w:rsidRPr="004306A8">
        <w:rPr>
          <w:rFonts w:ascii="Verdana" w:hAnsi="Verdana"/>
          <w:spacing w:val="-6"/>
          <w:sz w:val="22"/>
          <w:szCs w:val="22"/>
        </w:rPr>
        <w:t xml:space="preserve"> Sieć Badawcza Łukasiewicz –</w:t>
      </w:r>
      <w:r w:rsidR="00690D34" w:rsidRPr="00452EC8">
        <w:rPr>
          <w:rFonts w:ascii="Verdana" w:hAnsi="Verdana"/>
          <w:spacing w:val="-6"/>
          <w:sz w:val="22"/>
          <w:szCs w:val="22"/>
        </w:rPr>
        <w:t xml:space="preserve"> </w:t>
      </w:r>
      <w:r w:rsidR="00465523" w:rsidRPr="00452EC8">
        <w:rPr>
          <w:rFonts w:ascii="Verdana" w:hAnsi="Verdana"/>
          <w:spacing w:val="-6"/>
          <w:sz w:val="22"/>
          <w:szCs w:val="22"/>
        </w:rPr>
        <w:t xml:space="preserve">Poznański </w:t>
      </w:r>
      <w:r w:rsidR="00690D34" w:rsidRPr="00452EC8">
        <w:rPr>
          <w:rFonts w:ascii="Verdana" w:hAnsi="Verdana"/>
          <w:spacing w:val="-6"/>
          <w:sz w:val="22"/>
          <w:szCs w:val="22"/>
        </w:rPr>
        <w:t xml:space="preserve">Instytut </w:t>
      </w:r>
      <w:r w:rsidR="00465523" w:rsidRPr="00452EC8">
        <w:rPr>
          <w:rFonts w:ascii="Verdana" w:hAnsi="Verdana"/>
          <w:spacing w:val="-6"/>
          <w:sz w:val="22"/>
          <w:szCs w:val="22"/>
        </w:rPr>
        <w:t>Technologiczny</w:t>
      </w:r>
      <w:r w:rsidR="00690D34" w:rsidRPr="00452EC8">
        <w:rPr>
          <w:rFonts w:ascii="Verdana" w:hAnsi="Verdana"/>
          <w:spacing w:val="-6"/>
          <w:sz w:val="22"/>
          <w:szCs w:val="22"/>
        </w:rPr>
        <w:t xml:space="preserve">, </w:t>
      </w:r>
      <w:r w:rsidRPr="00452EC8">
        <w:rPr>
          <w:rFonts w:ascii="Verdana" w:hAnsi="Verdana"/>
          <w:spacing w:val="-6"/>
          <w:sz w:val="22"/>
          <w:szCs w:val="22"/>
        </w:rPr>
        <w:t>oświadczam</w:t>
      </w:r>
      <w:r w:rsidRPr="00E3381C">
        <w:rPr>
          <w:rFonts w:ascii="Verdana" w:hAnsi="Verdana"/>
          <w:sz w:val="22"/>
          <w:szCs w:val="22"/>
        </w:rPr>
        <w:t>, co następuje:</w:t>
      </w:r>
    </w:p>
    <w:p w14:paraId="2B5AE187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588AC598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INFORMACJA DOTYCZĄCA WYKONAWCY:</w:t>
      </w:r>
    </w:p>
    <w:p w14:paraId="34495B40" w14:textId="24AFE604" w:rsidR="00B94D9E" w:rsidRPr="00E3381C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spełniam </w:t>
      </w:r>
      <w:r w:rsidR="00230732" w:rsidRPr="00E3381C">
        <w:rPr>
          <w:rFonts w:ascii="Verdana" w:hAnsi="Verdana"/>
          <w:sz w:val="22"/>
          <w:szCs w:val="22"/>
        </w:rPr>
        <w:t xml:space="preserve">określone przez Zamawiającego </w:t>
      </w:r>
      <w:r w:rsidRPr="00E3381C">
        <w:rPr>
          <w:rFonts w:ascii="Verdana" w:hAnsi="Verdana"/>
          <w:sz w:val="22"/>
          <w:szCs w:val="22"/>
        </w:rPr>
        <w:t xml:space="preserve">warunki udziału </w:t>
      </w:r>
      <w:r w:rsidR="00E3381C">
        <w:rPr>
          <w:rFonts w:ascii="Verdana" w:hAnsi="Verdana"/>
          <w:sz w:val="22"/>
          <w:szCs w:val="22"/>
        </w:rPr>
        <w:br/>
      </w:r>
      <w:r w:rsidR="00690D34" w:rsidRPr="00E3381C">
        <w:rPr>
          <w:rFonts w:ascii="Verdana" w:hAnsi="Verdana"/>
          <w:sz w:val="22"/>
          <w:szCs w:val="22"/>
        </w:rPr>
        <w:t>w postępowaniu</w:t>
      </w:r>
      <w:r w:rsidR="00DF09E7" w:rsidRPr="00E3381C">
        <w:rPr>
          <w:rFonts w:ascii="Verdana" w:hAnsi="Verdana"/>
          <w:sz w:val="22"/>
          <w:szCs w:val="22"/>
        </w:rPr>
        <w:t>.</w:t>
      </w:r>
    </w:p>
    <w:p w14:paraId="7D3E83C2" w14:textId="0B17DF21" w:rsidR="00B94D9E" w:rsidRPr="00E3381C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>.</w:t>
      </w:r>
    </w:p>
    <w:p w14:paraId="72732295" w14:textId="313B9F22" w:rsidR="001C45AC" w:rsidRPr="00E3381C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art. 109 ust. 1 pkt. 4</w:t>
      </w:r>
      <w:r w:rsidR="0047727D">
        <w:rPr>
          <w:rFonts w:ascii="Verdana" w:hAnsi="Verdana"/>
          <w:sz w:val="22"/>
          <w:szCs w:val="22"/>
        </w:rPr>
        <w:t>, 5 i 7</w:t>
      </w:r>
      <w:r w:rsidRPr="00E3381C">
        <w:rPr>
          <w:rFonts w:ascii="Verdana" w:hAnsi="Verdana"/>
          <w:sz w:val="22"/>
          <w:szCs w:val="22"/>
        </w:rPr>
        <w:t xml:space="preserve">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.</w:t>
      </w:r>
      <w:r w:rsidR="001C45AC" w:rsidRPr="00E3381C">
        <w:rPr>
          <w:rFonts w:ascii="Verdana" w:hAnsi="Verdana"/>
          <w:sz w:val="22"/>
          <w:szCs w:val="22"/>
        </w:rPr>
        <w:t xml:space="preserve"> </w:t>
      </w:r>
    </w:p>
    <w:p w14:paraId="7F7E0638" w14:textId="1066EFF9" w:rsidR="001C45AC" w:rsidRPr="00E3381C" w:rsidRDefault="00356B75" w:rsidP="001C45AC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pacing w:val="-4"/>
          <w:sz w:val="22"/>
          <w:szCs w:val="22"/>
        </w:rPr>
      </w:pPr>
      <w:r w:rsidRPr="00E3381C">
        <w:rPr>
          <w:rFonts w:ascii="Verdana" w:hAnsi="Verdana"/>
          <w:spacing w:val="-4"/>
          <w:sz w:val="22"/>
          <w:szCs w:val="22"/>
        </w:rPr>
        <w:t xml:space="preserve">Oświadczam, że nie zachodzą w stosunku do mnie przesłanki wykluczenia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 xml:space="preserve">z postępowania na podstawie art.  7 ust. 1 ustawy z dnia 13 kwietnia 2022 r.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 xml:space="preserve">o szczególnych rozwiązaniach w zakresie przeciwdziałania wspieraniu agresji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>na Ukrainę oraz służących ochronie bezpieczeństwa narodowego</w:t>
      </w:r>
      <w:r w:rsidR="004765E4">
        <w:rPr>
          <w:rFonts w:ascii="Verdana" w:hAnsi="Verdana"/>
          <w:spacing w:val="-4"/>
          <w:sz w:val="22"/>
          <w:szCs w:val="22"/>
        </w:rPr>
        <w:t>.</w:t>
      </w:r>
    </w:p>
    <w:p w14:paraId="3DED0394" w14:textId="54F97383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4499D258" w14:textId="77777777" w:rsidR="00610D80" w:rsidRPr="00320318" w:rsidRDefault="00610D80" w:rsidP="00610D80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C27548E" w14:textId="77777777" w:rsidR="00610D80" w:rsidRPr="00320318" w:rsidRDefault="00610D80" w:rsidP="00610D80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99AF95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36B952FD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6F53C598" w14:textId="1EF1A0FA" w:rsidR="00690D34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E3381C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77777777" w:rsidR="001C45AC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Jednocześnie oświa</w:t>
      </w:r>
      <w:r w:rsidR="00690D34" w:rsidRPr="00E3381C">
        <w:rPr>
          <w:rFonts w:ascii="Verdana" w:hAnsi="Verdana"/>
          <w:sz w:val="22"/>
          <w:szCs w:val="22"/>
        </w:rPr>
        <w:t xml:space="preserve">dczam, że  </w:t>
      </w:r>
      <w:r w:rsidRPr="00E3381C">
        <w:rPr>
          <w:rFonts w:ascii="Verdana" w:hAnsi="Verdana"/>
          <w:sz w:val="22"/>
          <w:szCs w:val="22"/>
        </w:rPr>
        <w:t xml:space="preserve">w związku z ww. okolicznością, na podstawie art. 110 ust. 2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0119AD5D" w14:textId="48B1C52D" w:rsidR="00B94D9E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E3381C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50BAF3B2" w14:textId="453F4C4D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285EF4F3" w14:textId="77777777" w:rsidR="00A8741A" w:rsidRPr="00E3381C" w:rsidRDefault="00A8741A" w:rsidP="00B94D9E">
      <w:pPr>
        <w:rPr>
          <w:rFonts w:ascii="Verdana" w:hAnsi="Verdana"/>
          <w:sz w:val="22"/>
          <w:szCs w:val="22"/>
        </w:rPr>
      </w:pPr>
    </w:p>
    <w:p w14:paraId="2F23E3D5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79439406" w:rsidR="00B94D9E" w:rsidRPr="00E3381C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E3381C">
        <w:rPr>
          <w:rFonts w:ascii="Verdana" w:hAnsi="Verdana"/>
          <w:sz w:val="22"/>
          <w:szCs w:val="22"/>
        </w:rPr>
        <w:t xml:space="preserve">ścią </w:t>
      </w:r>
      <w:r w:rsidR="008647AC" w:rsidRPr="00E3381C">
        <w:rPr>
          <w:rFonts w:ascii="Verdana" w:hAnsi="Verdana"/>
          <w:spacing w:val="-4"/>
          <w:sz w:val="22"/>
          <w:szCs w:val="22"/>
        </w:rPr>
        <w:t>konsekwencji wprowadzenia Z</w:t>
      </w:r>
      <w:r w:rsidRPr="00E3381C">
        <w:rPr>
          <w:rFonts w:ascii="Verdana" w:hAnsi="Verdana"/>
          <w:spacing w:val="-4"/>
          <w:sz w:val="22"/>
          <w:szCs w:val="22"/>
        </w:rPr>
        <w:t>amawiającego w błąd przy przedstawianiu</w:t>
      </w:r>
      <w:r w:rsidR="00E3381C" w:rsidRPr="00E3381C">
        <w:rPr>
          <w:rFonts w:ascii="Verdana" w:hAnsi="Verdana"/>
          <w:spacing w:val="-4"/>
          <w:sz w:val="22"/>
          <w:szCs w:val="22"/>
        </w:rPr>
        <w:t xml:space="preserve"> </w:t>
      </w:r>
      <w:r w:rsidRPr="00E3381C">
        <w:rPr>
          <w:rFonts w:ascii="Verdana" w:hAnsi="Verdana"/>
          <w:spacing w:val="-4"/>
          <w:sz w:val="22"/>
          <w:szCs w:val="22"/>
        </w:rPr>
        <w:t>informacji</w:t>
      </w:r>
      <w:r w:rsidRPr="00E3381C">
        <w:rPr>
          <w:rFonts w:ascii="Verdana" w:hAnsi="Verdana"/>
          <w:sz w:val="22"/>
          <w:szCs w:val="22"/>
        </w:rPr>
        <w:t>.</w:t>
      </w:r>
    </w:p>
    <w:p w14:paraId="4418B02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044B960E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1D139EF8" w14:textId="7EB18847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ab/>
      </w:r>
    </w:p>
    <w:p w14:paraId="14C63FD3" w14:textId="77777777" w:rsidR="00776D19" w:rsidRPr="00E3381C" w:rsidRDefault="00776D19" w:rsidP="00776D19">
      <w:pPr>
        <w:jc w:val="right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148B502E" w14:textId="77777777" w:rsidR="00776D19" w:rsidRPr="00E3381C" w:rsidRDefault="00776D19" w:rsidP="00776D19">
      <w:pPr>
        <w:jc w:val="right"/>
        <w:rPr>
          <w:rFonts w:ascii="Verdana" w:hAnsi="Verdana"/>
          <w:sz w:val="18"/>
          <w:szCs w:val="18"/>
        </w:rPr>
      </w:pPr>
      <w:r w:rsidRPr="00E3381C">
        <w:rPr>
          <w:rFonts w:ascii="Verdana" w:hAnsi="Verdana"/>
          <w:sz w:val="18"/>
          <w:szCs w:val="18"/>
        </w:rPr>
        <w:t>Podpis(y) osoby(osób) uprawnionej(</w:t>
      </w:r>
      <w:proofErr w:type="spellStart"/>
      <w:r w:rsidRPr="00E3381C">
        <w:rPr>
          <w:rFonts w:ascii="Verdana" w:hAnsi="Verdana"/>
          <w:sz w:val="18"/>
          <w:szCs w:val="18"/>
        </w:rPr>
        <w:t>ych</w:t>
      </w:r>
      <w:proofErr w:type="spellEnd"/>
      <w:r w:rsidRPr="00E3381C">
        <w:rPr>
          <w:rFonts w:ascii="Verdana" w:hAnsi="Verdana"/>
          <w:sz w:val="18"/>
          <w:szCs w:val="18"/>
        </w:rPr>
        <w:t xml:space="preserve">) </w:t>
      </w:r>
    </w:p>
    <w:p w14:paraId="3F8FB5F9" w14:textId="77777777" w:rsidR="00776D19" w:rsidRPr="00E3381C" w:rsidRDefault="00776D19" w:rsidP="00776D19">
      <w:pPr>
        <w:jc w:val="right"/>
        <w:rPr>
          <w:rFonts w:ascii="Verdana" w:hAnsi="Verdana"/>
          <w:sz w:val="18"/>
          <w:szCs w:val="18"/>
        </w:rPr>
      </w:pPr>
      <w:r w:rsidRPr="00E3381C">
        <w:rPr>
          <w:rFonts w:ascii="Verdana" w:hAnsi="Verdana"/>
          <w:sz w:val="18"/>
          <w:szCs w:val="18"/>
        </w:rPr>
        <w:t>do reprezentowania Wykonawcy</w:t>
      </w:r>
    </w:p>
    <w:p w14:paraId="0744F351" w14:textId="77777777" w:rsidR="00776D19" w:rsidRPr="00E3381C" w:rsidRDefault="00776D19" w:rsidP="00776D19">
      <w:pPr>
        <w:jc w:val="both"/>
        <w:rPr>
          <w:rFonts w:ascii="Verdana" w:hAnsi="Verdana"/>
          <w:sz w:val="18"/>
          <w:szCs w:val="18"/>
        </w:rPr>
      </w:pPr>
    </w:p>
    <w:p w14:paraId="62C83D4C" w14:textId="77777777" w:rsidR="00776D19" w:rsidRPr="00E3381C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UWAGA</w:t>
      </w:r>
    </w:p>
    <w:p w14:paraId="02E92D60" w14:textId="1C5A9F32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Zgodnie z art. 273 ust. 2 ustawy PZP, oświadczenie t</w:t>
      </w:r>
      <w:r w:rsidR="00690D34" w:rsidRPr="00E3381C">
        <w:rPr>
          <w:rFonts w:ascii="Verdana" w:hAnsi="Verdana"/>
          <w:sz w:val="20"/>
          <w:szCs w:val="20"/>
        </w:rPr>
        <w:t xml:space="preserve">o wykonawca dołącza do oferty </w:t>
      </w:r>
      <w:r w:rsidR="00E3381C">
        <w:rPr>
          <w:rFonts w:ascii="Verdana" w:hAnsi="Verdana"/>
          <w:sz w:val="20"/>
          <w:szCs w:val="20"/>
        </w:rPr>
        <w:br/>
      </w:r>
      <w:r w:rsidR="00690D34" w:rsidRPr="00E3381C">
        <w:rPr>
          <w:rFonts w:ascii="Verdana" w:hAnsi="Verdana"/>
          <w:sz w:val="20"/>
          <w:szCs w:val="20"/>
        </w:rPr>
        <w:t xml:space="preserve">w </w:t>
      </w:r>
      <w:r w:rsidRPr="00E3381C">
        <w:rPr>
          <w:rFonts w:ascii="Verdana" w:hAnsi="Verdana"/>
          <w:sz w:val="20"/>
          <w:szCs w:val="20"/>
        </w:rPr>
        <w:t>odpowiedzi na ogłoszenie o zamówieniu.</w:t>
      </w:r>
    </w:p>
    <w:p w14:paraId="467E7040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BA51FD0" w14:textId="77777777" w:rsidR="001F4FED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E3381C">
        <w:rPr>
          <w:rFonts w:ascii="Verdana" w:hAnsi="Verdana"/>
          <w:sz w:val="20"/>
          <w:szCs w:val="20"/>
        </w:rPr>
        <w:t xml:space="preserve"> trzeciego, w zakresie, w jakim </w:t>
      </w:r>
      <w:r w:rsidRPr="00E3381C">
        <w:rPr>
          <w:rFonts w:ascii="Verdana" w:hAnsi="Verdana"/>
          <w:sz w:val="20"/>
          <w:szCs w:val="20"/>
        </w:rPr>
        <w:t>Wykonawca powołuje się na jego zasoby</w:t>
      </w:r>
      <w:r w:rsidRPr="00E3381C">
        <w:rPr>
          <w:rFonts w:ascii="Verdana" w:hAnsi="Verdana"/>
          <w:sz w:val="20"/>
          <w:szCs w:val="20"/>
        </w:rPr>
        <w:tab/>
      </w:r>
    </w:p>
    <w:sectPr w:rsidR="001F4FED" w:rsidRPr="00E3381C" w:rsidSect="006E3711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9D20" w14:textId="77777777" w:rsidR="00E33FF1" w:rsidRDefault="00E33FF1" w:rsidP="00272DDF">
      <w:r>
        <w:separator/>
      </w:r>
    </w:p>
  </w:endnote>
  <w:endnote w:type="continuationSeparator" w:id="0">
    <w:p w14:paraId="451ABC00" w14:textId="77777777" w:rsidR="00E33FF1" w:rsidRDefault="00E33FF1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F4F7" w14:textId="77777777" w:rsidR="00E33FF1" w:rsidRDefault="00E33FF1" w:rsidP="00272DDF">
      <w:r>
        <w:separator/>
      </w:r>
    </w:p>
  </w:footnote>
  <w:footnote w:type="continuationSeparator" w:id="0">
    <w:p w14:paraId="6A4B4827" w14:textId="77777777" w:rsidR="00E33FF1" w:rsidRDefault="00E33FF1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7F19" w14:textId="0474EBED" w:rsidR="00465523" w:rsidRDefault="006E3711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A3DF7E8" w14:textId="33DD55A3" w:rsidR="00FD1912" w:rsidRPr="00452EC8" w:rsidRDefault="00610D80" w:rsidP="00610D80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  <w:bookmarkStart w:id="0" w:name="_Hlk109291962"/>
    <w:bookmarkStart w:id="1" w:name="_Hlk109291963"/>
    <w:bookmarkStart w:id="2" w:name="_Hlk109291965"/>
    <w:bookmarkStart w:id="3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</w:t>
    </w:r>
    <w:r w:rsidR="0049657C">
      <w:rPr>
        <w:rFonts w:ascii="Verdana" w:eastAsia="Calibri" w:hAnsi="Verdana" w:cs="Calibri"/>
        <w:bCs/>
        <w:iCs/>
        <w:sz w:val="16"/>
        <w:szCs w:val="16"/>
        <w:lang w:eastAsia="en-US"/>
      </w:rPr>
      <w:t>6</w:t>
    </w:r>
    <w:r w:rsidR="004306A8">
      <w:rPr>
        <w:rFonts w:ascii="Verdana" w:eastAsia="Calibri" w:hAnsi="Verdana" w:cs="Calibri"/>
        <w:bCs/>
        <w:iCs/>
        <w:sz w:val="16"/>
        <w:szCs w:val="16"/>
        <w:lang w:eastAsia="en-US"/>
      </w:rPr>
      <w:t>4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</w:t>
    </w:r>
    <w:r w:rsidR="00452EC8"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3</w:t>
    </w:r>
  </w:p>
  <w:bookmarkEnd w:id="0"/>
  <w:bookmarkEnd w:id="1"/>
  <w:bookmarkEnd w:id="2"/>
  <w:bookmarkEnd w:id="3"/>
  <w:p w14:paraId="2794FB39" w14:textId="1E7CCACE" w:rsidR="000F5017" w:rsidRPr="000F5017" w:rsidRDefault="0049657C" w:rsidP="00DF09E7">
    <w:pPr>
      <w:rPr>
        <w:rFonts w:asciiTheme="majorHAnsi" w:hAnsiTheme="majorHAnsi" w:cs="Tahoma"/>
        <w:b/>
      </w:rPr>
    </w:pPr>
    <w:r w:rsidRPr="0049657C">
      <w:rPr>
        <w:rFonts w:ascii="Verdana" w:eastAsia="Calibri" w:hAnsi="Verdana" w:cs="Calibri"/>
        <w:bCs/>
        <w:iCs/>
        <w:sz w:val="16"/>
        <w:szCs w:val="16"/>
        <w:lang w:eastAsia="en-US"/>
      </w:rPr>
      <w:t>„Opracowanie operatów szacunkowych oraz opinii o wartości nieruchomości”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4277C"/>
    <w:rsid w:val="001C45AC"/>
    <w:rsid w:val="001F4FED"/>
    <w:rsid w:val="00217E77"/>
    <w:rsid w:val="00223E53"/>
    <w:rsid w:val="00230732"/>
    <w:rsid w:val="0023176E"/>
    <w:rsid w:val="00272DDF"/>
    <w:rsid w:val="002A62BA"/>
    <w:rsid w:val="002F558B"/>
    <w:rsid w:val="00356B75"/>
    <w:rsid w:val="00372013"/>
    <w:rsid w:val="0037782F"/>
    <w:rsid w:val="004306A8"/>
    <w:rsid w:val="00452EC8"/>
    <w:rsid w:val="00465523"/>
    <w:rsid w:val="004765E4"/>
    <w:rsid w:val="0047727D"/>
    <w:rsid w:val="0049657C"/>
    <w:rsid w:val="004A0ACF"/>
    <w:rsid w:val="004C3826"/>
    <w:rsid w:val="005271C1"/>
    <w:rsid w:val="005619BD"/>
    <w:rsid w:val="0058501E"/>
    <w:rsid w:val="005E4FD4"/>
    <w:rsid w:val="005F341C"/>
    <w:rsid w:val="00610D80"/>
    <w:rsid w:val="006429C3"/>
    <w:rsid w:val="006616BD"/>
    <w:rsid w:val="00690D34"/>
    <w:rsid w:val="006E3711"/>
    <w:rsid w:val="00775C73"/>
    <w:rsid w:val="00776D19"/>
    <w:rsid w:val="00795296"/>
    <w:rsid w:val="007D10C5"/>
    <w:rsid w:val="007E20FB"/>
    <w:rsid w:val="00846F5C"/>
    <w:rsid w:val="008647AC"/>
    <w:rsid w:val="008805AF"/>
    <w:rsid w:val="0095072E"/>
    <w:rsid w:val="00954D58"/>
    <w:rsid w:val="00A02147"/>
    <w:rsid w:val="00A554BA"/>
    <w:rsid w:val="00A64FDF"/>
    <w:rsid w:val="00A8741A"/>
    <w:rsid w:val="00B156A2"/>
    <w:rsid w:val="00B94D9E"/>
    <w:rsid w:val="00BA4C45"/>
    <w:rsid w:val="00C93727"/>
    <w:rsid w:val="00CA28DA"/>
    <w:rsid w:val="00DF09E7"/>
    <w:rsid w:val="00E3381C"/>
    <w:rsid w:val="00E33FF1"/>
    <w:rsid w:val="00E677AB"/>
    <w:rsid w:val="00EE68B9"/>
    <w:rsid w:val="00EF3BE5"/>
    <w:rsid w:val="00FD1912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– PIT</cp:lastModifiedBy>
  <cp:revision>27</cp:revision>
  <dcterms:created xsi:type="dcterms:W3CDTF">2022-04-26T10:37:00Z</dcterms:created>
  <dcterms:modified xsi:type="dcterms:W3CDTF">2023-12-18T14:57:00Z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