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Wolbrom, dnia 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8</w:t>
      </w:r>
      <w:r>
        <w:rPr>
          <w:rFonts w:ascii="Trebuchet MS" w:hAnsi="Trebuchet MS" w:cs="Times New Roman"/>
          <w:sz w:val="20"/>
          <w:szCs w:val="20"/>
        </w:rPr>
        <w:t>.0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9</w:t>
      </w:r>
      <w:r>
        <w:rPr>
          <w:rFonts w:ascii="Trebuchet MS" w:hAnsi="Trebuchet MS" w:cs="Times New Roman"/>
          <w:sz w:val="20"/>
          <w:szCs w:val="20"/>
        </w:rPr>
        <w:t>.2023r.</w:t>
      </w:r>
    </w:p>
    <w:p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>
      <w:pPr>
        <w:spacing w:line="360" w:lineRule="auto"/>
        <w:ind w:left="7080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 rozdzielnika</w:t>
      </w:r>
      <w:bookmarkStart w:id="0" w:name="_GoBack"/>
      <w:bookmarkEnd w:id="0"/>
    </w:p>
    <w:p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WTI.271.2.</w:t>
      </w:r>
      <w:r>
        <w:rPr>
          <w:rFonts w:hint="default" w:ascii="Trebuchet MS" w:hAnsi="Trebuchet MS" w:eastAsia="Times New Roman" w:cs="Times New Roman"/>
          <w:b/>
          <w:sz w:val="20"/>
          <w:szCs w:val="20"/>
          <w:lang w:val="en-US" w:eastAsia="pl-PL"/>
        </w:rPr>
        <w:t>22</w:t>
      </w: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.2023.ZP</w:t>
      </w: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>
      <w:pPr>
        <w:tabs>
          <w:tab w:val="left" w:pos="5420"/>
        </w:tabs>
        <w:spacing w:line="360" w:lineRule="auto"/>
        <w:ind w:right="28"/>
        <w:jc w:val="both"/>
        <w:rPr>
          <w:rFonts w:ascii="Trebuchet MS" w:hAnsi="Trebuchet MS" w:eastAsia="Times New Roman" w:cs="Arial"/>
          <w:b/>
          <w:bCs/>
          <w:iCs/>
          <w:spacing w:val="4"/>
          <w:sz w:val="20"/>
          <w:szCs w:val="20"/>
          <w:lang w:eastAsia="pl-PL"/>
        </w:rPr>
      </w:pPr>
      <w:r>
        <w:rPr>
          <w:rFonts w:ascii="Trebuchet MS" w:hAnsi="Trebuchet MS" w:cs="Times New Roman"/>
          <w:sz w:val="20"/>
          <w:szCs w:val="20"/>
        </w:rPr>
        <w:t xml:space="preserve">Dotyczy zamówienia pn. </w:t>
      </w:r>
      <w:r>
        <w:rPr>
          <w:rFonts w:hint="default" w:ascii="Trebuchet MS" w:hAnsi="Trebuchet MS" w:eastAsia="Times New Roman"/>
          <w:b/>
          <w:bCs/>
          <w:iCs/>
          <w:spacing w:val="4"/>
          <w:sz w:val="20"/>
          <w:szCs w:val="20"/>
          <w:lang w:eastAsia="pl-PL"/>
        </w:rPr>
        <w:t>„Adaptacja pomieszczeń byłej szkoły podstawowej w Sulisławicach na cele statutowe Dziecięcego Koła Gospodyń Wiejskich i Gospodarzy w Sulisławicach”.</w:t>
      </w:r>
    </w:p>
    <w:p>
      <w:pPr>
        <w:tabs>
          <w:tab w:val="left" w:pos="0"/>
        </w:tabs>
        <w:spacing w:line="360" w:lineRule="auto"/>
        <w:ind w:right="28"/>
        <w:jc w:val="both"/>
        <w:rPr>
          <w:rFonts w:ascii="Trebuchet MS" w:hAnsi="Trebuchet MS" w:cs="Times New Roman"/>
          <w:b/>
          <w:sz w:val="20"/>
          <w:szCs w:val="20"/>
        </w:rPr>
      </w:pP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Zamawiający – Gmina Wolbrom, działając na podstawie art. 222 ust. 4 ustawy z dnia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11 września 2019r. Prawo zamówień publicznych (t. j. Dz. U. z 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3</w:t>
      </w:r>
      <w:r>
        <w:rPr>
          <w:rFonts w:ascii="Trebuchet MS" w:hAnsi="Trebuchet MS" w:cs="Times New Roman"/>
          <w:sz w:val="20"/>
          <w:szCs w:val="20"/>
        </w:rPr>
        <w:t>r. poz. 1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605</w:t>
      </w:r>
      <w:r>
        <w:rPr>
          <w:rFonts w:ascii="Trebuchet MS" w:hAnsi="Trebuchet MS" w:cs="Times New Roman"/>
          <w:sz w:val="20"/>
          <w:szCs w:val="20"/>
        </w:rPr>
        <w:t xml:space="preserve"> z późn. zm.)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podaje informacj</w:t>
      </w:r>
      <w:r>
        <w:rPr>
          <w:rFonts w:ascii="Trebuchet MS" w:hAnsi="Trebuchet MS" w:cs="Times New Roman"/>
          <w:sz w:val="20"/>
          <w:szCs w:val="20"/>
          <w:lang w:val="pl-PL"/>
        </w:rPr>
        <w:t>ę</w:t>
      </w:r>
      <w:r>
        <w:rPr>
          <w:rFonts w:ascii="Trebuchet MS" w:hAnsi="Trebuchet MS" w:cs="Times New Roman"/>
          <w:sz w:val="20"/>
          <w:szCs w:val="20"/>
        </w:rPr>
        <w:t xml:space="preserve"> o kwocie, jaką zamierza przeznaczyć na sfinansowanie zamówienia: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>400</w:t>
      </w:r>
      <w:r>
        <w:rPr>
          <w:rFonts w:ascii="Trebuchet MS" w:hAnsi="Trebuchet MS" w:cs="Times New Roman"/>
          <w:b/>
          <w:bCs/>
          <w:sz w:val="20"/>
          <w:szCs w:val="20"/>
        </w:rPr>
        <w:t>.</w:t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>000</w:t>
      </w:r>
      <w:r>
        <w:rPr>
          <w:rFonts w:ascii="Trebuchet MS" w:hAnsi="Trebuchet MS" w:cs="Times New Roman"/>
          <w:b/>
          <w:bCs/>
          <w:sz w:val="20"/>
          <w:szCs w:val="20"/>
        </w:rPr>
        <w:t>,</w:t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>00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>
        <w:rPr>
          <w:rFonts w:ascii="Trebuchet MS" w:hAnsi="Trebuchet MS" w:cs="Times New Roman"/>
          <w:b/>
          <w:bCs/>
          <w:sz w:val="20"/>
          <w:szCs w:val="20"/>
        </w:rPr>
        <w:t>zł/brutto.</w:t>
      </w:r>
      <w:r>
        <w:rPr>
          <w:rFonts w:ascii="Trebuchet MS" w:hAnsi="Trebuchet MS" w:cs="Times New Roman"/>
          <w:sz w:val="20"/>
          <w:szCs w:val="20"/>
        </w:rPr>
        <w:t xml:space="preserve"> </w:t>
      </w: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jc w:val="right"/>
        <w:rPr>
          <w:rFonts w:ascii="Trebuchet MS" w:hAnsi="Trebuchet MS" w:cs="Times New Roman"/>
          <w:i/>
          <w:iCs/>
          <w:sz w:val="20"/>
          <w:szCs w:val="20"/>
        </w:rPr>
      </w:pPr>
      <w:r>
        <w:rPr>
          <w:rFonts w:ascii="Trebuchet MS" w:hAnsi="Trebuchet MS" w:cs="Times New Roman"/>
          <w:i/>
          <w:iCs/>
          <w:sz w:val="20"/>
          <w:szCs w:val="20"/>
        </w:rPr>
        <w:t xml:space="preserve">Dokument został podpisany przez: </w:t>
      </w:r>
      <w:r>
        <w:rPr>
          <w:rFonts w:ascii="Trebuchet MS" w:hAnsi="Trebuchet MS" w:cs="Times New Roman"/>
          <w:i/>
          <w:iCs/>
          <w:sz w:val="20"/>
          <w:szCs w:val="20"/>
        </w:rPr>
        <w:br w:type="textWrapping"/>
      </w:r>
      <w:r>
        <w:rPr>
          <w:rFonts w:ascii="Trebuchet MS" w:hAnsi="Trebuchet MS" w:cs="Times New Roman"/>
          <w:b/>
          <w:bCs/>
          <w:i/>
          <w:iCs/>
          <w:sz w:val="20"/>
          <w:szCs w:val="20"/>
        </w:rPr>
        <w:t>Krzysztof Wolczyński</w:t>
      </w:r>
      <w:r>
        <w:rPr>
          <w:rFonts w:ascii="Trebuchet MS" w:hAnsi="Trebuchet MS" w:cs="Times New Roman"/>
          <w:i/>
          <w:iCs/>
          <w:sz w:val="20"/>
          <w:szCs w:val="20"/>
        </w:rPr>
        <w:br w:type="textWrapping"/>
      </w:r>
      <w:r>
        <w:rPr>
          <w:rFonts w:ascii="Trebuchet MS" w:hAnsi="Trebuchet MS" w:cs="Times New Roman"/>
          <w:i/>
          <w:iCs/>
          <w:sz w:val="20"/>
          <w:szCs w:val="20"/>
        </w:rPr>
        <w:t>Naczelnik Wydziału Techniczno-Inwestycyjnego</w:t>
      </w: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35915"/>
    <w:rsid w:val="00141C5A"/>
    <w:rsid w:val="00176DA7"/>
    <w:rsid w:val="00222E87"/>
    <w:rsid w:val="0029423E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95434F"/>
    <w:rsid w:val="009C19EC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  <w:rsid w:val="0A125676"/>
    <w:rsid w:val="0AEA1AF7"/>
    <w:rsid w:val="1AC307D4"/>
    <w:rsid w:val="1F9F32DC"/>
    <w:rsid w:val="24187604"/>
    <w:rsid w:val="59DA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657</Characters>
  <Lines>5</Lines>
  <Paragraphs>1</Paragraphs>
  <TotalTime>5</TotalTime>
  <ScaleCrop>false</ScaleCrop>
  <LinksUpToDate>false</LinksUpToDate>
  <CharactersWithSpaces>765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UMiG</cp:lastModifiedBy>
  <cp:lastPrinted>2023-05-22T07:06:00Z</cp:lastPrinted>
  <dcterms:modified xsi:type="dcterms:W3CDTF">2023-09-27T11:18:10Z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BB36175A45D446EE94BBA7BB464E84AC</vt:lpwstr>
  </property>
</Properties>
</file>