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BE54" w14:textId="44784B7F" w:rsidR="00D85C46" w:rsidRPr="005C63B2" w:rsidRDefault="004556AB" w:rsidP="00AD69C1">
      <w:pPr>
        <w:spacing w:after="0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Zarząd Dróg Powiatowych w Kolbuszowej                                     </w:t>
      </w:r>
      <w:r w:rsidR="00AD69C1">
        <w:rPr>
          <w:rFonts w:ascii="Times New Roman" w:eastAsia="Times New Roman" w:hAnsi="Times New Roman" w:cs="Times New Roman"/>
          <w:sz w:val="24"/>
        </w:rPr>
        <w:t xml:space="preserve">  </w:t>
      </w:r>
      <w:r w:rsidRPr="005C63B2">
        <w:rPr>
          <w:rFonts w:ascii="Times New Roman" w:eastAsia="Times New Roman" w:hAnsi="Times New Roman" w:cs="Times New Roman"/>
          <w:sz w:val="24"/>
        </w:rPr>
        <w:t xml:space="preserve">Kolbuszowa, </w:t>
      </w:r>
      <w:r w:rsidR="00B565A6">
        <w:rPr>
          <w:rFonts w:ascii="Times New Roman" w:eastAsia="Times New Roman" w:hAnsi="Times New Roman" w:cs="Times New Roman"/>
          <w:sz w:val="24"/>
        </w:rPr>
        <w:t>05</w:t>
      </w:r>
      <w:r w:rsidRPr="005C63B2">
        <w:rPr>
          <w:rFonts w:ascii="Times New Roman" w:eastAsia="Times New Roman" w:hAnsi="Times New Roman" w:cs="Times New Roman"/>
          <w:sz w:val="24"/>
        </w:rPr>
        <w:t>.</w:t>
      </w:r>
      <w:r w:rsidR="00F7472B">
        <w:rPr>
          <w:rFonts w:ascii="Times New Roman" w:eastAsia="Times New Roman" w:hAnsi="Times New Roman" w:cs="Times New Roman"/>
          <w:sz w:val="24"/>
        </w:rPr>
        <w:t>1</w:t>
      </w:r>
      <w:r w:rsidR="00B565A6">
        <w:rPr>
          <w:rFonts w:ascii="Times New Roman" w:eastAsia="Times New Roman" w:hAnsi="Times New Roman" w:cs="Times New Roman"/>
          <w:sz w:val="24"/>
        </w:rPr>
        <w:t>2</w:t>
      </w:r>
      <w:r w:rsidRPr="005C63B2">
        <w:rPr>
          <w:rFonts w:ascii="Times New Roman" w:eastAsia="Times New Roman" w:hAnsi="Times New Roman" w:cs="Times New Roman"/>
          <w:sz w:val="24"/>
        </w:rPr>
        <w:t>.202</w:t>
      </w:r>
      <w:r w:rsidR="003063B7">
        <w:rPr>
          <w:rFonts w:ascii="Times New Roman" w:eastAsia="Times New Roman" w:hAnsi="Times New Roman" w:cs="Times New Roman"/>
          <w:sz w:val="24"/>
        </w:rPr>
        <w:t xml:space="preserve">3 </w:t>
      </w:r>
      <w:r w:rsidRPr="005C63B2">
        <w:rPr>
          <w:rFonts w:ascii="Times New Roman" w:eastAsia="Times New Roman" w:hAnsi="Times New Roman" w:cs="Times New Roman"/>
          <w:sz w:val="24"/>
        </w:rPr>
        <w:t>r. ul. 11</w:t>
      </w:r>
      <w:r w:rsidR="00766FBC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 xml:space="preserve">Listopada 10 </w:t>
      </w:r>
    </w:p>
    <w:p w14:paraId="644D7F32" w14:textId="77777777" w:rsidR="00D85C46" w:rsidRPr="005C63B2" w:rsidRDefault="004556AB">
      <w:pPr>
        <w:spacing w:after="5" w:line="234" w:lineRule="auto"/>
        <w:ind w:left="-5" w:right="51" w:hanging="10"/>
        <w:jc w:val="both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36-100 Kolbuszowa </w:t>
      </w:r>
    </w:p>
    <w:p w14:paraId="78499315" w14:textId="727F0B41" w:rsidR="007543BF" w:rsidRPr="00F07B2F" w:rsidRDefault="004556AB">
      <w:pPr>
        <w:spacing w:after="0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061786C" w14:textId="77777777" w:rsidR="00D85C46" w:rsidRPr="005C63B2" w:rsidRDefault="004556AB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26559B4E" w14:textId="77777777" w:rsidR="00D85C46" w:rsidRPr="005C63B2" w:rsidRDefault="004556AB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49FD5021" w14:textId="1F00E751" w:rsidR="00817195" w:rsidRPr="005C63B2" w:rsidRDefault="00817195" w:rsidP="00817195">
      <w:pPr>
        <w:spacing w:after="0"/>
        <w:ind w:left="302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INFORMACJA Z OTWARCIA OFERT </w:t>
      </w:r>
    </w:p>
    <w:p w14:paraId="45A2BB66" w14:textId="77777777" w:rsidR="007543BF" w:rsidRDefault="007543BF" w:rsidP="00817195">
      <w:pPr>
        <w:spacing w:after="28"/>
        <w:ind w:left="353"/>
        <w:jc w:val="center"/>
        <w:rPr>
          <w:rFonts w:ascii="Times New Roman" w:eastAsia="Times New Roman" w:hAnsi="Times New Roman" w:cs="Times New Roman"/>
          <w:b/>
        </w:rPr>
      </w:pPr>
    </w:p>
    <w:p w14:paraId="15F7CCB2" w14:textId="399C8B8F" w:rsidR="00817195" w:rsidRPr="005C63B2" w:rsidRDefault="00817195" w:rsidP="00817195">
      <w:pPr>
        <w:spacing w:after="28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36581C6A" w14:textId="0BC0AE6C" w:rsidR="00817195" w:rsidRPr="00AD69C1" w:rsidRDefault="00817195" w:rsidP="00AD69C1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Cs/>
          <w:i/>
          <w:sz w:val="27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dot. postępowania pn.: </w:t>
      </w:r>
      <w:r w:rsidR="005C63B2" w:rsidRPr="005C63B2">
        <w:rPr>
          <w:rFonts w:ascii="Times New Roman" w:eastAsia="Times New Roman" w:hAnsi="Times New Roman" w:cs="Times New Roman"/>
          <w:b/>
          <w:bCs/>
          <w:sz w:val="24"/>
        </w:rPr>
        <w:t>„</w:t>
      </w:r>
      <w:r w:rsidR="008B6243" w:rsidRPr="008B6243">
        <w:rPr>
          <w:rFonts w:ascii="Times New Roman" w:eastAsia="Times New Roman" w:hAnsi="Times New Roman" w:cs="Times New Roman"/>
          <w:b/>
          <w:i/>
          <w:sz w:val="27"/>
        </w:rPr>
        <w:t>Rozbudowa drogi powiatowej nr 1325R od km 10+484 do km 11+307 w miejscowości Przedbórz</w:t>
      </w:r>
      <w:r w:rsidR="005C63B2" w:rsidRPr="005C63B2">
        <w:rPr>
          <w:rFonts w:ascii="Times New Roman" w:eastAsia="Times New Roman" w:hAnsi="Times New Roman" w:cs="Times New Roman"/>
          <w:b/>
          <w:i/>
          <w:sz w:val="27"/>
        </w:rPr>
        <w:t>”</w:t>
      </w:r>
      <w:r w:rsidR="00DD5156"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 w:rsidR="00AD69C1">
        <w:rPr>
          <w:rFonts w:ascii="Times New Roman" w:eastAsia="Times New Roman" w:hAnsi="Times New Roman" w:cs="Times New Roman"/>
          <w:bCs/>
          <w:i/>
          <w:sz w:val="27"/>
        </w:rPr>
        <w:t>znak:</w:t>
      </w:r>
      <w:r w:rsidR="007313E3">
        <w:rPr>
          <w:rFonts w:ascii="Times New Roman" w:eastAsia="Times New Roman" w:hAnsi="Times New Roman" w:cs="Times New Roman"/>
          <w:bCs/>
          <w:i/>
          <w:sz w:val="27"/>
        </w:rPr>
        <w:br/>
      </w:r>
      <w:r w:rsidR="00AD69C1" w:rsidRPr="00AD69C1">
        <w:rPr>
          <w:rFonts w:ascii="Open Sans" w:eastAsia="Times New Roman" w:hAnsi="Open Sans" w:cs="Open Sans"/>
          <w:color w:val="666666"/>
          <w:sz w:val="31"/>
          <w:szCs w:val="31"/>
        </w:rPr>
        <w:t xml:space="preserve"> </w:t>
      </w:r>
      <w:r w:rsidR="00AD69C1" w:rsidRPr="00AD69C1">
        <w:rPr>
          <w:rFonts w:ascii="Times New Roman" w:eastAsia="Times New Roman" w:hAnsi="Times New Roman" w:cs="Times New Roman"/>
          <w:bCs/>
          <w:i/>
          <w:sz w:val="27"/>
        </w:rPr>
        <w:t>ZDP-2720.I.</w:t>
      </w:r>
      <w:r w:rsidR="008B6243">
        <w:rPr>
          <w:rFonts w:ascii="Times New Roman" w:eastAsia="Times New Roman" w:hAnsi="Times New Roman" w:cs="Times New Roman"/>
          <w:bCs/>
          <w:i/>
          <w:sz w:val="27"/>
        </w:rPr>
        <w:t>20</w:t>
      </w:r>
      <w:r w:rsidR="00AD69C1" w:rsidRPr="00AD69C1">
        <w:rPr>
          <w:rFonts w:ascii="Times New Roman" w:eastAsia="Times New Roman" w:hAnsi="Times New Roman" w:cs="Times New Roman"/>
          <w:bCs/>
          <w:i/>
          <w:sz w:val="27"/>
        </w:rPr>
        <w:t>.23</w:t>
      </w:r>
    </w:p>
    <w:p w14:paraId="71668997" w14:textId="77777777" w:rsidR="003063B7" w:rsidRPr="005C63B2" w:rsidRDefault="003063B7" w:rsidP="00766FBC">
      <w:pPr>
        <w:spacing w:after="64" w:line="269" w:lineRule="auto"/>
        <w:ind w:left="10" w:right="71" w:hanging="10"/>
        <w:jc w:val="center"/>
        <w:rPr>
          <w:rFonts w:ascii="Times New Roman" w:hAnsi="Times New Roman" w:cs="Times New Roman"/>
        </w:rPr>
      </w:pPr>
    </w:p>
    <w:p w14:paraId="45DCE150" w14:textId="664A0F5F" w:rsidR="007543BF" w:rsidRDefault="00817195" w:rsidP="009E04AA">
      <w:pPr>
        <w:spacing w:after="0"/>
        <w:ind w:left="353"/>
        <w:jc w:val="both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>Działając na podstawie art. 222 ust. 5 ustawy z dnia 11 września 2019</w:t>
      </w:r>
      <w:r w:rsidR="004B01AD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>r. Prawo zamówień publicznych (</w:t>
      </w:r>
      <w:r w:rsidR="004B01AD" w:rsidRPr="004B01AD">
        <w:rPr>
          <w:rFonts w:ascii="Times New Roman" w:eastAsia="Times New Roman" w:hAnsi="Times New Roman" w:cs="Times New Roman"/>
          <w:sz w:val="24"/>
        </w:rPr>
        <w:t>Dz.U.2023.1605</w:t>
      </w:r>
      <w:r w:rsidR="004B01A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B01AD" w:rsidRPr="004B01AD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4B01AD" w:rsidRPr="004B01AD">
        <w:rPr>
          <w:rFonts w:ascii="Times New Roman" w:eastAsia="Times New Roman" w:hAnsi="Times New Roman" w:cs="Times New Roman"/>
          <w:sz w:val="24"/>
        </w:rPr>
        <w:t>.</w:t>
      </w:r>
      <w:r w:rsidRPr="005C63B2">
        <w:rPr>
          <w:rFonts w:ascii="Times New Roman" w:eastAsia="Times New Roman" w:hAnsi="Times New Roman" w:cs="Times New Roman"/>
          <w:sz w:val="24"/>
        </w:rPr>
        <w:t>), Zarząd Dróg Powiatowych w Kolbuszowej zwany</w:t>
      </w:r>
      <w:r w:rsidR="0059038C" w:rsidRPr="0059038C">
        <w:rPr>
          <w:rFonts w:ascii="Times New Roman" w:eastAsia="Times New Roman" w:hAnsi="Times New Roman" w:cs="Times New Roman"/>
          <w:sz w:val="24"/>
        </w:rPr>
        <w:t xml:space="preserve"> </w:t>
      </w:r>
      <w:r w:rsidR="0059038C" w:rsidRPr="005C63B2">
        <w:rPr>
          <w:rFonts w:ascii="Times New Roman" w:eastAsia="Times New Roman" w:hAnsi="Times New Roman" w:cs="Times New Roman"/>
          <w:sz w:val="24"/>
        </w:rPr>
        <w:t>Zamawiającym, przekazuje informacj</w:t>
      </w:r>
      <w:r w:rsidR="0059038C">
        <w:rPr>
          <w:rFonts w:ascii="Times New Roman" w:eastAsia="Times New Roman" w:hAnsi="Times New Roman" w:cs="Times New Roman"/>
          <w:sz w:val="24"/>
        </w:rPr>
        <w:t>e,</w:t>
      </w:r>
      <w:r w:rsidR="0059038C" w:rsidRPr="005C63B2">
        <w:rPr>
          <w:rFonts w:ascii="Times New Roman" w:eastAsia="Times New Roman" w:hAnsi="Times New Roman" w:cs="Times New Roman"/>
          <w:sz w:val="24"/>
        </w:rPr>
        <w:t xml:space="preserve"> o których mowa w art. 222 ust. 5 w/w ustawy.</w:t>
      </w:r>
      <w:r w:rsidRPr="005C63B2">
        <w:rPr>
          <w:rFonts w:ascii="Times New Roman" w:eastAsia="Times New Roman" w:hAnsi="Times New Roman" w:cs="Times New Roman"/>
          <w:sz w:val="24"/>
        </w:rPr>
        <w:t xml:space="preserve"> </w:t>
      </w:r>
      <w:r w:rsidR="0059038C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page" w:horzAnchor="margin" w:tblpY="7126"/>
        <w:tblOverlap w:val="never"/>
        <w:tblW w:w="9643" w:type="dxa"/>
        <w:tblInd w:w="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38"/>
        <w:gridCol w:w="4292"/>
        <w:gridCol w:w="2635"/>
        <w:gridCol w:w="1778"/>
      </w:tblGrid>
      <w:tr w:rsidR="00AD69C1" w:rsidRPr="005C63B2" w14:paraId="4EAEB41F" w14:textId="77777777" w:rsidTr="00562E45">
        <w:trPr>
          <w:trHeight w:val="802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76CE" w14:textId="77777777" w:rsidR="00AD69C1" w:rsidRPr="00766FBC" w:rsidRDefault="00AD69C1" w:rsidP="00562E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>ZBIORCZE ZESTAWIENIE OFERT</w:t>
            </w:r>
          </w:p>
        </w:tc>
      </w:tr>
      <w:tr w:rsidR="00AD69C1" w:rsidRPr="005C63B2" w14:paraId="4C084BD7" w14:textId="77777777" w:rsidTr="00AD2618">
        <w:trPr>
          <w:trHeight w:val="80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E9B2" w14:textId="77777777" w:rsidR="00AD69C1" w:rsidRPr="00766FBC" w:rsidRDefault="00AD69C1" w:rsidP="00562E4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L.p.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22BD" w14:textId="77777777" w:rsidR="00AD69C1" w:rsidRPr="00766FBC" w:rsidRDefault="00AD69C1" w:rsidP="00562E4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Nazwa i adres Wykonawcy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74AB" w14:textId="77777777" w:rsidR="00AD69C1" w:rsidRPr="00766FBC" w:rsidRDefault="00AD69C1" w:rsidP="00562E45">
            <w:pPr>
              <w:ind w:left="633" w:right="689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oferty brutto </w:t>
            </w:r>
          </w:p>
          <w:p w14:paraId="2C878CF4" w14:textId="77777777" w:rsidR="00AD69C1" w:rsidRPr="00766FBC" w:rsidRDefault="00AD69C1" w:rsidP="00562E45">
            <w:pPr>
              <w:ind w:left="633" w:right="689" w:hanging="5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[zł]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3565" w14:textId="77777777" w:rsidR="00AD69C1" w:rsidRPr="00766FBC" w:rsidRDefault="00AD69C1" w:rsidP="00562E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Okres gwarancji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766FBC">
              <w:rPr>
                <w:rFonts w:ascii="Times New Roman" w:eastAsia="Times New Roman" w:hAnsi="Times New Roman" w:cs="Times New Roman"/>
                <w:b/>
              </w:rPr>
              <w:t>i rękojmi</w:t>
            </w:r>
          </w:p>
        </w:tc>
      </w:tr>
      <w:tr w:rsidR="00AD69C1" w:rsidRPr="005C63B2" w14:paraId="2CEB96EA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6360" w14:textId="3318E325" w:rsidR="00AD69C1" w:rsidRPr="004B01AD" w:rsidRDefault="00AD69C1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7689" w14:textId="77777777" w:rsidR="00E450B7" w:rsidRPr="00E450B7" w:rsidRDefault="00E450B7" w:rsidP="00E450B7">
            <w:pPr>
              <w:spacing w:after="16" w:line="240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LESZEK KOCHANOWICZ Firma – Usługowo – Handlowo – Produkcyjna</w:t>
            </w:r>
          </w:p>
          <w:p w14:paraId="74BB45C5" w14:textId="1076A14D" w:rsidR="00F07B2F" w:rsidRPr="00766FBC" w:rsidRDefault="00E450B7" w:rsidP="00E450B7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 xml:space="preserve">Zielonka 64, </w:t>
            </w:r>
            <w:r>
              <w:rPr>
                <w:rFonts w:ascii="Times New Roman" w:hAnsi="Times New Roman" w:cs="Times New Roman"/>
              </w:rPr>
              <w:br/>
            </w:r>
            <w:r w:rsidRPr="00E450B7">
              <w:rPr>
                <w:rFonts w:ascii="Times New Roman" w:hAnsi="Times New Roman" w:cs="Times New Roman"/>
              </w:rPr>
              <w:t>36-130 Raniżów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85FC" w14:textId="27C4E488" w:rsidR="00AD69C1" w:rsidRPr="00766FBC" w:rsidRDefault="00E450B7" w:rsidP="00562E45">
            <w:pPr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E450B7">
              <w:rPr>
                <w:rFonts w:ascii="Times New Roman" w:eastAsia="Times New Roman" w:hAnsi="Times New Roman" w:cs="Times New Roman"/>
              </w:rPr>
              <w:t>2 281 814,00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F249" w14:textId="3D0BF21A" w:rsidR="00AD69C1" w:rsidRPr="00766FBC" w:rsidRDefault="00AD2618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AD69C1" w:rsidRPr="005C63B2" w14:paraId="5990C7F2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51EB" w14:textId="38B9971D" w:rsidR="00AD69C1" w:rsidRPr="004B01AD" w:rsidRDefault="00AD69C1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EA6F" w14:textId="77777777" w:rsidR="00E450B7" w:rsidRPr="00E450B7" w:rsidRDefault="00E450B7" w:rsidP="00E450B7">
            <w:pPr>
              <w:spacing w:after="16" w:line="240" w:lineRule="auto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E450B7">
              <w:rPr>
                <w:rFonts w:ascii="Times New Roman" w:eastAsia="Times New Roman" w:hAnsi="Times New Roman" w:cs="Times New Roman"/>
              </w:rPr>
              <w:t>Miejskie Przedsiębiorstwo Dróg i Mostów Sp. z o.o.</w:t>
            </w:r>
          </w:p>
          <w:p w14:paraId="31988614" w14:textId="6CD3789A" w:rsidR="00F07B2F" w:rsidRPr="00766FBC" w:rsidRDefault="00E450B7" w:rsidP="00E450B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eastAsia="Times New Roman" w:hAnsi="Times New Roman" w:cs="Times New Roman"/>
              </w:rPr>
              <w:t>ul. Rejtana 6,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E450B7">
              <w:rPr>
                <w:rFonts w:ascii="Times New Roman" w:eastAsia="Times New Roman" w:hAnsi="Times New Roman" w:cs="Times New Roman"/>
              </w:rPr>
              <w:t>35-310 Rzeszów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81B6" w14:textId="52213B87" w:rsidR="00AD69C1" w:rsidRPr="00766FBC" w:rsidRDefault="00E450B7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2 426 879,31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F1CB" w14:textId="407AD7AB" w:rsidR="00AD69C1" w:rsidRPr="00766FBC" w:rsidRDefault="00AD2618" w:rsidP="00562E45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AD69C1" w:rsidRPr="005C63B2" w14:paraId="3255B4FA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6888" w14:textId="3439714A" w:rsidR="00AD69C1" w:rsidRPr="004B01AD" w:rsidRDefault="00AD69C1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C2FC" w14:textId="77777777" w:rsidR="00E450B7" w:rsidRDefault="00E450B7" w:rsidP="00F07B2F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Przedsiębiorstwo Robót Drogowych</w:t>
            </w:r>
            <w:r>
              <w:rPr>
                <w:rFonts w:ascii="Times New Roman" w:hAnsi="Times New Roman" w:cs="Times New Roman"/>
              </w:rPr>
              <w:br/>
            </w:r>
            <w:r w:rsidRPr="00E450B7">
              <w:rPr>
                <w:rFonts w:ascii="Times New Roman" w:hAnsi="Times New Roman" w:cs="Times New Roman"/>
              </w:rPr>
              <w:t xml:space="preserve"> Sp. z o. o. w Mielcu </w:t>
            </w:r>
            <w:r>
              <w:rPr>
                <w:rFonts w:ascii="Times New Roman" w:hAnsi="Times New Roman" w:cs="Times New Roman"/>
              </w:rPr>
              <w:br/>
            </w:r>
            <w:r w:rsidRPr="00E450B7">
              <w:rPr>
                <w:rFonts w:ascii="Times New Roman" w:hAnsi="Times New Roman" w:cs="Times New Roman"/>
              </w:rPr>
              <w:t>ul. Korczaka 6a,</w:t>
            </w:r>
          </w:p>
          <w:p w14:paraId="74DDE62C" w14:textId="48CF215A" w:rsidR="00F52805" w:rsidRDefault="00E450B7" w:rsidP="00F07B2F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39-300 Mielec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0BBC" w14:textId="556D630C" w:rsidR="00AD69C1" w:rsidRDefault="00F7036A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F7036A">
              <w:rPr>
                <w:rFonts w:ascii="Times New Roman" w:hAnsi="Times New Roman" w:cs="Times New Roman"/>
              </w:rPr>
              <w:t>2 228 111,63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1EEA" w14:textId="43B08453" w:rsidR="00AD69C1" w:rsidRPr="00766FBC" w:rsidRDefault="00AD2618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AD69C1" w:rsidRPr="005C63B2" w14:paraId="541270B4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969E" w14:textId="78699335" w:rsidR="00AD69C1" w:rsidRPr="004B01AD" w:rsidRDefault="00AD69C1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8B97" w14:textId="77777777" w:rsidR="00E450B7" w:rsidRPr="00E450B7" w:rsidRDefault="00E450B7" w:rsidP="00E450B7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STRABAG Sp. z o.o.</w:t>
            </w:r>
          </w:p>
          <w:p w14:paraId="06FADCEE" w14:textId="352C2513" w:rsidR="00AD69C1" w:rsidRDefault="00E450B7" w:rsidP="00E450B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E450B7">
              <w:rPr>
                <w:rFonts w:ascii="Times New Roman" w:hAnsi="Times New Roman" w:cs="Times New Roman"/>
              </w:rPr>
              <w:t>l. Parzniewska 10,</w:t>
            </w:r>
            <w:r>
              <w:rPr>
                <w:rFonts w:ascii="Times New Roman" w:hAnsi="Times New Roman" w:cs="Times New Roman"/>
              </w:rPr>
              <w:br/>
            </w:r>
            <w:r w:rsidRPr="00E450B7">
              <w:rPr>
                <w:rFonts w:ascii="Times New Roman" w:hAnsi="Times New Roman" w:cs="Times New Roman"/>
              </w:rPr>
              <w:t>05-800 Pruszków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4C68" w14:textId="12447D46" w:rsidR="00AD69C1" w:rsidRDefault="00E450B7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2 105 467,57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2997" w14:textId="65D14FBF" w:rsidR="00AD69C1" w:rsidRPr="00766FBC" w:rsidRDefault="00AD2618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AD69C1" w:rsidRPr="005C63B2" w14:paraId="2D90474C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8421" w14:textId="0791C0EE" w:rsidR="00AD69C1" w:rsidRPr="004B01AD" w:rsidRDefault="00AD69C1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0A9A" w14:textId="77777777" w:rsidR="00E450B7" w:rsidRPr="00E450B7" w:rsidRDefault="00E450B7" w:rsidP="00E450B7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Przedsiębiorstwo Drogowo-Mostowe Spółka Akcyjna</w:t>
            </w:r>
          </w:p>
          <w:p w14:paraId="112BBE8F" w14:textId="36C4107A" w:rsidR="00BF61D3" w:rsidRDefault="00E450B7" w:rsidP="00E450B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 xml:space="preserve">ul. Drogowców 1, </w:t>
            </w:r>
            <w:r>
              <w:rPr>
                <w:rFonts w:ascii="Times New Roman" w:hAnsi="Times New Roman" w:cs="Times New Roman"/>
              </w:rPr>
              <w:br/>
            </w:r>
            <w:r w:rsidRPr="00E450B7">
              <w:rPr>
                <w:rFonts w:ascii="Times New Roman" w:hAnsi="Times New Roman" w:cs="Times New Roman"/>
              </w:rPr>
              <w:t>39-200 Dębica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1BE3" w14:textId="3E7C8B5A" w:rsidR="00AD69C1" w:rsidRDefault="00E450B7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2 296 897,12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A630" w14:textId="29ED4C4C" w:rsidR="00AD69C1" w:rsidRPr="00766FBC" w:rsidRDefault="00AD2618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E450B7" w:rsidRPr="005C63B2" w14:paraId="6D4B7EC7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549F" w14:textId="77777777" w:rsidR="00E450B7" w:rsidRPr="004B01AD" w:rsidRDefault="00E450B7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5BD7" w14:textId="77777777" w:rsidR="00E450B7" w:rsidRPr="00E450B7" w:rsidRDefault="00E450B7" w:rsidP="00E450B7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Konsorcjum firm:</w:t>
            </w:r>
          </w:p>
          <w:p w14:paraId="5E3830E2" w14:textId="77777777" w:rsidR="00E450B7" w:rsidRPr="00E450B7" w:rsidRDefault="00E450B7" w:rsidP="00E450B7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Lider: Przedsiębiorstwo Budownictwa Inżynieryjno Drogowego M-Via Sp. z o.o.</w:t>
            </w:r>
          </w:p>
          <w:p w14:paraId="37FD826F" w14:textId="77777777" w:rsidR="00E450B7" w:rsidRDefault="00E450B7" w:rsidP="00E450B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ul. Szklarniowa 14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B37C7D6" w14:textId="77777777" w:rsidR="00E450B7" w:rsidRDefault="00E450B7" w:rsidP="00E450B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37 – 400 Nisko</w:t>
            </w:r>
          </w:p>
          <w:p w14:paraId="22F023F7" w14:textId="17A4A212" w:rsidR="00E450B7" w:rsidRPr="00E450B7" w:rsidRDefault="00E450B7" w:rsidP="00E450B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Partner: Firma Handlowo-Usługowo-Produkcyjna BRUK – MAR Łukasz Marut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8A27" w14:textId="1E8E9047" w:rsidR="00E450B7" w:rsidRPr="00E450B7" w:rsidRDefault="00E450B7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2 388 056,45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E8B0" w14:textId="17E311EE" w:rsidR="00E450B7" w:rsidRDefault="00E450B7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E450B7" w:rsidRPr="005C63B2" w14:paraId="02E5AB91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6A61" w14:textId="77777777" w:rsidR="00E450B7" w:rsidRPr="004B01AD" w:rsidRDefault="00E450B7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ACF7" w14:textId="77777777" w:rsidR="00E450B7" w:rsidRPr="00E450B7" w:rsidRDefault="00E450B7" w:rsidP="00E450B7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Konsorcjum firm:</w:t>
            </w:r>
          </w:p>
          <w:p w14:paraId="774E56CB" w14:textId="77777777" w:rsidR="00E450B7" w:rsidRPr="00E450B7" w:rsidRDefault="00E450B7" w:rsidP="00E450B7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PBI Infrastruktura S.A.- Lider</w:t>
            </w:r>
          </w:p>
          <w:p w14:paraId="1364AC80" w14:textId="36590B00" w:rsidR="00E450B7" w:rsidRPr="00E450B7" w:rsidRDefault="00E450B7" w:rsidP="00E450B7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E450B7">
              <w:rPr>
                <w:rFonts w:ascii="Times New Roman" w:hAnsi="Times New Roman" w:cs="Times New Roman"/>
              </w:rPr>
              <w:t>l. Kolejowa 10E</w:t>
            </w:r>
          </w:p>
          <w:p w14:paraId="183A5CA1" w14:textId="77777777" w:rsidR="00E450B7" w:rsidRPr="00E450B7" w:rsidRDefault="00E450B7" w:rsidP="00E450B7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23-200 Kraśnik</w:t>
            </w:r>
          </w:p>
          <w:p w14:paraId="3AD93A1F" w14:textId="77777777" w:rsidR="00E450B7" w:rsidRPr="00E450B7" w:rsidRDefault="00E450B7" w:rsidP="00E450B7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PBI WMB Sp. z o.o.- Partner</w:t>
            </w:r>
          </w:p>
          <w:p w14:paraId="3A978B8F" w14:textId="40DE321A" w:rsidR="00E450B7" w:rsidRPr="00E450B7" w:rsidRDefault="00E450B7" w:rsidP="00E450B7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E450B7">
              <w:rPr>
                <w:rFonts w:ascii="Times New Roman" w:hAnsi="Times New Roman" w:cs="Times New Roman"/>
              </w:rPr>
              <w:t>l. Błonie 8</w:t>
            </w:r>
          </w:p>
          <w:p w14:paraId="040B0D3E" w14:textId="62D1ADAF" w:rsidR="00E450B7" w:rsidRPr="00E450B7" w:rsidRDefault="00E450B7" w:rsidP="00E450B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27-600 Sandomierz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BCB2" w14:textId="36852B86" w:rsidR="00E450B7" w:rsidRPr="00E450B7" w:rsidRDefault="00E450B7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2 253 303,47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C2D8" w14:textId="7D339D84" w:rsidR="00E450B7" w:rsidRDefault="00E450B7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E450B7" w:rsidRPr="005C63B2" w14:paraId="3EA27D25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90DB" w14:textId="77777777" w:rsidR="00E450B7" w:rsidRPr="004B01AD" w:rsidRDefault="00E450B7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6F2F" w14:textId="77777777" w:rsidR="00E450B7" w:rsidRPr="00E450B7" w:rsidRDefault="00E450B7" w:rsidP="00E450B7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Przedsiębiorstwo MOLTER Sp. z o.o.</w:t>
            </w:r>
          </w:p>
          <w:p w14:paraId="7C27107F" w14:textId="77777777" w:rsidR="00E450B7" w:rsidRPr="00E450B7" w:rsidRDefault="00E450B7" w:rsidP="00E450B7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ul. Rzeszowska 101</w:t>
            </w:r>
          </w:p>
          <w:p w14:paraId="5D790A62" w14:textId="01B0E1B6" w:rsidR="00E450B7" w:rsidRPr="00E450B7" w:rsidRDefault="00E450B7" w:rsidP="00E450B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36-060 Głogów Małopolski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2FDD" w14:textId="6F761E28" w:rsidR="00E450B7" w:rsidRPr="00E450B7" w:rsidRDefault="00F7036A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F7036A">
              <w:rPr>
                <w:rFonts w:ascii="Times New Roman" w:hAnsi="Times New Roman" w:cs="Times New Roman"/>
              </w:rPr>
              <w:t>2 255 383,39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F818" w14:textId="402ECAC9" w:rsidR="00E450B7" w:rsidRDefault="00E450B7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E450B7" w:rsidRPr="005C63B2" w14:paraId="5F9F6BB5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4AEB" w14:textId="77777777" w:rsidR="00E450B7" w:rsidRPr="004B01AD" w:rsidRDefault="00E450B7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B0D8" w14:textId="77777777" w:rsidR="00F7036A" w:rsidRPr="00F7036A" w:rsidRDefault="00F7036A" w:rsidP="00F7036A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7036A">
              <w:rPr>
                <w:rFonts w:ascii="Times New Roman" w:hAnsi="Times New Roman" w:cs="Times New Roman"/>
              </w:rPr>
              <w:t>Usługi Koparką Sławomir Baran</w:t>
            </w:r>
          </w:p>
          <w:p w14:paraId="41A804F8" w14:textId="37C812A8" w:rsidR="00E450B7" w:rsidRPr="00E450B7" w:rsidRDefault="00F7036A" w:rsidP="00F7036A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F7036A">
              <w:rPr>
                <w:rFonts w:ascii="Times New Roman" w:hAnsi="Times New Roman" w:cs="Times New Roman"/>
              </w:rPr>
              <w:t>36-003 Przewrotne 211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71A3" w14:textId="1B89E298" w:rsidR="00E450B7" w:rsidRPr="00E450B7" w:rsidRDefault="00F7036A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F7036A">
              <w:rPr>
                <w:rFonts w:ascii="Times New Roman" w:hAnsi="Times New Roman" w:cs="Times New Roman"/>
              </w:rPr>
              <w:t>2 021 520,77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685B" w14:textId="5E266858" w:rsidR="00E450B7" w:rsidRDefault="00E450B7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E450B7" w:rsidRPr="005C63B2" w14:paraId="7785D162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56B6" w14:textId="77777777" w:rsidR="00E450B7" w:rsidRPr="004B01AD" w:rsidRDefault="00E450B7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E75D" w14:textId="07E14BB2" w:rsidR="00F7036A" w:rsidRPr="00F7036A" w:rsidRDefault="00F7036A" w:rsidP="00F7036A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7036A">
              <w:rPr>
                <w:rFonts w:ascii="Times New Roman" w:hAnsi="Times New Roman" w:cs="Times New Roman"/>
              </w:rPr>
              <w:t>PRZEDSIĘBIORSTWO DROGOWE</w:t>
            </w:r>
            <w:r>
              <w:rPr>
                <w:rFonts w:ascii="Times New Roman" w:hAnsi="Times New Roman" w:cs="Times New Roman"/>
              </w:rPr>
              <w:br/>
            </w:r>
            <w:r w:rsidRPr="00F7036A">
              <w:rPr>
                <w:rFonts w:ascii="Times New Roman" w:hAnsi="Times New Roman" w:cs="Times New Roman"/>
              </w:rPr>
              <w:t xml:space="preserve"> SP. Z O.O.</w:t>
            </w:r>
          </w:p>
          <w:p w14:paraId="70484F45" w14:textId="23EF9F82" w:rsidR="00E450B7" w:rsidRPr="00E450B7" w:rsidRDefault="00F7036A" w:rsidP="00F7036A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</w:t>
            </w:r>
            <w:r w:rsidRPr="00F7036A">
              <w:rPr>
                <w:rFonts w:ascii="Times New Roman" w:hAnsi="Times New Roman" w:cs="Times New Roman"/>
              </w:rPr>
              <w:t>. T</w:t>
            </w:r>
            <w:r>
              <w:rPr>
                <w:rFonts w:ascii="Times New Roman" w:hAnsi="Times New Roman" w:cs="Times New Roman"/>
              </w:rPr>
              <w:t>owarowa</w:t>
            </w:r>
            <w:r w:rsidRPr="00F7036A">
              <w:rPr>
                <w:rFonts w:ascii="Times New Roman" w:hAnsi="Times New Roman" w:cs="Times New Roman"/>
              </w:rPr>
              <w:t xml:space="preserve"> 44, </w:t>
            </w:r>
            <w:r>
              <w:rPr>
                <w:rFonts w:ascii="Times New Roman" w:hAnsi="Times New Roman" w:cs="Times New Roman"/>
              </w:rPr>
              <w:br/>
            </w:r>
            <w:r w:rsidRPr="00F7036A">
              <w:rPr>
                <w:rFonts w:ascii="Times New Roman" w:hAnsi="Times New Roman" w:cs="Times New Roman"/>
              </w:rPr>
              <w:t>28-200 S</w:t>
            </w:r>
            <w:r>
              <w:rPr>
                <w:rFonts w:ascii="Times New Roman" w:hAnsi="Times New Roman" w:cs="Times New Roman"/>
              </w:rPr>
              <w:t>taszów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EB07" w14:textId="53F4D223" w:rsidR="00E450B7" w:rsidRPr="00E450B7" w:rsidRDefault="00F7036A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F7036A">
              <w:rPr>
                <w:rFonts w:ascii="Times New Roman" w:hAnsi="Times New Roman" w:cs="Times New Roman"/>
              </w:rPr>
              <w:t>2 438 765,45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20D1" w14:textId="027DE452" w:rsidR="00E450B7" w:rsidRDefault="00E450B7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</w:tbl>
    <w:p w14:paraId="523A2D94" w14:textId="40D93FF4" w:rsidR="00766FBC" w:rsidRDefault="00766FBC" w:rsidP="00766FBC">
      <w:pPr>
        <w:tabs>
          <w:tab w:val="left" w:pos="3315"/>
        </w:tabs>
        <w:rPr>
          <w:rFonts w:ascii="Times New Roman" w:hAnsi="Times New Roman" w:cs="Times New Roman"/>
        </w:rPr>
      </w:pPr>
    </w:p>
    <w:sectPr w:rsidR="00766FBC">
      <w:footerReference w:type="default" r:id="rId7"/>
      <w:pgSz w:w="11906" w:h="16838"/>
      <w:pgMar w:top="857" w:right="1356" w:bottom="1505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B63C" w14:textId="77777777" w:rsidR="002E67CA" w:rsidRDefault="002E67CA" w:rsidP="00AD2618">
      <w:pPr>
        <w:spacing w:after="0" w:line="240" w:lineRule="auto"/>
      </w:pPr>
      <w:r>
        <w:separator/>
      </w:r>
    </w:p>
  </w:endnote>
  <w:endnote w:type="continuationSeparator" w:id="0">
    <w:p w14:paraId="540BF336" w14:textId="77777777" w:rsidR="002E67CA" w:rsidRDefault="002E67CA" w:rsidP="00A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5959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A5D700E" w14:textId="58E28D66" w:rsidR="00AD2618" w:rsidRDefault="00AD2618">
            <w:pPr>
              <w:pStyle w:val="Stopka"/>
              <w:jc w:val="center"/>
            </w:pPr>
            <w:r w:rsidRPr="00AD2618">
              <w:rPr>
                <w:rFonts w:ascii="Times New Roman" w:hAnsi="Times New Roman" w:cs="Times New Roman"/>
              </w:rPr>
              <w:t xml:space="preserve">Strona 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261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D2618">
              <w:rPr>
                <w:rFonts w:ascii="Times New Roman" w:hAnsi="Times New Roman" w:cs="Times New Roman"/>
                <w:b/>
                <w:bCs/>
              </w:rPr>
              <w:t>2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D2618">
              <w:rPr>
                <w:rFonts w:ascii="Times New Roman" w:hAnsi="Times New Roman" w:cs="Times New Roman"/>
              </w:rPr>
              <w:t xml:space="preserve"> z 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261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D2618">
              <w:rPr>
                <w:rFonts w:ascii="Times New Roman" w:hAnsi="Times New Roman" w:cs="Times New Roman"/>
                <w:b/>
                <w:bCs/>
              </w:rPr>
              <w:t>2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F8AB1" w14:textId="77777777" w:rsidR="00AD2618" w:rsidRDefault="00AD2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7F9A" w14:textId="77777777" w:rsidR="002E67CA" w:rsidRDefault="002E67CA" w:rsidP="00AD2618">
      <w:pPr>
        <w:spacing w:after="0" w:line="240" w:lineRule="auto"/>
      </w:pPr>
      <w:r>
        <w:separator/>
      </w:r>
    </w:p>
  </w:footnote>
  <w:footnote w:type="continuationSeparator" w:id="0">
    <w:p w14:paraId="61122A55" w14:textId="77777777" w:rsidR="002E67CA" w:rsidRDefault="002E67CA" w:rsidP="00AD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538DA"/>
    <w:multiLevelType w:val="hybridMultilevel"/>
    <w:tmpl w:val="92100C72"/>
    <w:lvl w:ilvl="0" w:tplc="E90C31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97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46"/>
    <w:rsid w:val="00080E3F"/>
    <w:rsid w:val="00107013"/>
    <w:rsid w:val="00206CE3"/>
    <w:rsid w:val="00270CDF"/>
    <w:rsid w:val="002A44F7"/>
    <w:rsid w:val="002E67CA"/>
    <w:rsid w:val="002F3A4C"/>
    <w:rsid w:val="003063B7"/>
    <w:rsid w:val="00383E53"/>
    <w:rsid w:val="003F7AF8"/>
    <w:rsid w:val="004556AB"/>
    <w:rsid w:val="00462CEB"/>
    <w:rsid w:val="00466D0F"/>
    <w:rsid w:val="004A7294"/>
    <w:rsid w:val="004B01AD"/>
    <w:rsid w:val="004E4D4E"/>
    <w:rsid w:val="00543BF8"/>
    <w:rsid w:val="00562E45"/>
    <w:rsid w:val="0056391F"/>
    <w:rsid w:val="0059038C"/>
    <w:rsid w:val="005A6D57"/>
    <w:rsid w:val="005C63B2"/>
    <w:rsid w:val="00613DA7"/>
    <w:rsid w:val="007313E3"/>
    <w:rsid w:val="007543BF"/>
    <w:rsid w:val="00766FBC"/>
    <w:rsid w:val="00817195"/>
    <w:rsid w:val="008351E0"/>
    <w:rsid w:val="00847EE6"/>
    <w:rsid w:val="00867FE1"/>
    <w:rsid w:val="00880187"/>
    <w:rsid w:val="0089410C"/>
    <w:rsid w:val="008B338A"/>
    <w:rsid w:val="008B6243"/>
    <w:rsid w:val="00943CD4"/>
    <w:rsid w:val="009A507D"/>
    <w:rsid w:val="009E04AA"/>
    <w:rsid w:val="00A52D05"/>
    <w:rsid w:val="00AD2618"/>
    <w:rsid w:val="00AD69C1"/>
    <w:rsid w:val="00B1217B"/>
    <w:rsid w:val="00B13115"/>
    <w:rsid w:val="00B565A6"/>
    <w:rsid w:val="00BF61D3"/>
    <w:rsid w:val="00C3550B"/>
    <w:rsid w:val="00CF0D55"/>
    <w:rsid w:val="00D66384"/>
    <w:rsid w:val="00D85C46"/>
    <w:rsid w:val="00DC7516"/>
    <w:rsid w:val="00DD5156"/>
    <w:rsid w:val="00DF2212"/>
    <w:rsid w:val="00E03B35"/>
    <w:rsid w:val="00E450B7"/>
    <w:rsid w:val="00E61AAC"/>
    <w:rsid w:val="00E74D85"/>
    <w:rsid w:val="00EA17EA"/>
    <w:rsid w:val="00EA5681"/>
    <w:rsid w:val="00EC52D6"/>
    <w:rsid w:val="00ED4640"/>
    <w:rsid w:val="00F07B2F"/>
    <w:rsid w:val="00F22386"/>
    <w:rsid w:val="00F524D9"/>
    <w:rsid w:val="00F52805"/>
    <w:rsid w:val="00F7036A"/>
    <w:rsid w:val="00F7472B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687B"/>
  <w15:docId w15:val="{DCC0D7E0-F6FB-4660-8D1E-63C3D38E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6391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9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61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61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zd-atul</dc:creator>
  <cp:keywords/>
  <cp:lastModifiedBy>ZDP6 Kolbuszowa</cp:lastModifiedBy>
  <cp:revision>5</cp:revision>
  <cp:lastPrinted>2023-03-02T12:49:00Z</cp:lastPrinted>
  <dcterms:created xsi:type="dcterms:W3CDTF">2023-12-05T07:06:00Z</dcterms:created>
  <dcterms:modified xsi:type="dcterms:W3CDTF">2023-12-05T13:49:00Z</dcterms:modified>
</cp:coreProperties>
</file>