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9040" w14:textId="47425175" w:rsidR="00C2722C" w:rsidRPr="006419F6" w:rsidRDefault="00C2722C" w:rsidP="00BB7BB1">
      <w:pPr>
        <w:spacing w:after="0" w:line="240" w:lineRule="auto"/>
        <w:rPr>
          <w:rFonts w:ascii="Arial Narrow" w:eastAsia="Times New Roman" w:hAnsi="Arial Narrow" w:cs="Calibri"/>
          <w:b/>
          <w:bCs/>
          <w:color w:val="000000"/>
        </w:rPr>
      </w:pPr>
      <w:bookmarkStart w:id="0" w:name="_Hlk86218583"/>
      <w:r w:rsidRPr="006419F6">
        <w:rPr>
          <w:rFonts w:ascii="Arial Narrow" w:eastAsia="Times New Roman" w:hAnsi="Arial Narrow" w:cs="Calibri"/>
          <w:b/>
          <w:bCs/>
          <w:color w:val="000000"/>
        </w:rPr>
        <w:t xml:space="preserve">ZAŁĄCZNIK </w:t>
      </w:r>
      <w:r w:rsidRPr="006419F6">
        <w:rPr>
          <w:rFonts w:ascii="Arial Narrow" w:eastAsia="Times New Roman" w:hAnsi="Arial Narrow" w:cs="Calibri"/>
          <w:b/>
          <w:bCs/>
        </w:rPr>
        <w:t>NR 1</w:t>
      </w:r>
    </w:p>
    <w:p w14:paraId="7C3B49ED" w14:textId="77777777" w:rsidR="002C4B2F" w:rsidRPr="006419F6" w:rsidRDefault="002C4B2F" w:rsidP="002C4B2F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09900602" w14:textId="77777777" w:rsidR="002C4B2F" w:rsidRPr="006419F6" w:rsidRDefault="002C4B2F" w:rsidP="002C4B2F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75432668" w14:textId="77777777" w:rsidR="002C4B2F" w:rsidRPr="006419F6" w:rsidRDefault="002C4B2F" w:rsidP="002C4B2F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</w:p>
    <w:p w14:paraId="2C256004" w14:textId="54B17A33" w:rsidR="002C4B2F" w:rsidRPr="006419F6" w:rsidRDefault="002C4B2F" w:rsidP="002C4B2F">
      <w:pPr>
        <w:spacing w:after="0" w:line="288" w:lineRule="auto"/>
        <w:jc w:val="center"/>
        <w:rPr>
          <w:rFonts w:ascii="Arial Narrow" w:eastAsia="Times New Roman" w:hAnsi="Arial Narrow" w:cs="Calibri"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>OFERTA</w:t>
      </w:r>
    </w:p>
    <w:p w14:paraId="4743BD0B" w14:textId="37A9E63F" w:rsidR="00C2722C" w:rsidRPr="008A759D" w:rsidRDefault="00C2722C" w:rsidP="002C4B2F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Do </w:t>
      </w:r>
    </w:p>
    <w:p w14:paraId="0CB82804" w14:textId="77777777" w:rsidR="00C2722C" w:rsidRPr="008A759D" w:rsidRDefault="00C2722C" w:rsidP="002C4B2F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8A759D">
        <w:rPr>
          <w:rFonts w:ascii="Arial Narrow" w:eastAsia="Times New Roman" w:hAnsi="Arial Narrow" w:cs="Calibri"/>
          <w:b/>
          <w:color w:val="000000"/>
        </w:rPr>
        <w:t>Politechnika Warszawska</w:t>
      </w:r>
    </w:p>
    <w:p w14:paraId="0FE3CCD7" w14:textId="560C87E2" w:rsidR="00C2722C" w:rsidRPr="008A759D" w:rsidRDefault="00AA4C90" w:rsidP="002C4B2F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8A759D">
        <w:rPr>
          <w:rFonts w:ascii="Arial Narrow" w:eastAsia="Times New Roman" w:hAnsi="Arial Narrow" w:cs="Calibri"/>
          <w:b/>
          <w:color w:val="000000"/>
        </w:rPr>
        <w:t xml:space="preserve">Instytut </w:t>
      </w:r>
      <w:r w:rsidR="00B964DF" w:rsidRPr="009853E5">
        <w:rPr>
          <w:rFonts w:ascii="Arial Narrow" w:eastAsia="Times New Roman" w:hAnsi="Arial Narrow" w:cs="Calibri"/>
          <w:b/>
          <w:color w:val="000000"/>
        </w:rPr>
        <w:t>Informatyki</w:t>
      </w:r>
    </w:p>
    <w:p w14:paraId="31360E1A" w14:textId="77777777" w:rsidR="00C2722C" w:rsidRPr="006419F6" w:rsidRDefault="00C2722C" w:rsidP="002C4B2F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>ul. Nowowiejska 15/19</w:t>
      </w:r>
    </w:p>
    <w:p w14:paraId="01C7C58E" w14:textId="77777777" w:rsidR="00C2722C" w:rsidRPr="006419F6" w:rsidRDefault="00C2722C" w:rsidP="002C4B2F">
      <w:pPr>
        <w:spacing w:after="0" w:line="288" w:lineRule="auto"/>
        <w:jc w:val="both"/>
        <w:rPr>
          <w:rFonts w:ascii="Arial Narrow" w:eastAsia="Times New Roman" w:hAnsi="Arial Narrow" w:cs="Calibri"/>
          <w:b/>
          <w:color w:val="000000"/>
        </w:rPr>
      </w:pPr>
      <w:r w:rsidRPr="006419F6">
        <w:rPr>
          <w:rFonts w:ascii="Arial Narrow" w:eastAsia="Times New Roman" w:hAnsi="Arial Narrow" w:cs="Calibri"/>
          <w:b/>
          <w:color w:val="000000"/>
        </w:rPr>
        <w:t xml:space="preserve">00-665 Warszawa </w:t>
      </w:r>
    </w:p>
    <w:p w14:paraId="67F27E59" w14:textId="77777777" w:rsidR="00C2722C" w:rsidRPr="006419F6" w:rsidRDefault="00C2722C" w:rsidP="00C2722C">
      <w:pPr>
        <w:spacing w:after="0" w:line="288" w:lineRule="auto"/>
        <w:ind w:left="3084" w:firstLine="696"/>
        <w:jc w:val="both"/>
        <w:rPr>
          <w:rFonts w:ascii="Arial Narrow" w:eastAsia="Times New Roman" w:hAnsi="Arial Narrow" w:cs="Calibri"/>
          <w:color w:val="000000"/>
        </w:rPr>
      </w:pPr>
    </w:p>
    <w:p w14:paraId="2E0DC893" w14:textId="449DDB2D" w:rsidR="00C2722C" w:rsidRPr="006419F6" w:rsidRDefault="00C2722C" w:rsidP="008856DA">
      <w:pPr>
        <w:tabs>
          <w:tab w:val="left" w:leader="dot" w:pos="9072"/>
        </w:tabs>
        <w:spacing w:before="120" w:after="0" w:line="288" w:lineRule="auto"/>
        <w:rPr>
          <w:rFonts w:ascii="Arial Narrow" w:eastAsia="Times New Roman" w:hAnsi="Arial Narrow" w:cs="Calibri"/>
          <w:color w:val="8DB3E2" w:themeColor="text2" w:themeTint="66"/>
        </w:rPr>
      </w:pPr>
      <w:r w:rsidRPr="006419F6">
        <w:rPr>
          <w:rFonts w:ascii="Arial Narrow" w:eastAsia="Times New Roman" w:hAnsi="Arial Narrow" w:cs="Calibri"/>
          <w:color w:val="000000"/>
        </w:rPr>
        <w:t xml:space="preserve">Nawiązując do zapytania ofertowego na </w:t>
      </w:r>
      <w:bookmarkStart w:id="1" w:name="_Hlk96429463"/>
      <w:sdt>
        <w:sdtPr>
          <w:rPr>
            <w:rFonts w:ascii="Arial Narrow" w:eastAsia="Times New Roman" w:hAnsi="Arial Narrow" w:cs="Calibri"/>
            <w:b/>
            <w:bCs/>
            <w:color w:val="000000"/>
          </w:rPr>
          <w:id w:val="-1612589310"/>
        </w:sdtPr>
        <w:sdtEndPr>
          <w:rPr>
            <w:b w:val="0"/>
            <w:bCs w:val="0"/>
          </w:rPr>
        </w:sdtEndPr>
        <w:sdtContent>
          <w:r w:rsidR="008856DA" w:rsidRPr="008856DA">
            <w:rPr>
              <w:rFonts w:ascii="Arial Narrow" w:hAnsi="Arial Narrow" w:cs="Arial,Bold"/>
              <w:b/>
              <w:bCs/>
              <w:iCs/>
            </w:rPr>
            <w:t>Dostaw</w:t>
          </w:r>
          <w:r w:rsidR="008856DA">
            <w:rPr>
              <w:rFonts w:ascii="Arial Narrow" w:hAnsi="Arial Narrow" w:cs="Arial,Bold"/>
              <w:b/>
              <w:bCs/>
              <w:iCs/>
            </w:rPr>
            <w:t>ę</w:t>
          </w:r>
          <w:r w:rsidR="008856DA" w:rsidRPr="008856DA">
            <w:rPr>
              <w:rFonts w:ascii="Arial Narrow" w:hAnsi="Arial Narrow" w:cs="Arial,Bold"/>
              <w:b/>
              <w:bCs/>
              <w:iCs/>
            </w:rPr>
            <w:t xml:space="preserve"> serwera na potrzeby prac naukowo-badawczych w ramach projektu DISSIMILAR </w:t>
          </w:r>
          <w:r w:rsidR="008856DA">
            <w:rPr>
              <w:rFonts w:ascii="Arial Narrow" w:hAnsi="Arial Narrow" w:cs="Arial,Bold"/>
              <w:b/>
              <w:bCs/>
              <w:iCs/>
            </w:rPr>
            <w:t xml:space="preserve"> </w:t>
          </w:r>
          <w:r w:rsidR="008856DA" w:rsidRPr="008856DA">
            <w:rPr>
              <w:rFonts w:ascii="Arial Narrow" w:hAnsi="Arial Narrow" w:cs="Arial,Bold"/>
              <w:b/>
              <w:bCs/>
              <w:iCs/>
            </w:rPr>
            <w:t>w Instytucie Informatyki PW</w:t>
          </w:r>
          <w:r w:rsidR="008856DA">
            <w:rPr>
              <w:rFonts w:ascii="Arial Narrow" w:hAnsi="Arial Narrow" w:cs="Arial,Bold"/>
              <w:b/>
              <w:bCs/>
              <w:iCs/>
            </w:rPr>
            <w:t xml:space="preserve"> </w:t>
          </w:r>
          <w:bookmarkEnd w:id="1"/>
          <w:r w:rsidRPr="006419F6">
            <w:rPr>
              <w:rFonts w:ascii="Arial Narrow" w:eastAsia="Times New Roman" w:hAnsi="Arial Narrow" w:cs="Calibri"/>
              <w:color w:val="000000"/>
            </w:rPr>
            <w:t>zgodn</w:t>
          </w:r>
          <w:r w:rsidR="005637F0" w:rsidRPr="006419F6">
            <w:rPr>
              <w:rFonts w:ascii="Arial Narrow" w:eastAsia="Times New Roman" w:hAnsi="Arial Narrow" w:cs="Calibri"/>
              <w:color w:val="000000"/>
            </w:rPr>
            <w:t>ie</w:t>
          </w:r>
          <w:r w:rsidRPr="006419F6">
            <w:rPr>
              <w:rFonts w:ascii="Arial Narrow" w:eastAsia="Times New Roman" w:hAnsi="Arial Narrow" w:cs="Calibri"/>
              <w:color w:val="000000"/>
            </w:rPr>
            <w:t xml:space="preserve"> ze specyfikacją </w:t>
          </w:r>
          <w:r w:rsidR="00411EAD" w:rsidRPr="006419F6">
            <w:rPr>
              <w:rFonts w:ascii="Arial Narrow" w:eastAsia="Times New Roman" w:hAnsi="Arial Narrow" w:cs="Calibri"/>
              <w:color w:val="000000"/>
            </w:rPr>
            <w:t>z</w:t>
          </w:r>
          <w:r w:rsidRPr="006419F6">
            <w:rPr>
              <w:rFonts w:ascii="Arial Narrow" w:eastAsia="Times New Roman" w:hAnsi="Arial Narrow" w:cs="Calibri"/>
              <w:color w:val="000000"/>
            </w:rPr>
            <w:t>amawiającego</w:t>
          </w:r>
        </w:sdtContent>
      </w:sdt>
      <w:r w:rsidR="005C3D28" w:rsidRPr="006419F6">
        <w:rPr>
          <w:rFonts w:ascii="Arial Narrow" w:eastAsia="Times New Roman" w:hAnsi="Arial Narrow" w:cs="Calibri"/>
          <w:color w:val="000000"/>
        </w:rPr>
        <w:t xml:space="preserve"> </w:t>
      </w:r>
      <w:r w:rsidRPr="006419F6">
        <w:rPr>
          <w:rFonts w:ascii="Arial Narrow" w:eastAsia="Times New Roman" w:hAnsi="Arial Narrow" w:cs="Courier New"/>
          <w:color w:val="000000"/>
        </w:rPr>
        <w:t>nr</w:t>
      </w:r>
      <w:r w:rsidR="00203C9D">
        <w:rPr>
          <w:rFonts w:ascii="Arial Narrow" w:eastAsia="Times New Roman" w:hAnsi="Arial Narrow" w:cs="Courier New"/>
          <w:color w:val="000000"/>
        </w:rPr>
        <w:t> </w:t>
      </w:r>
      <w:proofErr w:type="spellStart"/>
      <w:r w:rsidR="008856DA">
        <w:rPr>
          <w:rFonts w:ascii="Arial Narrow" w:hAnsi="Arial Narrow" w:cs="Arial,Bold"/>
          <w:b/>
          <w:bCs/>
        </w:rPr>
        <w:t>WEiTI</w:t>
      </w:r>
      <w:proofErr w:type="spellEnd"/>
      <w:r w:rsidR="008856DA">
        <w:rPr>
          <w:rFonts w:ascii="Arial Narrow" w:hAnsi="Arial Narrow" w:cs="Arial,Bold"/>
          <w:b/>
          <w:bCs/>
        </w:rPr>
        <w:t>/2</w:t>
      </w:r>
      <w:r w:rsidR="008E2F45">
        <w:rPr>
          <w:rFonts w:ascii="Arial Narrow" w:hAnsi="Arial Narrow" w:cs="Arial,Bold"/>
          <w:b/>
          <w:bCs/>
        </w:rPr>
        <w:t>/11.5.1/ZP/</w:t>
      </w:r>
      <w:r w:rsidR="00203C9D">
        <w:rPr>
          <w:rFonts w:ascii="Arial Narrow" w:hAnsi="Arial Narrow" w:cs="Arial,Bold"/>
          <w:b/>
          <w:bCs/>
        </w:rPr>
        <w:t>2022/1032</w:t>
      </w:r>
      <w:r w:rsidRPr="006419F6">
        <w:rPr>
          <w:rFonts w:ascii="Arial Narrow" w:eastAsia="Times New Roman" w:hAnsi="Arial Narrow" w:cs="Calibri"/>
          <w:color w:val="000000"/>
        </w:rPr>
        <w:t xml:space="preserve"> </w:t>
      </w:r>
    </w:p>
    <w:p w14:paraId="61D486FE" w14:textId="2642F936" w:rsidR="00C2722C" w:rsidRPr="008A759D" w:rsidRDefault="00C2722C" w:rsidP="00C2722C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548DD4" w:themeColor="text2" w:themeTint="99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MY NIŻEJ PODPISANI / </w:t>
      </w:r>
    </w:p>
    <w:p w14:paraId="314BA514" w14:textId="77777777" w:rsidR="00C2722C" w:rsidRPr="008A759D" w:rsidRDefault="00C2722C" w:rsidP="00C2722C">
      <w:pPr>
        <w:tabs>
          <w:tab w:val="left" w:leader="dot" w:pos="9072"/>
        </w:tabs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_________________________________________________________________________ </w:t>
      </w:r>
    </w:p>
    <w:p w14:paraId="3E08ABD6" w14:textId="57912CB2" w:rsidR="00C2722C" w:rsidRPr="008A759D" w:rsidRDefault="00C2722C" w:rsidP="00C2722C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548DD4" w:themeColor="text2" w:themeTint="99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działając w imieniu i na rzecz </w:t>
      </w:r>
    </w:p>
    <w:p w14:paraId="6DB4F3BA" w14:textId="77777777" w:rsidR="00C2722C" w:rsidRPr="008A759D" w:rsidRDefault="00C2722C" w:rsidP="00C2722C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548DD4" w:themeColor="text2" w:themeTint="99"/>
        </w:rPr>
      </w:pPr>
    </w:p>
    <w:p w14:paraId="51F70F3F" w14:textId="77777777" w:rsidR="00C2722C" w:rsidRPr="008A759D" w:rsidRDefault="00C2722C" w:rsidP="00C2722C">
      <w:pPr>
        <w:tabs>
          <w:tab w:val="left" w:leader="dot" w:pos="9072"/>
        </w:tabs>
        <w:spacing w:before="120"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 xml:space="preserve">_________________________________________________________________________ </w:t>
      </w:r>
    </w:p>
    <w:p w14:paraId="625DC22E" w14:textId="20369316" w:rsidR="005C3D28" w:rsidRPr="008A759D" w:rsidRDefault="00C2722C" w:rsidP="005C3D28">
      <w:pPr>
        <w:tabs>
          <w:tab w:val="left" w:leader="dot" w:pos="9072"/>
        </w:tabs>
        <w:spacing w:before="120" w:after="0" w:line="288" w:lineRule="auto"/>
        <w:rPr>
          <w:rFonts w:ascii="Arial Narrow" w:eastAsia="Times New Roman" w:hAnsi="Arial Narrow" w:cs="Calibri"/>
          <w:i/>
          <w:iCs/>
          <w:color w:val="548DD4" w:themeColor="text2" w:themeTint="99"/>
        </w:rPr>
      </w:pPr>
      <w:r w:rsidRPr="008A759D">
        <w:rPr>
          <w:rFonts w:ascii="Arial Narrow" w:eastAsia="Times New Roman" w:hAnsi="Arial Narrow" w:cs="Calibri"/>
          <w:i/>
          <w:iCs/>
          <w:color w:val="000000"/>
        </w:rPr>
        <w:t>(nazwa (firma) i dokładny adres Wykonawcy/Wykonawców) /</w:t>
      </w:r>
      <w:r w:rsidRPr="008A759D">
        <w:rPr>
          <w:rFonts w:ascii="Arial Narrow" w:eastAsia="Times New Roman" w:hAnsi="Arial Narrow" w:cs="Calibri"/>
          <w:i/>
          <w:iCs/>
          <w:color w:val="000000"/>
        </w:rPr>
        <w:br/>
      </w:r>
    </w:p>
    <w:p w14:paraId="31E12A8A" w14:textId="08F2D07E" w:rsidR="00C2722C" w:rsidRPr="009853E5" w:rsidRDefault="00C2722C" w:rsidP="0050156B">
      <w:pPr>
        <w:numPr>
          <w:ilvl w:val="0"/>
          <w:numId w:val="1"/>
        </w:numPr>
        <w:tabs>
          <w:tab w:val="clear" w:pos="720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548DD4" w:themeColor="text2" w:themeTint="99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SKŁADAMY OFERTĘ</w:t>
      </w:r>
      <w:r w:rsidRPr="008A759D">
        <w:rPr>
          <w:rFonts w:ascii="Arial Narrow" w:eastAsia="Times New Roman" w:hAnsi="Arial Narrow" w:cs="Calibri"/>
          <w:color w:val="000000"/>
        </w:rPr>
        <w:t xml:space="preserve"> na wykonanie przedmiotu zamówienia w zakresie określonym w </w:t>
      </w:r>
      <w:r w:rsidR="009853E5">
        <w:rPr>
          <w:rFonts w:ascii="Arial Narrow" w:eastAsia="Times New Roman" w:hAnsi="Arial Narrow" w:cs="Calibri"/>
          <w:color w:val="000000"/>
        </w:rPr>
        <w:t xml:space="preserve">pkt </w:t>
      </w:r>
      <w:r w:rsidR="009853E5" w:rsidRPr="009853E5">
        <w:rPr>
          <w:rFonts w:ascii="Arial Narrow" w:eastAsia="Times New Roman" w:hAnsi="Arial Narrow" w:cs="Calibri"/>
          <w:color w:val="000000"/>
        </w:rPr>
        <w:t>6</w:t>
      </w:r>
      <w:r w:rsidR="00C1104A">
        <w:rPr>
          <w:rFonts w:ascii="Arial Narrow" w:eastAsia="Times New Roman" w:hAnsi="Arial Narrow" w:cs="Calibri"/>
          <w:color w:val="000000"/>
        </w:rPr>
        <w:t>.</w:t>
      </w:r>
      <w:r w:rsidR="009853E5" w:rsidRPr="009853E5">
        <w:rPr>
          <w:rFonts w:ascii="Arial Narrow" w:eastAsia="Times New Roman" w:hAnsi="Arial Narrow" w:cs="Calibri"/>
          <w:color w:val="000000"/>
        </w:rPr>
        <w:t xml:space="preserve"> </w:t>
      </w:r>
      <w:r w:rsidR="003E0F18" w:rsidRPr="009853E5">
        <w:rPr>
          <w:rFonts w:ascii="Arial Narrow" w:eastAsia="Times New Roman" w:hAnsi="Arial Narrow" w:cs="Calibri"/>
          <w:color w:val="000000"/>
        </w:rPr>
        <w:t>Opis przedmiotu zamówienia</w:t>
      </w:r>
      <w:r w:rsidRPr="009853E5">
        <w:rPr>
          <w:rFonts w:ascii="Arial Narrow" w:eastAsia="Times New Roman" w:hAnsi="Arial Narrow" w:cs="Calibri"/>
          <w:color w:val="000000"/>
        </w:rPr>
        <w:t xml:space="preserve"> </w:t>
      </w:r>
      <w:r w:rsidR="009853E5" w:rsidRPr="009853E5">
        <w:rPr>
          <w:rFonts w:ascii="Arial Narrow" w:eastAsia="Times New Roman" w:hAnsi="Arial Narrow" w:cs="Calibri"/>
          <w:color w:val="000000"/>
        </w:rPr>
        <w:t>(poniżej).</w:t>
      </w:r>
      <w:r w:rsidR="007B7B8F">
        <w:rPr>
          <w:rFonts w:ascii="Arial Narrow" w:eastAsia="Times New Roman" w:hAnsi="Arial Narrow" w:cs="Calibri"/>
          <w:color w:val="000000"/>
        </w:rPr>
        <w:t xml:space="preserve"> Termin związania </w:t>
      </w:r>
      <w:r w:rsidR="007B7B8F" w:rsidRPr="007B7B8F">
        <w:rPr>
          <w:rFonts w:ascii="Arial Narrow" w:eastAsia="Times New Roman" w:hAnsi="Arial Narrow" w:cs="Calibri"/>
          <w:b/>
          <w:bCs/>
          <w:color w:val="000000"/>
        </w:rPr>
        <w:t>OFERT</w:t>
      </w:r>
      <w:r w:rsidR="007B7B8F">
        <w:rPr>
          <w:rFonts w:ascii="Arial Narrow" w:eastAsia="Times New Roman" w:hAnsi="Arial Narrow" w:cs="Calibri"/>
          <w:b/>
          <w:bCs/>
          <w:color w:val="000000"/>
        </w:rPr>
        <w:t>Ą</w:t>
      </w:r>
      <w:r w:rsidR="007B7B8F">
        <w:rPr>
          <w:rFonts w:ascii="Arial Narrow" w:eastAsia="Times New Roman" w:hAnsi="Arial Narrow" w:cs="Calibri"/>
          <w:color w:val="000000"/>
        </w:rPr>
        <w:t>: 30 dni od dnia upływu terminu składania ofert.</w:t>
      </w:r>
    </w:p>
    <w:p w14:paraId="2629B7B1" w14:textId="76BAD3D6" w:rsidR="00C2722C" w:rsidRPr="008A759D" w:rsidRDefault="00C2722C" w:rsidP="0050156B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Arial Narrow" w:eastAsia="Times New Roman" w:hAnsi="Arial Narrow" w:cs="Calibri"/>
          <w:color w:val="548DD4" w:themeColor="text2" w:themeTint="99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OFERUJEMY</w:t>
      </w:r>
      <w:r w:rsidRPr="008A759D">
        <w:rPr>
          <w:rFonts w:ascii="Arial Narrow" w:eastAsia="Times New Roman" w:hAnsi="Arial Narrow" w:cs="Calibri"/>
          <w:color w:val="000000"/>
        </w:rPr>
        <w:t xml:space="preserve"> wykonanie przedmiotu zamówienia: </w:t>
      </w:r>
    </w:p>
    <w:p w14:paraId="069BB51E" w14:textId="3ACFB8CD" w:rsidR="002C4B2F" w:rsidRPr="008A759D" w:rsidRDefault="002C4B2F" w:rsidP="008A759D">
      <w:pPr>
        <w:spacing w:before="120" w:after="0" w:line="360" w:lineRule="auto"/>
        <w:ind w:left="426"/>
        <w:rPr>
          <w:rFonts w:ascii="Arial Narrow" w:eastAsia="Times New Roman" w:hAnsi="Arial Narrow" w:cs="Calibri"/>
          <w:b/>
          <w:color w:val="000000"/>
          <w:lang w:val="en-US"/>
        </w:rPr>
      </w:pPr>
      <w:proofErr w:type="spellStart"/>
      <w:r w:rsidRPr="008A759D">
        <w:rPr>
          <w:rFonts w:ascii="Arial Narrow" w:eastAsia="Times New Roman" w:hAnsi="Arial Narrow" w:cs="Calibri"/>
          <w:color w:val="000000"/>
          <w:lang w:val="en-US"/>
        </w:rPr>
        <w:t>wartość</w:t>
      </w:r>
      <w:proofErr w:type="spellEnd"/>
      <w:r w:rsidR="00C2722C" w:rsidRPr="008A759D">
        <w:rPr>
          <w:rFonts w:ascii="Arial Narrow" w:eastAsia="Times New Roman" w:hAnsi="Arial Narrow" w:cs="Calibri"/>
          <w:color w:val="000000"/>
          <w:lang w:val="en-US"/>
        </w:rPr>
        <w:t xml:space="preserve"> </w:t>
      </w:r>
      <w:proofErr w:type="spellStart"/>
      <w:r w:rsidR="00133497" w:rsidRPr="008A759D">
        <w:rPr>
          <w:rFonts w:ascii="Arial Narrow" w:eastAsia="Times New Roman" w:hAnsi="Arial Narrow" w:cs="Calibri"/>
          <w:color w:val="000000"/>
          <w:lang w:val="en-US"/>
        </w:rPr>
        <w:t>netto</w:t>
      </w:r>
      <w:proofErr w:type="spellEnd"/>
      <w:r w:rsidR="00C2722C" w:rsidRPr="008A759D">
        <w:rPr>
          <w:rFonts w:ascii="Arial Narrow" w:eastAsia="Times New Roman" w:hAnsi="Arial Narrow" w:cs="Calibri"/>
          <w:color w:val="548DD4" w:themeColor="text2" w:themeTint="99"/>
          <w:lang w:val="en-US"/>
        </w:rPr>
        <w:t xml:space="preserve">: </w:t>
      </w:r>
      <w:r w:rsidR="00C2722C" w:rsidRPr="008A759D">
        <w:rPr>
          <w:rFonts w:ascii="Arial Narrow" w:eastAsia="Times New Roman" w:hAnsi="Arial Narrow" w:cs="Calibri"/>
          <w:b/>
          <w:color w:val="000000"/>
          <w:lang w:val="en-US"/>
        </w:rPr>
        <w:t>…………………….….PLN</w:t>
      </w:r>
      <w:r w:rsidR="003E0F18" w:rsidRPr="008A759D">
        <w:rPr>
          <w:rFonts w:ascii="Arial Narrow" w:eastAsia="Times New Roman" w:hAnsi="Arial Narrow" w:cs="Calibri"/>
          <w:b/>
          <w:color w:val="000000"/>
          <w:lang w:val="en-US"/>
        </w:rPr>
        <w:t xml:space="preserve"> </w:t>
      </w:r>
    </w:p>
    <w:p w14:paraId="7E68219F" w14:textId="48962384" w:rsidR="00F6639E" w:rsidRPr="008A759D" w:rsidRDefault="00F54B3F" w:rsidP="008A759D">
      <w:pPr>
        <w:spacing w:before="120" w:after="0" w:line="360" w:lineRule="auto"/>
        <w:ind w:left="426"/>
        <w:rPr>
          <w:rFonts w:ascii="Arial Narrow" w:eastAsia="Times New Roman" w:hAnsi="Arial Narrow" w:cs="Calibri"/>
          <w:bCs/>
          <w:lang w:val="en-US"/>
        </w:rPr>
      </w:pPr>
      <w:r w:rsidRPr="008A759D">
        <w:rPr>
          <w:rFonts w:ascii="Arial Narrow" w:eastAsia="Times New Roman" w:hAnsi="Arial Narrow" w:cs="Calibri"/>
          <w:bCs/>
          <w:lang w:val="en-US"/>
        </w:rPr>
        <w:t>(</w:t>
      </w:r>
      <w:proofErr w:type="spellStart"/>
      <w:r w:rsidRPr="008A759D">
        <w:rPr>
          <w:rFonts w:ascii="Arial Narrow" w:eastAsia="Times New Roman" w:hAnsi="Arial Narrow" w:cs="Calibri"/>
          <w:bCs/>
          <w:lang w:val="en-US"/>
        </w:rPr>
        <w:t>słownie</w:t>
      </w:r>
      <w:proofErr w:type="spellEnd"/>
      <w:r w:rsidRPr="008A759D">
        <w:rPr>
          <w:rFonts w:ascii="Arial Narrow" w:eastAsia="Times New Roman" w:hAnsi="Arial Narrow" w:cs="Calibri"/>
          <w:bCs/>
          <w:lang w:val="en-US"/>
        </w:rPr>
        <w:t>: ………</w:t>
      </w:r>
      <w:r w:rsidR="008A759D">
        <w:rPr>
          <w:rFonts w:ascii="Arial Narrow" w:eastAsia="Times New Roman" w:hAnsi="Arial Narrow" w:cs="Calibri"/>
          <w:bCs/>
          <w:lang w:val="en-US"/>
        </w:rPr>
        <w:t>….</w:t>
      </w:r>
      <w:r w:rsidRPr="008A759D">
        <w:rPr>
          <w:rFonts w:ascii="Arial Narrow" w:eastAsia="Times New Roman" w:hAnsi="Arial Narrow" w:cs="Calibri"/>
          <w:bCs/>
          <w:lang w:val="en-US"/>
        </w:rPr>
        <w:t>……………………………………………</w:t>
      </w:r>
      <w:r w:rsidR="00F6639E" w:rsidRPr="008A759D">
        <w:rPr>
          <w:rFonts w:ascii="Arial Narrow" w:eastAsia="Times New Roman" w:hAnsi="Arial Narrow" w:cs="Calibri"/>
          <w:bCs/>
          <w:lang w:val="en-US"/>
        </w:rPr>
        <w:t>…………</w:t>
      </w:r>
      <w:r w:rsidR="00EA4F76">
        <w:rPr>
          <w:rFonts w:ascii="Arial Narrow" w:eastAsia="Times New Roman" w:hAnsi="Arial Narrow" w:cs="Calibri"/>
          <w:bCs/>
          <w:lang w:val="en-US"/>
        </w:rPr>
        <w:t>………………………………………..</w:t>
      </w:r>
      <w:r w:rsidRPr="008A759D">
        <w:rPr>
          <w:rFonts w:ascii="Arial Narrow" w:eastAsia="Times New Roman" w:hAnsi="Arial Narrow" w:cs="Calibri"/>
          <w:bCs/>
          <w:lang w:val="en-US"/>
        </w:rPr>
        <w:t>……………</w:t>
      </w:r>
      <w:r w:rsidR="00C2722C" w:rsidRPr="008A759D">
        <w:rPr>
          <w:rFonts w:ascii="Arial Narrow" w:eastAsia="Times New Roman" w:hAnsi="Arial Narrow" w:cs="Calibri"/>
          <w:bCs/>
          <w:lang w:val="en-US"/>
        </w:rPr>
        <w:t xml:space="preserve"> </w:t>
      </w:r>
      <w:r w:rsidR="00F6639E" w:rsidRPr="008A759D">
        <w:rPr>
          <w:rFonts w:ascii="Arial Narrow" w:eastAsia="Times New Roman" w:hAnsi="Arial Narrow" w:cs="Calibri"/>
          <w:bCs/>
          <w:lang w:val="en-US"/>
        </w:rPr>
        <w:t>)</w:t>
      </w:r>
    </w:p>
    <w:p w14:paraId="2978C6B0" w14:textId="5DE634BB" w:rsidR="00C2722C" w:rsidRPr="008A759D" w:rsidRDefault="00F6639E" w:rsidP="008A759D">
      <w:pPr>
        <w:spacing w:before="120" w:after="0" w:line="360" w:lineRule="auto"/>
        <w:ind w:left="426"/>
        <w:rPr>
          <w:rFonts w:ascii="Arial Narrow" w:eastAsia="Times New Roman" w:hAnsi="Arial Narrow" w:cs="Calibri"/>
        </w:rPr>
      </w:pPr>
      <w:r w:rsidRPr="006419F6">
        <w:rPr>
          <w:rFonts w:ascii="Arial Narrow" w:eastAsia="Times New Roman" w:hAnsi="Arial Narrow" w:cs="Calibri"/>
          <w:b/>
        </w:rPr>
        <w:t>p</w:t>
      </w:r>
      <w:r w:rsidR="00F54B3F" w:rsidRPr="006419F6">
        <w:rPr>
          <w:rFonts w:ascii="Arial Narrow" w:eastAsia="Times New Roman" w:hAnsi="Arial Narrow" w:cs="Calibri"/>
          <w:b/>
        </w:rPr>
        <w:t xml:space="preserve">lus należny podatek VAT </w:t>
      </w:r>
      <w:r w:rsidR="00F54B3F" w:rsidRPr="006419F6">
        <w:rPr>
          <w:rFonts w:ascii="Arial Narrow" w:eastAsia="Times New Roman" w:hAnsi="Arial Narrow" w:cs="Calibri"/>
          <w:b/>
        </w:rPr>
        <w:br/>
      </w:r>
      <w:r w:rsidR="00F54B3F" w:rsidRPr="006419F6">
        <w:rPr>
          <w:rFonts w:ascii="Arial Narrow" w:eastAsia="Times New Roman" w:hAnsi="Arial Narrow" w:cs="Calibri"/>
        </w:rPr>
        <w:t>………………… co daj</w:t>
      </w:r>
      <w:r w:rsidR="00893B8C">
        <w:rPr>
          <w:rFonts w:ascii="Arial Narrow" w:eastAsia="Times New Roman" w:hAnsi="Arial Narrow" w:cs="Calibri"/>
        </w:rPr>
        <w:t>e</w:t>
      </w:r>
      <w:r w:rsidR="00F54B3F" w:rsidRPr="006419F6">
        <w:rPr>
          <w:rFonts w:ascii="Arial Narrow" w:eastAsia="Times New Roman" w:hAnsi="Arial Narrow" w:cs="Calibri"/>
        </w:rPr>
        <w:t xml:space="preserve"> cenę brutto</w:t>
      </w:r>
      <w:r w:rsidR="00133497" w:rsidRPr="006419F6">
        <w:rPr>
          <w:rFonts w:ascii="Arial Narrow" w:eastAsia="Times New Roman" w:hAnsi="Arial Narrow" w:cs="Calibri"/>
        </w:rPr>
        <w:t xml:space="preserve"> </w:t>
      </w:r>
      <w:r w:rsidR="00F54B3F" w:rsidRPr="006419F6">
        <w:rPr>
          <w:rFonts w:ascii="Arial Narrow" w:eastAsia="Times New Roman" w:hAnsi="Arial Narrow" w:cs="Calibri"/>
        </w:rPr>
        <w:t xml:space="preserve">……………………………… </w:t>
      </w:r>
      <w:r w:rsidR="00F54B3F" w:rsidRPr="008A759D">
        <w:rPr>
          <w:rFonts w:ascii="Arial Narrow" w:eastAsia="Times New Roman" w:hAnsi="Arial Narrow" w:cs="Calibri"/>
          <w:b/>
        </w:rPr>
        <w:t>PLN</w:t>
      </w:r>
      <w:r w:rsidR="00695BC4" w:rsidRPr="008A759D">
        <w:rPr>
          <w:rFonts w:ascii="Arial Narrow" w:eastAsia="Times New Roman" w:hAnsi="Arial Narrow" w:cs="Calibri"/>
          <w:b/>
        </w:rPr>
        <w:br/>
      </w:r>
      <w:r w:rsidR="00C2722C" w:rsidRPr="008A759D">
        <w:rPr>
          <w:rFonts w:ascii="Arial Narrow" w:eastAsia="Times New Roman" w:hAnsi="Arial Narrow" w:cs="Calibri"/>
          <w:b/>
        </w:rPr>
        <w:t>(</w:t>
      </w:r>
      <w:r w:rsidR="00C2722C" w:rsidRPr="008A759D">
        <w:rPr>
          <w:rFonts w:ascii="Arial Narrow" w:eastAsia="Times New Roman" w:hAnsi="Arial Narrow" w:cs="Calibri"/>
        </w:rPr>
        <w:t>słownie</w:t>
      </w:r>
      <w:r w:rsidR="00F54B3F" w:rsidRPr="008A759D">
        <w:rPr>
          <w:rFonts w:ascii="Arial Narrow" w:eastAsia="Times New Roman" w:hAnsi="Arial Narrow" w:cs="Calibri"/>
        </w:rPr>
        <w:t xml:space="preserve">: </w:t>
      </w:r>
      <w:r w:rsidR="00C2722C" w:rsidRPr="008A759D">
        <w:rPr>
          <w:rFonts w:ascii="Arial Narrow" w:eastAsia="Times New Roman" w:hAnsi="Arial Narrow" w:cs="Calibri"/>
        </w:rPr>
        <w:t>………………………………………………………………………</w:t>
      </w:r>
      <w:r w:rsidR="002C4B2F" w:rsidRPr="008A759D">
        <w:rPr>
          <w:rFonts w:ascii="Arial Narrow" w:eastAsia="Times New Roman" w:hAnsi="Arial Narrow" w:cs="Calibri"/>
        </w:rPr>
        <w:t>………</w:t>
      </w:r>
      <w:r w:rsidR="00EA4F76">
        <w:rPr>
          <w:rFonts w:ascii="Arial Narrow" w:eastAsia="Times New Roman" w:hAnsi="Arial Narrow" w:cs="Calibri"/>
        </w:rPr>
        <w:t>………..</w:t>
      </w:r>
      <w:r w:rsidR="002C4B2F" w:rsidRPr="008A759D">
        <w:rPr>
          <w:rFonts w:ascii="Arial Narrow" w:eastAsia="Times New Roman" w:hAnsi="Arial Narrow" w:cs="Calibri"/>
        </w:rPr>
        <w:t>………………..………………</w:t>
      </w:r>
      <w:r w:rsidR="00C2722C" w:rsidRPr="008A759D">
        <w:rPr>
          <w:rFonts w:ascii="Arial Narrow" w:eastAsia="Times New Roman" w:hAnsi="Arial Narrow" w:cs="Calibri"/>
        </w:rPr>
        <w:t>)</w:t>
      </w:r>
    </w:p>
    <w:p w14:paraId="5D4F409F" w14:textId="77777777" w:rsidR="006E456F" w:rsidRPr="006E456F" w:rsidRDefault="003E0F18" w:rsidP="00C45A1B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Arial Narrow" w:hAnsi="Arial Narrow" w:cs="Arial"/>
          <w:b/>
          <w:bCs/>
        </w:rPr>
      </w:pPr>
      <w:r w:rsidRPr="006E456F">
        <w:rPr>
          <w:rFonts w:ascii="Arial Narrow" w:eastAsia="Times New Roman" w:hAnsi="Arial Narrow" w:cs="Calibri"/>
        </w:rPr>
        <w:t xml:space="preserve">Termin wykonania: </w:t>
      </w:r>
    </w:p>
    <w:p w14:paraId="2ABFD524" w14:textId="76EE2EAD" w:rsidR="006E456F" w:rsidRPr="006E456F" w:rsidRDefault="00203C9D" w:rsidP="006E456F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do </w:t>
      </w:r>
      <w:r w:rsidR="00B964DF" w:rsidRPr="009853E5">
        <w:rPr>
          <w:rFonts w:ascii="Arial Narrow" w:hAnsi="Arial Narrow" w:cs="Arial"/>
          <w:b/>
          <w:bCs/>
        </w:rPr>
        <w:t>6 tygodni</w:t>
      </w:r>
      <w:r w:rsidR="00B964DF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>od daty podpisania umowy</w:t>
      </w:r>
      <w:r w:rsidR="006E456F" w:rsidRPr="006E456F">
        <w:rPr>
          <w:rFonts w:ascii="Arial Narrow" w:hAnsi="Arial Narrow" w:cs="Arial"/>
          <w:b/>
          <w:bCs/>
        </w:rPr>
        <w:t xml:space="preserve"> </w:t>
      </w:r>
    </w:p>
    <w:p w14:paraId="5B081BF2" w14:textId="3CBBD824" w:rsidR="00C2722C" w:rsidRPr="00CC122C" w:rsidRDefault="00C2722C" w:rsidP="006D3D19">
      <w:pPr>
        <w:numPr>
          <w:ilvl w:val="0"/>
          <w:numId w:val="1"/>
        </w:numPr>
        <w:tabs>
          <w:tab w:val="clear" w:pos="720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WSZELKĄ KORESPONDENCJĘ</w:t>
      </w:r>
      <w:r w:rsidRPr="008A759D">
        <w:rPr>
          <w:rFonts w:ascii="Arial Narrow" w:eastAsia="Times New Roman" w:hAnsi="Arial Narrow" w:cs="Calibri"/>
          <w:color w:val="000000"/>
        </w:rPr>
        <w:t xml:space="preserve"> w sprawie niniejszego postępowa</w:t>
      </w:r>
      <w:r w:rsidR="003E0F18" w:rsidRPr="008A759D">
        <w:rPr>
          <w:rFonts w:ascii="Arial Narrow" w:eastAsia="Times New Roman" w:hAnsi="Arial Narrow" w:cs="Calibri"/>
          <w:color w:val="000000"/>
        </w:rPr>
        <w:t xml:space="preserve">nia należy kierować na poniższy </w:t>
      </w:r>
      <w:r w:rsidRPr="008A759D">
        <w:rPr>
          <w:rFonts w:ascii="Arial Narrow" w:eastAsia="Times New Roman" w:hAnsi="Arial Narrow" w:cs="Calibri"/>
          <w:color w:val="000000"/>
        </w:rPr>
        <w:t xml:space="preserve">adres: </w:t>
      </w:r>
      <w:r w:rsidRPr="00CC122C">
        <w:rPr>
          <w:rFonts w:ascii="Arial Narrow" w:eastAsia="Times New Roman" w:hAnsi="Arial Narrow" w:cs="Calibri"/>
          <w:color w:val="000000"/>
        </w:rPr>
        <w:t xml:space="preserve">_________________________________________________________________________  </w:t>
      </w:r>
    </w:p>
    <w:p w14:paraId="6125075A" w14:textId="1C7E5C05" w:rsidR="00C2722C" w:rsidRPr="008A759D" w:rsidRDefault="006D3D19" w:rsidP="008A759D">
      <w:pPr>
        <w:tabs>
          <w:tab w:val="left" w:leader="dot" w:pos="9072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 w:rsidRPr="00CC122C">
        <w:rPr>
          <w:rFonts w:ascii="Arial Narrow" w:eastAsia="Times New Roman" w:hAnsi="Arial Narrow" w:cs="Calibri"/>
          <w:color w:val="000000"/>
        </w:rPr>
        <w:tab/>
      </w:r>
      <w:r w:rsidR="00C2722C" w:rsidRPr="008A759D">
        <w:rPr>
          <w:rFonts w:ascii="Arial Narrow" w:eastAsia="Times New Roman" w:hAnsi="Arial Narrow" w:cs="Calibri"/>
          <w:color w:val="000000"/>
          <w:lang w:val="de-DE"/>
        </w:rPr>
        <w:t xml:space="preserve">_________________________________________________________________________ </w:t>
      </w:r>
    </w:p>
    <w:p w14:paraId="6497EBDF" w14:textId="369CF7B8" w:rsidR="00C2722C" w:rsidRPr="008A759D" w:rsidRDefault="006D3D19" w:rsidP="008A759D">
      <w:pPr>
        <w:tabs>
          <w:tab w:val="left" w:leader="dot" w:pos="9072"/>
        </w:tabs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de-DE"/>
        </w:rPr>
      </w:pPr>
      <w:r>
        <w:rPr>
          <w:rFonts w:ascii="Arial Narrow" w:eastAsia="Times New Roman" w:hAnsi="Arial Narrow" w:cs="Calibri"/>
          <w:color w:val="000000"/>
          <w:lang w:val="de-DE"/>
        </w:rPr>
        <w:tab/>
      </w:r>
      <w:r w:rsidR="00C2722C" w:rsidRPr="008A759D">
        <w:rPr>
          <w:rFonts w:ascii="Arial Narrow" w:eastAsia="Times New Roman" w:hAnsi="Arial Narrow" w:cs="Calibri"/>
          <w:color w:val="000000"/>
          <w:lang w:val="de-DE"/>
        </w:rPr>
        <w:t xml:space="preserve"> </w:t>
      </w:r>
      <w:proofErr w:type="spellStart"/>
      <w:r w:rsidR="00C2722C" w:rsidRPr="008A759D">
        <w:rPr>
          <w:rFonts w:ascii="Arial Narrow" w:eastAsia="Times New Roman" w:hAnsi="Arial Narrow" w:cs="Calibri"/>
          <w:color w:val="000000"/>
          <w:lang w:val="de-DE"/>
        </w:rPr>
        <w:t>e-mail</w:t>
      </w:r>
      <w:proofErr w:type="spellEnd"/>
      <w:r w:rsidR="00C2722C" w:rsidRPr="008A759D">
        <w:rPr>
          <w:rFonts w:ascii="Arial Narrow" w:eastAsia="Times New Roman" w:hAnsi="Arial Narrow" w:cs="Calibri"/>
          <w:color w:val="000000"/>
          <w:lang w:val="de-DE"/>
        </w:rPr>
        <w:t xml:space="preserve"> _______________________________ tel. ______________________________</w:t>
      </w:r>
    </w:p>
    <w:p w14:paraId="3340C498" w14:textId="549635D7" w:rsidR="00C2722C" w:rsidRDefault="00C2722C" w:rsidP="0050156B">
      <w:pPr>
        <w:numPr>
          <w:ilvl w:val="0"/>
          <w:numId w:val="1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 xml:space="preserve">OFERTĘ </w:t>
      </w:r>
      <w:r w:rsidRPr="008A759D">
        <w:rPr>
          <w:rFonts w:ascii="Arial Narrow" w:eastAsia="Times New Roman" w:hAnsi="Arial Narrow" w:cs="Calibri"/>
          <w:color w:val="000000"/>
        </w:rPr>
        <w:t xml:space="preserve">niniejszą wraz z załącznikami składamy na ___ kolejno ponumerowanych stronach. </w:t>
      </w:r>
    </w:p>
    <w:p w14:paraId="219C50EC" w14:textId="77777777" w:rsidR="007B7B8F" w:rsidRPr="006419F6" w:rsidRDefault="007B7B8F" w:rsidP="007B7B8F">
      <w:pPr>
        <w:spacing w:before="120" w:after="0" w:line="288" w:lineRule="auto"/>
        <w:ind w:left="426"/>
        <w:jc w:val="both"/>
        <w:rPr>
          <w:rFonts w:ascii="Arial Narrow" w:eastAsia="Times New Roman" w:hAnsi="Arial Narrow" w:cs="Calibri"/>
          <w:color w:val="000000"/>
        </w:rPr>
      </w:pPr>
    </w:p>
    <w:p w14:paraId="65DFB39F" w14:textId="77777777" w:rsidR="000C64DA" w:rsidRDefault="000C64DA">
      <w:pPr>
        <w:rPr>
          <w:rFonts w:ascii="Arial Narrow" w:hAnsi="Arial Narrow" w:cs="Arial,Bold"/>
          <w:b/>
          <w:bCs/>
        </w:rPr>
      </w:pPr>
      <w:r>
        <w:rPr>
          <w:rFonts w:ascii="Arial Narrow" w:hAnsi="Arial Narrow" w:cs="Arial,Bold"/>
          <w:b/>
          <w:bCs/>
        </w:rPr>
        <w:br w:type="page"/>
      </w:r>
    </w:p>
    <w:p w14:paraId="1AEED5C6" w14:textId="03BF8861" w:rsidR="0073419B" w:rsidRPr="008A759D" w:rsidRDefault="0073419B" w:rsidP="0050156B">
      <w:pPr>
        <w:numPr>
          <w:ilvl w:val="0"/>
          <w:numId w:val="1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r w:rsidRPr="008A759D">
        <w:rPr>
          <w:rFonts w:ascii="Arial Narrow" w:hAnsi="Arial Narrow" w:cs="Arial,Bold"/>
          <w:b/>
          <w:bCs/>
        </w:rPr>
        <w:lastRenderedPageBreak/>
        <w:t>OPIS PRZEDMIOTU ZAMÓWIENIA</w:t>
      </w:r>
      <w:r w:rsidRPr="008A759D">
        <w:rPr>
          <w:rFonts w:ascii="Arial Narrow" w:hAnsi="Arial Narrow"/>
        </w:rPr>
        <w:t xml:space="preserve"> </w:t>
      </w:r>
    </w:p>
    <w:p w14:paraId="282D3E46" w14:textId="5DBC45A5" w:rsidR="0073419B" w:rsidRDefault="008856DA" w:rsidP="000C64DA">
      <w:pPr>
        <w:pStyle w:val="Default"/>
        <w:rPr>
          <w:rFonts w:ascii="Arial Narrow" w:eastAsia="Times New Roman" w:hAnsi="Arial Narrow"/>
          <w:b/>
          <w:bCs/>
          <w:kern w:val="1"/>
          <w:sz w:val="22"/>
          <w:szCs w:val="22"/>
          <w:lang w:eastAsia="ar-SA"/>
        </w:rPr>
      </w:pPr>
      <w:r w:rsidRPr="008856DA">
        <w:rPr>
          <w:rFonts w:ascii="Arial Narrow" w:hAnsi="Arial Narrow" w:cs="Arial,Bold"/>
          <w:b/>
          <w:bCs/>
          <w:iCs/>
          <w:color w:val="auto"/>
          <w:sz w:val="22"/>
          <w:szCs w:val="22"/>
        </w:rPr>
        <w:t xml:space="preserve">Dostawę </w:t>
      </w:r>
      <w:bookmarkStart w:id="2" w:name="_Hlk96429850"/>
      <w:r w:rsidRPr="008856DA">
        <w:rPr>
          <w:rFonts w:ascii="Arial Narrow" w:hAnsi="Arial Narrow" w:cs="Arial,Bold"/>
          <w:b/>
          <w:bCs/>
          <w:iCs/>
          <w:color w:val="auto"/>
          <w:sz w:val="22"/>
          <w:szCs w:val="22"/>
        </w:rPr>
        <w:t>serwera na potrzeby prac naukowo-badawczych</w:t>
      </w:r>
      <w:bookmarkEnd w:id="2"/>
      <w:r w:rsidRPr="008856DA">
        <w:rPr>
          <w:rFonts w:ascii="Arial Narrow" w:hAnsi="Arial Narrow" w:cs="Arial,Bold"/>
          <w:b/>
          <w:bCs/>
          <w:iCs/>
          <w:color w:val="auto"/>
          <w:sz w:val="22"/>
          <w:szCs w:val="22"/>
        </w:rPr>
        <w:t xml:space="preserve"> w ramach projektu DISSIMILAR  w Instytucie Informatyki PW </w:t>
      </w:r>
      <w:r w:rsidR="00203C9D" w:rsidRPr="00203C9D">
        <w:rPr>
          <w:rFonts w:ascii="Arial Narrow" w:hAnsi="Arial Narrow" w:cs="Arial,Bold"/>
          <w:b/>
          <w:bCs/>
          <w:iCs/>
          <w:color w:val="auto"/>
          <w:sz w:val="22"/>
          <w:szCs w:val="22"/>
        </w:rPr>
        <w:t xml:space="preserve"> </w:t>
      </w:r>
      <w:r w:rsidR="000D2F67">
        <w:rPr>
          <w:rFonts w:ascii="Arial Narrow" w:eastAsia="Times New Roman" w:hAnsi="Arial Narrow"/>
          <w:b/>
          <w:bCs/>
          <w:kern w:val="1"/>
          <w:sz w:val="22"/>
          <w:szCs w:val="22"/>
          <w:lang w:eastAsia="ar-SA"/>
        </w:rPr>
        <w:t xml:space="preserve">                  </w:t>
      </w:r>
    </w:p>
    <w:tbl>
      <w:tblPr>
        <w:tblW w:w="921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2268"/>
      </w:tblGrid>
      <w:tr w:rsidR="00D910BB" w:rsidRPr="00D910BB" w14:paraId="633CBB90" w14:textId="77777777" w:rsidTr="000120F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139023B" w14:textId="77777777" w:rsidR="00D910BB" w:rsidRPr="00D910BB" w:rsidRDefault="00D910BB" w:rsidP="00D910B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D910BB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317310F" w14:textId="77777777" w:rsidR="00D910BB" w:rsidRPr="00D910BB" w:rsidRDefault="00D910BB" w:rsidP="00D910B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D910BB">
              <w:rPr>
                <w:rFonts w:ascii="Arial Narrow" w:hAnsi="Arial Narrow" w:cs="Times New Roman"/>
                <w:b/>
              </w:rPr>
              <w:t xml:space="preserve"> Parametry techniczne wymagane przez Zamawiającego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0ED1B4A" w14:textId="29FD0444" w:rsidR="00D910BB" w:rsidRPr="00D910BB" w:rsidRDefault="00D910BB" w:rsidP="00D910B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Wartość oferowana przez Wykonawcę</w:t>
            </w:r>
          </w:p>
        </w:tc>
      </w:tr>
      <w:tr w:rsidR="00D910BB" w:rsidRPr="00991215" w14:paraId="102B6AA8" w14:textId="77777777" w:rsidTr="00045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6505" w14:textId="77777777" w:rsidR="00D910BB" w:rsidRPr="0007437B" w:rsidRDefault="00D910BB" w:rsidP="00D910BB">
            <w:pPr>
              <w:tabs>
                <w:tab w:val="right" w:pos="366"/>
              </w:tabs>
              <w:spacing w:after="0"/>
              <w:rPr>
                <w:rFonts w:ascii="Calibri" w:eastAsia="Albany AMT" w:hAnsi="Calibri"/>
                <w:b/>
                <w:szCs w:val="24"/>
                <w:lang w:val="cs-CZ" w:eastAsia="ar-SA"/>
              </w:rPr>
            </w:pPr>
            <w:bookmarkStart w:id="3" w:name="_Hlk59025550"/>
            <w:r>
              <w:rPr>
                <w:rFonts w:ascii="Calibri" w:hAnsi="Calibri" w:cs="Calibri"/>
                <w:b/>
              </w:rPr>
              <w:t>Serwer</w:t>
            </w:r>
            <w:r>
              <w:rPr>
                <w:rFonts w:ascii="Calibri" w:eastAsia="Albany AMT" w:hAnsi="Calibri"/>
                <w:b/>
                <w:szCs w:val="24"/>
                <w:lang w:val="cs-CZ" w:eastAsia="ar-SA"/>
              </w:rPr>
              <w:br/>
            </w:r>
            <w:r>
              <w:rPr>
                <w:rFonts w:ascii="Calibri" w:eastAsia="Albany AMT" w:hAnsi="Calibri"/>
                <w:bCs/>
                <w:szCs w:val="24"/>
                <w:lang w:val="cs-CZ" w:eastAsia="ar-SA"/>
              </w:rPr>
              <w:t>W</w:t>
            </w:r>
            <w:r w:rsidRPr="001F4AE6">
              <w:rPr>
                <w:rFonts w:ascii="Calibri" w:eastAsia="Albany AMT" w:hAnsi="Calibri"/>
                <w:bCs/>
                <w:szCs w:val="24"/>
                <w:lang w:val="cs-CZ" w:eastAsia="ar-SA"/>
              </w:rPr>
              <w:t>szystkie komponenty muszą pochodzić od jednego producenta serwera lub być na liście zgodności producenta serwera</w:t>
            </w:r>
            <w:r>
              <w:rPr>
                <w:rFonts w:ascii="Calibri" w:eastAsia="Albany AMT" w:hAnsi="Calibri"/>
                <w:bCs/>
                <w:szCs w:val="24"/>
                <w:lang w:val="cs-CZ"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4542" w14:textId="492C4F7C" w:rsidR="00D910BB" w:rsidRDefault="00D910BB" w:rsidP="00D910BB">
            <w:pPr>
              <w:pStyle w:val="Zawartotabeli"/>
            </w:pPr>
            <w:r>
              <w:rPr>
                <w:rFonts w:ascii="Calibri" w:hAnsi="Calibri" w:cs="Calibri"/>
                <w:sz w:val="20"/>
                <w:szCs w:val="20"/>
              </w:rPr>
              <w:t>Podać nazwę producenta i model</w:t>
            </w:r>
            <w:r>
              <w:rPr>
                <w:rFonts w:ascii="Arial Narrow" w:hAnsi="Arial Narrow" w:cs="Calibri"/>
                <w:sz w:val="18"/>
                <w:szCs w:val="18"/>
              </w:rPr>
              <w:t>**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3F71EA04" w14:textId="77777777" w:rsidR="00D910BB" w:rsidRPr="00E42E0A" w:rsidRDefault="00D910BB" w:rsidP="00D910BB">
            <w:pPr>
              <w:tabs>
                <w:tab w:val="right" w:pos="4927"/>
              </w:tabs>
              <w:snapToGrid w:val="0"/>
              <w:spacing w:before="24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……………………………………..</w:t>
            </w:r>
          </w:p>
        </w:tc>
      </w:tr>
      <w:tr w:rsidR="00D910BB" w:rsidRPr="00991215" w14:paraId="79ABA779" w14:textId="77777777" w:rsidTr="00045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6248" w14:textId="77777777" w:rsidR="00D910BB" w:rsidRPr="00991215" w:rsidRDefault="00D910BB" w:rsidP="00D910BB">
            <w:pPr>
              <w:widowControl w:val="0"/>
              <w:suppressLineNumbers/>
              <w:tabs>
                <w:tab w:val="left" w:pos="574"/>
              </w:tabs>
              <w:spacing w:after="0" w:line="240" w:lineRule="auto"/>
              <w:ind w:left="170"/>
              <w:rPr>
                <w:rFonts w:ascii="Calibri" w:eastAsia="Albany AMT" w:hAnsi="Calibri"/>
                <w:b/>
                <w:szCs w:val="24"/>
                <w:lang w:val="cs-CZ" w:eastAsia="ar-SA"/>
              </w:rPr>
            </w:pPr>
            <w:r w:rsidRPr="00991215">
              <w:rPr>
                <w:rFonts w:ascii="Calibri" w:eastAsia="Albany AMT" w:hAnsi="Calibri"/>
                <w:b/>
                <w:szCs w:val="24"/>
                <w:lang w:val="cs-CZ" w:eastAsia="ar-SA"/>
              </w:rPr>
              <w:t>1</w:t>
            </w:r>
            <w:r>
              <w:rPr>
                <w:rFonts w:ascii="Calibri" w:eastAsia="Albany AMT" w:hAnsi="Calibri"/>
                <w:b/>
                <w:szCs w:val="24"/>
                <w:lang w:val="cs-CZ" w:eastAsia="ar-SA"/>
              </w:rPr>
              <w:t>.</w:t>
            </w:r>
            <w:r w:rsidRPr="00991215">
              <w:rPr>
                <w:rFonts w:ascii="Calibri" w:eastAsia="Albany AMT" w:hAnsi="Calibri"/>
                <w:b/>
                <w:szCs w:val="24"/>
                <w:lang w:val="cs-CZ" w:eastAsia="ar-SA"/>
              </w:rPr>
              <w:t> </w:t>
            </w:r>
            <w:r>
              <w:rPr>
                <w:rFonts w:ascii="Calibri" w:eastAsia="Albany AMT" w:hAnsi="Calibri"/>
                <w:b/>
                <w:szCs w:val="24"/>
                <w:lang w:val="cs-CZ" w:eastAsia="ar-SA"/>
              </w:rPr>
              <w:t>Płyta główna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4749" w14:textId="43F2287B" w:rsidR="00D910BB" w:rsidRDefault="00D910BB" w:rsidP="00D910BB">
            <w:pPr>
              <w:pStyle w:val="Zawartotabeli"/>
            </w:pPr>
            <w:r>
              <w:rPr>
                <w:rFonts w:ascii="Calibri" w:hAnsi="Calibri" w:cs="Calibri"/>
                <w:sz w:val="20"/>
                <w:szCs w:val="20"/>
              </w:rPr>
              <w:t>Podać nazwę producenta i model</w:t>
            </w:r>
            <w:r>
              <w:rPr>
                <w:rFonts w:ascii="Arial Narrow" w:hAnsi="Arial Narrow" w:cs="Calibri"/>
                <w:sz w:val="18"/>
                <w:szCs w:val="18"/>
              </w:rPr>
              <w:t>**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7725A158" w14:textId="77777777" w:rsidR="00D910BB" w:rsidRPr="00991215" w:rsidRDefault="00D910BB" w:rsidP="00D910BB">
            <w:pPr>
              <w:widowControl w:val="0"/>
              <w:suppressLineNumbers/>
              <w:tabs>
                <w:tab w:val="left" w:pos="574"/>
              </w:tabs>
              <w:spacing w:before="240" w:after="0" w:line="240" w:lineRule="auto"/>
              <w:ind w:left="-29"/>
              <w:rPr>
                <w:rFonts w:ascii="Calibri" w:eastAsia="Albany AMT" w:hAnsi="Calibri"/>
                <w:b/>
                <w:szCs w:val="24"/>
                <w:lang w:val="cs-CZ"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……………………………………..</w:t>
            </w:r>
          </w:p>
        </w:tc>
      </w:tr>
      <w:tr w:rsidR="00D910BB" w:rsidRPr="00991215" w14:paraId="7DA3A70D" w14:textId="77777777" w:rsidTr="00045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CC8F" w14:textId="77777777" w:rsidR="00D910BB" w:rsidRPr="00991215" w:rsidRDefault="00D910BB" w:rsidP="00D910BB">
            <w:pPr>
              <w:widowControl w:val="0"/>
              <w:suppressLineNumbers/>
              <w:tabs>
                <w:tab w:val="left" w:pos="574"/>
              </w:tabs>
              <w:spacing w:after="0" w:line="240" w:lineRule="auto"/>
              <w:ind w:left="170"/>
              <w:rPr>
                <w:rFonts w:ascii="Calibri" w:eastAsia="Albany AMT" w:hAnsi="Calibri"/>
                <w:szCs w:val="24"/>
                <w:lang w:val="cs-CZ" w:eastAsia="ar-SA"/>
              </w:rPr>
            </w:pPr>
            <w:r w:rsidRPr="00991215">
              <w:rPr>
                <w:rFonts w:ascii="Calibri" w:eastAsia="Albany AMT" w:hAnsi="Calibri"/>
                <w:szCs w:val="24"/>
                <w:lang w:val="cs-CZ"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0AC" w14:textId="77777777" w:rsidR="00D910BB" w:rsidRPr="00F908A8" w:rsidRDefault="00D910BB" w:rsidP="0042446C">
            <w:pPr>
              <w:numPr>
                <w:ilvl w:val="0"/>
                <w:numId w:val="45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08A8">
              <w:rPr>
                <w:rFonts w:ascii="Arial" w:hAnsi="Arial" w:cs="Arial"/>
                <w:color w:val="000000" w:themeColor="text1"/>
                <w:sz w:val="20"/>
                <w:szCs w:val="20"/>
              </w:rPr>
              <w:t>wersja przeznaczona do serwerów,</w:t>
            </w:r>
          </w:p>
          <w:p w14:paraId="14B777D0" w14:textId="77777777" w:rsidR="00D910BB" w:rsidRPr="00F908A8" w:rsidRDefault="00D910BB" w:rsidP="0042446C">
            <w:pPr>
              <w:numPr>
                <w:ilvl w:val="0"/>
                <w:numId w:val="45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08A8">
              <w:rPr>
                <w:rFonts w:ascii="Arial" w:hAnsi="Arial" w:cs="Arial"/>
                <w:color w:val="000000" w:themeColor="text1"/>
                <w:sz w:val="20"/>
                <w:szCs w:val="20"/>
              </w:rPr>
              <w:t>wsparcie dla wirtualizacji na poziomie we/wy,</w:t>
            </w:r>
          </w:p>
          <w:p w14:paraId="5D7C2DD1" w14:textId="77777777" w:rsidR="00D910BB" w:rsidRPr="004D4BD6" w:rsidRDefault="00D910BB" w:rsidP="0042446C">
            <w:pPr>
              <w:numPr>
                <w:ilvl w:val="0"/>
                <w:numId w:val="45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BD6">
              <w:rPr>
                <w:rFonts w:ascii="Arial" w:hAnsi="Arial" w:cs="Arial"/>
                <w:color w:val="000000" w:themeColor="text1"/>
                <w:sz w:val="20"/>
                <w:szCs w:val="20"/>
              </w:rPr>
              <w:t>obsługa min. 1,5TB pamięci RAM,  DDR4 z ECC min. 2933MHz,</w:t>
            </w:r>
          </w:p>
          <w:p w14:paraId="7FF6A129" w14:textId="77777777" w:rsidR="00D910BB" w:rsidRPr="004D4BD6" w:rsidRDefault="00D910BB" w:rsidP="0042446C">
            <w:pPr>
              <w:numPr>
                <w:ilvl w:val="0"/>
                <w:numId w:val="45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BD6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6 gniazd pamięci, obsługa modułów,</w:t>
            </w:r>
          </w:p>
          <w:p w14:paraId="339193DD" w14:textId="77777777" w:rsidR="00D910BB" w:rsidRPr="004D4BD6" w:rsidRDefault="00D910BB" w:rsidP="0042446C">
            <w:pPr>
              <w:numPr>
                <w:ilvl w:val="0"/>
                <w:numId w:val="45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B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porty USB 3.0 min. 5 </w:t>
            </w:r>
            <w:proofErr w:type="spellStart"/>
            <w:r w:rsidRPr="004D4BD6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4D4B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(min. 2 szt. na panelu tylnym),</w:t>
            </w:r>
          </w:p>
          <w:p w14:paraId="72E24366" w14:textId="77777777" w:rsidR="00D910BB" w:rsidRPr="004D4BD6" w:rsidRDefault="00D910BB" w:rsidP="0042446C">
            <w:pPr>
              <w:numPr>
                <w:ilvl w:val="0"/>
                <w:numId w:val="45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BD6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jeden port RS232 na panelu tylnym,</w:t>
            </w:r>
          </w:p>
          <w:p w14:paraId="6D409025" w14:textId="77777777" w:rsidR="00D910BB" w:rsidRPr="001C7319" w:rsidRDefault="00D910BB" w:rsidP="0042446C">
            <w:pPr>
              <w:numPr>
                <w:ilvl w:val="0"/>
                <w:numId w:val="45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1C7319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min. 1 </w:t>
            </w:r>
            <w:proofErr w:type="spellStart"/>
            <w:r w:rsidRPr="001C7319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port</w:t>
            </w:r>
            <w:proofErr w:type="spellEnd"/>
            <w:r w:rsidRPr="001C7319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M.2 PCI-E 3.0 x4,</w:t>
            </w:r>
          </w:p>
          <w:p w14:paraId="60E6D174" w14:textId="77777777" w:rsidR="00D910BB" w:rsidRPr="004D4BD6" w:rsidRDefault="00D910BB" w:rsidP="0042446C">
            <w:pPr>
              <w:numPr>
                <w:ilvl w:val="0"/>
                <w:numId w:val="45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BD6">
              <w:rPr>
                <w:rFonts w:ascii="Arial" w:hAnsi="Arial" w:cs="Arial"/>
                <w:color w:val="000000" w:themeColor="text1"/>
                <w:sz w:val="20"/>
                <w:szCs w:val="20"/>
              </w:rPr>
              <w:t>porty sieciowe Ethernet: min 3 gniazda RJ45 na płycie głównej, w tym:</w:t>
            </w:r>
            <w:r w:rsidRPr="004D4BD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min. 2x 10Gb/s,</w:t>
            </w:r>
            <w:r w:rsidRPr="004D4BD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dedykowane gniazdo Ethernet na potrzeby zdalnego zarządzania IPMI,</w:t>
            </w:r>
          </w:p>
          <w:p w14:paraId="11FE2C48" w14:textId="77777777" w:rsidR="00D910BB" w:rsidRPr="004D4BD6" w:rsidRDefault="00D910BB" w:rsidP="0042446C">
            <w:pPr>
              <w:numPr>
                <w:ilvl w:val="0"/>
                <w:numId w:val="45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BD6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zintegrowana karta graficzna/ złącze VGA,</w:t>
            </w:r>
          </w:p>
          <w:p w14:paraId="5EF5712A" w14:textId="77777777" w:rsidR="00D910BB" w:rsidRPr="004D4BD6" w:rsidRDefault="00D910BB" w:rsidP="0042446C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4D4BD6">
              <w:rPr>
                <w:rFonts w:ascii="Arial" w:hAnsi="Arial" w:cs="Arial"/>
                <w:color w:val="000000" w:themeColor="text1"/>
                <w:sz w:val="20"/>
              </w:rPr>
              <w:t>zintegrowany moduł zdalnego zarządzania BMC (wraz z oprogramowaniem do zdalnego zarządzania, monitorowania i pracy zdalnej) wspierający:</w:t>
            </w:r>
          </w:p>
          <w:p w14:paraId="09033C24" w14:textId="77777777" w:rsidR="00D910BB" w:rsidRPr="00E6156D" w:rsidRDefault="00D910BB" w:rsidP="0042446C">
            <w:pPr>
              <w:numPr>
                <w:ilvl w:val="0"/>
                <w:numId w:val="37"/>
              </w:numPr>
              <w:suppressAutoHyphens/>
              <w:snapToGrid w:val="0"/>
              <w:spacing w:after="0" w:line="100" w:lineRule="atLeast"/>
              <w:ind w:left="11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156D">
              <w:rPr>
                <w:rFonts w:ascii="Arial" w:hAnsi="Arial" w:cs="Arial"/>
                <w:color w:val="000000" w:themeColor="text1"/>
                <w:sz w:val="20"/>
                <w:szCs w:val="20"/>
              </w:rPr>
              <w:t>IPMI wersja min. 2.0,</w:t>
            </w:r>
          </w:p>
          <w:p w14:paraId="5C26E96C" w14:textId="77777777" w:rsidR="00D910BB" w:rsidRPr="00E6156D" w:rsidRDefault="00D910BB" w:rsidP="0042446C">
            <w:pPr>
              <w:numPr>
                <w:ilvl w:val="0"/>
                <w:numId w:val="37"/>
              </w:numPr>
              <w:suppressAutoHyphens/>
              <w:snapToGrid w:val="0"/>
              <w:spacing w:after="0" w:line="100" w:lineRule="atLeast"/>
              <w:ind w:left="11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6156D">
              <w:rPr>
                <w:rFonts w:ascii="Arial" w:hAnsi="Arial" w:cs="Arial"/>
                <w:color w:val="000000" w:themeColor="text1"/>
                <w:sz w:val="20"/>
                <w:szCs w:val="20"/>
              </w:rPr>
              <w:t>virtual</w:t>
            </w:r>
            <w:proofErr w:type="spellEnd"/>
            <w:r w:rsidRPr="00E615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media </w:t>
            </w:r>
            <w:proofErr w:type="spellStart"/>
            <w:r w:rsidRPr="00E6156D">
              <w:rPr>
                <w:rFonts w:ascii="Arial" w:hAnsi="Arial" w:cs="Arial"/>
                <w:color w:val="000000" w:themeColor="text1"/>
                <w:sz w:val="20"/>
                <w:szCs w:val="20"/>
              </w:rPr>
              <w:t>over</w:t>
            </w:r>
            <w:proofErr w:type="spellEnd"/>
            <w:r w:rsidRPr="00E615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LAN,</w:t>
            </w:r>
          </w:p>
          <w:p w14:paraId="5BD5C4DA" w14:textId="77777777" w:rsidR="00D910BB" w:rsidRPr="00E6156D" w:rsidRDefault="00D910BB" w:rsidP="0042446C">
            <w:pPr>
              <w:numPr>
                <w:ilvl w:val="0"/>
                <w:numId w:val="37"/>
              </w:numPr>
              <w:suppressAutoHyphens/>
              <w:snapToGrid w:val="0"/>
              <w:spacing w:after="0" w:line="100" w:lineRule="atLeast"/>
              <w:ind w:left="11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15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KVM </w:t>
            </w:r>
            <w:proofErr w:type="spellStart"/>
            <w:r w:rsidRPr="00E6156D">
              <w:rPr>
                <w:rFonts w:ascii="Arial" w:hAnsi="Arial" w:cs="Arial"/>
                <w:color w:val="000000" w:themeColor="text1"/>
                <w:sz w:val="20"/>
                <w:szCs w:val="20"/>
              </w:rPr>
              <w:t>over</w:t>
            </w:r>
            <w:proofErr w:type="spellEnd"/>
            <w:r w:rsidRPr="00E615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LAN – dostęp do konsoli graficznej z obsługą myszy i klawiatury bez konieczności instalowania dodatkowych modułów do przeglądarki,</w:t>
            </w:r>
          </w:p>
          <w:p w14:paraId="32EDB943" w14:textId="77777777" w:rsidR="00D910BB" w:rsidRPr="00E6156D" w:rsidRDefault="00D910BB" w:rsidP="0042446C">
            <w:pPr>
              <w:numPr>
                <w:ilvl w:val="0"/>
                <w:numId w:val="37"/>
              </w:numPr>
              <w:suppressAutoHyphens/>
              <w:snapToGrid w:val="0"/>
              <w:spacing w:after="0" w:line="100" w:lineRule="atLeast"/>
              <w:ind w:left="11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156D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monitorowanie parametrów systemu (min.: napięć, temperatur CPU i systemu, obrotów wentylatorów),</w:t>
            </w:r>
          </w:p>
          <w:p w14:paraId="64E8FF8D" w14:textId="77777777" w:rsidR="00D910BB" w:rsidRPr="00E6156D" w:rsidRDefault="00D910BB" w:rsidP="0042446C">
            <w:pPr>
              <w:numPr>
                <w:ilvl w:val="0"/>
                <w:numId w:val="37"/>
              </w:numPr>
              <w:suppressAutoHyphens/>
              <w:snapToGrid w:val="0"/>
              <w:spacing w:after="0" w:line="100" w:lineRule="atLeast"/>
              <w:ind w:left="11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156D">
              <w:rPr>
                <w:rFonts w:ascii="Arial" w:hAnsi="Arial" w:cs="Arial"/>
                <w:color w:val="000000" w:themeColor="text1"/>
                <w:sz w:val="20"/>
                <w:szCs w:val="20"/>
              </w:rPr>
              <w:t>zdalną zmianę ustawień oraz zdalną aktualizację oprogramowania układowego BIOS i BMC/IPMI,</w:t>
            </w:r>
          </w:p>
          <w:p w14:paraId="59A0B79C" w14:textId="77777777" w:rsidR="00D910BB" w:rsidRPr="004D4BD6" w:rsidRDefault="00D910BB" w:rsidP="0042446C">
            <w:pPr>
              <w:numPr>
                <w:ilvl w:val="0"/>
                <w:numId w:val="45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0C4C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pełna kompatybilność z obudową i zasilaczem (obsługa komunikacji </w:t>
            </w:r>
            <w:proofErr w:type="spellStart"/>
            <w:r w:rsidRPr="000C4CB0">
              <w:rPr>
                <w:rFonts w:ascii="Arial" w:hAnsi="Arial" w:cs="Arial"/>
                <w:color w:val="000000" w:themeColor="text1"/>
                <w:sz w:val="20"/>
                <w:szCs w:val="20"/>
              </w:rPr>
              <w:t>backplane</w:t>
            </w:r>
            <w:proofErr w:type="spellEnd"/>
            <w:r w:rsidRPr="000C4C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HDD, front panel i zasilacze redundantne- wykrywanie i sygnalizacja sytuacji krytycznych),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D163" w14:textId="77777777" w:rsidR="00D910BB" w:rsidRPr="00770F21" w:rsidRDefault="00D910BB" w:rsidP="00D910BB">
            <w:pPr>
              <w:spacing w:before="240"/>
              <w:ind w:left="34"/>
              <w:jc w:val="center"/>
              <w:rPr>
                <w:rFonts w:ascii="Calibri" w:hAnsi="Calibri" w:cs="Calibri"/>
              </w:rPr>
            </w:pPr>
            <w:r w:rsidRPr="00770F21">
              <w:rPr>
                <w:rFonts w:ascii="Calibri" w:hAnsi="Calibri" w:cs="Calibri"/>
              </w:rPr>
              <w:t>TAK / NIE*</w:t>
            </w:r>
          </w:p>
          <w:p w14:paraId="6B5D8426" w14:textId="77777777" w:rsidR="00D910BB" w:rsidRPr="00770F21" w:rsidRDefault="00D910BB" w:rsidP="00D910BB">
            <w:pPr>
              <w:ind w:left="34"/>
              <w:jc w:val="center"/>
              <w:rPr>
                <w:rFonts w:ascii="Calibri" w:hAnsi="Calibri" w:cs="Calibri"/>
              </w:rPr>
            </w:pPr>
          </w:p>
        </w:tc>
      </w:tr>
      <w:tr w:rsidR="00D910BB" w:rsidRPr="00991215" w14:paraId="4A582597" w14:textId="77777777" w:rsidTr="00045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AAB" w14:textId="77777777" w:rsidR="00D910BB" w:rsidRPr="00BB5867" w:rsidRDefault="00D910BB" w:rsidP="00D910BB">
            <w:pPr>
              <w:snapToGrid w:val="0"/>
              <w:spacing w:after="0" w:line="10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12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 Zainstalowany procesor spełniający następujące wymagania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8DC" w14:textId="3C07C7C2" w:rsidR="00D910BB" w:rsidRDefault="00D910BB" w:rsidP="00D910BB">
            <w:pPr>
              <w:pStyle w:val="Zawartotabeli"/>
            </w:pPr>
            <w:r>
              <w:rPr>
                <w:rFonts w:ascii="Calibri" w:hAnsi="Calibri" w:cs="Calibri"/>
                <w:sz w:val="20"/>
                <w:szCs w:val="20"/>
              </w:rPr>
              <w:t>Podać nazwę producenta i model</w:t>
            </w:r>
            <w:r>
              <w:rPr>
                <w:rFonts w:ascii="Arial Narrow" w:hAnsi="Arial Narrow" w:cs="Calibri"/>
                <w:sz w:val="18"/>
                <w:szCs w:val="18"/>
              </w:rPr>
              <w:t>**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2C2CB63E" w14:textId="77777777" w:rsidR="00D910BB" w:rsidRDefault="00D910BB" w:rsidP="00D910BB">
            <w:pPr>
              <w:spacing w:before="240" w:after="0"/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……………………………………..</w:t>
            </w:r>
          </w:p>
        </w:tc>
      </w:tr>
      <w:tr w:rsidR="00D910BB" w:rsidRPr="00991215" w14:paraId="6DAA3D87" w14:textId="77777777" w:rsidTr="00045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ED1F" w14:textId="77777777" w:rsidR="00D910BB" w:rsidRPr="00991215" w:rsidRDefault="00D910BB" w:rsidP="00D910BB">
            <w:pPr>
              <w:widowControl w:val="0"/>
              <w:suppressLineNumbers/>
              <w:tabs>
                <w:tab w:val="left" w:pos="574"/>
              </w:tabs>
              <w:spacing w:after="0" w:line="240" w:lineRule="auto"/>
              <w:ind w:left="170"/>
              <w:rPr>
                <w:rFonts w:ascii="Calibri" w:eastAsia="Albany AMT" w:hAnsi="Calibri"/>
                <w:szCs w:val="24"/>
                <w:lang w:val="cs-CZ" w:eastAsia="ar-SA"/>
              </w:rPr>
            </w:pPr>
            <w:r>
              <w:rPr>
                <w:rFonts w:ascii="Calibri" w:eastAsia="Albany AMT" w:hAnsi="Calibri"/>
                <w:szCs w:val="24"/>
                <w:lang w:val="cs-CZ"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7AE1" w14:textId="77777777" w:rsidR="00D910BB" w:rsidRPr="004D4BD6" w:rsidRDefault="00D910BB" w:rsidP="0042446C">
            <w:pPr>
              <w:numPr>
                <w:ilvl w:val="0"/>
                <w:numId w:val="39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BD6">
              <w:rPr>
                <w:rFonts w:ascii="Arial" w:hAnsi="Arial" w:cs="Arial"/>
                <w:color w:val="000000" w:themeColor="text1"/>
                <w:sz w:val="20"/>
                <w:szCs w:val="20"/>
              </w:rPr>
              <w:t>wersja przeznaczona do zastosowań serwerowych</w:t>
            </w:r>
          </w:p>
          <w:p w14:paraId="59EDE18E" w14:textId="77777777" w:rsidR="00D910BB" w:rsidRPr="00E42E0A" w:rsidRDefault="00D910BB" w:rsidP="0042446C">
            <w:pPr>
              <w:numPr>
                <w:ilvl w:val="0"/>
                <w:numId w:val="39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E0A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8 rdzeni fizycznych z możliwością współbieżnej pracy min. 2 wątków na każdym rdzeniu,</w:t>
            </w:r>
          </w:p>
          <w:p w14:paraId="2BF4FEBD" w14:textId="77777777" w:rsidR="000C4CB0" w:rsidRDefault="00D910BB" w:rsidP="0042446C">
            <w:pPr>
              <w:numPr>
                <w:ilvl w:val="0"/>
                <w:numId w:val="39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BD6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wykonywanie 64-bitowych instrukcji,</w:t>
            </w:r>
          </w:p>
          <w:p w14:paraId="1B8DD805" w14:textId="71ECFEB9" w:rsidR="00D910BB" w:rsidRPr="000C4CB0" w:rsidRDefault="00D910BB" w:rsidP="0042446C">
            <w:pPr>
              <w:numPr>
                <w:ilvl w:val="0"/>
                <w:numId w:val="39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4CB0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2609C0" w:rsidRPr="000C4CB0">
              <w:rPr>
                <w:rFonts w:ascii="Arial" w:hAnsi="Arial" w:cs="Arial"/>
                <w:sz w:val="20"/>
                <w:szCs w:val="20"/>
              </w:rPr>
              <w:t>15 130</w:t>
            </w:r>
            <w:r w:rsidRPr="000C4CB0">
              <w:rPr>
                <w:rFonts w:ascii="Arial" w:hAnsi="Arial" w:cs="Arial"/>
                <w:sz w:val="20"/>
                <w:szCs w:val="20"/>
              </w:rPr>
              <w:t xml:space="preserve"> punktów w teście </w:t>
            </w:r>
            <w:proofErr w:type="spellStart"/>
            <w:r w:rsidRPr="000C4CB0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0C4CB0">
              <w:rPr>
                <w:rFonts w:ascii="Arial" w:hAnsi="Arial" w:cs="Arial"/>
                <w:sz w:val="20"/>
                <w:szCs w:val="20"/>
              </w:rPr>
              <w:t xml:space="preserve"> - CPU Mark High End </w:t>
            </w:r>
            <w:proofErr w:type="spellStart"/>
            <w:r w:rsidRPr="000C4CB0">
              <w:rPr>
                <w:rFonts w:ascii="Arial" w:hAnsi="Arial" w:cs="Arial"/>
                <w:sz w:val="20"/>
                <w:szCs w:val="20"/>
              </w:rPr>
              <w:t>CPUs</w:t>
            </w:r>
            <w:proofErr w:type="spellEnd"/>
            <w:r w:rsidRPr="000C4CB0">
              <w:rPr>
                <w:rFonts w:ascii="Arial" w:hAnsi="Arial" w:cs="Arial"/>
                <w:sz w:val="20"/>
                <w:szCs w:val="20"/>
              </w:rPr>
              <w:t xml:space="preserve"> na dzień </w:t>
            </w:r>
            <w:r w:rsidR="002609C0" w:rsidRPr="000C4CB0">
              <w:rPr>
                <w:rFonts w:ascii="Arial" w:hAnsi="Arial" w:cs="Arial"/>
                <w:sz w:val="20"/>
                <w:szCs w:val="20"/>
              </w:rPr>
              <w:t>22.02.2022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EF91" w14:textId="77777777" w:rsidR="00D910BB" w:rsidRPr="00770F21" w:rsidRDefault="00D910BB" w:rsidP="00D910BB">
            <w:pPr>
              <w:spacing w:before="240"/>
              <w:ind w:left="34"/>
              <w:jc w:val="center"/>
              <w:rPr>
                <w:rFonts w:ascii="Calibri" w:hAnsi="Calibri" w:cs="Calibri"/>
              </w:rPr>
            </w:pPr>
            <w:r w:rsidRPr="00770F21">
              <w:rPr>
                <w:rFonts w:ascii="Calibri" w:hAnsi="Calibri" w:cs="Calibri"/>
              </w:rPr>
              <w:t>TAK / NIE*</w:t>
            </w:r>
          </w:p>
          <w:p w14:paraId="7187468B" w14:textId="77777777" w:rsidR="00D910BB" w:rsidRDefault="00D910BB" w:rsidP="00D910BB">
            <w:pPr>
              <w:ind w:left="34"/>
            </w:pPr>
          </w:p>
        </w:tc>
      </w:tr>
    </w:tbl>
    <w:p w14:paraId="08734FA6" w14:textId="77777777" w:rsidR="00D910BB" w:rsidRDefault="00D910BB">
      <w:r>
        <w:br w:type="page"/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6237"/>
        <w:gridCol w:w="2268"/>
      </w:tblGrid>
      <w:tr w:rsidR="00D910BB" w:rsidRPr="00991215" w14:paraId="4C8FC5AB" w14:textId="77777777" w:rsidTr="00045E0F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47C6" w14:textId="1F3D29A5" w:rsidR="00D910BB" w:rsidRPr="005A0B1B" w:rsidRDefault="00D910BB" w:rsidP="00D910BB">
            <w:pPr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B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3. Pamięć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47C7" w14:textId="1187257C" w:rsidR="00D910BB" w:rsidRDefault="00D910BB" w:rsidP="00D910BB">
            <w:pPr>
              <w:pStyle w:val="Zawartotabeli"/>
            </w:pPr>
            <w:r>
              <w:rPr>
                <w:rFonts w:ascii="Calibri" w:hAnsi="Calibri" w:cs="Calibri"/>
                <w:sz w:val="20"/>
                <w:szCs w:val="20"/>
              </w:rPr>
              <w:t>Podać nazwę producenta i model</w:t>
            </w:r>
            <w:r>
              <w:rPr>
                <w:rFonts w:ascii="Arial Narrow" w:hAnsi="Arial Narrow" w:cs="Calibri"/>
                <w:sz w:val="18"/>
                <w:szCs w:val="18"/>
              </w:rPr>
              <w:t>**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552376C2" w14:textId="77777777" w:rsidR="00D910BB" w:rsidRDefault="00D910BB" w:rsidP="00D910BB">
            <w:pPr>
              <w:spacing w:before="240" w:after="0"/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……………………………………..</w:t>
            </w:r>
          </w:p>
        </w:tc>
      </w:tr>
      <w:tr w:rsidR="00D910BB" w:rsidRPr="00991215" w14:paraId="625D499C" w14:textId="77777777" w:rsidTr="00045E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1F1E" w14:textId="77777777" w:rsidR="00D910BB" w:rsidRPr="00991215" w:rsidRDefault="00D910BB" w:rsidP="00D910BB">
            <w:pPr>
              <w:widowControl w:val="0"/>
              <w:suppressLineNumbers/>
              <w:tabs>
                <w:tab w:val="left" w:pos="574"/>
              </w:tabs>
              <w:spacing w:after="0" w:line="240" w:lineRule="auto"/>
              <w:ind w:left="170"/>
              <w:rPr>
                <w:rFonts w:ascii="Calibri" w:eastAsia="Albany AMT" w:hAnsi="Calibri"/>
                <w:szCs w:val="24"/>
                <w:lang w:val="cs-CZ" w:eastAsia="ar-SA"/>
              </w:rPr>
            </w:pPr>
            <w:r>
              <w:rPr>
                <w:rFonts w:ascii="Calibri" w:eastAsia="Albany AMT" w:hAnsi="Calibri"/>
                <w:szCs w:val="24"/>
                <w:lang w:val="cs-CZ"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E3F" w14:textId="77777777" w:rsidR="00D910BB" w:rsidRPr="005A0B1B" w:rsidRDefault="00D910BB" w:rsidP="0042446C">
            <w:pPr>
              <w:numPr>
                <w:ilvl w:val="0"/>
                <w:numId w:val="40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B1B">
              <w:rPr>
                <w:rFonts w:ascii="Arial" w:hAnsi="Arial" w:cs="Arial"/>
                <w:color w:val="000000" w:themeColor="text1"/>
                <w:sz w:val="20"/>
                <w:szCs w:val="20"/>
              </w:rPr>
              <w:t>zainstalowane min. 32GB pamięci (2 moduły pamięci o pojemności min. 16GB każdy),</w:t>
            </w:r>
          </w:p>
          <w:p w14:paraId="6B530A9C" w14:textId="77777777" w:rsidR="00D910BB" w:rsidRPr="005A0B1B" w:rsidRDefault="00D910BB" w:rsidP="0042446C">
            <w:pPr>
              <w:numPr>
                <w:ilvl w:val="0"/>
                <w:numId w:val="40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B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pamięci: DDR4, min. 2933MHz, </w:t>
            </w:r>
            <w:proofErr w:type="spellStart"/>
            <w:r w:rsidRPr="005A0B1B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registered</w:t>
            </w:r>
            <w:proofErr w:type="spellEnd"/>
            <w:r w:rsidRPr="005A0B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ECC, CL max. 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E919" w14:textId="77777777" w:rsidR="00D910BB" w:rsidRDefault="00D910BB" w:rsidP="00D910BB">
            <w:pPr>
              <w:spacing w:before="240"/>
              <w:ind w:left="34"/>
              <w:jc w:val="center"/>
              <w:rPr>
                <w:rFonts w:ascii="Calibri" w:hAnsi="Calibri" w:cs="Calibri"/>
              </w:rPr>
            </w:pPr>
            <w:r w:rsidRPr="00770F21">
              <w:rPr>
                <w:rFonts w:ascii="Calibri" w:hAnsi="Calibri" w:cs="Calibri"/>
              </w:rPr>
              <w:t>TAK / NIE*</w:t>
            </w:r>
          </w:p>
        </w:tc>
      </w:tr>
      <w:tr w:rsidR="00D910BB" w:rsidRPr="00991215" w14:paraId="532D5E23" w14:textId="77777777" w:rsidTr="00045E0F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C44F" w14:textId="77777777" w:rsidR="00D910BB" w:rsidRPr="005A0B1B" w:rsidRDefault="00D910BB" w:rsidP="00D910BB">
            <w:pPr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Pr="005A0B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 Kontroler SATA/SAS-2 RAID spełniający wymagania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CDFC" w14:textId="08B5CEE2" w:rsidR="00D910BB" w:rsidRDefault="00D910BB" w:rsidP="00D910BB">
            <w:pPr>
              <w:pStyle w:val="Zawartotabeli"/>
            </w:pPr>
            <w:r>
              <w:rPr>
                <w:rFonts w:ascii="Calibri" w:hAnsi="Calibri" w:cs="Calibri"/>
                <w:sz w:val="20"/>
                <w:szCs w:val="20"/>
              </w:rPr>
              <w:t>Podać nazwę producenta i model</w:t>
            </w:r>
            <w:r>
              <w:rPr>
                <w:rFonts w:ascii="Arial Narrow" w:hAnsi="Arial Narrow" w:cs="Calibri"/>
                <w:sz w:val="18"/>
                <w:szCs w:val="18"/>
              </w:rPr>
              <w:t>**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24AB1ABC" w14:textId="77777777" w:rsidR="00D910BB" w:rsidRDefault="00D910BB" w:rsidP="00D910BB">
            <w:pPr>
              <w:spacing w:before="240" w:after="0"/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……………………………………..</w:t>
            </w:r>
          </w:p>
        </w:tc>
      </w:tr>
      <w:tr w:rsidR="00D910BB" w:rsidRPr="00991215" w14:paraId="5A81250F" w14:textId="77777777" w:rsidTr="00045E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3544" w14:textId="77777777" w:rsidR="00D910BB" w:rsidRPr="00991215" w:rsidRDefault="00D910BB" w:rsidP="00D910BB">
            <w:pPr>
              <w:widowControl w:val="0"/>
              <w:suppressLineNumbers/>
              <w:tabs>
                <w:tab w:val="left" w:pos="574"/>
              </w:tabs>
              <w:spacing w:after="0" w:line="240" w:lineRule="auto"/>
              <w:ind w:left="170"/>
              <w:rPr>
                <w:rFonts w:ascii="Calibri" w:eastAsia="Albany AMT" w:hAnsi="Calibri"/>
                <w:szCs w:val="24"/>
                <w:lang w:val="cs-CZ" w:eastAsia="ar-SA"/>
              </w:rPr>
            </w:pPr>
            <w:r>
              <w:rPr>
                <w:rFonts w:ascii="Calibri" w:eastAsia="Albany AMT" w:hAnsi="Calibri"/>
                <w:szCs w:val="24"/>
                <w:lang w:val="cs-CZ" w:eastAsia="ar-SA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2F4C" w14:textId="77777777" w:rsidR="00D910BB" w:rsidRPr="0086386E" w:rsidRDefault="00D910BB" w:rsidP="0042446C">
            <w:pPr>
              <w:numPr>
                <w:ilvl w:val="0"/>
                <w:numId w:val="41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8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4-porty wew. o </w:t>
            </w:r>
            <w:proofErr w:type="spellStart"/>
            <w:r w:rsidRPr="0086386E">
              <w:rPr>
                <w:rFonts w:ascii="Arial" w:hAnsi="Arial" w:cs="Arial"/>
                <w:color w:val="000000" w:themeColor="text1"/>
                <w:sz w:val="20"/>
                <w:szCs w:val="20"/>
              </w:rPr>
              <w:t>przep</w:t>
            </w:r>
            <w:proofErr w:type="spellEnd"/>
            <w:r w:rsidRPr="0086386E">
              <w:rPr>
                <w:rFonts w:ascii="Arial" w:hAnsi="Arial" w:cs="Arial"/>
                <w:color w:val="000000" w:themeColor="text1"/>
                <w:sz w:val="20"/>
                <w:szCs w:val="20"/>
              </w:rPr>
              <w:t>. 12Gb/s każdy</w:t>
            </w:r>
          </w:p>
          <w:p w14:paraId="2C5435ED" w14:textId="77777777" w:rsidR="00D910BB" w:rsidRPr="0086386E" w:rsidRDefault="00D910BB" w:rsidP="0042446C">
            <w:pPr>
              <w:numPr>
                <w:ilvl w:val="0"/>
                <w:numId w:val="41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86E">
              <w:rPr>
                <w:rFonts w:ascii="Arial" w:hAnsi="Arial" w:cs="Arial"/>
                <w:color w:val="000000" w:themeColor="text1"/>
                <w:sz w:val="20"/>
                <w:szCs w:val="20"/>
              </w:rPr>
              <w:t>wsparcie dla RAID 0, 1, 5, 10, 50</w:t>
            </w:r>
          </w:p>
          <w:p w14:paraId="35A58B3B" w14:textId="77777777" w:rsidR="00D910BB" w:rsidRPr="0086386E" w:rsidRDefault="00D910BB" w:rsidP="0042446C">
            <w:pPr>
              <w:numPr>
                <w:ilvl w:val="0"/>
                <w:numId w:val="41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86386E">
              <w:rPr>
                <w:rFonts w:ascii="Arial" w:hAnsi="Arial" w:cs="Arial"/>
                <w:color w:val="000000" w:themeColor="text1"/>
                <w:sz w:val="20"/>
                <w:szCs w:val="20"/>
              </w:rPr>
              <w:t>przętowy procesor IO</w:t>
            </w:r>
          </w:p>
          <w:p w14:paraId="2ADB30E0" w14:textId="77777777" w:rsidR="00D910BB" w:rsidRPr="0086386E" w:rsidRDefault="00D910BB" w:rsidP="0042446C">
            <w:pPr>
              <w:numPr>
                <w:ilvl w:val="0"/>
                <w:numId w:val="41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magistrala </w:t>
            </w:r>
            <w:r w:rsidRPr="0086386E">
              <w:rPr>
                <w:rFonts w:ascii="Arial" w:hAnsi="Arial" w:cs="Arial"/>
                <w:color w:val="000000" w:themeColor="text1"/>
                <w:sz w:val="20"/>
                <w:szCs w:val="20"/>
              </w:rPr>
              <w:t>PCI Express 3.0 x8</w:t>
            </w:r>
          </w:p>
          <w:p w14:paraId="35EEBE11" w14:textId="77777777" w:rsidR="00D910BB" w:rsidRPr="0086386E" w:rsidRDefault="00D910BB" w:rsidP="0042446C">
            <w:pPr>
              <w:numPr>
                <w:ilvl w:val="0"/>
                <w:numId w:val="41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86E">
              <w:rPr>
                <w:rFonts w:ascii="Arial" w:hAnsi="Arial" w:cs="Arial"/>
                <w:color w:val="000000" w:themeColor="text1"/>
                <w:sz w:val="20"/>
                <w:szCs w:val="20"/>
              </w:rPr>
              <w:t>Narzędzia zarządzania i konfiguracji macierzy dyskowych</w:t>
            </w:r>
          </w:p>
          <w:p w14:paraId="22FE70F6" w14:textId="77777777" w:rsidR="00D910BB" w:rsidRPr="0086386E" w:rsidRDefault="00D910BB" w:rsidP="0042446C">
            <w:pPr>
              <w:numPr>
                <w:ilvl w:val="0"/>
                <w:numId w:val="41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8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pełna współpraca z </w:t>
            </w:r>
            <w:proofErr w:type="spellStart"/>
            <w:r w:rsidRPr="0086386E">
              <w:rPr>
                <w:rFonts w:ascii="Arial" w:hAnsi="Arial" w:cs="Arial"/>
                <w:color w:val="000000" w:themeColor="text1"/>
                <w:sz w:val="20"/>
                <w:szCs w:val="20"/>
              </w:rPr>
              <w:t>backplane</w:t>
            </w:r>
            <w:proofErr w:type="spellEnd"/>
            <w:r w:rsidRPr="008638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HDD obudowy (podpięte wszystkie kable, tak aby wszystkie z 4 wnęk HDD obudowy były obsługiwane przez kontroler RAID)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E98" w14:textId="10FAD831" w:rsidR="00D910BB" w:rsidRDefault="00D910BB" w:rsidP="00D910BB">
            <w:pPr>
              <w:spacing w:before="240"/>
              <w:ind w:left="34"/>
              <w:jc w:val="center"/>
              <w:rPr>
                <w:rFonts w:ascii="Calibri" w:hAnsi="Calibri" w:cs="Calibri"/>
              </w:rPr>
            </w:pPr>
            <w:r w:rsidRPr="00770F21">
              <w:rPr>
                <w:rFonts w:ascii="Calibri" w:hAnsi="Calibri" w:cs="Calibri"/>
              </w:rPr>
              <w:t>TAK / NIE*</w:t>
            </w:r>
          </w:p>
          <w:p w14:paraId="3E799CCC" w14:textId="77777777" w:rsidR="00D910BB" w:rsidRDefault="00D910BB" w:rsidP="00D910BB">
            <w:pPr>
              <w:spacing w:before="240"/>
              <w:ind w:left="34"/>
              <w:jc w:val="center"/>
              <w:rPr>
                <w:rFonts w:ascii="Calibri" w:hAnsi="Calibri" w:cs="Calibri"/>
              </w:rPr>
            </w:pPr>
          </w:p>
        </w:tc>
      </w:tr>
      <w:tr w:rsidR="00D910BB" w:rsidRPr="00991215" w14:paraId="3C2EDAA9" w14:textId="77777777" w:rsidTr="00045E0F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A052" w14:textId="77777777" w:rsidR="00D910BB" w:rsidRPr="00BB5867" w:rsidRDefault="00D910BB" w:rsidP="00D910BB">
            <w:pPr>
              <w:snapToGrid w:val="0"/>
              <w:spacing w:after="0" w:line="10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D4B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 Dyski twarde, zainstalowane min. 4 dyski, każdy spełniający następujące wymagania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489" w14:textId="41CE567E" w:rsidR="00D910BB" w:rsidRDefault="00D910BB" w:rsidP="00D910BB">
            <w:pPr>
              <w:pStyle w:val="Zawartotabeli"/>
            </w:pPr>
            <w:r>
              <w:rPr>
                <w:rFonts w:ascii="Calibri" w:hAnsi="Calibri" w:cs="Calibri"/>
                <w:sz w:val="20"/>
                <w:szCs w:val="20"/>
              </w:rPr>
              <w:t>Podać nazwę producenta i model</w:t>
            </w:r>
            <w:r>
              <w:rPr>
                <w:rFonts w:ascii="Arial Narrow" w:hAnsi="Arial Narrow" w:cs="Calibri"/>
                <w:sz w:val="18"/>
                <w:szCs w:val="18"/>
              </w:rPr>
              <w:t>**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57DC5ED4" w14:textId="77777777" w:rsidR="00D910BB" w:rsidRDefault="00D910BB" w:rsidP="00D910BB">
            <w:pPr>
              <w:spacing w:before="240" w:after="0"/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……………………………………..</w:t>
            </w:r>
          </w:p>
        </w:tc>
      </w:tr>
      <w:tr w:rsidR="00D910BB" w:rsidRPr="002044B2" w14:paraId="2B983391" w14:textId="77777777" w:rsidTr="00045E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5198" w14:textId="77777777" w:rsidR="00D910BB" w:rsidRPr="0052782D" w:rsidRDefault="00D910BB" w:rsidP="00D910BB">
            <w:pPr>
              <w:widowControl w:val="0"/>
              <w:suppressLineNumbers/>
              <w:tabs>
                <w:tab w:val="left" w:pos="574"/>
              </w:tabs>
              <w:spacing w:after="0" w:line="240" w:lineRule="auto"/>
              <w:ind w:left="170"/>
              <w:rPr>
                <w:rFonts w:ascii="Calibri" w:eastAsia="Albany AMT" w:hAnsi="Calibri"/>
                <w:color w:val="000000" w:themeColor="text1"/>
                <w:szCs w:val="24"/>
                <w:lang w:val="cs-CZ" w:eastAsia="ar-SA"/>
              </w:rPr>
            </w:pPr>
            <w:r>
              <w:rPr>
                <w:rFonts w:ascii="Calibri" w:eastAsia="Albany AMT" w:hAnsi="Calibri"/>
                <w:color w:val="000000" w:themeColor="text1"/>
                <w:szCs w:val="24"/>
                <w:lang w:val="cs-CZ" w:eastAsia="ar-SA"/>
              </w:rPr>
              <w:t>5</w:t>
            </w:r>
            <w:r w:rsidRPr="0052782D">
              <w:rPr>
                <w:rFonts w:ascii="Calibri" w:eastAsia="Albany AMT" w:hAnsi="Calibri"/>
                <w:color w:val="000000" w:themeColor="text1"/>
                <w:szCs w:val="24"/>
                <w:lang w:val="cs-CZ" w:eastAsia="ar-S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2A02" w14:textId="77777777" w:rsidR="00D910BB" w:rsidRPr="00C81146" w:rsidRDefault="00D910BB" w:rsidP="0042446C">
            <w:pPr>
              <w:numPr>
                <w:ilvl w:val="0"/>
                <w:numId w:val="42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wielkość 3,5”,</w:t>
            </w:r>
          </w:p>
          <w:p w14:paraId="512256E2" w14:textId="77777777" w:rsidR="00D910BB" w:rsidRPr="00C81146" w:rsidRDefault="00D910BB" w:rsidP="0042446C">
            <w:pPr>
              <w:numPr>
                <w:ilvl w:val="0"/>
                <w:numId w:val="42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2 TB,</w:t>
            </w:r>
          </w:p>
          <w:p w14:paraId="2D6BF2DF" w14:textId="77777777" w:rsidR="00D910BB" w:rsidRPr="001C7319" w:rsidRDefault="00D910BB" w:rsidP="0042446C">
            <w:pPr>
              <w:numPr>
                <w:ilvl w:val="0"/>
                <w:numId w:val="42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1C731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Interfejs</w:t>
            </w:r>
            <w:proofErr w:type="spellEnd"/>
            <w:r w:rsidRPr="001C731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SATA III (6 Gb/s),</w:t>
            </w:r>
          </w:p>
          <w:p w14:paraId="21511587" w14:textId="77777777" w:rsidR="00D910BB" w:rsidRPr="00C81146" w:rsidRDefault="00D910BB" w:rsidP="0042446C">
            <w:pPr>
              <w:numPr>
                <w:ilvl w:val="0"/>
                <w:numId w:val="42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Prędkość obrotowa Min. 7200 </w:t>
            </w:r>
            <w:proofErr w:type="spellStart"/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./min.,</w:t>
            </w:r>
          </w:p>
          <w:p w14:paraId="3EB39E94" w14:textId="77777777" w:rsidR="00D910BB" w:rsidRPr="00C81146" w:rsidRDefault="00D910BB" w:rsidP="0042446C">
            <w:pPr>
              <w:numPr>
                <w:ilvl w:val="0"/>
                <w:numId w:val="42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Maksymalna stała szybkość transferu OD: Min. 220 MB/s,</w:t>
            </w:r>
          </w:p>
          <w:p w14:paraId="0BD778FF" w14:textId="77777777" w:rsidR="00D910BB" w:rsidRPr="00C81146" w:rsidRDefault="00D910BB" w:rsidP="0042446C">
            <w:pPr>
              <w:numPr>
                <w:ilvl w:val="0"/>
                <w:numId w:val="42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Średnia latencja: max. 4,5ms,</w:t>
            </w:r>
          </w:p>
          <w:p w14:paraId="64499152" w14:textId="77777777" w:rsidR="00D910BB" w:rsidRPr="00C81146" w:rsidRDefault="00D910BB" w:rsidP="0042446C">
            <w:pPr>
              <w:numPr>
                <w:ilvl w:val="0"/>
                <w:numId w:val="42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podręczna: min. 256 MB,</w:t>
            </w:r>
          </w:p>
          <w:p w14:paraId="7558E9F3" w14:textId="77777777" w:rsidR="00D910BB" w:rsidRPr="00C81146" w:rsidRDefault="00D910BB" w:rsidP="0042446C">
            <w:pPr>
              <w:numPr>
                <w:ilvl w:val="0"/>
                <w:numId w:val="42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Przystosowanie do pracy w trybie ciągłym 24/7,</w:t>
            </w:r>
          </w:p>
          <w:p w14:paraId="6F141672" w14:textId="77777777" w:rsidR="00D910BB" w:rsidRPr="00C81146" w:rsidRDefault="00D910BB" w:rsidP="0042446C">
            <w:pPr>
              <w:numPr>
                <w:ilvl w:val="0"/>
                <w:numId w:val="42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Średni czas bezawaryjnej pracy (MTBF, w godz.): 2 000 000,</w:t>
            </w:r>
          </w:p>
          <w:p w14:paraId="70AE0753" w14:textId="77777777" w:rsidR="00D910BB" w:rsidRPr="00C81146" w:rsidRDefault="00D910BB" w:rsidP="0042446C">
            <w:pPr>
              <w:numPr>
                <w:ilvl w:val="0"/>
                <w:numId w:val="42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Wskaźnik niezawodności pracy w cyklu 24/7 (AFR): 0,44%,</w:t>
            </w:r>
          </w:p>
          <w:p w14:paraId="5F5BFB5A" w14:textId="77777777" w:rsidR="00D910BB" w:rsidRPr="00C81146" w:rsidRDefault="00D910BB" w:rsidP="0042446C">
            <w:pPr>
              <w:numPr>
                <w:ilvl w:val="0"/>
                <w:numId w:val="42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Nieodwracalne błędy odczytu na liczbę odczytanych bitów: 1 sektor na 10E15,</w:t>
            </w:r>
          </w:p>
          <w:p w14:paraId="66C6A3CE" w14:textId="77777777" w:rsidR="00D910BB" w:rsidRPr="00C81146" w:rsidRDefault="00D910BB" w:rsidP="0042446C">
            <w:pPr>
              <w:numPr>
                <w:ilvl w:val="0"/>
                <w:numId w:val="42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Przystosowanie do pracy w trybie ciągłym 24/7,</w:t>
            </w:r>
          </w:p>
          <w:p w14:paraId="6D86F631" w14:textId="77777777" w:rsidR="00D910BB" w:rsidRPr="00C81146" w:rsidRDefault="00D910BB" w:rsidP="0042446C">
            <w:pPr>
              <w:numPr>
                <w:ilvl w:val="0"/>
                <w:numId w:val="42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Rozmiar sektora 4096 bajtów.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A644" w14:textId="77777777" w:rsidR="00D910BB" w:rsidRPr="00770F21" w:rsidRDefault="00D910BB" w:rsidP="00D910BB">
            <w:pPr>
              <w:spacing w:before="240"/>
              <w:ind w:left="34"/>
              <w:jc w:val="center"/>
              <w:rPr>
                <w:rFonts w:ascii="Calibri" w:hAnsi="Calibri" w:cs="Calibri"/>
              </w:rPr>
            </w:pPr>
            <w:r w:rsidRPr="00770F21">
              <w:rPr>
                <w:rFonts w:ascii="Calibri" w:hAnsi="Calibri" w:cs="Calibri"/>
              </w:rPr>
              <w:t>TAK / NIE*</w:t>
            </w:r>
          </w:p>
          <w:p w14:paraId="11834FA8" w14:textId="77777777" w:rsidR="00D910BB" w:rsidRPr="00770F21" w:rsidRDefault="00D910BB" w:rsidP="00D910BB">
            <w:pPr>
              <w:spacing w:before="240"/>
              <w:ind w:left="34"/>
              <w:jc w:val="center"/>
              <w:rPr>
                <w:rFonts w:ascii="Calibri" w:hAnsi="Calibri" w:cs="Calibri"/>
              </w:rPr>
            </w:pPr>
            <w:r w:rsidRPr="00D910BB">
              <w:rPr>
                <w:rFonts w:ascii="Calibri" w:hAnsi="Calibri" w:cs="Calibri"/>
              </w:rPr>
              <w:t xml:space="preserve">Ilość: </w:t>
            </w:r>
            <w:r>
              <w:rPr>
                <w:rFonts w:ascii="Calibri" w:hAnsi="Calibri" w:cs="Calibri"/>
              </w:rPr>
              <w:t>4</w:t>
            </w:r>
            <w:r w:rsidRPr="00D910BB">
              <w:rPr>
                <w:rFonts w:ascii="Calibri" w:hAnsi="Calibri" w:cs="Calibri"/>
              </w:rPr>
              <w:t xml:space="preserve"> sztuki</w:t>
            </w:r>
          </w:p>
          <w:p w14:paraId="20BA7145" w14:textId="77777777" w:rsidR="00D910BB" w:rsidRPr="002044B2" w:rsidRDefault="00D910BB" w:rsidP="00D910BB">
            <w:pPr>
              <w:ind w:left="34"/>
              <w:rPr>
                <w:rFonts w:ascii="Calibri" w:hAnsi="Calibri" w:cs="Calibri"/>
                <w:lang w:val="en-GB"/>
              </w:rPr>
            </w:pPr>
          </w:p>
        </w:tc>
      </w:tr>
      <w:tr w:rsidR="00D910BB" w:rsidRPr="002044B2" w14:paraId="56D3182E" w14:textId="77777777" w:rsidTr="00045E0F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0CE" w14:textId="77777777" w:rsidR="00D910BB" w:rsidRPr="0052782D" w:rsidRDefault="00D910BB" w:rsidP="00D910BB">
            <w:pPr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Pr="005278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 Obudowa z zasilaczem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5B1E" w14:textId="23D907ED" w:rsidR="00D910BB" w:rsidRDefault="00D910BB" w:rsidP="00D910BB">
            <w:pPr>
              <w:pStyle w:val="Zawartotabeli"/>
            </w:pPr>
            <w:r>
              <w:rPr>
                <w:rFonts w:ascii="Calibri" w:hAnsi="Calibri" w:cs="Calibri"/>
                <w:sz w:val="20"/>
                <w:szCs w:val="20"/>
              </w:rPr>
              <w:t>Podać nazwę producenta i model</w:t>
            </w:r>
            <w:r>
              <w:rPr>
                <w:rFonts w:ascii="Arial Narrow" w:hAnsi="Arial Narrow" w:cs="Calibri"/>
                <w:sz w:val="18"/>
                <w:szCs w:val="18"/>
              </w:rPr>
              <w:t>**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3F987526" w14:textId="77777777" w:rsidR="00D910BB" w:rsidRDefault="00D910BB" w:rsidP="00D910BB">
            <w:pPr>
              <w:spacing w:before="240" w:after="0"/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……………………………………..</w:t>
            </w:r>
          </w:p>
        </w:tc>
      </w:tr>
      <w:tr w:rsidR="00D910BB" w:rsidRPr="00C81146" w14:paraId="2821D7D8" w14:textId="77777777" w:rsidTr="00045E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3B2" w14:textId="77777777" w:rsidR="00D910BB" w:rsidRPr="00C81146" w:rsidRDefault="00D910BB" w:rsidP="00D910BB">
            <w:pPr>
              <w:widowControl w:val="0"/>
              <w:suppressLineNumbers/>
              <w:tabs>
                <w:tab w:val="left" w:pos="574"/>
              </w:tabs>
              <w:spacing w:after="0" w:line="240" w:lineRule="auto"/>
              <w:ind w:left="170"/>
              <w:rPr>
                <w:rFonts w:ascii="Calibri" w:eastAsia="Albany AMT" w:hAnsi="Calibri"/>
                <w:color w:val="000000" w:themeColor="text1"/>
                <w:szCs w:val="24"/>
                <w:lang w:val="cs-CZ" w:eastAsia="ar-SA"/>
              </w:rPr>
            </w:pPr>
            <w:r>
              <w:rPr>
                <w:rFonts w:ascii="Calibri" w:eastAsia="Albany AMT" w:hAnsi="Calibri"/>
                <w:color w:val="000000" w:themeColor="text1"/>
                <w:szCs w:val="24"/>
                <w:lang w:val="cs-CZ" w:eastAsia="ar-SA"/>
              </w:rPr>
              <w:t>6</w:t>
            </w:r>
            <w:r w:rsidRPr="00C81146">
              <w:rPr>
                <w:rFonts w:ascii="Calibri" w:eastAsia="Albany AMT" w:hAnsi="Calibri"/>
                <w:color w:val="000000" w:themeColor="text1"/>
                <w:szCs w:val="24"/>
                <w:lang w:val="cs-CZ" w:eastAsia="ar-S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FE96" w14:textId="77777777" w:rsidR="00D910BB" w:rsidRDefault="00D910BB" w:rsidP="0042446C">
            <w:pPr>
              <w:numPr>
                <w:ilvl w:val="0"/>
                <w:numId w:val="44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do instalacji w szafie przemysłowej 19”</w:t>
            </w:r>
          </w:p>
          <w:p w14:paraId="0E14A221" w14:textId="77777777" w:rsidR="00D910BB" w:rsidRPr="00C81146" w:rsidRDefault="00D910BB" w:rsidP="0042446C">
            <w:pPr>
              <w:numPr>
                <w:ilvl w:val="0"/>
                <w:numId w:val="44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 szynami umożliwiającymi pełne wysunięcie serwera oraz z ruchomym ramieniem do prowadzenia kabli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mounting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rails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kit with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cable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),</w:t>
            </w:r>
          </w:p>
          <w:p w14:paraId="489C731A" w14:textId="77777777" w:rsidR="00D910BB" w:rsidRPr="00C81146" w:rsidRDefault="00D910BB" w:rsidP="0042446C">
            <w:pPr>
              <w:numPr>
                <w:ilvl w:val="0"/>
                <w:numId w:val="44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o wysokości max. 1U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34F87F3E" w14:textId="77777777" w:rsidR="00D910BB" w:rsidRPr="00C81146" w:rsidRDefault="00D910BB" w:rsidP="0042446C">
            <w:pPr>
              <w:numPr>
                <w:ilvl w:val="0"/>
                <w:numId w:val="44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4 wnęki dyskowe typu hot-</w:t>
            </w:r>
            <w:proofErr w:type="spellStart"/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swap</w:t>
            </w:r>
            <w:proofErr w:type="spellEnd"/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3,5” obsługujących dyski SAS lub SATA (3Gb/6Gb) (w komplecie ramki dla 4 dysków 3,5”), kieszenie muszą być zgodne z kieszeniami posiadanych przez zamawiającego serwerów z obudowami </w:t>
            </w:r>
            <w:proofErr w:type="spellStart"/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Supermicro</w:t>
            </w:r>
            <w:proofErr w:type="spellEnd"/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(możliwość przekładania kieszeni z dyskami pomiędzy serwerami),</w:t>
            </w:r>
          </w:p>
          <w:p w14:paraId="3C363C59" w14:textId="77777777" w:rsidR="00D910BB" w:rsidRPr="00C81146" w:rsidRDefault="00D910BB" w:rsidP="0042446C">
            <w:pPr>
              <w:numPr>
                <w:ilvl w:val="0"/>
                <w:numId w:val="44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na panelu przednim:</w:t>
            </w:r>
          </w:p>
          <w:p w14:paraId="07B5FF79" w14:textId="77777777" w:rsidR="00D910BB" w:rsidRPr="00C81146" w:rsidRDefault="00D910BB" w:rsidP="0042446C">
            <w:pPr>
              <w:numPr>
                <w:ilvl w:val="0"/>
                <w:numId w:val="37"/>
              </w:numPr>
              <w:suppressAutoHyphens/>
              <w:snapToGrid w:val="0"/>
              <w:spacing w:after="0" w:line="100" w:lineRule="atLeast"/>
              <w:ind w:left="11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wskaźnik zasilania,</w:t>
            </w:r>
          </w:p>
          <w:p w14:paraId="6C166FF7" w14:textId="77777777" w:rsidR="00D910BB" w:rsidRPr="00C81146" w:rsidRDefault="00D910BB" w:rsidP="0042446C">
            <w:pPr>
              <w:numPr>
                <w:ilvl w:val="0"/>
                <w:numId w:val="37"/>
              </w:numPr>
              <w:suppressAutoHyphens/>
              <w:snapToGrid w:val="0"/>
              <w:spacing w:after="0" w:line="100" w:lineRule="atLeast"/>
              <w:ind w:left="11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wskaźnik aktywności karty sieciowej,</w:t>
            </w:r>
          </w:p>
          <w:p w14:paraId="33D23A9C" w14:textId="77777777" w:rsidR="00D910BB" w:rsidRPr="00C81146" w:rsidRDefault="00D910BB" w:rsidP="0042446C">
            <w:pPr>
              <w:numPr>
                <w:ilvl w:val="0"/>
                <w:numId w:val="37"/>
              </w:numPr>
              <w:suppressAutoHyphens/>
              <w:snapToGrid w:val="0"/>
              <w:spacing w:after="0" w:line="100" w:lineRule="atLeast"/>
              <w:ind w:left="11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wskaźnik awarii zasilania,</w:t>
            </w:r>
          </w:p>
          <w:p w14:paraId="231F5175" w14:textId="77777777" w:rsidR="00D910BB" w:rsidRPr="00C81146" w:rsidRDefault="00D910BB" w:rsidP="0042446C">
            <w:pPr>
              <w:numPr>
                <w:ilvl w:val="0"/>
                <w:numId w:val="44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posiadająca czujnik otwarcia obudowy,</w:t>
            </w:r>
          </w:p>
          <w:p w14:paraId="0384C6BB" w14:textId="77777777" w:rsidR="00D910BB" w:rsidRPr="00C81146" w:rsidRDefault="00D910BB" w:rsidP="0042446C">
            <w:pPr>
              <w:numPr>
                <w:ilvl w:val="0"/>
                <w:numId w:val="44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posiadająca zainstalowane wentylatory:</w:t>
            </w:r>
          </w:p>
          <w:p w14:paraId="17C8A384" w14:textId="77777777" w:rsidR="00D910BB" w:rsidRPr="00C81146" w:rsidRDefault="00D910BB" w:rsidP="0042446C">
            <w:pPr>
              <w:numPr>
                <w:ilvl w:val="0"/>
                <w:numId w:val="44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zasilacz redundantny (1+1) z PFC o mocy nie mniejszej niż 400W (dwa zasilacze o mocy min. 400W, każdy) każdy zasilacz o parametrach:</w:t>
            </w:r>
          </w:p>
          <w:p w14:paraId="0735BF8C" w14:textId="77777777" w:rsidR="00D910BB" w:rsidRPr="00C81146" w:rsidRDefault="00D910BB" w:rsidP="0042446C">
            <w:pPr>
              <w:numPr>
                <w:ilvl w:val="0"/>
                <w:numId w:val="37"/>
              </w:numPr>
              <w:suppressAutoHyphens/>
              <w:snapToGrid w:val="0"/>
              <w:spacing w:after="0" w:line="100" w:lineRule="atLeast"/>
              <w:ind w:left="11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napięcie wejściowe AC 240V, 50-60Hz,</w:t>
            </w:r>
          </w:p>
          <w:p w14:paraId="34020100" w14:textId="77777777" w:rsidR="00D910BB" w:rsidRPr="00C81146" w:rsidRDefault="00D910BB" w:rsidP="0042446C">
            <w:pPr>
              <w:numPr>
                <w:ilvl w:val="0"/>
                <w:numId w:val="37"/>
              </w:numPr>
              <w:suppressAutoHyphens/>
              <w:snapToGrid w:val="0"/>
              <w:spacing w:after="0" w:line="100" w:lineRule="atLeast"/>
              <w:ind w:left="11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Komunikacja z płytą główną poprzez </w:t>
            </w:r>
            <w:proofErr w:type="spellStart"/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PMBus</w:t>
            </w:r>
            <w:proofErr w:type="spellEnd"/>
          </w:p>
          <w:p w14:paraId="4BED3E1B" w14:textId="77777777" w:rsidR="00D910BB" w:rsidRPr="00C81146" w:rsidRDefault="00D910BB" w:rsidP="0042446C">
            <w:pPr>
              <w:numPr>
                <w:ilvl w:val="0"/>
                <w:numId w:val="37"/>
              </w:numPr>
              <w:suppressAutoHyphens/>
              <w:snapToGrid w:val="0"/>
              <w:spacing w:after="0" w:line="100" w:lineRule="atLeast"/>
              <w:ind w:left="11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Certyfikat przynajmniej 80plus </w:t>
            </w:r>
            <w:proofErr w:type="spellStart"/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Platinium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67747B3B" w14:textId="77777777" w:rsidR="00D910BB" w:rsidRDefault="00D910BB" w:rsidP="0042446C">
            <w:pPr>
              <w:numPr>
                <w:ilvl w:val="0"/>
                <w:numId w:val="44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Dołączone kable zasilające o długości min. 2,8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C811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zakończone wtyczkami C13/C14 (do podłączenia do listwy PDU z gniazdami C13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7AA87613" w14:textId="77777777" w:rsidR="00D910BB" w:rsidRPr="00BF38CE" w:rsidRDefault="00D910BB" w:rsidP="0042446C">
            <w:pPr>
              <w:numPr>
                <w:ilvl w:val="0"/>
                <w:numId w:val="44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38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Dołączone kable </w:t>
            </w:r>
            <w:proofErr w:type="spellStart"/>
            <w:r w:rsidRPr="00BF38CE">
              <w:rPr>
                <w:rFonts w:ascii="Arial" w:hAnsi="Arial" w:cs="Arial"/>
                <w:color w:val="000000" w:themeColor="text1"/>
                <w:sz w:val="20"/>
                <w:szCs w:val="20"/>
              </w:rPr>
              <w:t>patchcord</w:t>
            </w:r>
            <w:proofErr w:type="spellEnd"/>
            <w:r w:rsidRPr="00BF38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Ethernet RJ45 </w:t>
            </w:r>
            <w:proofErr w:type="spellStart"/>
            <w:r w:rsidRPr="00BF38CE">
              <w:rPr>
                <w:rFonts w:ascii="Arial" w:hAnsi="Arial" w:cs="Arial"/>
                <w:color w:val="000000" w:themeColor="text1"/>
                <w:sz w:val="20"/>
                <w:szCs w:val="20"/>
              </w:rPr>
              <w:t>cat</w:t>
            </w:r>
            <w:proofErr w:type="spellEnd"/>
            <w:r w:rsidRPr="00BF38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6 U/UTP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BF38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BF38CE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sztuki o długości 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F38C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A978" w14:textId="77777777" w:rsidR="00D910BB" w:rsidRPr="00770F21" w:rsidRDefault="00D910BB" w:rsidP="00D910BB">
            <w:pPr>
              <w:spacing w:before="240"/>
              <w:ind w:left="34"/>
              <w:jc w:val="center"/>
              <w:rPr>
                <w:rFonts w:ascii="Calibri" w:hAnsi="Calibri" w:cs="Calibri"/>
              </w:rPr>
            </w:pPr>
            <w:r w:rsidRPr="00770F21">
              <w:rPr>
                <w:rFonts w:ascii="Calibri" w:hAnsi="Calibri" w:cs="Calibri"/>
              </w:rPr>
              <w:lastRenderedPageBreak/>
              <w:t>TAK / NIE*</w:t>
            </w:r>
          </w:p>
          <w:p w14:paraId="7F603017" w14:textId="77777777" w:rsidR="00D910BB" w:rsidRPr="00C81146" w:rsidRDefault="00D910BB" w:rsidP="00D910BB">
            <w:pPr>
              <w:ind w:left="34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0C4CB0" w:rsidRPr="00C81146" w14:paraId="7884F2F5" w14:textId="77777777" w:rsidTr="000C4CB0">
        <w:trPr>
          <w:trHeight w:val="422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8D72" w14:textId="12F3A236" w:rsidR="000C4CB0" w:rsidRPr="000C4CB0" w:rsidRDefault="000C4CB0" w:rsidP="000C4CB0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67"/>
              </w:tabs>
              <w:snapToGrid w:val="0"/>
              <w:spacing w:after="0" w:line="100" w:lineRule="atLeast"/>
              <w:ind w:left="36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4C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1839" w14:textId="77777777" w:rsidR="000C4CB0" w:rsidRPr="000C4CB0" w:rsidRDefault="000C4CB0" w:rsidP="000C4CB0">
            <w:pPr>
              <w:spacing w:after="0"/>
              <w:ind w:left="3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CB0" w:rsidRPr="00C81146" w14:paraId="1015177A" w14:textId="77777777" w:rsidTr="00045E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7118" w14:textId="4548AE90" w:rsidR="000C4CB0" w:rsidRDefault="000C4CB0" w:rsidP="00D910BB">
            <w:pPr>
              <w:widowControl w:val="0"/>
              <w:suppressLineNumbers/>
              <w:tabs>
                <w:tab w:val="left" w:pos="574"/>
              </w:tabs>
              <w:spacing w:after="0" w:line="240" w:lineRule="auto"/>
              <w:ind w:left="170"/>
              <w:rPr>
                <w:rFonts w:ascii="Calibri" w:eastAsia="Albany AMT" w:hAnsi="Calibri"/>
                <w:color w:val="000000" w:themeColor="text1"/>
                <w:szCs w:val="24"/>
                <w:lang w:val="cs-CZ" w:eastAsia="ar-SA"/>
              </w:rPr>
            </w:pPr>
            <w:r>
              <w:rPr>
                <w:rFonts w:ascii="Calibri" w:eastAsia="Albany AMT" w:hAnsi="Calibri"/>
                <w:color w:val="000000" w:themeColor="text1"/>
                <w:szCs w:val="24"/>
                <w:lang w:val="cs-CZ" w:eastAsia="ar-SA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A46" w14:textId="77777777" w:rsidR="000C4CB0" w:rsidRPr="000C4CB0" w:rsidRDefault="000C4CB0" w:rsidP="0042446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C4CB0">
              <w:rPr>
                <w:rFonts w:ascii="Arial" w:hAnsi="Arial" w:cs="Arial"/>
                <w:sz w:val="20"/>
                <w:szCs w:val="20"/>
                <w:lang w:val="cs-CZ"/>
              </w:rPr>
              <w:t xml:space="preserve">Czas trwania 3 lata </w:t>
            </w:r>
          </w:p>
          <w:p w14:paraId="12246F73" w14:textId="77777777" w:rsidR="000C4CB0" w:rsidRPr="000C4CB0" w:rsidRDefault="000C4CB0" w:rsidP="0042446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C4CB0">
              <w:rPr>
                <w:rFonts w:ascii="Arial" w:hAnsi="Arial" w:cs="Arial"/>
                <w:sz w:val="20"/>
                <w:szCs w:val="20"/>
                <w:lang w:val="cs-CZ"/>
              </w:rPr>
              <w:t>Czas reakcji 2 dni robocze (rejestracja zgłoszenia)</w:t>
            </w:r>
          </w:p>
          <w:p w14:paraId="324F75BE" w14:textId="1AD45789" w:rsidR="000C4CB0" w:rsidRPr="00C81146" w:rsidRDefault="000C4CB0" w:rsidP="0042446C">
            <w:pPr>
              <w:numPr>
                <w:ilvl w:val="0"/>
                <w:numId w:val="46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4CB0">
              <w:rPr>
                <w:rFonts w:ascii="Arial" w:hAnsi="Arial" w:cs="Arial"/>
                <w:sz w:val="20"/>
                <w:szCs w:val="20"/>
                <w:lang w:val="cs-CZ"/>
              </w:rPr>
              <w:t>Czas skutecznej naprawy/wymiany 20 dni roboczych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D390" w14:textId="18B84BBD" w:rsidR="000C4CB0" w:rsidRPr="00770F21" w:rsidRDefault="000C4CB0" w:rsidP="000C4CB0">
            <w:pPr>
              <w:spacing w:before="240"/>
              <w:ind w:left="34"/>
              <w:jc w:val="center"/>
              <w:rPr>
                <w:rFonts w:ascii="Calibri" w:hAnsi="Calibri" w:cs="Calibri"/>
              </w:rPr>
            </w:pPr>
            <w:r w:rsidRPr="00770F21">
              <w:rPr>
                <w:rFonts w:ascii="Calibri" w:hAnsi="Calibri" w:cs="Calibri"/>
              </w:rPr>
              <w:t>TAK / NIE*</w:t>
            </w:r>
          </w:p>
        </w:tc>
      </w:tr>
    </w:tbl>
    <w:bookmarkEnd w:id="3"/>
    <w:p w14:paraId="35624C1E" w14:textId="1AC39A66" w:rsidR="00D910BB" w:rsidRPr="000C4CB0" w:rsidRDefault="00D910BB" w:rsidP="00D910BB">
      <w:pPr>
        <w:autoSpaceDE w:val="0"/>
        <w:autoSpaceDN w:val="0"/>
        <w:adjustRightInd w:val="0"/>
        <w:spacing w:before="60" w:after="0" w:line="240" w:lineRule="auto"/>
        <w:rPr>
          <w:rFonts w:ascii="Arial Narrow" w:hAnsi="Arial Narrow" w:cs="Arial"/>
          <w:sz w:val="20"/>
          <w:szCs w:val="20"/>
        </w:rPr>
      </w:pPr>
      <w:r w:rsidRPr="000C4CB0">
        <w:rPr>
          <w:rFonts w:ascii="Arial Narrow" w:hAnsi="Arial Narrow"/>
        </w:rPr>
        <w:t xml:space="preserve">* </w:t>
      </w:r>
      <w:r w:rsidRPr="000C4CB0">
        <w:rPr>
          <w:rFonts w:ascii="Arial Narrow" w:hAnsi="Arial Narrow" w:cs="Arial"/>
          <w:sz w:val="20"/>
          <w:szCs w:val="20"/>
        </w:rPr>
        <w:t>niewłaściwe skreślić</w:t>
      </w:r>
    </w:p>
    <w:p w14:paraId="5D06F25A" w14:textId="0400AB8D" w:rsidR="00D910BB" w:rsidRPr="000C4CB0" w:rsidRDefault="00D910BB" w:rsidP="00D910BB">
      <w:pPr>
        <w:autoSpaceDE w:val="0"/>
        <w:autoSpaceDN w:val="0"/>
        <w:adjustRightInd w:val="0"/>
        <w:spacing w:before="60" w:after="0" w:line="240" w:lineRule="auto"/>
        <w:rPr>
          <w:rFonts w:ascii="Arial Narrow" w:hAnsi="Arial Narrow" w:cs="Arial"/>
          <w:sz w:val="20"/>
          <w:szCs w:val="20"/>
        </w:rPr>
      </w:pPr>
      <w:r w:rsidRPr="000C4CB0">
        <w:rPr>
          <w:rFonts w:ascii="Arial Narrow" w:hAnsi="Arial Narrow" w:cs="Arial"/>
          <w:sz w:val="20"/>
          <w:szCs w:val="20"/>
        </w:rPr>
        <w:t>** np. P/N lub inne oznaczenie umożliwiające identyfikację oferowanego urządzenia w celu weryfikacji jego parametrów</w:t>
      </w:r>
    </w:p>
    <w:p w14:paraId="1A1B7C08" w14:textId="35C1F3C7" w:rsidR="0073419B" w:rsidRPr="00510D63" w:rsidRDefault="0073419B" w:rsidP="008A759D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Calibri"/>
          <w:color w:val="548DD4" w:themeColor="text2" w:themeTint="99"/>
        </w:rPr>
      </w:pPr>
    </w:p>
    <w:p w14:paraId="7FCF47C8" w14:textId="3054175F" w:rsidR="000D0B32" w:rsidRPr="00AB3F5C" w:rsidRDefault="000D0B32" w:rsidP="000D0B32">
      <w:pPr>
        <w:spacing w:after="0" w:line="240" w:lineRule="auto"/>
        <w:jc w:val="both"/>
        <w:rPr>
          <w:rFonts w:ascii="Arial Narrow" w:eastAsia="Calibri" w:hAnsi="Arial Narrow" w:cs="Arial"/>
          <w:b/>
          <w:lang w:eastAsia="pl-PL"/>
        </w:rPr>
      </w:pPr>
      <w:r w:rsidRPr="00AB3F5C">
        <w:rPr>
          <w:rFonts w:ascii="Arial Narrow" w:eastAsia="Calibri" w:hAnsi="Arial Narrow" w:cs="Arial"/>
          <w:b/>
        </w:rPr>
        <w:t>Pozostałe wymagania stawiane przez Zamawiającego</w:t>
      </w:r>
      <w:r>
        <w:rPr>
          <w:rFonts w:ascii="Arial Narrow" w:eastAsia="Calibri" w:hAnsi="Arial Narrow" w:cs="Arial"/>
          <w:b/>
        </w:rPr>
        <w:t xml:space="preserve"> </w:t>
      </w:r>
    </w:p>
    <w:tbl>
      <w:tblPr>
        <w:tblStyle w:val="Tabela-Siatka1"/>
        <w:tblW w:w="9611" w:type="dxa"/>
        <w:tblInd w:w="-5" w:type="dxa"/>
        <w:tblLook w:val="04A0" w:firstRow="1" w:lastRow="0" w:firstColumn="1" w:lastColumn="0" w:noHBand="0" w:noVBand="1"/>
      </w:tblPr>
      <w:tblGrid>
        <w:gridCol w:w="567"/>
        <w:gridCol w:w="7059"/>
        <w:gridCol w:w="1985"/>
      </w:tblGrid>
      <w:tr w:rsidR="000D0B32" w:rsidRPr="00740572" w14:paraId="3E540E3F" w14:textId="77777777" w:rsidTr="00101FFB">
        <w:trPr>
          <w:cantSplit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4E01BFF6" w14:textId="77777777" w:rsidR="000D0B32" w:rsidRPr="00740572" w:rsidRDefault="000D0B32" w:rsidP="008E69BE">
            <w:pPr>
              <w:jc w:val="both"/>
              <w:rPr>
                <w:rFonts w:ascii="Arial Narrow" w:hAnsi="Arial Narrow"/>
                <w:b/>
                <w:i/>
              </w:rPr>
            </w:pPr>
            <w:r w:rsidRPr="00740572">
              <w:rPr>
                <w:rFonts w:ascii="Arial Narrow" w:hAnsi="Arial Narrow"/>
                <w:b/>
                <w:i/>
              </w:rPr>
              <w:t>L.p.</w:t>
            </w:r>
          </w:p>
        </w:tc>
        <w:tc>
          <w:tcPr>
            <w:tcW w:w="7059" w:type="dxa"/>
            <w:shd w:val="clear" w:color="auto" w:fill="B8CCE4" w:themeFill="accent1" w:themeFillTint="66"/>
            <w:vAlign w:val="center"/>
          </w:tcPr>
          <w:p w14:paraId="342E2765" w14:textId="77777777" w:rsidR="000D0B32" w:rsidRPr="00740572" w:rsidRDefault="000D0B32" w:rsidP="008E69BE">
            <w:pPr>
              <w:jc w:val="both"/>
              <w:rPr>
                <w:rFonts w:ascii="Arial Narrow" w:hAnsi="Arial Narrow"/>
                <w:b/>
              </w:rPr>
            </w:pPr>
            <w:r w:rsidRPr="00740572">
              <w:rPr>
                <w:rFonts w:ascii="Arial Narrow" w:hAnsi="Arial Narrow"/>
                <w:b/>
              </w:rPr>
              <w:t>Pozostałe wymagania, wspólne dla wszystkich części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69AA1E2A" w14:textId="77777777" w:rsidR="000D0B32" w:rsidRPr="00740572" w:rsidRDefault="000D0B32" w:rsidP="008E69BE">
            <w:pPr>
              <w:jc w:val="center"/>
              <w:rPr>
                <w:rFonts w:ascii="Arial Narrow" w:hAnsi="Arial Narrow"/>
                <w:b/>
                <w:i/>
              </w:rPr>
            </w:pPr>
            <w:r w:rsidRPr="00740572">
              <w:rPr>
                <w:rFonts w:ascii="Arial Narrow" w:hAnsi="Arial Narrow"/>
                <w:b/>
                <w:i/>
              </w:rPr>
              <w:t>Oferowane przez wykonawcę</w:t>
            </w:r>
          </w:p>
        </w:tc>
      </w:tr>
      <w:tr w:rsidR="000D0B32" w:rsidRPr="00740572" w14:paraId="316BC29B" w14:textId="77777777" w:rsidTr="00101FFB">
        <w:trPr>
          <w:cantSplit/>
          <w:trHeight w:val="679"/>
        </w:trPr>
        <w:tc>
          <w:tcPr>
            <w:tcW w:w="567" w:type="dxa"/>
            <w:vAlign w:val="center"/>
          </w:tcPr>
          <w:p w14:paraId="39B34A53" w14:textId="77777777" w:rsidR="000D0B32" w:rsidRPr="00740572" w:rsidRDefault="000D0B32" w:rsidP="008E69BE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1.</w:t>
            </w:r>
          </w:p>
        </w:tc>
        <w:tc>
          <w:tcPr>
            <w:tcW w:w="7059" w:type="dxa"/>
          </w:tcPr>
          <w:p w14:paraId="3CF13423" w14:textId="3462478F" w:rsidR="000D0B32" w:rsidRPr="000D0B32" w:rsidRDefault="000D0B32" w:rsidP="000D0B3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bCs/>
              </w:rPr>
            </w:pPr>
            <w:r w:rsidRPr="000D0B32">
              <w:rPr>
                <w:rFonts w:ascii="Arial Narrow" w:hAnsi="Arial Narrow"/>
              </w:rPr>
              <w:t xml:space="preserve">Wykonawca </w:t>
            </w:r>
            <w:r>
              <w:rPr>
                <w:rFonts w:ascii="Arial Narrow" w:hAnsi="Arial Narrow"/>
              </w:rPr>
              <w:t>potwierdza</w:t>
            </w:r>
            <w:r w:rsidRPr="000D0B3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</w:t>
            </w:r>
            <w:r w:rsidRPr="000D0B32">
              <w:rPr>
                <w:rFonts w:ascii="Arial Narrow" w:eastAsia="Times New Roman" w:hAnsi="Arial Narrow" w:cs="Calibri"/>
              </w:rPr>
              <w:t xml:space="preserve">ermin wykonania: </w:t>
            </w:r>
          </w:p>
          <w:p w14:paraId="2E3717E9" w14:textId="7C9306D3" w:rsidR="000D0B32" w:rsidRPr="00203C9D" w:rsidRDefault="00203C9D" w:rsidP="00203C9D">
            <w:pPr>
              <w:autoSpaceDE w:val="0"/>
              <w:autoSpaceDN w:val="0"/>
              <w:adjustRightInd w:val="0"/>
              <w:ind w:firstLine="426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 tygodni od daty podpisania umowy</w:t>
            </w:r>
          </w:p>
        </w:tc>
        <w:tc>
          <w:tcPr>
            <w:tcW w:w="1985" w:type="dxa"/>
            <w:vAlign w:val="center"/>
          </w:tcPr>
          <w:p w14:paraId="129D239C" w14:textId="1C5F610F" w:rsidR="000D0B32" w:rsidRPr="00740572" w:rsidRDefault="000D0B32" w:rsidP="008E69BE">
            <w:pPr>
              <w:jc w:val="both"/>
              <w:rPr>
                <w:rFonts w:ascii="Arial Narrow" w:hAnsi="Arial Narrow"/>
                <w:b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</w:tc>
      </w:tr>
      <w:tr w:rsidR="000D0B32" w:rsidRPr="00740572" w14:paraId="6C318ACE" w14:textId="77777777" w:rsidTr="00101FFB">
        <w:trPr>
          <w:cantSplit/>
        </w:trPr>
        <w:tc>
          <w:tcPr>
            <w:tcW w:w="567" w:type="dxa"/>
            <w:vAlign w:val="center"/>
          </w:tcPr>
          <w:p w14:paraId="0E159139" w14:textId="77777777" w:rsidR="000D0B32" w:rsidRPr="00740572" w:rsidRDefault="000D0B32" w:rsidP="008E69BE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2.</w:t>
            </w:r>
          </w:p>
        </w:tc>
        <w:tc>
          <w:tcPr>
            <w:tcW w:w="7059" w:type="dxa"/>
          </w:tcPr>
          <w:p w14:paraId="6C70F42C" w14:textId="77777777" w:rsidR="000D0B32" w:rsidRPr="00740572" w:rsidRDefault="000D0B32" w:rsidP="008E69BE">
            <w:pPr>
              <w:spacing w:after="60"/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Wykonawca potwierdza, że podczas trwania okresu gwarancji odbierze i dostarczy urządzenie na własny koszt, jeśli naprawa nie będzie możliwa w siedzibie Zamawiającego.</w:t>
            </w:r>
          </w:p>
        </w:tc>
        <w:tc>
          <w:tcPr>
            <w:tcW w:w="1985" w:type="dxa"/>
            <w:vAlign w:val="center"/>
          </w:tcPr>
          <w:p w14:paraId="44542C3A" w14:textId="5A8EAF0B" w:rsidR="000D0B32" w:rsidRPr="00740572" w:rsidRDefault="000D0B32" w:rsidP="008E69BE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</w:tc>
      </w:tr>
      <w:tr w:rsidR="000D0B32" w:rsidRPr="00740572" w14:paraId="40E3C50A" w14:textId="77777777" w:rsidTr="00101FFB">
        <w:trPr>
          <w:cantSplit/>
        </w:trPr>
        <w:tc>
          <w:tcPr>
            <w:tcW w:w="567" w:type="dxa"/>
            <w:vAlign w:val="center"/>
          </w:tcPr>
          <w:p w14:paraId="43A6E397" w14:textId="77777777" w:rsidR="000D0B32" w:rsidRPr="00740572" w:rsidRDefault="000D0B32" w:rsidP="008E69BE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3.</w:t>
            </w:r>
          </w:p>
        </w:tc>
        <w:tc>
          <w:tcPr>
            <w:tcW w:w="7059" w:type="dxa"/>
          </w:tcPr>
          <w:p w14:paraId="74760147" w14:textId="77777777" w:rsidR="000D0B32" w:rsidRPr="00740572" w:rsidRDefault="000D0B32" w:rsidP="008E69BE">
            <w:pPr>
              <w:spacing w:after="60"/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Wykonawca potwierdza, że wszystkie urządzenia i podzespoły są fabrycznie nowe, wolne od wad materiałowych i prawnych.</w:t>
            </w:r>
          </w:p>
        </w:tc>
        <w:tc>
          <w:tcPr>
            <w:tcW w:w="1985" w:type="dxa"/>
            <w:vAlign w:val="center"/>
          </w:tcPr>
          <w:p w14:paraId="6E1BF06F" w14:textId="2A80FA55" w:rsidR="000D0B32" w:rsidRPr="00740572" w:rsidRDefault="000D0B32" w:rsidP="008E69BE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</w:tc>
      </w:tr>
      <w:tr w:rsidR="000D0B32" w:rsidRPr="00740572" w14:paraId="5AA22170" w14:textId="77777777" w:rsidTr="00101FFB">
        <w:trPr>
          <w:cantSplit/>
        </w:trPr>
        <w:tc>
          <w:tcPr>
            <w:tcW w:w="567" w:type="dxa"/>
            <w:vAlign w:val="center"/>
          </w:tcPr>
          <w:p w14:paraId="7D0AEE11" w14:textId="77777777" w:rsidR="000D0B32" w:rsidRPr="00740572" w:rsidRDefault="000D0B32" w:rsidP="008E69BE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4.</w:t>
            </w:r>
          </w:p>
        </w:tc>
        <w:tc>
          <w:tcPr>
            <w:tcW w:w="7059" w:type="dxa"/>
          </w:tcPr>
          <w:p w14:paraId="275BEF6C" w14:textId="656EB989" w:rsidR="000D0B32" w:rsidRPr="00740572" w:rsidRDefault="000D0B32" w:rsidP="008E69BE">
            <w:pPr>
              <w:spacing w:after="60"/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Wykonawca zapewni, że wszystkie urządzenia i podzespoły będą oznakowane w taki sposób, aby możliwa była identyfikacja zarówno produktu</w:t>
            </w:r>
            <w:r w:rsidR="00203C9D">
              <w:rPr>
                <w:rFonts w:ascii="Arial Narrow" w:hAnsi="Arial Narrow"/>
              </w:rPr>
              <w:t>,</w:t>
            </w:r>
            <w:r w:rsidRPr="00740572">
              <w:rPr>
                <w:rFonts w:ascii="Arial Narrow" w:hAnsi="Arial Narrow"/>
              </w:rPr>
              <w:t xml:space="preserve"> jak i producenta.</w:t>
            </w:r>
          </w:p>
        </w:tc>
        <w:tc>
          <w:tcPr>
            <w:tcW w:w="1985" w:type="dxa"/>
            <w:vAlign w:val="center"/>
          </w:tcPr>
          <w:p w14:paraId="0CFCD5C8" w14:textId="5FBBB492" w:rsidR="000D0B32" w:rsidRPr="00740572" w:rsidRDefault="000D0B32" w:rsidP="008E69BE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</w:tc>
      </w:tr>
      <w:tr w:rsidR="000D0B32" w:rsidRPr="00740572" w14:paraId="3B6DB274" w14:textId="77777777" w:rsidTr="00101FFB">
        <w:trPr>
          <w:cantSplit/>
        </w:trPr>
        <w:tc>
          <w:tcPr>
            <w:tcW w:w="567" w:type="dxa"/>
            <w:vAlign w:val="center"/>
          </w:tcPr>
          <w:p w14:paraId="18E99FFB" w14:textId="77777777" w:rsidR="000D0B32" w:rsidRPr="00740572" w:rsidRDefault="000D0B32" w:rsidP="008E69BE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5.</w:t>
            </w:r>
          </w:p>
        </w:tc>
        <w:tc>
          <w:tcPr>
            <w:tcW w:w="7059" w:type="dxa"/>
          </w:tcPr>
          <w:p w14:paraId="55AB0EF0" w14:textId="0DA44D04" w:rsidR="000D0B32" w:rsidRPr="00740572" w:rsidRDefault="000D0B32" w:rsidP="008E69BE">
            <w:pPr>
              <w:spacing w:after="60"/>
              <w:jc w:val="both"/>
              <w:rPr>
                <w:rFonts w:ascii="Arial Narrow" w:hAnsi="Arial Narrow"/>
                <w:highlight w:val="yellow"/>
              </w:rPr>
            </w:pPr>
            <w:r w:rsidRPr="00740572">
              <w:rPr>
                <w:rFonts w:ascii="Arial Narrow" w:hAnsi="Arial Narrow"/>
              </w:rPr>
              <w:t>Urządzenia muszą spełniać wymagania wynikające z przepisów bezpieczeństwa i</w:t>
            </w:r>
            <w:r w:rsidR="004117E3">
              <w:rPr>
                <w:rFonts w:ascii="Arial Narrow" w:hAnsi="Arial Narrow"/>
              </w:rPr>
              <w:t> </w:t>
            </w:r>
            <w:r w:rsidRPr="00740572">
              <w:rPr>
                <w:rFonts w:ascii="Arial Narrow" w:hAnsi="Arial Narrow"/>
              </w:rPr>
              <w:t>higieny pracy oraz wymagania i normy określone w opisach technicznych.</w:t>
            </w:r>
          </w:p>
        </w:tc>
        <w:tc>
          <w:tcPr>
            <w:tcW w:w="1985" w:type="dxa"/>
            <w:vAlign w:val="center"/>
          </w:tcPr>
          <w:p w14:paraId="1E68F437" w14:textId="78979400" w:rsidR="000D0B32" w:rsidRPr="00740572" w:rsidRDefault="000D0B32" w:rsidP="008E69BE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</w:tc>
      </w:tr>
      <w:tr w:rsidR="000D0B32" w:rsidRPr="00740572" w14:paraId="2232FA05" w14:textId="77777777" w:rsidTr="00101FFB">
        <w:trPr>
          <w:cantSplit/>
        </w:trPr>
        <w:tc>
          <w:tcPr>
            <w:tcW w:w="567" w:type="dxa"/>
            <w:vAlign w:val="center"/>
          </w:tcPr>
          <w:p w14:paraId="7A63E920" w14:textId="77777777" w:rsidR="000D0B32" w:rsidRPr="00740572" w:rsidRDefault="000D0B32" w:rsidP="008E69BE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6.</w:t>
            </w:r>
          </w:p>
        </w:tc>
        <w:tc>
          <w:tcPr>
            <w:tcW w:w="7059" w:type="dxa"/>
          </w:tcPr>
          <w:p w14:paraId="65F35A6C" w14:textId="0133697C" w:rsidR="000D0B32" w:rsidRPr="00740572" w:rsidRDefault="000D0B32" w:rsidP="008E69BE">
            <w:pPr>
              <w:spacing w:after="60"/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Przedmiot zamówienia powinien być dostarczony do siedziby Zamawiającego tj.:</w:t>
            </w:r>
            <w:r w:rsidR="004117E3">
              <w:rPr>
                <w:rFonts w:ascii="Arial Narrow" w:hAnsi="Arial Narrow"/>
              </w:rPr>
              <w:t> </w:t>
            </w:r>
            <w:r w:rsidRPr="00740572">
              <w:rPr>
                <w:rFonts w:ascii="Arial Narrow" w:hAnsi="Arial Narrow"/>
              </w:rPr>
              <w:t xml:space="preserve"> </w:t>
            </w:r>
            <w:bookmarkStart w:id="4" w:name="_Hlk75860448"/>
            <w:r w:rsidRPr="00740572">
              <w:rPr>
                <w:rFonts w:ascii="Arial Narrow" w:hAnsi="Arial Narrow"/>
              </w:rPr>
              <w:t>Politechnika Warszawska, Wydział Elektroniki i Technik Informacyjnych, ul.</w:t>
            </w:r>
            <w:r w:rsidR="004117E3">
              <w:rPr>
                <w:rFonts w:ascii="Arial Narrow" w:hAnsi="Arial Narrow"/>
              </w:rPr>
              <w:t> </w:t>
            </w:r>
            <w:r w:rsidRPr="00740572">
              <w:rPr>
                <w:rFonts w:ascii="Arial Narrow" w:hAnsi="Arial Narrow"/>
              </w:rPr>
              <w:t xml:space="preserve">Nowowiejska 15/19, 00-665 Warszawa, </w:t>
            </w:r>
            <w:r>
              <w:rPr>
                <w:rFonts w:ascii="Arial Narrow" w:hAnsi="Arial Narrow"/>
              </w:rPr>
              <w:t xml:space="preserve">Instytut </w:t>
            </w:r>
            <w:r w:rsidR="00EA21B7">
              <w:rPr>
                <w:rFonts w:ascii="Arial Narrow" w:hAnsi="Arial Narrow"/>
              </w:rPr>
              <w:t>Informatyki,</w:t>
            </w:r>
            <w:r w:rsidRPr="00740572">
              <w:rPr>
                <w:rFonts w:ascii="Arial Narrow" w:hAnsi="Arial Narrow"/>
              </w:rPr>
              <w:t xml:space="preserve"> pok.</w:t>
            </w:r>
            <w:r w:rsidRPr="009853E5">
              <w:rPr>
                <w:rFonts w:ascii="Arial Narrow" w:hAnsi="Arial Narrow"/>
              </w:rPr>
              <w:t xml:space="preserve"> </w:t>
            </w:r>
            <w:bookmarkEnd w:id="4"/>
            <w:r w:rsidR="009853E5" w:rsidRPr="009853E5">
              <w:rPr>
                <w:rFonts w:ascii="Arial Narrow" w:hAnsi="Arial Narrow"/>
              </w:rPr>
              <w:t>014</w:t>
            </w:r>
          </w:p>
        </w:tc>
        <w:tc>
          <w:tcPr>
            <w:tcW w:w="1985" w:type="dxa"/>
            <w:vAlign w:val="center"/>
          </w:tcPr>
          <w:p w14:paraId="43E0CD5B" w14:textId="69534FDE" w:rsidR="000D0B32" w:rsidRPr="00740572" w:rsidRDefault="000D0B32" w:rsidP="008E69BE">
            <w:pPr>
              <w:jc w:val="both"/>
              <w:rPr>
                <w:rFonts w:ascii="Arial Narrow" w:hAnsi="Arial Narrow"/>
              </w:rPr>
            </w:pPr>
            <w:r w:rsidRPr="00740572">
              <w:rPr>
                <w:rFonts w:ascii="Arial Narrow" w:hAnsi="Arial Narrow"/>
              </w:rPr>
              <w:t>TAK / NIE*</w:t>
            </w:r>
          </w:p>
        </w:tc>
      </w:tr>
    </w:tbl>
    <w:p w14:paraId="6CB1E5F1" w14:textId="6B91E7B7" w:rsidR="000D0B32" w:rsidRPr="000C4CB0" w:rsidRDefault="00DC1F55" w:rsidP="00DC1F55">
      <w:pPr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0C4CB0">
        <w:rPr>
          <w:rFonts w:ascii="Arial Narrow" w:hAnsi="Arial Narrow"/>
          <w:sz w:val="20"/>
          <w:szCs w:val="20"/>
        </w:rPr>
        <w:t xml:space="preserve">* </w:t>
      </w:r>
      <w:r w:rsidR="009853E5" w:rsidRPr="000C4CB0">
        <w:rPr>
          <w:rFonts w:ascii="Arial Narrow" w:hAnsi="Arial Narrow"/>
          <w:sz w:val="20"/>
          <w:szCs w:val="20"/>
        </w:rPr>
        <w:t>niewłaściwe skreślić</w:t>
      </w:r>
    </w:p>
    <w:p w14:paraId="128C9B6B" w14:textId="55F1BC5B" w:rsidR="00607599" w:rsidRPr="006419F6" w:rsidRDefault="00C2722C" w:rsidP="0050156B">
      <w:pPr>
        <w:pStyle w:val="Akapitzlist"/>
        <w:numPr>
          <w:ilvl w:val="0"/>
          <w:numId w:val="1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b/>
          <w:bCs/>
          <w:color w:val="000000"/>
        </w:rPr>
        <w:t>ZAŁĄCZNIKAMI</w:t>
      </w:r>
      <w:r w:rsidRPr="008A759D">
        <w:rPr>
          <w:rFonts w:ascii="Arial Narrow" w:eastAsia="Times New Roman" w:hAnsi="Arial Narrow" w:cs="Calibri"/>
          <w:color w:val="000000"/>
        </w:rPr>
        <w:t xml:space="preserve"> do niniejszego formularza oferty są: </w:t>
      </w:r>
    </w:p>
    <w:p w14:paraId="3C65A778" w14:textId="1272A6D6" w:rsidR="00C2722C" w:rsidRPr="008A759D" w:rsidRDefault="00C2722C" w:rsidP="00E6718A">
      <w:pPr>
        <w:pStyle w:val="Akapitzlist"/>
        <w:numPr>
          <w:ilvl w:val="0"/>
          <w:numId w:val="7"/>
        </w:numPr>
        <w:spacing w:before="120"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proofErr w:type="spellStart"/>
      <w:r w:rsidRPr="008A759D">
        <w:rPr>
          <w:rFonts w:ascii="Arial Narrow" w:eastAsia="Times New Roman" w:hAnsi="Arial Narrow" w:cs="Calibri"/>
          <w:color w:val="000000"/>
          <w:lang w:val="en-GB"/>
        </w:rPr>
        <w:t>Wzór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en-GB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color w:val="000000"/>
          <w:lang w:val="en-GB"/>
        </w:rPr>
        <w:t>umowy</w:t>
      </w:r>
      <w:proofErr w:type="spellEnd"/>
      <w:r w:rsidRPr="008A759D">
        <w:rPr>
          <w:rFonts w:ascii="Arial Narrow" w:eastAsia="Times New Roman" w:hAnsi="Arial Narrow" w:cs="Calibri"/>
          <w:color w:val="000000"/>
          <w:lang w:val="en-GB"/>
        </w:rPr>
        <w:t xml:space="preserve"> </w:t>
      </w:r>
    </w:p>
    <w:p w14:paraId="1DA2EFD3" w14:textId="53770FB2" w:rsidR="0073419B" w:rsidRPr="008A759D" w:rsidRDefault="0073419B" w:rsidP="00E6718A">
      <w:pPr>
        <w:numPr>
          <w:ilvl w:val="0"/>
          <w:numId w:val="7"/>
        </w:numPr>
        <w:spacing w:after="0" w:line="288" w:lineRule="auto"/>
        <w:ind w:left="426" w:hanging="426"/>
        <w:jc w:val="both"/>
        <w:rPr>
          <w:rFonts w:ascii="Arial Narrow" w:eastAsia="Times New Roman" w:hAnsi="Arial Narrow" w:cs="Calibri"/>
          <w:lang w:val="en-GB"/>
        </w:rPr>
      </w:pPr>
      <w:proofErr w:type="spellStart"/>
      <w:r w:rsidRPr="008A759D">
        <w:rPr>
          <w:rFonts w:ascii="Arial Narrow" w:eastAsia="Times New Roman" w:hAnsi="Arial Narrow" w:cs="Calibri"/>
          <w:lang w:val="en-GB"/>
        </w:rPr>
        <w:t>Dokument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</w:t>
      </w:r>
      <w:proofErr w:type="spellStart"/>
      <w:r w:rsidRPr="008A759D">
        <w:rPr>
          <w:rFonts w:ascii="Arial Narrow" w:eastAsia="Times New Roman" w:hAnsi="Arial Narrow" w:cs="Calibri"/>
          <w:lang w:val="en-GB"/>
        </w:rPr>
        <w:t>rejestrowy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</w:t>
      </w:r>
    </w:p>
    <w:p w14:paraId="12E68938" w14:textId="76C84A56" w:rsidR="002C4B2F" w:rsidRPr="008A759D" w:rsidRDefault="002C4B2F" w:rsidP="00E6718A">
      <w:pPr>
        <w:numPr>
          <w:ilvl w:val="0"/>
          <w:numId w:val="7"/>
        </w:numPr>
        <w:spacing w:after="0" w:line="288" w:lineRule="auto"/>
        <w:ind w:left="426" w:hanging="426"/>
        <w:jc w:val="both"/>
        <w:rPr>
          <w:rFonts w:ascii="Arial Narrow" w:eastAsia="Times New Roman" w:hAnsi="Arial Narrow" w:cs="Calibri"/>
          <w:color w:val="000000"/>
          <w:lang w:val="en-GB"/>
        </w:rPr>
      </w:pPr>
      <w:proofErr w:type="spellStart"/>
      <w:r w:rsidRPr="008A759D">
        <w:rPr>
          <w:rFonts w:ascii="Arial Narrow" w:eastAsia="Times New Roman" w:hAnsi="Arial Narrow" w:cs="Calibri"/>
          <w:lang w:val="en-GB"/>
        </w:rPr>
        <w:t>Pełnomocnictwo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(</w:t>
      </w:r>
      <w:proofErr w:type="spellStart"/>
      <w:r w:rsidRPr="008A759D">
        <w:rPr>
          <w:rFonts w:ascii="Arial Narrow" w:eastAsia="Times New Roman" w:hAnsi="Arial Narrow" w:cs="Calibri"/>
          <w:lang w:val="en-GB"/>
        </w:rPr>
        <w:t>je</w:t>
      </w:r>
      <w:r w:rsidR="00EA21B7">
        <w:rPr>
          <w:rFonts w:ascii="Arial Narrow" w:eastAsia="Times New Roman" w:hAnsi="Arial Narrow" w:cs="Calibri"/>
          <w:lang w:val="en-GB"/>
        </w:rPr>
        <w:t>ś</w:t>
      </w:r>
      <w:r w:rsidRPr="008A759D">
        <w:rPr>
          <w:rFonts w:ascii="Arial Narrow" w:eastAsia="Times New Roman" w:hAnsi="Arial Narrow" w:cs="Calibri"/>
          <w:lang w:val="en-GB"/>
        </w:rPr>
        <w:t>li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 xml:space="preserve"> jest </w:t>
      </w:r>
      <w:proofErr w:type="spellStart"/>
      <w:r w:rsidRPr="008A759D">
        <w:rPr>
          <w:rFonts w:ascii="Arial Narrow" w:eastAsia="Times New Roman" w:hAnsi="Arial Narrow" w:cs="Calibri"/>
          <w:lang w:val="en-GB"/>
        </w:rPr>
        <w:t>wymagane</w:t>
      </w:r>
      <w:proofErr w:type="spellEnd"/>
      <w:r w:rsidRPr="008A759D">
        <w:rPr>
          <w:rFonts w:ascii="Arial Narrow" w:eastAsia="Times New Roman" w:hAnsi="Arial Narrow" w:cs="Calibri"/>
          <w:lang w:val="en-GB"/>
        </w:rPr>
        <w:t>)</w:t>
      </w:r>
      <w:r w:rsidRPr="008A759D">
        <w:rPr>
          <w:rFonts w:ascii="Arial Narrow" w:eastAsia="Times New Roman" w:hAnsi="Arial Narrow" w:cs="Courier New"/>
          <w:lang w:val="en" w:eastAsia="pl-PL"/>
        </w:rPr>
        <w:t xml:space="preserve"> </w:t>
      </w:r>
    </w:p>
    <w:p w14:paraId="3339FF7D" w14:textId="29D21BA4" w:rsidR="00B9458E" w:rsidRPr="008A759D" w:rsidRDefault="00B9458E" w:rsidP="00C2722C">
      <w:pPr>
        <w:spacing w:after="0" w:line="288" w:lineRule="auto"/>
        <w:jc w:val="both"/>
        <w:rPr>
          <w:rFonts w:ascii="Arial Narrow" w:hAnsi="Arial Narrow"/>
        </w:rPr>
      </w:pPr>
      <w:r w:rsidRPr="008A759D">
        <w:rPr>
          <w:rFonts w:ascii="Arial Narrow" w:hAnsi="Arial Narrow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2C4B2F" w:rsidRPr="008A759D">
        <w:rPr>
          <w:rFonts w:ascii="Arial Narrow" w:hAnsi="Arial Narrow"/>
        </w:rPr>
        <w:t xml:space="preserve"> </w:t>
      </w:r>
    </w:p>
    <w:p w14:paraId="22D66DED" w14:textId="77777777" w:rsidR="00C2722C" w:rsidRPr="008A759D" w:rsidRDefault="00C2722C" w:rsidP="00C2722C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>_________________________________________________________________________</w:t>
      </w:r>
    </w:p>
    <w:p w14:paraId="1743F3F1" w14:textId="77777777" w:rsidR="00C2722C" w:rsidRPr="008A759D" w:rsidRDefault="00C2722C" w:rsidP="00C2722C">
      <w:pPr>
        <w:spacing w:after="0" w:line="288" w:lineRule="auto"/>
        <w:jc w:val="both"/>
        <w:rPr>
          <w:rFonts w:ascii="Arial Narrow" w:eastAsia="Times New Roman" w:hAnsi="Arial Narrow" w:cs="Calibri"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>_________________________________________________________________________</w:t>
      </w:r>
    </w:p>
    <w:p w14:paraId="4409D1E0" w14:textId="5330BE71" w:rsidR="00C2722C" w:rsidRPr="008A759D" w:rsidRDefault="00C2722C" w:rsidP="000C4CB0">
      <w:pPr>
        <w:spacing w:before="480" w:after="0" w:line="288" w:lineRule="auto"/>
        <w:rPr>
          <w:rFonts w:ascii="Arial Narrow" w:eastAsia="Times New Roman" w:hAnsi="Arial Narrow" w:cs="Calibri"/>
          <w:i/>
          <w:iCs/>
          <w:color w:val="000000"/>
        </w:rPr>
      </w:pPr>
      <w:r w:rsidRPr="008A759D">
        <w:rPr>
          <w:rFonts w:ascii="Arial Narrow" w:eastAsia="Times New Roman" w:hAnsi="Arial Narrow" w:cs="Calibri"/>
          <w:color w:val="000000"/>
        </w:rPr>
        <w:t>__________________</w:t>
      </w:r>
      <w:r w:rsidR="000C4CB0">
        <w:rPr>
          <w:rFonts w:ascii="Arial Narrow" w:eastAsia="Times New Roman" w:hAnsi="Arial Narrow" w:cs="Calibri"/>
          <w:color w:val="000000"/>
        </w:rPr>
        <w:t>,</w:t>
      </w:r>
      <w:r w:rsidRPr="008A759D">
        <w:rPr>
          <w:rFonts w:ascii="Arial Narrow" w:eastAsia="Times New Roman" w:hAnsi="Arial Narrow" w:cs="Calibri"/>
          <w:color w:val="000000"/>
        </w:rPr>
        <w:t xml:space="preserve"> dnia </w:t>
      </w:r>
      <w:r w:rsidR="000C4CB0">
        <w:rPr>
          <w:rFonts w:ascii="Arial Narrow" w:eastAsia="Times New Roman" w:hAnsi="Arial Narrow" w:cs="Calibri"/>
          <w:i/>
          <w:iCs/>
          <w:color w:val="000000"/>
        </w:rPr>
        <w:t>……………..</w:t>
      </w:r>
      <w:r w:rsidRPr="008A759D">
        <w:rPr>
          <w:rFonts w:ascii="Arial Narrow" w:eastAsia="Times New Roman" w:hAnsi="Arial Narrow" w:cs="Calibri"/>
          <w:i/>
          <w:iCs/>
          <w:color w:val="000000"/>
        </w:rPr>
        <w:t xml:space="preserve">                               </w:t>
      </w:r>
      <w:r w:rsidR="000C4CB0">
        <w:rPr>
          <w:rFonts w:ascii="Arial Narrow" w:eastAsia="Times New Roman" w:hAnsi="Arial Narrow" w:cs="Calibri"/>
          <w:i/>
          <w:iCs/>
          <w:color w:val="000000"/>
        </w:rPr>
        <w:tab/>
      </w:r>
      <w:r w:rsidR="000C4CB0">
        <w:rPr>
          <w:rFonts w:ascii="Arial Narrow" w:eastAsia="Times New Roman" w:hAnsi="Arial Narrow" w:cs="Calibri"/>
          <w:i/>
          <w:iCs/>
          <w:color w:val="000000"/>
        </w:rPr>
        <w:tab/>
      </w:r>
      <w:r w:rsidR="000C4CB0">
        <w:rPr>
          <w:rFonts w:ascii="Arial Narrow" w:eastAsia="Times New Roman" w:hAnsi="Arial Narrow" w:cs="Calibri"/>
          <w:i/>
          <w:iCs/>
          <w:color w:val="000000"/>
        </w:rPr>
        <w:tab/>
      </w:r>
      <w:r w:rsidRPr="008A759D">
        <w:rPr>
          <w:rFonts w:ascii="Arial Narrow" w:eastAsia="Times New Roman" w:hAnsi="Arial Narrow" w:cs="Calibri"/>
          <w:i/>
          <w:iCs/>
          <w:color w:val="000000"/>
        </w:rPr>
        <w:t>___________________________</w:t>
      </w:r>
    </w:p>
    <w:p w14:paraId="798B1F80" w14:textId="15EF52F4" w:rsidR="00C2722C" w:rsidRPr="00CA3B55" w:rsidRDefault="00C2722C" w:rsidP="00CA3B55">
      <w:pPr>
        <w:spacing w:after="0" w:line="288" w:lineRule="auto"/>
        <w:ind w:firstLine="3960"/>
        <w:jc w:val="center"/>
        <w:rPr>
          <w:rFonts w:ascii="Arial Narrow" w:eastAsia="Times New Roman" w:hAnsi="Arial Narrow" w:cs="Calibri"/>
          <w:iCs/>
          <w:color w:val="000000"/>
          <w:sz w:val="20"/>
          <w:szCs w:val="20"/>
        </w:rPr>
      </w:pPr>
      <w:r w:rsidRPr="008A759D">
        <w:rPr>
          <w:rFonts w:ascii="Arial Narrow" w:eastAsia="Times New Roman" w:hAnsi="Arial Narrow" w:cs="Calibri"/>
          <w:iCs/>
          <w:color w:val="000000"/>
        </w:rPr>
        <w:t xml:space="preserve">                            </w:t>
      </w:r>
      <w:r w:rsidR="000C4CB0">
        <w:rPr>
          <w:rFonts w:ascii="Arial Narrow" w:eastAsia="Times New Roman" w:hAnsi="Arial Narrow" w:cs="Calibri"/>
          <w:iCs/>
          <w:color w:val="000000"/>
        </w:rPr>
        <w:tab/>
      </w:r>
      <w:r w:rsidRPr="000C4CB0">
        <w:rPr>
          <w:rFonts w:ascii="Arial Narrow" w:eastAsia="Times New Roman" w:hAnsi="Arial Narrow" w:cs="Calibri"/>
          <w:iCs/>
          <w:color w:val="000000"/>
          <w:sz w:val="20"/>
          <w:szCs w:val="20"/>
        </w:rPr>
        <w:t xml:space="preserve"> (podpis Wykonawcy/ Pełnomocnika)</w:t>
      </w:r>
      <w:bookmarkEnd w:id="0"/>
    </w:p>
    <w:sectPr w:rsidR="00C2722C" w:rsidRPr="00CA3B55" w:rsidSect="00EA4F76">
      <w:headerReference w:type="default" r:id="rId8"/>
      <w:footerReference w:type="default" r:id="rId9"/>
      <w:pgSz w:w="11906" w:h="16838"/>
      <w:pgMar w:top="709" w:right="1133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414B" w14:textId="77777777" w:rsidR="009B7E45" w:rsidRDefault="009B7E45" w:rsidP="000D5404">
      <w:pPr>
        <w:spacing w:after="0" w:line="240" w:lineRule="auto"/>
      </w:pPr>
      <w:r>
        <w:separator/>
      </w:r>
    </w:p>
  </w:endnote>
  <w:endnote w:type="continuationSeparator" w:id="0">
    <w:p w14:paraId="32F715D7" w14:textId="77777777" w:rsidR="009B7E45" w:rsidRDefault="009B7E45" w:rsidP="000D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 AMT">
    <w:altName w:val="Times New Roman"/>
    <w:charset w:val="EE"/>
    <w:family w:val="roman"/>
    <w:pitch w:val="variable"/>
  </w:font>
  <w:font w:name="Albany AMT">
    <w:altName w:val="Arial"/>
    <w:charset w:val="00"/>
    <w:family w:val="roman"/>
    <w:pitch w:val="default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93546642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5EB0D9C9" w14:textId="1D8CFD90" w:rsidR="00DE7F8F" w:rsidRPr="00E56142" w:rsidRDefault="00DE7F8F" w:rsidP="00AF6B6E">
        <w:pPr>
          <w:pStyle w:val="Stopka"/>
          <w:pBdr>
            <w:top w:val="single" w:sz="4" w:space="1" w:color="auto"/>
          </w:pBdr>
          <w:jc w:val="right"/>
          <w:rPr>
            <w:rFonts w:ascii="Arial Narrow" w:eastAsiaTheme="majorEastAsia" w:hAnsi="Arial Narrow" w:cstheme="majorBidi"/>
            <w:sz w:val="20"/>
            <w:szCs w:val="20"/>
          </w:rPr>
        </w:pPr>
        <w:r w:rsidRPr="00E56142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Pr="00E56142">
          <w:rPr>
            <w:rFonts w:ascii="Arial Narrow" w:eastAsiaTheme="minorEastAsia" w:hAnsi="Arial Narrow"/>
            <w:sz w:val="20"/>
            <w:szCs w:val="20"/>
          </w:rPr>
          <w:fldChar w:fldCharType="begin"/>
        </w:r>
        <w:r w:rsidRPr="00E56142">
          <w:rPr>
            <w:rFonts w:ascii="Arial Narrow" w:hAnsi="Arial Narrow"/>
            <w:sz w:val="20"/>
            <w:szCs w:val="20"/>
          </w:rPr>
          <w:instrText>PAGE    \* MERGEFORMAT</w:instrText>
        </w:r>
        <w:r w:rsidRPr="00E56142">
          <w:rPr>
            <w:rFonts w:ascii="Arial Narrow" w:eastAsiaTheme="minorEastAsia" w:hAnsi="Arial Narrow"/>
            <w:sz w:val="20"/>
            <w:szCs w:val="20"/>
          </w:rPr>
          <w:fldChar w:fldCharType="separate"/>
        </w:r>
        <w:r w:rsidR="00C87857" w:rsidRPr="00E56142">
          <w:rPr>
            <w:rFonts w:ascii="Arial Narrow" w:eastAsiaTheme="majorEastAsia" w:hAnsi="Arial Narrow" w:cstheme="majorBidi"/>
            <w:noProof/>
            <w:sz w:val="20"/>
            <w:szCs w:val="20"/>
          </w:rPr>
          <w:t>16</w:t>
        </w:r>
        <w:r w:rsidRPr="00E56142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14:paraId="383510A4" w14:textId="1285DE49" w:rsidR="00DE7F8F" w:rsidRPr="008941B2" w:rsidRDefault="008941B2" w:rsidP="008941B2">
    <w:pPr>
      <w:pStyle w:val="Stopka"/>
      <w:rPr>
        <w:sz w:val="18"/>
        <w:szCs w:val="18"/>
      </w:rPr>
    </w:pPr>
    <w:proofErr w:type="spellStart"/>
    <w:r w:rsidRPr="008941B2">
      <w:rPr>
        <w:rFonts w:ascii="Arial Narrow" w:hAnsi="Arial Narrow" w:cs="Arial,Bold"/>
        <w:sz w:val="18"/>
        <w:szCs w:val="18"/>
      </w:rPr>
      <w:t>WEiTI</w:t>
    </w:r>
    <w:proofErr w:type="spellEnd"/>
    <w:r w:rsidR="006D3D19">
      <w:rPr>
        <w:rFonts w:ascii="Arial Narrow" w:hAnsi="Arial Narrow" w:cs="Arial,Bold"/>
        <w:sz w:val="18"/>
        <w:szCs w:val="18"/>
      </w:rPr>
      <w:t>/</w:t>
    </w:r>
    <w:r w:rsidR="008856DA">
      <w:rPr>
        <w:rFonts w:ascii="Arial Narrow" w:hAnsi="Arial Narrow" w:cs="Arial,Bold"/>
        <w:sz w:val="18"/>
        <w:szCs w:val="18"/>
      </w:rPr>
      <w:t>2</w:t>
    </w:r>
    <w:r w:rsidRPr="008941B2">
      <w:rPr>
        <w:rFonts w:ascii="Arial Narrow" w:hAnsi="Arial Narrow" w:cs="Arial,Bold"/>
        <w:sz w:val="18"/>
        <w:szCs w:val="18"/>
      </w:rPr>
      <w:t>/11.5.1/ZP/202</w:t>
    </w:r>
    <w:r w:rsidR="00AF6B6E">
      <w:rPr>
        <w:rFonts w:ascii="Arial Narrow" w:hAnsi="Arial Narrow" w:cs="Arial,Bold"/>
        <w:sz w:val="18"/>
        <w:szCs w:val="18"/>
      </w:rPr>
      <w:t>2</w:t>
    </w:r>
    <w:r w:rsidRPr="008941B2">
      <w:rPr>
        <w:rFonts w:ascii="Arial Narrow" w:hAnsi="Arial Narrow" w:cs="Arial,Bold"/>
        <w:sz w:val="18"/>
        <w:szCs w:val="18"/>
      </w:rPr>
      <w:t>/10</w:t>
    </w:r>
    <w:r w:rsidR="00AF6B6E">
      <w:rPr>
        <w:rFonts w:ascii="Arial Narrow" w:hAnsi="Arial Narrow" w:cs="Arial,Bold"/>
        <w:sz w:val="18"/>
        <w:szCs w:val="18"/>
      </w:rPr>
      <w:t>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18F3" w14:textId="77777777" w:rsidR="009B7E45" w:rsidRDefault="009B7E45" w:rsidP="000D5404">
      <w:pPr>
        <w:spacing w:after="0" w:line="240" w:lineRule="auto"/>
      </w:pPr>
      <w:r>
        <w:separator/>
      </w:r>
    </w:p>
  </w:footnote>
  <w:footnote w:type="continuationSeparator" w:id="0">
    <w:p w14:paraId="2A6B4231" w14:textId="77777777" w:rsidR="009B7E45" w:rsidRDefault="009B7E45" w:rsidP="000D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9A61" w14:textId="2809414D" w:rsidR="002C4B2F" w:rsidRDefault="002C4B2F" w:rsidP="002C4B2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6007"/>
    <w:multiLevelType w:val="hybridMultilevel"/>
    <w:tmpl w:val="624EC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16208"/>
    <w:multiLevelType w:val="hybridMultilevel"/>
    <w:tmpl w:val="18FE0B1C"/>
    <w:lvl w:ilvl="0" w:tplc="948A05F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E6270"/>
    <w:multiLevelType w:val="hybridMultilevel"/>
    <w:tmpl w:val="77F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5142"/>
    <w:multiLevelType w:val="hybridMultilevel"/>
    <w:tmpl w:val="702CC27A"/>
    <w:lvl w:ilvl="0" w:tplc="50E038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2356E"/>
    <w:multiLevelType w:val="multilevel"/>
    <w:tmpl w:val="D79884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5D33D2"/>
    <w:multiLevelType w:val="hybridMultilevel"/>
    <w:tmpl w:val="8D125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B9E33A1"/>
    <w:multiLevelType w:val="hybridMultilevel"/>
    <w:tmpl w:val="AE5C779A"/>
    <w:lvl w:ilvl="0" w:tplc="0D0CC908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96662"/>
    <w:multiLevelType w:val="hybridMultilevel"/>
    <w:tmpl w:val="FF66A1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F3F64"/>
    <w:multiLevelType w:val="hybridMultilevel"/>
    <w:tmpl w:val="322C3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E6ED4"/>
    <w:multiLevelType w:val="hybridMultilevel"/>
    <w:tmpl w:val="EAD0E01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051CED"/>
    <w:multiLevelType w:val="hybridMultilevel"/>
    <w:tmpl w:val="D09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1FFB"/>
    <w:multiLevelType w:val="hybridMultilevel"/>
    <w:tmpl w:val="9182AC10"/>
    <w:lvl w:ilvl="0" w:tplc="4F1C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/>
        <w:color w:val="000000" w:themeColor="text1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7A80DB5"/>
    <w:multiLevelType w:val="hybridMultilevel"/>
    <w:tmpl w:val="241A7ABE"/>
    <w:lvl w:ilvl="0" w:tplc="6D9EAD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B0DEB"/>
    <w:multiLevelType w:val="hybridMultilevel"/>
    <w:tmpl w:val="EAD0E01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338F9"/>
    <w:multiLevelType w:val="hybridMultilevel"/>
    <w:tmpl w:val="EAD0E016"/>
    <w:lvl w:ilvl="0" w:tplc="375C1C7E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E354D5"/>
    <w:multiLevelType w:val="hybridMultilevel"/>
    <w:tmpl w:val="9B78CF92"/>
    <w:lvl w:ilvl="0" w:tplc="8E3C1B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E64F2"/>
    <w:multiLevelType w:val="hybridMultilevel"/>
    <w:tmpl w:val="AF9EE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D3CBD"/>
    <w:multiLevelType w:val="hybridMultilevel"/>
    <w:tmpl w:val="C212E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068EC"/>
    <w:multiLevelType w:val="hybridMultilevel"/>
    <w:tmpl w:val="F3861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B3FB8"/>
    <w:multiLevelType w:val="hybridMultilevel"/>
    <w:tmpl w:val="94E6BF22"/>
    <w:lvl w:ilvl="0" w:tplc="108E76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8107E"/>
    <w:multiLevelType w:val="hybridMultilevel"/>
    <w:tmpl w:val="3FF85D6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1E2AD9"/>
    <w:multiLevelType w:val="hybridMultilevel"/>
    <w:tmpl w:val="283A84E0"/>
    <w:lvl w:ilvl="0" w:tplc="9F04E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A5B01"/>
    <w:multiLevelType w:val="hybridMultilevel"/>
    <w:tmpl w:val="85C2E3F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235CDB68">
      <w:start w:val="1"/>
      <w:numFmt w:val="decimal"/>
      <w:lvlText w:val="%3."/>
      <w:lvlJc w:val="left"/>
      <w:pPr>
        <w:ind w:left="2765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0955D35"/>
    <w:multiLevelType w:val="hybridMultilevel"/>
    <w:tmpl w:val="0ABE5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418F3"/>
    <w:multiLevelType w:val="hybridMultilevel"/>
    <w:tmpl w:val="7B747284"/>
    <w:name w:val="WW8Num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82609"/>
    <w:multiLevelType w:val="hybridMultilevel"/>
    <w:tmpl w:val="EAD0E01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086B9F"/>
    <w:multiLevelType w:val="hybridMultilevel"/>
    <w:tmpl w:val="AF9EEA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952FE"/>
    <w:multiLevelType w:val="hybridMultilevel"/>
    <w:tmpl w:val="41444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B282E"/>
    <w:multiLevelType w:val="multilevel"/>
    <w:tmpl w:val="F85A5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3A7759F"/>
    <w:multiLevelType w:val="hybridMultilevel"/>
    <w:tmpl w:val="3DC648B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3304F"/>
    <w:multiLevelType w:val="hybridMultilevel"/>
    <w:tmpl w:val="63D6654A"/>
    <w:lvl w:ilvl="0" w:tplc="43C2EFC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215A1"/>
    <w:multiLevelType w:val="multilevel"/>
    <w:tmpl w:val="F4142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1546E"/>
    <w:multiLevelType w:val="hybridMultilevel"/>
    <w:tmpl w:val="8F46ED32"/>
    <w:lvl w:ilvl="0" w:tplc="9F04E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B247C8"/>
    <w:multiLevelType w:val="hybridMultilevel"/>
    <w:tmpl w:val="6ECA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C4A99C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E39A5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B6F60"/>
    <w:multiLevelType w:val="hybridMultilevel"/>
    <w:tmpl w:val="9E628934"/>
    <w:lvl w:ilvl="0" w:tplc="299A527C">
      <w:start w:val="1"/>
      <w:numFmt w:val="decimal"/>
      <w:lvlText w:val="%1."/>
      <w:lvlJc w:val="left"/>
      <w:pPr>
        <w:ind w:left="3585" w:hanging="360"/>
      </w:pPr>
      <w:rPr>
        <w:rFonts w:ascii="Arial Narrow" w:hAnsi="Arial Narro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0" w15:restartNumberingAfterBreak="0">
    <w:nsid w:val="72D652F6"/>
    <w:multiLevelType w:val="hybridMultilevel"/>
    <w:tmpl w:val="BA0AA0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0216D"/>
    <w:multiLevelType w:val="hybridMultilevel"/>
    <w:tmpl w:val="173A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D79C0"/>
    <w:multiLevelType w:val="hybridMultilevel"/>
    <w:tmpl w:val="0A60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02765F"/>
    <w:multiLevelType w:val="hybridMultilevel"/>
    <w:tmpl w:val="29FAD0AE"/>
    <w:lvl w:ilvl="0" w:tplc="3BC8DF2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C4904"/>
    <w:multiLevelType w:val="hybridMultilevel"/>
    <w:tmpl w:val="DAF20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36"/>
  </w:num>
  <w:num w:numId="5">
    <w:abstractNumId w:val="1"/>
  </w:num>
  <w:num w:numId="6">
    <w:abstractNumId w:val="23"/>
  </w:num>
  <w:num w:numId="7">
    <w:abstractNumId w:val="5"/>
  </w:num>
  <w:num w:numId="8">
    <w:abstractNumId w:val="34"/>
  </w:num>
  <w:num w:numId="9">
    <w:abstractNumId w:val="43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</w:num>
  <w:num w:numId="15">
    <w:abstractNumId w:val="14"/>
  </w:num>
  <w:num w:numId="16">
    <w:abstractNumId w:val="28"/>
  </w:num>
  <w:num w:numId="17">
    <w:abstractNumId w:val="10"/>
  </w:num>
  <w:num w:numId="18">
    <w:abstractNumId w:val="22"/>
  </w:num>
  <w:num w:numId="19">
    <w:abstractNumId w:val="0"/>
  </w:num>
  <w:num w:numId="20">
    <w:abstractNumId w:val="24"/>
  </w:num>
  <w:num w:numId="21">
    <w:abstractNumId w:val="17"/>
  </w:num>
  <w:num w:numId="22">
    <w:abstractNumId w:val="2"/>
  </w:num>
  <w:num w:numId="23">
    <w:abstractNumId w:val="33"/>
  </w:num>
  <w:num w:numId="24">
    <w:abstractNumId w:val="41"/>
  </w:num>
  <w:num w:numId="25">
    <w:abstractNumId w:val="37"/>
  </w:num>
  <w:num w:numId="26">
    <w:abstractNumId w:val="21"/>
  </w:num>
  <w:num w:numId="27">
    <w:abstractNumId w:val="38"/>
  </w:num>
  <w:num w:numId="28">
    <w:abstractNumId w:val="27"/>
  </w:num>
  <w:num w:numId="29">
    <w:abstractNumId w:val="11"/>
  </w:num>
  <w:num w:numId="30">
    <w:abstractNumId w:val="20"/>
  </w:num>
  <w:num w:numId="31">
    <w:abstractNumId w:val="13"/>
  </w:num>
  <w:num w:numId="32">
    <w:abstractNumId w:val="39"/>
  </w:num>
  <w:num w:numId="33">
    <w:abstractNumId w:val="42"/>
  </w:num>
  <w:num w:numId="34">
    <w:abstractNumId w:val="31"/>
  </w:num>
  <w:num w:numId="35">
    <w:abstractNumId w:val="3"/>
  </w:num>
  <w:num w:numId="36">
    <w:abstractNumId w:val="4"/>
  </w:num>
  <w:num w:numId="37">
    <w:abstractNumId w:val="26"/>
  </w:num>
  <w:num w:numId="38">
    <w:abstractNumId w:val="18"/>
  </w:num>
  <w:num w:numId="39">
    <w:abstractNumId w:val="30"/>
  </w:num>
  <w:num w:numId="40">
    <w:abstractNumId w:val="25"/>
  </w:num>
  <w:num w:numId="41">
    <w:abstractNumId w:val="19"/>
  </w:num>
  <w:num w:numId="42">
    <w:abstractNumId w:val="9"/>
  </w:num>
  <w:num w:numId="43">
    <w:abstractNumId w:val="44"/>
  </w:num>
  <w:num w:numId="44">
    <w:abstractNumId w:val="32"/>
  </w:num>
  <w:num w:numId="45">
    <w:abstractNumId w:val="29"/>
  </w:num>
  <w:num w:numId="46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BD"/>
    <w:rsid w:val="00000EEC"/>
    <w:rsid w:val="00012860"/>
    <w:rsid w:val="00015BB6"/>
    <w:rsid w:val="00035EF6"/>
    <w:rsid w:val="000670FA"/>
    <w:rsid w:val="0009173E"/>
    <w:rsid w:val="00092921"/>
    <w:rsid w:val="00093EC3"/>
    <w:rsid w:val="000A4407"/>
    <w:rsid w:val="000A542C"/>
    <w:rsid w:val="000A6CDC"/>
    <w:rsid w:val="000A7E12"/>
    <w:rsid w:val="000C4CB0"/>
    <w:rsid w:val="000C5D5F"/>
    <w:rsid w:val="000C64DA"/>
    <w:rsid w:val="000D09E5"/>
    <w:rsid w:val="000D0B32"/>
    <w:rsid w:val="000D1572"/>
    <w:rsid w:val="000D2F67"/>
    <w:rsid w:val="000D31B9"/>
    <w:rsid w:val="000D3F70"/>
    <w:rsid w:val="000D4E5C"/>
    <w:rsid w:val="000D5404"/>
    <w:rsid w:val="000D73FD"/>
    <w:rsid w:val="000E6E3E"/>
    <w:rsid w:val="000E78C4"/>
    <w:rsid w:val="000F67F5"/>
    <w:rsid w:val="00101FFB"/>
    <w:rsid w:val="00104359"/>
    <w:rsid w:val="00104AA5"/>
    <w:rsid w:val="001160BD"/>
    <w:rsid w:val="0012437A"/>
    <w:rsid w:val="00126B68"/>
    <w:rsid w:val="00133497"/>
    <w:rsid w:val="0013464D"/>
    <w:rsid w:val="00145636"/>
    <w:rsid w:val="001477C1"/>
    <w:rsid w:val="001537F0"/>
    <w:rsid w:val="00164637"/>
    <w:rsid w:val="00166C12"/>
    <w:rsid w:val="00166EAC"/>
    <w:rsid w:val="001705A5"/>
    <w:rsid w:val="0018172D"/>
    <w:rsid w:val="00191BD8"/>
    <w:rsid w:val="00194253"/>
    <w:rsid w:val="001A5D2E"/>
    <w:rsid w:val="001A636A"/>
    <w:rsid w:val="001C4064"/>
    <w:rsid w:val="001C55C9"/>
    <w:rsid w:val="001E1683"/>
    <w:rsid w:val="001E33DE"/>
    <w:rsid w:val="001E664A"/>
    <w:rsid w:val="001F70C3"/>
    <w:rsid w:val="00203C9D"/>
    <w:rsid w:val="0021195F"/>
    <w:rsid w:val="00216372"/>
    <w:rsid w:val="00217944"/>
    <w:rsid w:val="00245D2B"/>
    <w:rsid w:val="00246B81"/>
    <w:rsid w:val="00251900"/>
    <w:rsid w:val="00253E51"/>
    <w:rsid w:val="002609C0"/>
    <w:rsid w:val="002624D0"/>
    <w:rsid w:val="0026340A"/>
    <w:rsid w:val="002644D6"/>
    <w:rsid w:val="002810D7"/>
    <w:rsid w:val="002943E8"/>
    <w:rsid w:val="00296A49"/>
    <w:rsid w:val="002A4D27"/>
    <w:rsid w:val="002A5F75"/>
    <w:rsid w:val="002B1A6B"/>
    <w:rsid w:val="002B7095"/>
    <w:rsid w:val="002B7626"/>
    <w:rsid w:val="002C4B2F"/>
    <w:rsid w:val="002D1185"/>
    <w:rsid w:val="002D25F3"/>
    <w:rsid w:val="002E17E6"/>
    <w:rsid w:val="002F2BD1"/>
    <w:rsid w:val="002F3009"/>
    <w:rsid w:val="003018B6"/>
    <w:rsid w:val="00312847"/>
    <w:rsid w:val="003302CC"/>
    <w:rsid w:val="003332F5"/>
    <w:rsid w:val="00343189"/>
    <w:rsid w:val="003510B8"/>
    <w:rsid w:val="00352D43"/>
    <w:rsid w:val="00353C9A"/>
    <w:rsid w:val="00354942"/>
    <w:rsid w:val="00361FF8"/>
    <w:rsid w:val="003633C0"/>
    <w:rsid w:val="003702B0"/>
    <w:rsid w:val="003852A2"/>
    <w:rsid w:val="00387232"/>
    <w:rsid w:val="00390B61"/>
    <w:rsid w:val="00397F17"/>
    <w:rsid w:val="003A1CAB"/>
    <w:rsid w:val="003C49ED"/>
    <w:rsid w:val="003C5DB0"/>
    <w:rsid w:val="003C6049"/>
    <w:rsid w:val="003D0960"/>
    <w:rsid w:val="003D24A9"/>
    <w:rsid w:val="003D2CBD"/>
    <w:rsid w:val="003D6863"/>
    <w:rsid w:val="003E0F18"/>
    <w:rsid w:val="003E5025"/>
    <w:rsid w:val="003E512D"/>
    <w:rsid w:val="003E547F"/>
    <w:rsid w:val="003F1D98"/>
    <w:rsid w:val="003F23EF"/>
    <w:rsid w:val="00411205"/>
    <w:rsid w:val="004117E3"/>
    <w:rsid w:val="00411EAD"/>
    <w:rsid w:val="004135D1"/>
    <w:rsid w:val="0041461E"/>
    <w:rsid w:val="00415829"/>
    <w:rsid w:val="004206B2"/>
    <w:rsid w:val="0042446C"/>
    <w:rsid w:val="004558EC"/>
    <w:rsid w:val="00473575"/>
    <w:rsid w:val="00483FB7"/>
    <w:rsid w:val="004845DD"/>
    <w:rsid w:val="004848E9"/>
    <w:rsid w:val="00493406"/>
    <w:rsid w:val="0049523C"/>
    <w:rsid w:val="004A507D"/>
    <w:rsid w:val="004B5C30"/>
    <w:rsid w:val="004B69D4"/>
    <w:rsid w:val="004B73C1"/>
    <w:rsid w:val="004C449E"/>
    <w:rsid w:val="004C6DD1"/>
    <w:rsid w:val="004F527C"/>
    <w:rsid w:val="004F5B75"/>
    <w:rsid w:val="0050156B"/>
    <w:rsid w:val="00501B97"/>
    <w:rsid w:val="00507811"/>
    <w:rsid w:val="00510D63"/>
    <w:rsid w:val="00522B45"/>
    <w:rsid w:val="00542A6C"/>
    <w:rsid w:val="00545D81"/>
    <w:rsid w:val="00554D5E"/>
    <w:rsid w:val="00561586"/>
    <w:rsid w:val="005637F0"/>
    <w:rsid w:val="00567421"/>
    <w:rsid w:val="0057035E"/>
    <w:rsid w:val="005753CB"/>
    <w:rsid w:val="005819E1"/>
    <w:rsid w:val="005828FB"/>
    <w:rsid w:val="0059484F"/>
    <w:rsid w:val="005A041B"/>
    <w:rsid w:val="005A4B59"/>
    <w:rsid w:val="005B4262"/>
    <w:rsid w:val="005C3D28"/>
    <w:rsid w:val="005C4106"/>
    <w:rsid w:val="005C68BC"/>
    <w:rsid w:val="005D44AD"/>
    <w:rsid w:val="005E119B"/>
    <w:rsid w:val="005E46BD"/>
    <w:rsid w:val="005E7E11"/>
    <w:rsid w:val="005F2433"/>
    <w:rsid w:val="005F43C1"/>
    <w:rsid w:val="00600723"/>
    <w:rsid w:val="00600A2A"/>
    <w:rsid w:val="00601934"/>
    <w:rsid w:val="00603C10"/>
    <w:rsid w:val="006063C1"/>
    <w:rsid w:val="00607599"/>
    <w:rsid w:val="00614DB2"/>
    <w:rsid w:val="00617A20"/>
    <w:rsid w:val="006305ED"/>
    <w:rsid w:val="00634EB3"/>
    <w:rsid w:val="00637BFA"/>
    <w:rsid w:val="006419F6"/>
    <w:rsid w:val="00695BC4"/>
    <w:rsid w:val="006B35E9"/>
    <w:rsid w:val="006B61D5"/>
    <w:rsid w:val="006C3341"/>
    <w:rsid w:val="006C7454"/>
    <w:rsid w:val="006D3D19"/>
    <w:rsid w:val="006E412F"/>
    <w:rsid w:val="006E456F"/>
    <w:rsid w:val="006E5DAC"/>
    <w:rsid w:val="006E67C7"/>
    <w:rsid w:val="00701D5E"/>
    <w:rsid w:val="007151F8"/>
    <w:rsid w:val="00716CB6"/>
    <w:rsid w:val="00723102"/>
    <w:rsid w:val="00723BEF"/>
    <w:rsid w:val="0073419B"/>
    <w:rsid w:val="00744EAE"/>
    <w:rsid w:val="00750860"/>
    <w:rsid w:val="00753794"/>
    <w:rsid w:val="00753F8C"/>
    <w:rsid w:val="00757FA0"/>
    <w:rsid w:val="0076228B"/>
    <w:rsid w:val="00764C80"/>
    <w:rsid w:val="007713B8"/>
    <w:rsid w:val="00772A17"/>
    <w:rsid w:val="00796756"/>
    <w:rsid w:val="007A2217"/>
    <w:rsid w:val="007A46D5"/>
    <w:rsid w:val="007B7B8F"/>
    <w:rsid w:val="007C74FA"/>
    <w:rsid w:val="007C753B"/>
    <w:rsid w:val="007C7E4F"/>
    <w:rsid w:val="007D5EEC"/>
    <w:rsid w:val="007E1FAC"/>
    <w:rsid w:val="007E26AF"/>
    <w:rsid w:val="00801DCD"/>
    <w:rsid w:val="00805E20"/>
    <w:rsid w:val="00807149"/>
    <w:rsid w:val="00823A88"/>
    <w:rsid w:val="00836115"/>
    <w:rsid w:val="00837372"/>
    <w:rsid w:val="0084776F"/>
    <w:rsid w:val="00853B7D"/>
    <w:rsid w:val="008551CA"/>
    <w:rsid w:val="00883AA1"/>
    <w:rsid w:val="008856DA"/>
    <w:rsid w:val="00886BAE"/>
    <w:rsid w:val="00887C1C"/>
    <w:rsid w:val="00890E4E"/>
    <w:rsid w:val="00893B8C"/>
    <w:rsid w:val="008941B2"/>
    <w:rsid w:val="0089575C"/>
    <w:rsid w:val="008A21F5"/>
    <w:rsid w:val="008A759D"/>
    <w:rsid w:val="008C2988"/>
    <w:rsid w:val="008C6654"/>
    <w:rsid w:val="008D0F77"/>
    <w:rsid w:val="008E1EA7"/>
    <w:rsid w:val="008E2F45"/>
    <w:rsid w:val="008E45B3"/>
    <w:rsid w:val="008F18F5"/>
    <w:rsid w:val="009221FE"/>
    <w:rsid w:val="00924E5A"/>
    <w:rsid w:val="0092525F"/>
    <w:rsid w:val="00930753"/>
    <w:rsid w:val="00946F00"/>
    <w:rsid w:val="009544D0"/>
    <w:rsid w:val="00955BDE"/>
    <w:rsid w:val="00964F27"/>
    <w:rsid w:val="00983CAE"/>
    <w:rsid w:val="009853E5"/>
    <w:rsid w:val="0099119B"/>
    <w:rsid w:val="00992A2E"/>
    <w:rsid w:val="00996196"/>
    <w:rsid w:val="009A08DC"/>
    <w:rsid w:val="009A5A64"/>
    <w:rsid w:val="009B41D9"/>
    <w:rsid w:val="009B7E45"/>
    <w:rsid w:val="009D3706"/>
    <w:rsid w:val="009F5901"/>
    <w:rsid w:val="00A13A64"/>
    <w:rsid w:val="00A222E2"/>
    <w:rsid w:val="00A24EF4"/>
    <w:rsid w:val="00A30889"/>
    <w:rsid w:val="00A337C8"/>
    <w:rsid w:val="00A53C34"/>
    <w:rsid w:val="00A6163A"/>
    <w:rsid w:val="00A63BEF"/>
    <w:rsid w:val="00A832E1"/>
    <w:rsid w:val="00AA0838"/>
    <w:rsid w:val="00AA425E"/>
    <w:rsid w:val="00AA457E"/>
    <w:rsid w:val="00AA4C90"/>
    <w:rsid w:val="00AC217E"/>
    <w:rsid w:val="00AD1AF3"/>
    <w:rsid w:val="00AE34F7"/>
    <w:rsid w:val="00AE5D9D"/>
    <w:rsid w:val="00AE69EE"/>
    <w:rsid w:val="00AF6B6E"/>
    <w:rsid w:val="00B00951"/>
    <w:rsid w:val="00B010A9"/>
    <w:rsid w:val="00B0322D"/>
    <w:rsid w:val="00B0459D"/>
    <w:rsid w:val="00B20EBB"/>
    <w:rsid w:val="00B26475"/>
    <w:rsid w:val="00B274E9"/>
    <w:rsid w:val="00B31B1A"/>
    <w:rsid w:val="00B41021"/>
    <w:rsid w:val="00B4498B"/>
    <w:rsid w:val="00B53E1A"/>
    <w:rsid w:val="00B73E52"/>
    <w:rsid w:val="00B9173E"/>
    <w:rsid w:val="00B91868"/>
    <w:rsid w:val="00B91940"/>
    <w:rsid w:val="00B91A4F"/>
    <w:rsid w:val="00B9458E"/>
    <w:rsid w:val="00B964DF"/>
    <w:rsid w:val="00BB7BB1"/>
    <w:rsid w:val="00BE6ED3"/>
    <w:rsid w:val="00BF3854"/>
    <w:rsid w:val="00BF783D"/>
    <w:rsid w:val="00C057A6"/>
    <w:rsid w:val="00C1104A"/>
    <w:rsid w:val="00C14BFD"/>
    <w:rsid w:val="00C16E13"/>
    <w:rsid w:val="00C21326"/>
    <w:rsid w:val="00C2722C"/>
    <w:rsid w:val="00C3138D"/>
    <w:rsid w:val="00C423E8"/>
    <w:rsid w:val="00C42DE9"/>
    <w:rsid w:val="00C457BA"/>
    <w:rsid w:val="00C478F4"/>
    <w:rsid w:val="00C63CC7"/>
    <w:rsid w:val="00C87857"/>
    <w:rsid w:val="00C94926"/>
    <w:rsid w:val="00C952A6"/>
    <w:rsid w:val="00C97F86"/>
    <w:rsid w:val="00CA3B55"/>
    <w:rsid w:val="00CB118F"/>
    <w:rsid w:val="00CB1A6A"/>
    <w:rsid w:val="00CC122C"/>
    <w:rsid w:val="00CC389E"/>
    <w:rsid w:val="00CC600A"/>
    <w:rsid w:val="00CD33A6"/>
    <w:rsid w:val="00CE79C5"/>
    <w:rsid w:val="00D106FB"/>
    <w:rsid w:val="00D262AB"/>
    <w:rsid w:val="00D336B3"/>
    <w:rsid w:val="00D44121"/>
    <w:rsid w:val="00D503FC"/>
    <w:rsid w:val="00D60E08"/>
    <w:rsid w:val="00D61C90"/>
    <w:rsid w:val="00D64202"/>
    <w:rsid w:val="00D75968"/>
    <w:rsid w:val="00D764F0"/>
    <w:rsid w:val="00D8061D"/>
    <w:rsid w:val="00D85172"/>
    <w:rsid w:val="00D910BB"/>
    <w:rsid w:val="00D929DB"/>
    <w:rsid w:val="00DA1423"/>
    <w:rsid w:val="00DA68F5"/>
    <w:rsid w:val="00DB54E6"/>
    <w:rsid w:val="00DC1F55"/>
    <w:rsid w:val="00DC1F77"/>
    <w:rsid w:val="00DC6CFD"/>
    <w:rsid w:val="00DD2011"/>
    <w:rsid w:val="00DE31FB"/>
    <w:rsid w:val="00DE6D89"/>
    <w:rsid w:val="00DE7F8F"/>
    <w:rsid w:val="00DF13CF"/>
    <w:rsid w:val="00E0783F"/>
    <w:rsid w:val="00E20A9E"/>
    <w:rsid w:val="00E24D01"/>
    <w:rsid w:val="00E25107"/>
    <w:rsid w:val="00E31AB7"/>
    <w:rsid w:val="00E370E3"/>
    <w:rsid w:val="00E44B2D"/>
    <w:rsid w:val="00E5069F"/>
    <w:rsid w:val="00E56142"/>
    <w:rsid w:val="00E6718A"/>
    <w:rsid w:val="00E72CAC"/>
    <w:rsid w:val="00E812A0"/>
    <w:rsid w:val="00E86956"/>
    <w:rsid w:val="00E95625"/>
    <w:rsid w:val="00E95BDC"/>
    <w:rsid w:val="00EA21B7"/>
    <w:rsid w:val="00EA4F76"/>
    <w:rsid w:val="00EA5225"/>
    <w:rsid w:val="00EA5AC2"/>
    <w:rsid w:val="00EB0118"/>
    <w:rsid w:val="00EB2F41"/>
    <w:rsid w:val="00EC0E03"/>
    <w:rsid w:val="00EF6C45"/>
    <w:rsid w:val="00F052EA"/>
    <w:rsid w:val="00F15EA8"/>
    <w:rsid w:val="00F16A41"/>
    <w:rsid w:val="00F2157D"/>
    <w:rsid w:val="00F4654A"/>
    <w:rsid w:val="00F54B3F"/>
    <w:rsid w:val="00F6639E"/>
    <w:rsid w:val="00F9471E"/>
    <w:rsid w:val="00F975A5"/>
    <w:rsid w:val="00FA09B1"/>
    <w:rsid w:val="00FA2382"/>
    <w:rsid w:val="00FA2C80"/>
    <w:rsid w:val="00FA6B39"/>
    <w:rsid w:val="00FB4E39"/>
    <w:rsid w:val="00FC3417"/>
    <w:rsid w:val="00FC52D2"/>
    <w:rsid w:val="00FD00A2"/>
    <w:rsid w:val="00FD03D2"/>
    <w:rsid w:val="00FD2A6F"/>
    <w:rsid w:val="00FD4654"/>
    <w:rsid w:val="00FE1ADB"/>
    <w:rsid w:val="00FE6316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4E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406"/>
    <w:rPr>
      <w:color w:val="0000FF" w:themeColor="hyperlink"/>
      <w:u w:val="single"/>
    </w:rPr>
  </w:style>
  <w:style w:type="paragraph" w:styleId="Akapitzlist">
    <w:name w:val="List Paragraph"/>
    <w:aliases w:val="sw tekst,L1,Numerowanie,Akapit z listą BS,CW_Lista,Podsis rysunku,Akapit z listą numerowaną,maz_wyliczenie,opis dzialania,K-P_odwolanie,A_wyliczenie,Akapit z listą 1,BulletC,Wyliczanie,Obiekt,List Paragraph,normalny tekst,Akapit z listą31"/>
    <w:basedOn w:val="Normalny"/>
    <w:link w:val="AkapitzlistZnak"/>
    <w:uiPriority w:val="34"/>
    <w:qFormat/>
    <w:rsid w:val="00C14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404"/>
  </w:style>
  <w:style w:type="paragraph" w:styleId="Stopka">
    <w:name w:val="footer"/>
    <w:basedOn w:val="Normalny"/>
    <w:link w:val="StopkaZnak"/>
    <w:uiPriority w:val="99"/>
    <w:unhideWhenUsed/>
    <w:rsid w:val="000D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404"/>
  </w:style>
  <w:style w:type="paragraph" w:styleId="Tekstdymka">
    <w:name w:val="Balloon Text"/>
    <w:basedOn w:val="Normalny"/>
    <w:link w:val="TekstdymkaZnak"/>
    <w:uiPriority w:val="99"/>
    <w:semiHidden/>
    <w:unhideWhenUsed/>
    <w:rsid w:val="000D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4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72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23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23BE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1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1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93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3854"/>
    <w:pPr>
      <w:spacing w:after="0" w:line="240" w:lineRule="auto"/>
    </w:pPr>
  </w:style>
  <w:style w:type="character" w:customStyle="1" w:styleId="StylGM1">
    <w:name w:val="StylGM1"/>
    <w:basedOn w:val="Domylnaczcionkaakapitu"/>
    <w:uiPriority w:val="1"/>
    <w:rsid w:val="006C3341"/>
    <w:rPr>
      <w:rFonts w:ascii="Times New Roman" w:hAnsi="Times New Roman"/>
      <w:b/>
      <w:sz w:val="20"/>
    </w:rPr>
  </w:style>
  <w:style w:type="character" w:customStyle="1" w:styleId="tlid-translation">
    <w:name w:val="tlid-translation"/>
    <w:basedOn w:val="Domylnaczcionkaakapitu"/>
    <w:rsid w:val="00411EAD"/>
  </w:style>
  <w:style w:type="paragraph" w:styleId="Tekstpodstawowy">
    <w:name w:val="Body Text"/>
    <w:basedOn w:val="Normalny"/>
    <w:link w:val="TekstpodstawowyZnak"/>
    <w:semiHidden/>
    <w:unhideWhenUsed/>
    <w:rsid w:val="007341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419B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BodyText22">
    <w:name w:val="Body Text 22"/>
    <w:basedOn w:val="Normalny"/>
    <w:rsid w:val="0073419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grame">
    <w:name w:val="grame"/>
    <w:basedOn w:val="Domylnaczcionkaakapitu"/>
    <w:rsid w:val="0073419B"/>
  </w:style>
  <w:style w:type="paragraph" w:customStyle="1" w:styleId="Standard">
    <w:name w:val="Standard"/>
    <w:rsid w:val="00093EC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ormalnyWeb1">
    <w:name w:val="Normalny (Web)1"/>
    <w:rsid w:val="00093EC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Akapit z listą BS Znak,CW_Lista Znak,Podsis rysunku Znak,Akapit z listą numerowaną Znak,maz_wyliczenie Znak,opis dzialania Znak,K-P_odwolanie Znak,A_wyliczenie Znak,Akapit z listą 1 Znak"/>
    <w:link w:val="Akapitzlist"/>
    <w:uiPriority w:val="34"/>
    <w:qFormat/>
    <w:rsid w:val="00093EC3"/>
  </w:style>
  <w:style w:type="paragraph" w:customStyle="1" w:styleId="Tekstpodstawowy31">
    <w:name w:val="Tekst podstawowy 31"/>
    <w:basedOn w:val="Normalny"/>
    <w:rsid w:val="002810D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StrongEmphasis">
    <w:name w:val="Strong Emphasis"/>
    <w:rsid w:val="002810D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46D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95BDC"/>
    <w:pPr>
      <w:suppressAutoHyphens/>
      <w:overflowPunct w:val="0"/>
      <w:spacing w:after="0" w:line="240" w:lineRule="auto"/>
    </w:pPr>
    <w:rPr>
      <w:rFonts w:ascii="Cambria" w:eastAsia="Calibri" w:hAnsi="Cambria" w:cs="Times New Roman"/>
      <w:color w:val="00000A"/>
    </w:rPr>
  </w:style>
  <w:style w:type="table" w:customStyle="1" w:styleId="Tabela-Siatka1">
    <w:name w:val="Tabela - Siatka1"/>
    <w:basedOn w:val="Standardowy"/>
    <w:next w:val="Tabela-Siatka"/>
    <w:uiPriority w:val="59"/>
    <w:rsid w:val="00A63BEF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6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FE6316"/>
    <w:pPr>
      <w:widowControl w:val="0"/>
      <w:suppressLineNumbers/>
      <w:suppressAutoHyphens/>
      <w:spacing w:after="0" w:line="240" w:lineRule="auto"/>
    </w:pPr>
    <w:rPr>
      <w:rFonts w:ascii="Thorndale AMT" w:eastAsia="Albany AMT" w:hAnsi="Thorndale AMT" w:cs="Times New Roman"/>
      <w:color w:val="00000A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71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32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151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57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309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102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0441-72B4-4D6B-9480-8FEDF3A5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2022-02-23T13:40:00Z</dcterms:created>
  <dcterms:modified xsi:type="dcterms:W3CDTF">2022-02-23T13:42:00Z</dcterms:modified>
</cp:coreProperties>
</file>