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D9" w:rsidRPr="00594E7D" w:rsidRDefault="00D178D9" w:rsidP="00D178D9">
      <w:pPr>
        <w:jc w:val="right"/>
        <w:rPr>
          <w:rFonts w:ascii="Tahoma" w:hAnsi="Tahoma" w:cs="Tahoma"/>
          <w:b/>
          <w:bCs/>
          <w:sz w:val="20"/>
          <w:szCs w:val="20"/>
        </w:rPr>
      </w:pPr>
      <w:bookmarkStart w:id="0" w:name="__DdeLink__554_737861882"/>
      <w:r w:rsidRPr="00594E7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1527B3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527B3">
        <w:rPr>
          <w:rFonts w:ascii="Tahoma" w:hAnsi="Tahoma" w:cs="Tahoma"/>
          <w:b/>
          <w:bCs/>
          <w:sz w:val="20"/>
          <w:szCs w:val="20"/>
        </w:rPr>
        <w:t>do S</w:t>
      </w:r>
      <w:r w:rsidRPr="00594E7D">
        <w:rPr>
          <w:rFonts w:ascii="Tahoma" w:hAnsi="Tahoma" w:cs="Tahoma"/>
          <w:b/>
          <w:bCs/>
          <w:sz w:val="20"/>
          <w:szCs w:val="20"/>
        </w:rPr>
        <w:t>WZ</w:t>
      </w:r>
    </w:p>
    <w:p w:rsidR="00D178D9" w:rsidRDefault="00064A6A" w:rsidP="00D178D9">
      <w:pPr>
        <w:pStyle w:val="Nagwek2"/>
        <w:numPr>
          <w:ilvl w:val="1"/>
          <w:numId w:val="36"/>
        </w:num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NR ZP/……/2022</w:t>
      </w:r>
      <w:r w:rsidR="005953EF">
        <w:rPr>
          <w:rFonts w:ascii="Tahoma" w:hAnsi="Tahoma" w:cs="Tahoma"/>
          <w:sz w:val="20"/>
          <w:szCs w:val="20"/>
        </w:rPr>
        <w:t xml:space="preserve"> - modyfikacja</w:t>
      </w:r>
    </w:p>
    <w:p w:rsidR="00D178D9" w:rsidRDefault="00064A6A" w:rsidP="00D178D9">
      <w:pPr>
        <w:pStyle w:val="western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dnia ………………………. 2022</w:t>
      </w:r>
      <w:r w:rsidR="00D178D9">
        <w:rPr>
          <w:rFonts w:ascii="Tahoma" w:hAnsi="Tahoma" w:cs="Tahoma"/>
          <w:sz w:val="20"/>
          <w:szCs w:val="20"/>
        </w:rPr>
        <w:t xml:space="preserve"> r. w Opolu</w:t>
      </w:r>
    </w:p>
    <w:p w:rsidR="00D178D9" w:rsidRDefault="00D178D9" w:rsidP="00D178D9">
      <w:pPr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pomiędzy:</w:t>
      </w:r>
    </w:p>
    <w:p w:rsidR="00D178D9" w:rsidRDefault="00D178D9" w:rsidP="00D178D9">
      <w:pPr>
        <w:pStyle w:val="Akapitzlist1"/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before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>
        <w:rPr>
          <w:rFonts w:ascii="Tahoma" w:hAnsi="Tahoma" w:cs="Tahoma"/>
        </w:rPr>
        <w:t>z siedzibą w Opolu,  45-075 Opole, ul. Krakowska 44, wpisanym do rejestru stowarzyszeń, innych organizacji społecznych i zawodowych, fundacji i publicznych zakładów opieki zdrowotnej Krajowego Rejestru Sądowego pod numerem: 39436, posiadającym NIP: 7541091489 oraz REGON: 531163515,</w:t>
      </w:r>
    </w:p>
    <w:p w:rsidR="00D178D9" w:rsidRPr="00D565DE" w:rsidRDefault="00D178D9" w:rsidP="00D178D9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D565DE">
        <w:rPr>
          <w:rFonts w:ascii="Tahoma" w:hAnsi="Tahoma" w:cs="Tahoma"/>
          <w:sz w:val="20"/>
          <w:szCs w:val="20"/>
        </w:rPr>
        <w:t>reprezentowanym przez: Jacka Bartosz – kierownika publicznego zakładu opieki zdrowotnej uprawnionego do reprezentacji Kupującego zgodnie z informacją odpowiadająca odpisowi aktualnemu KRS , który stanowi załącznik do umowy.</w:t>
      </w:r>
    </w:p>
    <w:p w:rsidR="00D178D9" w:rsidRPr="00D565DE" w:rsidRDefault="00D178D9" w:rsidP="00D178D9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D565DE">
        <w:rPr>
          <w:rFonts w:ascii="Tahoma" w:hAnsi="Tahoma" w:cs="Tahoma"/>
          <w:sz w:val="20"/>
          <w:szCs w:val="20"/>
        </w:rPr>
        <w:t xml:space="preserve">przy kontrasygnacie Głównego Księgowego – Janusz </w:t>
      </w:r>
      <w:proofErr w:type="spellStart"/>
      <w:r w:rsidRPr="00D565DE">
        <w:rPr>
          <w:rFonts w:ascii="Tahoma" w:hAnsi="Tahoma" w:cs="Tahoma"/>
          <w:sz w:val="20"/>
          <w:szCs w:val="20"/>
        </w:rPr>
        <w:t>Kubaszczyk</w:t>
      </w:r>
      <w:proofErr w:type="spellEnd"/>
    </w:p>
    <w:p w:rsidR="00D178D9" w:rsidRPr="00D565DE" w:rsidRDefault="00D178D9" w:rsidP="00D178D9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  <w:r w:rsidRPr="00D565DE">
        <w:rPr>
          <w:rFonts w:ascii="Tahoma" w:hAnsi="Tahoma" w:cs="Tahoma"/>
          <w:sz w:val="20"/>
          <w:szCs w:val="20"/>
        </w:rPr>
        <w:t>zwanym w dalszej części umowy „</w:t>
      </w:r>
      <w:r w:rsidRPr="00D565DE">
        <w:rPr>
          <w:rFonts w:ascii="Tahoma" w:hAnsi="Tahoma" w:cs="Tahoma"/>
          <w:b/>
          <w:bCs/>
          <w:sz w:val="20"/>
          <w:szCs w:val="20"/>
        </w:rPr>
        <w:t>Kupującym</w:t>
      </w:r>
      <w:r w:rsidRPr="00D565DE">
        <w:rPr>
          <w:rFonts w:ascii="Tahoma" w:hAnsi="Tahoma" w:cs="Tahoma"/>
          <w:bCs/>
          <w:sz w:val="20"/>
          <w:szCs w:val="20"/>
        </w:rPr>
        <w:t>”</w:t>
      </w:r>
    </w:p>
    <w:p w:rsidR="00D178D9" w:rsidRPr="00D565DE" w:rsidRDefault="00D178D9" w:rsidP="00D178D9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D565DE">
        <w:rPr>
          <w:rFonts w:ascii="Tahoma" w:hAnsi="Tahoma" w:cs="Tahoma"/>
          <w:b/>
          <w:sz w:val="20"/>
          <w:szCs w:val="20"/>
        </w:rPr>
        <w:t xml:space="preserve">a </w:t>
      </w:r>
    </w:p>
    <w:p w:rsidR="00D178D9" w:rsidRDefault="00D178D9" w:rsidP="00D178D9">
      <w:pPr>
        <w:rPr>
          <w:rFonts w:ascii="Tahoma" w:hAnsi="Tahoma" w:cs="Tahoma"/>
          <w:b/>
          <w:sz w:val="20"/>
          <w:szCs w:val="20"/>
        </w:rPr>
      </w:pPr>
      <w:r w:rsidRPr="00AC2A05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D178D9" w:rsidRPr="00FC79C8" w:rsidRDefault="00D178D9" w:rsidP="00D17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NIP: ………………………………….  REGON: ………………………………..</w:t>
      </w:r>
    </w:p>
    <w:p w:rsidR="00D178D9" w:rsidRDefault="00D178D9" w:rsidP="00D17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 ………………………………………………………………………</w:t>
      </w:r>
    </w:p>
    <w:p w:rsidR="00D178D9" w:rsidRDefault="00D178D9" w:rsidP="00192F18"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bCs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D178D9" w:rsidRPr="00D565DE" w:rsidRDefault="00D178D9" w:rsidP="00D178D9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 w:rsidRPr="00D565DE">
        <w:rPr>
          <w:rFonts w:ascii="Tahoma" w:hAnsi="Tahoma"/>
          <w:b/>
          <w:sz w:val="20"/>
          <w:szCs w:val="20"/>
        </w:rPr>
        <w:t>wyniku przeprowadzenia postępowania o udzielenie zamówienia publicznego w trybie przetargu nieograniczonego na podstawie przepisów ustawy z dnia 29 stycznia 2004r. Prawo zamówień public</w:t>
      </w:r>
      <w:r w:rsidR="001527B3">
        <w:rPr>
          <w:rFonts w:ascii="Tahoma" w:hAnsi="Tahoma"/>
          <w:b/>
          <w:sz w:val="20"/>
          <w:szCs w:val="20"/>
        </w:rPr>
        <w:t>znych (</w:t>
      </w:r>
      <w:proofErr w:type="spellStart"/>
      <w:r w:rsidR="001527B3">
        <w:rPr>
          <w:rFonts w:ascii="Tahoma" w:hAnsi="Tahoma"/>
          <w:b/>
          <w:sz w:val="20"/>
          <w:szCs w:val="20"/>
        </w:rPr>
        <w:t>Dz.U</w:t>
      </w:r>
      <w:proofErr w:type="spellEnd"/>
      <w:r w:rsidR="001527B3">
        <w:rPr>
          <w:rFonts w:ascii="Tahoma" w:hAnsi="Tahoma"/>
          <w:b/>
          <w:sz w:val="20"/>
          <w:szCs w:val="20"/>
        </w:rPr>
        <w:t>. z 2019.2019</w:t>
      </w:r>
      <w:r w:rsidRPr="00D565DE">
        <w:rPr>
          <w:rFonts w:ascii="Tahoma" w:hAnsi="Tahoma"/>
          <w:b/>
          <w:sz w:val="20"/>
          <w:szCs w:val="20"/>
        </w:rPr>
        <w:t xml:space="preserve"> z </w:t>
      </w:r>
      <w:proofErr w:type="spellStart"/>
      <w:r w:rsidRPr="00D565DE">
        <w:rPr>
          <w:rFonts w:ascii="Tahoma" w:hAnsi="Tahoma"/>
          <w:b/>
          <w:sz w:val="20"/>
          <w:szCs w:val="20"/>
        </w:rPr>
        <w:t>późn</w:t>
      </w:r>
      <w:proofErr w:type="spellEnd"/>
      <w:r w:rsidRPr="00D565DE">
        <w:rPr>
          <w:rFonts w:ascii="Tahoma" w:hAnsi="Tahoma"/>
          <w:b/>
          <w:sz w:val="20"/>
          <w:szCs w:val="20"/>
        </w:rPr>
        <w:t xml:space="preserve">. zm.), zawarta została umowa </w:t>
      </w:r>
      <w:r w:rsidR="001527B3">
        <w:rPr>
          <w:rFonts w:ascii="Tahoma" w:hAnsi="Tahoma"/>
          <w:b/>
          <w:sz w:val="20"/>
          <w:szCs w:val="20"/>
        </w:rPr>
        <w:br/>
      </w:r>
      <w:r w:rsidRPr="00D565DE">
        <w:rPr>
          <w:rFonts w:ascii="Tahoma" w:hAnsi="Tahoma"/>
          <w:b/>
          <w:sz w:val="20"/>
          <w:szCs w:val="20"/>
        </w:rPr>
        <w:t>o następującej treści</w:t>
      </w:r>
      <w:r>
        <w:rPr>
          <w:rFonts w:ascii="Tahoma" w:hAnsi="Tahoma"/>
          <w:b/>
          <w:sz w:val="20"/>
          <w:szCs w:val="20"/>
        </w:rPr>
        <w:t>:</w:t>
      </w:r>
    </w:p>
    <w:p w:rsidR="00392728" w:rsidRPr="001B4171" w:rsidRDefault="00392728" w:rsidP="00950190">
      <w:pPr>
        <w:pStyle w:val="Tekstpodstawowy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32977" w:rsidRPr="001B4171" w:rsidRDefault="007C0ADC" w:rsidP="00950190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bookmarkEnd w:id="0"/>
      <w:r w:rsidRPr="001B4171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432977" w:rsidRPr="001B4171" w:rsidRDefault="00C124C8" w:rsidP="00950190">
      <w:pPr>
        <w:pStyle w:val="Tekstpodstawowy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Przedmiotem niniejszej umowy są</w:t>
      </w:r>
      <w:r w:rsidR="0074416F">
        <w:rPr>
          <w:rFonts w:ascii="Tahoma" w:eastAsia="Times New Roman" w:hAnsi="Tahoma" w:cs="Tahoma"/>
          <w:sz w:val="20"/>
          <w:szCs w:val="20"/>
        </w:rPr>
        <w:t xml:space="preserve"> usługi transportu sanitarnego świadczone przez Wykonawcę na rzecz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 w:rsidR="0074416F">
        <w:rPr>
          <w:rFonts w:ascii="Tahoma" w:eastAsia="Times New Roman" w:hAnsi="Tahoma" w:cs="Tahoma"/>
          <w:sz w:val="20"/>
          <w:szCs w:val="20"/>
        </w:rPr>
        <w:t xml:space="preserve"> przez 24h/dobę </w:t>
      </w:r>
      <w:r w:rsidR="00886A78">
        <w:rPr>
          <w:rFonts w:ascii="Tahoma" w:eastAsia="Times New Roman" w:hAnsi="Tahoma" w:cs="Tahoma"/>
          <w:sz w:val="20"/>
          <w:szCs w:val="20"/>
        </w:rPr>
        <w:t>przez 7 dni w tygodniu</w:t>
      </w:r>
      <w:r w:rsidR="0074416F">
        <w:rPr>
          <w:rFonts w:ascii="Tahoma" w:eastAsia="Times New Roman" w:hAnsi="Tahoma" w:cs="Tahoma"/>
          <w:sz w:val="20"/>
          <w:szCs w:val="20"/>
        </w:rPr>
        <w:t>.</w:t>
      </w:r>
    </w:p>
    <w:p w:rsidR="008A24A7" w:rsidRPr="008A24A7" w:rsidRDefault="0074416F" w:rsidP="00950190">
      <w:pPr>
        <w:pStyle w:val="Tekstpodstawowy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zobowiązuje się świadczyć usługi transportu sanitarnego</w:t>
      </w:r>
      <w:r w:rsidR="000A0F0E">
        <w:rPr>
          <w:rFonts w:ascii="Tahoma" w:eastAsia="Times New Roman" w:hAnsi="Tahoma" w:cs="Tahoma"/>
          <w:sz w:val="20"/>
          <w:szCs w:val="20"/>
        </w:rPr>
        <w:t xml:space="preserve"> na rzecz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 w:rsidR="008A24A7">
        <w:rPr>
          <w:rFonts w:ascii="Tahoma" w:eastAsia="Times New Roman" w:hAnsi="Tahoma" w:cs="Tahoma"/>
          <w:sz w:val="20"/>
          <w:szCs w:val="20"/>
        </w:rPr>
        <w:t xml:space="preserve"> w zakresie</w:t>
      </w:r>
      <w:r w:rsidR="00D178D9">
        <w:rPr>
          <w:rFonts w:ascii="Tahoma" w:eastAsia="Times New Roman" w:hAnsi="Tahoma" w:cs="Tahoma"/>
          <w:sz w:val="20"/>
          <w:szCs w:val="20"/>
        </w:rPr>
        <w:t xml:space="preserve"> (zależnie od pakietu)</w:t>
      </w:r>
      <w:r w:rsidR="008A24A7">
        <w:rPr>
          <w:rFonts w:ascii="Tahoma" w:eastAsia="Times New Roman" w:hAnsi="Tahoma" w:cs="Tahoma"/>
          <w:sz w:val="20"/>
          <w:szCs w:val="20"/>
        </w:rPr>
        <w:t>:</w:t>
      </w:r>
    </w:p>
    <w:p w:rsidR="00FA574E" w:rsidRDefault="005D2221" w:rsidP="00FA574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FA574E">
        <w:rPr>
          <w:rFonts w:ascii="Tahoma" w:hAnsi="Tahoma" w:cs="Tahoma"/>
          <w:sz w:val="20"/>
          <w:szCs w:val="20"/>
        </w:rPr>
        <w:t xml:space="preserve">ransport sanitarny realizowany przez zespół transportu sanitarnego specjalistycznego, </w:t>
      </w:r>
      <w:r w:rsidR="00FA574E">
        <w:rPr>
          <w:rFonts w:ascii="Tahoma" w:hAnsi="Tahoma" w:cs="Tahoma"/>
          <w:sz w:val="20"/>
          <w:szCs w:val="20"/>
        </w:rPr>
        <w:br/>
        <w:t>w składzie 3 osobowym: lekarz, ratownik, kierowca-ratownik w szczególności pacjenta ze szpitala do innego podmiotu leczniczego, transport do i z miejsca wskazanego na zleceniu.</w:t>
      </w:r>
    </w:p>
    <w:p w:rsidR="00FA574E" w:rsidRDefault="005D2221" w:rsidP="00FA574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FA574E">
        <w:rPr>
          <w:rFonts w:ascii="Tahoma" w:hAnsi="Tahoma" w:cs="Tahoma"/>
          <w:sz w:val="20"/>
          <w:szCs w:val="20"/>
        </w:rPr>
        <w:t xml:space="preserve">ransport sanitarny realizowany przez zespół transportu sanitarnego ratowniczego, w składzie 2 osobowym: ratownik, kierowca-ratownik  – przewóz pacjenta na konsultacje medyczne wraz z oczekiwaniem na niego w miejscu wykonywania </w:t>
      </w:r>
      <w:r w:rsidR="00FA574E">
        <w:rPr>
          <w:rFonts w:ascii="Tahoma" w:hAnsi="Tahoma" w:cs="Tahoma"/>
          <w:sz w:val="20"/>
          <w:szCs w:val="20"/>
        </w:rPr>
        <w:lastRenderedPageBreak/>
        <w:t>konsultacji oraz powrót, przewóz pacjenta wraz z przekazaniem go do innych podmiotów leczniczych.</w:t>
      </w:r>
    </w:p>
    <w:p w:rsidR="00FA574E" w:rsidRDefault="00643DA9" w:rsidP="00FA574E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FA574E">
        <w:rPr>
          <w:rFonts w:ascii="Tahoma" w:hAnsi="Tahoma" w:cs="Tahoma"/>
          <w:sz w:val="20"/>
          <w:szCs w:val="20"/>
        </w:rPr>
        <w:t>ransport materiałów biologicznych (w tym krwi i jej składników, wycinków, odczynników) oraz dokumentacji.</w:t>
      </w:r>
    </w:p>
    <w:p w:rsidR="008A24A7" w:rsidRPr="008A24A7" w:rsidRDefault="008A24A7" w:rsidP="008A24A7">
      <w:pPr>
        <w:pStyle w:val="Tekstpodstawowy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zgodnie z ofertą Wykonawcy i opisem przedmiotu zamówienia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EF2FDE" w:rsidRPr="00A82406" w:rsidRDefault="000A0F0E" w:rsidP="00A82406">
      <w:pPr>
        <w:pStyle w:val="Tekstpodstawowy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świadczyć usługi z zakresu transportu sanitarnego z wyposażeniem – zgodnie z art. 36 i innymi przepisami ustawy z dnia 8 września 2006r. o Państwowym Ratownictwie Medycznym (Dz</w:t>
      </w:r>
      <w:r w:rsidR="00886A78">
        <w:rPr>
          <w:rFonts w:ascii="Tahoma" w:hAnsi="Tahoma" w:cs="Tahoma"/>
          <w:sz w:val="20"/>
          <w:szCs w:val="20"/>
        </w:rPr>
        <w:t>.U.20</w:t>
      </w:r>
      <w:r w:rsidR="00D178D9">
        <w:rPr>
          <w:rFonts w:ascii="Tahoma" w:hAnsi="Tahoma" w:cs="Tahoma"/>
          <w:sz w:val="20"/>
          <w:szCs w:val="20"/>
        </w:rPr>
        <w:t>20</w:t>
      </w:r>
      <w:r w:rsidR="00886A78">
        <w:rPr>
          <w:rFonts w:ascii="Tahoma" w:hAnsi="Tahoma" w:cs="Tahoma"/>
          <w:sz w:val="20"/>
          <w:szCs w:val="20"/>
        </w:rPr>
        <w:t>.</w:t>
      </w:r>
      <w:r w:rsidR="00D178D9">
        <w:rPr>
          <w:rFonts w:ascii="Tahoma" w:hAnsi="Tahoma" w:cs="Tahoma"/>
          <w:sz w:val="20"/>
          <w:szCs w:val="20"/>
        </w:rPr>
        <w:t>0.882</w:t>
      </w:r>
      <w:r>
        <w:rPr>
          <w:rFonts w:ascii="Tahoma" w:hAnsi="Tahoma" w:cs="Tahoma"/>
          <w:sz w:val="20"/>
          <w:szCs w:val="20"/>
        </w:rPr>
        <w:t>) oraz środkami transportu sanitarnego spełniającymi cechy techniczne i jakościowe określone w Polskich Normach przenoszących europejskie normy zharmonizowane.</w:t>
      </w:r>
    </w:p>
    <w:p w:rsidR="00432977" w:rsidRPr="001B4171" w:rsidRDefault="00432977" w:rsidP="00831D79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432977" w:rsidRPr="001B4171" w:rsidRDefault="00FA574E" w:rsidP="0095019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="007C0ADC"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="007C0ADC" w:rsidRPr="001B4171">
        <w:rPr>
          <w:rFonts w:ascii="Tahoma" w:eastAsia="Times New Roman" w:hAnsi="Tahoma" w:cs="Tahoma"/>
          <w:b/>
          <w:bCs/>
          <w:sz w:val="20"/>
          <w:szCs w:val="20"/>
        </w:rPr>
        <w:t xml:space="preserve"> 2</w:t>
      </w:r>
    </w:p>
    <w:p w:rsidR="00432977" w:rsidRPr="00C23396" w:rsidRDefault="00C23396" w:rsidP="00950190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oświadcza, że do świadczenia usług transportowych, o których mowa w § 1 posiada:</w:t>
      </w:r>
    </w:p>
    <w:p w:rsidR="00C23396" w:rsidRPr="00C23396" w:rsidRDefault="00C23396" w:rsidP="00C23396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Stosowne uprawnienia – zgodnie z obowiązującymi przepisami prawa;</w:t>
      </w:r>
    </w:p>
    <w:p w:rsidR="00C23396" w:rsidRPr="00C23396" w:rsidRDefault="00C23396" w:rsidP="00C23396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Sprzęt, wiedzę, doświadczenie oraz kadrę pracowników przeszkolonych, wykwalifikowanych i posiadających odpowiednie uprawnienia, zdolnych do wykonywania przedmiotu umowy, oraz osoby uprawnione do wykonywania czynności ratunkowych zgodnie z wymogami art. 36 ust. 1 ustawy o Państwowym Ratownictwie Medycznym;</w:t>
      </w:r>
    </w:p>
    <w:p w:rsidR="00C23396" w:rsidRPr="001B4171" w:rsidRDefault="00C23396" w:rsidP="00C23396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Środki transportu sanitarnego spełniające wymagania sanitarne i techniczne określone w Polskich Normach przenoszących europejskie normy zharmonizowane; posiadające aktualne badania techniczne dopuszczające do ruchu, posiadające ubezpieczenie OC i NW.</w:t>
      </w:r>
    </w:p>
    <w:p w:rsidR="00432977" w:rsidRPr="00851952" w:rsidRDefault="00C23396" w:rsidP="00950190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zobowiązu</w:t>
      </w:r>
      <w:r w:rsidR="008A24A7">
        <w:rPr>
          <w:rFonts w:ascii="Tahoma" w:eastAsia="Times New Roman" w:hAnsi="Tahoma" w:cs="Tahoma"/>
          <w:sz w:val="20"/>
          <w:szCs w:val="20"/>
        </w:rPr>
        <w:t>je się wykonać usługę z należytą</w:t>
      </w:r>
      <w:r>
        <w:rPr>
          <w:rFonts w:ascii="Tahoma" w:eastAsia="Times New Roman" w:hAnsi="Tahoma" w:cs="Tahoma"/>
          <w:sz w:val="20"/>
          <w:szCs w:val="20"/>
        </w:rPr>
        <w:t xml:space="preserve"> starannością, zgodnie z obowiązującymi w tym zakresie przepisami prawa, z poszanowaniem praw pacjenta, aktualną wiedzą medyczną i zasadami etyki zawodowej.</w:t>
      </w:r>
    </w:p>
    <w:p w:rsidR="00851952" w:rsidRPr="006608FF" w:rsidRDefault="00851952" w:rsidP="00851952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zobowiązuje się w szczególności do:</w:t>
      </w:r>
    </w:p>
    <w:p w:rsidR="00851952" w:rsidRPr="006608FF" w:rsidRDefault="00851952" w:rsidP="00851952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Zapewnienia ciągłości zabezpieczenia przewozów pacjentów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;</w:t>
      </w:r>
    </w:p>
    <w:p w:rsidR="00851952" w:rsidRPr="006608FF" w:rsidRDefault="00851952" w:rsidP="00851952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Przestrzegania terminów zgłoszeń dla poszczególnych transportów zgodnie z ofertą Wykonawcy, opisem przedmiotu zamówienia oraz niniejsza umową;</w:t>
      </w:r>
    </w:p>
    <w:p w:rsidR="00851952" w:rsidRPr="006608FF" w:rsidRDefault="00851952" w:rsidP="00851952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Zapewnienia wyposażenia poszczególnych zespołów transportu sanitarnego zgodnie z obowiązującymi przepisami, w tym dotyczące noszy i innego sprzętu do przemieszczania pacjenta;</w:t>
      </w:r>
    </w:p>
    <w:p w:rsidR="00851952" w:rsidRPr="006608FF" w:rsidRDefault="00851952" w:rsidP="00851952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Utrzymywania środków transportu sanitarnego w należytym stanie technicznym, czystości i prowadzenia regularnej dezynfekcji ich wnętrza i wyposażenia (czynności te winny być odnotowywane);</w:t>
      </w:r>
    </w:p>
    <w:p w:rsidR="00851952" w:rsidRPr="006608FF" w:rsidRDefault="00851952" w:rsidP="00851952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Realizacji zleconego transportu najkrótsza trasą.</w:t>
      </w:r>
    </w:p>
    <w:p w:rsidR="00851952" w:rsidRDefault="00851952" w:rsidP="00851952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usługi transportu sanitarnego pacjentów Wykonawca zobowiązuje się do:</w:t>
      </w:r>
    </w:p>
    <w:p w:rsidR="00851952" w:rsidRDefault="00851952" w:rsidP="00851952">
      <w:pPr>
        <w:pStyle w:val="Tekstpodstawowy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Transportu pacjentów ze szpitala do samochodu oraz z samochodu do miejsca wyznaczonego w zleceniu przewozu;</w:t>
      </w:r>
    </w:p>
    <w:p w:rsidR="00851952" w:rsidRDefault="00851952" w:rsidP="00851952">
      <w:pPr>
        <w:pStyle w:val="Tekstpodstawowy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Pomocy pacjentom przy wsiadaniu i wysiadaniu do i z samochodu oraz doprowadzenie do miejsca docelowego;</w:t>
      </w:r>
    </w:p>
    <w:p w:rsidR="00851952" w:rsidRPr="00851952" w:rsidRDefault="00851952" w:rsidP="00851952">
      <w:pPr>
        <w:pStyle w:val="Tekstpodstawowy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Zapewnienie transportowanemu pacjentowi niezbędnej pomocy medycznej oraz wszelkich działań służących uzyskaniu najlepszego efektu zdrowotnego lub samopoczucia  pacjenta w trakcie przewozu.</w:t>
      </w:r>
    </w:p>
    <w:p w:rsidR="00D672D0" w:rsidRPr="006608FF" w:rsidRDefault="00B74D01" w:rsidP="00950190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zobowiązuje się zapewnić odpowiednie warunki przewozu materiałów biologicznych, w tym krwi i jej składników i innych zgodnie z Rozporządzeniem Ministra Zdrowia z dnia 11 grudnia 2012r. w sprawie leczenia krwią w podmiotach leczniczych wykonujących działalność leczniczą w rodzaju stacjonarne i całodobowe świadczenia zdrowotne, w których przebywają pacjenci ze wskazaniami do leczenia krwią i jej składnikami </w:t>
      </w:r>
      <w:r w:rsidR="00206167" w:rsidRPr="00206167">
        <w:rPr>
          <w:rFonts w:ascii="Tahoma" w:eastAsia="Times New Roman" w:hAnsi="Tahoma" w:cs="Tahoma"/>
          <w:color w:val="auto"/>
          <w:sz w:val="20"/>
          <w:szCs w:val="20"/>
        </w:rPr>
        <w:t>(</w:t>
      </w:r>
      <w:proofErr w:type="spellStart"/>
      <w:r w:rsidR="00206167" w:rsidRPr="00206167">
        <w:rPr>
          <w:rFonts w:ascii="Tahoma" w:eastAsia="Times New Roman" w:hAnsi="Tahoma" w:cs="Tahoma"/>
          <w:color w:val="auto"/>
          <w:sz w:val="20"/>
          <w:szCs w:val="20"/>
        </w:rPr>
        <w:t>Dz.U</w:t>
      </w:r>
      <w:proofErr w:type="spellEnd"/>
      <w:r w:rsidR="00206167" w:rsidRPr="00206167">
        <w:rPr>
          <w:rFonts w:ascii="Tahoma" w:eastAsia="Times New Roman" w:hAnsi="Tahoma" w:cs="Tahoma"/>
          <w:color w:val="auto"/>
          <w:sz w:val="20"/>
          <w:szCs w:val="20"/>
        </w:rPr>
        <w:t>. 20</w:t>
      </w:r>
      <w:r w:rsidR="00D178D9">
        <w:rPr>
          <w:rFonts w:ascii="Tahoma" w:eastAsia="Times New Roman" w:hAnsi="Tahoma" w:cs="Tahoma"/>
          <w:color w:val="auto"/>
          <w:sz w:val="20"/>
          <w:szCs w:val="20"/>
        </w:rPr>
        <w:t>20.535</w:t>
      </w:r>
      <w:r w:rsidR="00206167" w:rsidRPr="00206167">
        <w:rPr>
          <w:rFonts w:ascii="Tahoma" w:eastAsia="Times New Roman" w:hAnsi="Tahoma" w:cs="Tahoma"/>
          <w:color w:val="auto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oraz postanowieniami opisu przedmiotu zamówienia, w tym</w:t>
      </w:r>
      <w:r w:rsidR="006608FF">
        <w:rPr>
          <w:rFonts w:ascii="Tahoma" w:eastAsia="Times New Roman" w:hAnsi="Tahoma" w:cs="Tahoma"/>
          <w:sz w:val="20"/>
          <w:szCs w:val="20"/>
        </w:rPr>
        <w:t>:</w:t>
      </w:r>
    </w:p>
    <w:p w:rsidR="006608FF" w:rsidRPr="006608FF" w:rsidRDefault="00B74D01" w:rsidP="008462B2">
      <w:pPr>
        <w:pStyle w:val="Tekstpodstawowy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Odpowiednie pojemniki do transportu materiałów biologicznych i odpowiednia temperaturę</w:t>
      </w:r>
      <w:r w:rsidR="006608FF">
        <w:rPr>
          <w:rFonts w:ascii="Tahoma" w:eastAsia="Times New Roman" w:hAnsi="Tahoma" w:cs="Tahoma"/>
          <w:sz w:val="20"/>
          <w:szCs w:val="20"/>
        </w:rPr>
        <w:t>;</w:t>
      </w:r>
    </w:p>
    <w:p w:rsidR="006608FF" w:rsidRPr="006608FF" w:rsidRDefault="00B74D01" w:rsidP="008462B2">
      <w:pPr>
        <w:pStyle w:val="Tekstpodstawowy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Zabezpieczenie w trakcie przewozu pojemników z krwią, płynami krwiopochodnymi lub innymi materiałami przed rozbiciem, wylaniem itp.</w:t>
      </w:r>
      <w:r w:rsidR="006608FF">
        <w:rPr>
          <w:rFonts w:ascii="Tahoma" w:eastAsia="Times New Roman" w:hAnsi="Tahoma" w:cs="Tahoma"/>
          <w:sz w:val="20"/>
          <w:szCs w:val="20"/>
        </w:rPr>
        <w:t>;</w:t>
      </w:r>
    </w:p>
    <w:p w:rsidR="006608FF" w:rsidRPr="006608FF" w:rsidRDefault="007E42AA" w:rsidP="008462B2">
      <w:pPr>
        <w:pStyle w:val="Tekstpodstawowy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Dostarczenie, odbiór oraz przewóz pojemników z krwią, płynami krwiopochodnymi lub innych materiałów do i z miejsc wskazanych w zleceniu przewozu</w:t>
      </w:r>
      <w:r w:rsidR="006608FF">
        <w:rPr>
          <w:rFonts w:ascii="Tahoma" w:eastAsia="Times New Roman" w:hAnsi="Tahoma" w:cs="Tahoma"/>
          <w:sz w:val="20"/>
          <w:szCs w:val="20"/>
        </w:rPr>
        <w:t>;</w:t>
      </w:r>
    </w:p>
    <w:p w:rsidR="006608FF" w:rsidRPr="006608FF" w:rsidRDefault="007E42AA" w:rsidP="008462B2">
      <w:pPr>
        <w:pStyle w:val="Tekstpodstawowy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Sporządzenie protokołu kontroli temperatury transportu</w:t>
      </w:r>
      <w:r w:rsidR="006608FF">
        <w:rPr>
          <w:rFonts w:ascii="Tahoma" w:eastAsia="Times New Roman" w:hAnsi="Tahoma" w:cs="Tahoma"/>
          <w:sz w:val="20"/>
          <w:szCs w:val="20"/>
        </w:rPr>
        <w:t>;</w:t>
      </w:r>
    </w:p>
    <w:p w:rsidR="00713D12" w:rsidRPr="00713D12" w:rsidRDefault="006608FF" w:rsidP="00713D12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F63D4">
        <w:rPr>
          <w:rFonts w:ascii="Tahoma" w:hAnsi="Tahoma" w:cs="Tahoma"/>
          <w:sz w:val="20"/>
          <w:szCs w:val="20"/>
        </w:rPr>
        <w:t xml:space="preserve">ykonawca oświadcza, że posiada środki transportu sanitarnego posiadające zezwolenie Ministra Spraw Wewnętrznych i Administracji na używanie pojazdów samochodowych jako </w:t>
      </w:r>
      <w:r w:rsidR="00713D12">
        <w:rPr>
          <w:rFonts w:ascii="Tahoma" w:hAnsi="Tahoma" w:cs="Tahoma"/>
          <w:sz w:val="20"/>
          <w:szCs w:val="20"/>
        </w:rPr>
        <w:t>uprzywilejowanych w ruchu drogowym lub uzyska takie zezwolenie w terminie 2 miesięcy od dnia zawarcia niniejszej umowy.</w:t>
      </w:r>
    </w:p>
    <w:p w:rsidR="006608FF" w:rsidRPr="001B4171" w:rsidRDefault="00F23300" w:rsidP="00950190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zapewnić ciągłość świadczenia usług stanowiących przedmiot umowy w sytuacji zagrożenia bezpieczeństwa państwa i w czasie wojny.</w:t>
      </w:r>
    </w:p>
    <w:p w:rsidR="007D3F12" w:rsidRPr="001B4171" w:rsidRDefault="007D3F12" w:rsidP="00EA0AD7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432977" w:rsidRPr="001B4171" w:rsidRDefault="007C0ADC" w:rsidP="0095019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Pr="001B4171">
        <w:rPr>
          <w:rFonts w:ascii="Tahoma" w:eastAsia="Times New Roman" w:hAnsi="Tahoma" w:cs="Tahoma"/>
          <w:b/>
          <w:bCs/>
          <w:sz w:val="20"/>
          <w:szCs w:val="20"/>
        </w:rPr>
        <w:t xml:space="preserve"> 3</w:t>
      </w:r>
    </w:p>
    <w:p w:rsidR="00432977" w:rsidRPr="001B4171" w:rsidRDefault="00A77D15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Usługa transportu sanitarnego będzie zlecana bezpośrednio przez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5C7433" w:rsidRPr="001B4171" w:rsidRDefault="00A77D15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Zgłoszenia będą przyjmowane pod numerem Wykonawcy:</w:t>
      </w:r>
      <w:r w:rsidR="008A24A7">
        <w:rPr>
          <w:rFonts w:ascii="Tahoma" w:eastAsia="Times New Roman" w:hAnsi="Tahoma" w:cs="Tahoma"/>
          <w:sz w:val="20"/>
          <w:szCs w:val="20"/>
        </w:rPr>
        <w:t xml:space="preserve"> ………………………….</w:t>
      </w:r>
      <w:r>
        <w:rPr>
          <w:rFonts w:ascii="Tahoma" w:eastAsia="Times New Roman" w:hAnsi="Tahoma" w:cs="Tahoma"/>
          <w:sz w:val="20"/>
          <w:szCs w:val="20"/>
        </w:rPr>
        <w:t xml:space="preserve"> lub na adres mailowy Wykonawcy: ………… Rozmowy telefoniczne mogą być nagrywane przez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, na co Wykonawca wyraża zgodę. W przypadku zleceń wysyłanych faksem lub pocztą elektroniczną, Wykonawca zobowiązuje się niezwłocznie potwierdzić przyjęcie zgłoszenia.</w:t>
      </w:r>
    </w:p>
    <w:p w:rsidR="005342F6" w:rsidRPr="008A24A7" w:rsidRDefault="006F118C" w:rsidP="00E3025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zobowiązuje się do przyjazdu do sied</w:t>
      </w:r>
      <w:r w:rsidR="00E20328">
        <w:rPr>
          <w:rFonts w:ascii="Tahoma" w:eastAsia="Times New Roman" w:hAnsi="Tahoma" w:cs="Tahoma"/>
          <w:sz w:val="20"/>
          <w:szCs w:val="20"/>
        </w:rPr>
        <w:t>ziby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 w:rsidR="00E20328">
        <w:rPr>
          <w:rFonts w:ascii="Tahoma" w:eastAsia="Times New Roman" w:hAnsi="Tahoma" w:cs="Tahoma"/>
          <w:sz w:val="20"/>
          <w:szCs w:val="20"/>
        </w:rPr>
        <w:t xml:space="preserve"> do </w:t>
      </w:r>
      <w:r w:rsidR="00EE1EA0" w:rsidRPr="00044E63">
        <w:rPr>
          <w:rFonts w:ascii="Tahoma" w:eastAsia="Times New Roman" w:hAnsi="Tahoma" w:cs="Tahoma"/>
          <w:sz w:val="20"/>
          <w:szCs w:val="20"/>
        </w:rPr>
        <w:t>120</w:t>
      </w:r>
      <w:r w:rsidR="00E20328" w:rsidRPr="00044E63">
        <w:rPr>
          <w:rFonts w:ascii="Tahoma" w:eastAsia="Times New Roman" w:hAnsi="Tahoma" w:cs="Tahoma"/>
          <w:sz w:val="20"/>
          <w:szCs w:val="20"/>
        </w:rPr>
        <w:t xml:space="preserve"> minut</w:t>
      </w:r>
      <w:r w:rsidR="00E20328">
        <w:rPr>
          <w:rFonts w:ascii="Tahoma" w:eastAsia="Times New Roman" w:hAnsi="Tahoma" w:cs="Tahoma"/>
          <w:sz w:val="20"/>
          <w:szCs w:val="20"/>
        </w:rPr>
        <w:t xml:space="preserve"> od momentu zgłoszenia</w:t>
      </w:r>
      <w:r w:rsidR="005D7F6C">
        <w:rPr>
          <w:rFonts w:ascii="Tahoma" w:eastAsia="Times New Roman" w:hAnsi="Tahoma" w:cs="Tahoma"/>
          <w:sz w:val="20"/>
          <w:szCs w:val="20"/>
        </w:rPr>
        <w:t xml:space="preserve"> – transport sanitarny planowany</w:t>
      </w:r>
      <w:r w:rsidR="00886A78">
        <w:rPr>
          <w:rFonts w:ascii="Tahoma" w:eastAsia="Times New Roman" w:hAnsi="Tahoma" w:cs="Tahoma"/>
          <w:sz w:val="20"/>
          <w:szCs w:val="20"/>
        </w:rPr>
        <w:t xml:space="preserve"> – transport realizowany przez zespół transportu sanitarnego ratowniczy oraz do 45 minut od momentu zgłoszenia – transport sanitarny realizowany przez transport sanitarny specjalistyczny.</w:t>
      </w:r>
    </w:p>
    <w:p w:rsidR="008A24A7" w:rsidRPr="00E30250" w:rsidRDefault="00AD38E9" w:rsidP="00E3025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 przypadku zlecenia przewozu krwi, traktowanego jako „Cito” Wykonawca zobowiązany jest do jej dostarczenia w jak najszybszym czasie z Regionalnego Centrum Krwiodawstwa i Krwiolecznictwa w Opolu do siedziby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, nie później niż w ciągu 30 minut od momentu zgłoszenia zapotrzebowania telefonicznie lub mailem.</w:t>
      </w:r>
    </w:p>
    <w:p w:rsidR="005342F6" w:rsidRPr="001B4171" w:rsidRDefault="00E20328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transportu planowanego Wykonawca podstawi środek transportu</w:t>
      </w:r>
      <w:r w:rsidR="00313A7C">
        <w:rPr>
          <w:rFonts w:ascii="Tahoma" w:hAnsi="Tahoma" w:cs="Tahoma"/>
          <w:sz w:val="20"/>
          <w:szCs w:val="20"/>
        </w:rPr>
        <w:t xml:space="preserve"> sanitarnego</w:t>
      </w:r>
      <w:r>
        <w:rPr>
          <w:rFonts w:ascii="Tahoma" w:hAnsi="Tahoma" w:cs="Tahoma"/>
          <w:sz w:val="20"/>
          <w:szCs w:val="20"/>
        </w:rPr>
        <w:t xml:space="preserve"> w miejscu, dniu i czasie uzgodnionym z Wykonawcą, a jeżeli nie zostanie to uzgodnione to </w:t>
      </w:r>
      <w:r>
        <w:rPr>
          <w:rFonts w:ascii="Tahoma" w:hAnsi="Tahoma" w:cs="Tahoma"/>
          <w:sz w:val="20"/>
          <w:szCs w:val="20"/>
        </w:rPr>
        <w:lastRenderedPageBreak/>
        <w:t>Wykonawca będzie zobowiązany do podstawienia środka transportu</w:t>
      </w:r>
      <w:r w:rsidR="00313A7C">
        <w:rPr>
          <w:rFonts w:ascii="Tahoma" w:hAnsi="Tahoma" w:cs="Tahoma"/>
          <w:sz w:val="20"/>
          <w:szCs w:val="20"/>
        </w:rPr>
        <w:t xml:space="preserve"> sanitarnego</w:t>
      </w:r>
      <w:r>
        <w:rPr>
          <w:rFonts w:ascii="Tahoma" w:hAnsi="Tahoma" w:cs="Tahoma"/>
          <w:sz w:val="20"/>
          <w:szCs w:val="20"/>
        </w:rPr>
        <w:t xml:space="preserve"> w miejscu, dniu i czasie wskazanym przez </w:t>
      </w:r>
      <w:r w:rsidR="00F940A6">
        <w:rPr>
          <w:rFonts w:ascii="Tahoma" w:hAnsi="Tahoma" w:cs="Tahoma"/>
          <w:sz w:val="20"/>
          <w:szCs w:val="20"/>
        </w:rPr>
        <w:t>Kupującego</w:t>
      </w:r>
      <w:r>
        <w:rPr>
          <w:rFonts w:ascii="Tahoma" w:hAnsi="Tahoma" w:cs="Tahoma"/>
          <w:sz w:val="20"/>
          <w:szCs w:val="20"/>
        </w:rPr>
        <w:t xml:space="preserve"> z co najmniej jednodniowym wyprzedzeniem.</w:t>
      </w:r>
    </w:p>
    <w:p w:rsidR="00CA7AA9" w:rsidRPr="001B4171" w:rsidRDefault="007E2F18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Realizacja transportu odbywać się będzie na podstawie zgłoszenia, które będzie potwierdzane pisemnym zleceniem na przewóz – wzór zlecenia stanowi załącznik nr </w:t>
      </w:r>
      <w:r w:rsidR="00D178D9">
        <w:rPr>
          <w:rFonts w:ascii="Tahoma" w:hAnsi="Tahoma" w:cs="Tahoma"/>
          <w:color w:val="auto"/>
          <w:sz w:val="20"/>
          <w:szCs w:val="20"/>
        </w:rPr>
        <w:t>7.1</w:t>
      </w:r>
      <w:r>
        <w:rPr>
          <w:rFonts w:ascii="Tahoma" w:hAnsi="Tahoma" w:cs="Tahoma"/>
          <w:sz w:val="20"/>
          <w:szCs w:val="20"/>
        </w:rPr>
        <w:t xml:space="preserve"> do niniejszej umowy.</w:t>
      </w:r>
    </w:p>
    <w:p w:rsidR="0058068D" w:rsidRPr="001B4171" w:rsidRDefault="00F940A6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DF42B1">
        <w:rPr>
          <w:rFonts w:ascii="Tahoma" w:hAnsi="Tahoma" w:cs="Tahoma"/>
          <w:sz w:val="20"/>
          <w:szCs w:val="20"/>
        </w:rPr>
        <w:t xml:space="preserve"> wypełnia zlecenie w dwóch egzemplarzach, z których jeden odbiera Wykonawca przed wykonaniem usługi</w:t>
      </w:r>
      <w:r w:rsidR="009041B6">
        <w:rPr>
          <w:rFonts w:ascii="Tahoma" w:hAnsi="Tahoma" w:cs="Tahoma"/>
          <w:sz w:val="20"/>
          <w:szCs w:val="20"/>
        </w:rPr>
        <w:t xml:space="preserve">, drugi pozostaje u </w:t>
      </w:r>
      <w:r>
        <w:rPr>
          <w:rFonts w:ascii="Tahoma" w:hAnsi="Tahoma" w:cs="Tahoma"/>
          <w:sz w:val="20"/>
          <w:szCs w:val="20"/>
        </w:rPr>
        <w:t>Kupującego</w:t>
      </w:r>
      <w:r w:rsidR="009041B6">
        <w:rPr>
          <w:rFonts w:ascii="Tahoma" w:hAnsi="Tahoma" w:cs="Tahoma"/>
          <w:sz w:val="20"/>
          <w:szCs w:val="20"/>
        </w:rPr>
        <w:t>.</w:t>
      </w:r>
    </w:p>
    <w:p w:rsidR="0005791D" w:rsidRPr="001B4171" w:rsidRDefault="009041B6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zleceniu </w:t>
      </w:r>
      <w:r w:rsidR="00F940A6">
        <w:rPr>
          <w:rFonts w:ascii="Tahoma" w:hAnsi="Tahoma" w:cs="Tahoma"/>
          <w:sz w:val="20"/>
          <w:szCs w:val="20"/>
        </w:rPr>
        <w:t>Kupujący</w:t>
      </w:r>
      <w:r>
        <w:rPr>
          <w:rFonts w:ascii="Tahoma" w:hAnsi="Tahoma" w:cs="Tahoma"/>
          <w:sz w:val="20"/>
          <w:szCs w:val="20"/>
        </w:rPr>
        <w:t xml:space="preserve"> wpisuje godzinę zgłoszenia i godzinę przyjazdu </w:t>
      </w:r>
      <w:r w:rsidR="00313A7C">
        <w:rPr>
          <w:rFonts w:ascii="Tahoma" w:hAnsi="Tahoma" w:cs="Tahoma"/>
          <w:sz w:val="20"/>
          <w:szCs w:val="20"/>
        </w:rPr>
        <w:t>środka transportu sanitarnego</w:t>
      </w:r>
      <w:r>
        <w:rPr>
          <w:rFonts w:ascii="Tahoma" w:hAnsi="Tahoma" w:cs="Tahoma"/>
          <w:sz w:val="20"/>
          <w:szCs w:val="20"/>
        </w:rPr>
        <w:t>, Wykonawca potw</w:t>
      </w:r>
      <w:r w:rsidR="00313A7C">
        <w:rPr>
          <w:rFonts w:ascii="Tahoma" w:hAnsi="Tahoma" w:cs="Tahoma"/>
          <w:sz w:val="20"/>
          <w:szCs w:val="20"/>
        </w:rPr>
        <w:t>ierdzi godzinę przyjazdu środka transportu sanitarnego</w:t>
      </w:r>
      <w:r>
        <w:rPr>
          <w:rFonts w:ascii="Tahoma" w:hAnsi="Tahoma" w:cs="Tahoma"/>
          <w:sz w:val="20"/>
          <w:szCs w:val="20"/>
        </w:rPr>
        <w:t xml:space="preserve"> na zleceniu.</w:t>
      </w:r>
    </w:p>
    <w:p w:rsidR="006824DE" w:rsidRPr="001B4171" w:rsidRDefault="007042A5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Usługa transportu sanitarnego rozpoczyna się z chwilą podstawienia środka transportu do miejsca wezwania, a końc</w:t>
      </w:r>
      <w:r w:rsidR="008A24A7">
        <w:rPr>
          <w:rFonts w:ascii="Tahoma" w:hAnsi="Tahoma" w:cs="Tahoma"/>
          <w:sz w:val="20"/>
          <w:szCs w:val="20"/>
        </w:rPr>
        <w:t>zy z chwilą</w:t>
      </w:r>
      <w:r w:rsidR="00313A7C">
        <w:rPr>
          <w:rFonts w:ascii="Tahoma" w:hAnsi="Tahoma" w:cs="Tahoma"/>
          <w:sz w:val="20"/>
          <w:szCs w:val="20"/>
        </w:rPr>
        <w:t xml:space="preserve"> przekazania</w:t>
      </w:r>
      <w:r w:rsidR="008A24A7">
        <w:rPr>
          <w:rFonts w:ascii="Tahoma" w:hAnsi="Tahoma" w:cs="Tahoma"/>
          <w:sz w:val="20"/>
          <w:szCs w:val="20"/>
        </w:rPr>
        <w:t xml:space="preserve"> pacjenta lub</w:t>
      </w:r>
      <w:r w:rsidR="00313A7C">
        <w:rPr>
          <w:rFonts w:ascii="Tahoma" w:hAnsi="Tahoma" w:cs="Tahoma"/>
          <w:sz w:val="20"/>
          <w:szCs w:val="20"/>
        </w:rPr>
        <w:t xml:space="preserve"> materiałów biologicznych i innych</w:t>
      </w:r>
      <w:r>
        <w:rPr>
          <w:rFonts w:ascii="Tahoma" w:hAnsi="Tahoma" w:cs="Tahoma"/>
          <w:sz w:val="20"/>
          <w:szCs w:val="20"/>
        </w:rPr>
        <w:t xml:space="preserve"> w miejscu docelowym.</w:t>
      </w:r>
    </w:p>
    <w:p w:rsidR="00305447" w:rsidRPr="001B4171" w:rsidRDefault="007042A5" w:rsidP="00950190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Liczba usług transportu sanitarnego wynikać będzie z bieżących potrzeb </w:t>
      </w:r>
      <w:r w:rsidR="00F940A6">
        <w:rPr>
          <w:rFonts w:ascii="Tahoma" w:hAnsi="Tahoma" w:cs="Tahoma"/>
          <w:sz w:val="20"/>
          <w:szCs w:val="20"/>
        </w:rPr>
        <w:t>Kupującego</w:t>
      </w:r>
      <w:r>
        <w:rPr>
          <w:rFonts w:ascii="Tahoma" w:hAnsi="Tahoma" w:cs="Tahoma"/>
          <w:sz w:val="20"/>
          <w:szCs w:val="20"/>
        </w:rPr>
        <w:t>.</w:t>
      </w:r>
    </w:p>
    <w:p w:rsidR="005701A1" w:rsidRPr="00150C8E" w:rsidRDefault="005701A1" w:rsidP="00150C8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432977" w:rsidRPr="001B4171" w:rsidRDefault="007C0ADC" w:rsidP="0095019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Pr="001B4171">
        <w:rPr>
          <w:rFonts w:ascii="Tahoma" w:eastAsia="Times New Roman" w:hAnsi="Tahoma" w:cs="Tahoma"/>
          <w:b/>
          <w:bCs/>
          <w:sz w:val="20"/>
          <w:szCs w:val="20"/>
        </w:rPr>
        <w:t xml:space="preserve"> 4</w:t>
      </w:r>
    </w:p>
    <w:p w:rsidR="00F54867" w:rsidRPr="001B4171" w:rsidRDefault="00157A0D" w:rsidP="00950190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ponosi pełną odpowiedzialność za pracę podległych mu pracowników w celu prawidłowego i terminowego wykonywania usług.</w:t>
      </w:r>
    </w:p>
    <w:p w:rsidR="000B5B55" w:rsidRPr="00D96363" w:rsidRDefault="00157A0D" w:rsidP="000B5B55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w przypadku awarii lub innego przestoju technicznego pojazdu zobowiązany jest zabezpieczyć i podstawić transport zastępczy spełniający wymagania i standard pojazdu przeznaczonego do transportu sanitarnego, zgodnie z obowiązującymi przepisami. W tym celu Wykonawca utrzymuje niezbędne rezerwy osobowe i taborowe.</w:t>
      </w:r>
    </w:p>
    <w:p w:rsidR="00D96363" w:rsidRPr="00782F62" w:rsidRDefault="00157A0D" w:rsidP="000B5B55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prowadzić w sposób właściwy wszelką niezbędną dokumentację, w tym medyczną, zgodnie z obowiązującymi przepisami w zakresie świadczenia usług transportu sanitarnego, w tym dokumentację dotyczącą realizowanych przewozów oraz przekazywać </w:t>
      </w:r>
      <w:r w:rsidR="00F940A6">
        <w:rPr>
          <w:rFonts w:ascii="Tahoma" w:eastAsia="Times New Roman" w:hAnsi="Tahoma" w:cs="Tahoma"/>
          <w:sz w:val="20"/>
          <w:szCs w:val="20"/>
        </w:rPr>
        <w:t>Kupującemu</w:t>
      </w:r>
      <w:r>
        <w:rPr>
          <w:rFonts w:ascii="Tahoma" w:eastAsia="Times New Roman" w:hAnsi="Tahoma" w:cs="Tahoma"/>
          <w:sz w:val="20"/>
          <w:szCs w:val="20"/>
        </w:rPr>
        <w:t xml:space="preserve"> informacje o wykonywaniu umowy</w:t>
      </w:r>
      <w:r w:rsidR="00C410A5">
        <w:rPr>
          <w:rFonts w:ascii="Tahoma" w:eastAsia="Times New Roman" w:hAnsi="Tahoma" w:cs="Tahoma"/>
          <w:sz w:val="20"/>
          <w:szCs w:val="20"/>
        </w:rPr>
        <w:t>.</w:t>
      </w:r>
    </w:p>
    <w:p w:rsidR="00782F62" w:rsidRPr="00347F45" w:rsidRDefault="00782F62" w:rsidP="000B5B55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zobowiązany jest prowadzić sprawozdawczość statystyczna na zasadach obowiązujących w publicznych zakładach opieki zdrowotnej oraz prowadzić i aktualizować portal świadczeniodawcy</w:t>
      </w:r>
      <w:r w:rsidR="00347F45">
        <w:rPr>
          <w:rFonts w:ascii="Tahoma" w:eastAsia="Times New Roman" w:hAnsi="Tahoma" w:cs="Tahoma"/>
          <w:sz w:val="20"/>
          <w:szCs w:val="20"/>
        </w:rPr>
        <w:t>.</w:t>
      </w:r>
    </w:p>
    <w:p w:rsidR="00347F45" w:rsidRPr="00347F45" w:rsidRDefault="00347F45" w:rsidP="000B5B55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na żądanie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poddać się kontroli dotyczącej trybu, zakresu i jakości wykonywanych usług, stanowiących przedmiot niniejszej umowy, przez osoby wyznaczone przez Zamawiającego.</w:t>
      </w:r>
    </w:p>
    <w:p w:rsidR="00347F45" w:rsidRPr="001B4171" w:rsidRDefault="00347F45" w:rsidP="000B5B55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respektuje prawo Narodowego Funduszu Zdrowia do przeprowadzenia kontroli w zakresie spełnienia warunków wymaganych przez Narodowy Fundusz Zdrowia.</w:t>
      </w:r>
    </w:p>
    <w:p w:rsidR="00F54867" w:rsidRPr="001B4171" w:rsidRDefault="00F54867" w:rsidP="000B5B55">
      <w:pPr>
        <w:pStyle w:val="Tekstpodstawowy"/>
        <w:ind w:left="360"/>
        <w:jc w:val="both"/>
        <w:rPr>
          <w:rFonts w:ascii="Tahoma" w:hAnsi="Tahoma" w:cs="Tahoma"/>
          <w:sz w:val="20"/>
          <w:szCs w:val="20"/>
        </w:rPr>
      </w:pPr>
      <w:r w:rsidRPr="001B417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32977" w:rsidRPr="001B4171" w:rsidRDefault="007C0ADC" w:rsidP="0095019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Pr="001B4171">
        <w:rPr>
          <w:rFonts w:ascii="Tahoma" w:eastAsia="Times New Roman" w:hAnsi="Tahoma" w:cs="Tahoma"/>
          <w:b/>
          <w:bCs/>
          <w:sz w:val="20"/>
          <w:szCs w:val="20"/>
        </w:rPr>
        <w:t xml:space="preserve"> 5</w:t>
      </w:r>
    </w:p>
    <w:p w:rsidR="00044E63" w:rsidRPr="00044E63" w:rsidRDefault="00676988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za wykonanie usług objętych niniejszą umową otrzyma wynagrodzenie w wysoko</w:t>
      </w:r>
      <w:r w:rsidR="00044E63">
        <w:rPr>
          <w:rFonts w:ascii="Tahoma" w:eastAsia="Times New Roman" w:hAnsi="Tahoma" w:cs="Tahoma"/>
          <w:sz w:val="20"/>
          <w:szCs w:val="20"/>
        </w:rPr>
        <w:t>ści</w:t>
      </w:r>
      <w:r w:rsidR="00D178D9">
        <w:rPr>
          <w:rFonts w:ascii="Tahoma" w:eastAsia="Times New Roman" w:hAnsi="Tahoma" w:cs="Tahoma"/>
          <w:sz w:val="20"/>
          <w:szCs w:val="20"/>
        </w:rPr>
        <w:t xml:space="preserve"> (w zależności od pakietu)</w:t>
      </w:r>
      <w:r w:rsidR="00044E63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D178D9" w:rsidRPr="00064A6A" w:rsidRDefault="00D178D9" w:rsidP="00D178D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Transport pacjenta z lekarzem:</w:t>
      </w:r>
    </w:p>
    <w:p w:rsidR="00D178D9" w:rsidRPr="00064A6A" w:rsidRDefault="00D178D9" w:rsidP="00D178D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Kwota ryczałtowa za 1 km: ….. zł, kwota ryczałtowa za 1 godzinę pracy: …… zł</w:t>
      </w:r>
    </w:p>
    <w:p w:rsidR="00064A6A" w:rsidRPr="00064A6A" w:rsidRDefault="00064A6A" w:rsidP="00D178D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lastRenderedPageBreak/>
        <w:t>Wartość pakietu brutto:………….</w:t>
      </w:r>
    </w:p>
    <w:p w:rsidR="00D178D9" w:rsidRPr="00064A6A" w:rsidRDefault="00D178D9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44E63" w:rsidRPr="00064A6A" w:rsidRDefault="00044E63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Transport pacjenta:</w:t>
      </w:r>
    </w:p>
    <w:p w:rsidR="00044E63" w:rsidRPr="00064A6A" w:rsidRDefault="00044E63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Kwota ry</w:t>
      </w:r>
      <w:r w:rsidR="006B42D6" w:rsidRPr="00064A6A">
        <w:rPr>
          <w:rFonts w:ascii="Tahoma" w:hAnsi="Tahoma" w:cs="Tahoma"/>
          <w:sz w:val="20"/>
          <w:szCs w:val="20"/>
        </w:rPr>
        <w:t xml:space="preserve">czałtowa za pierwsze 20 km: </w:t>
      </w:r>
      <w:r w:rsidR="00D178D9" w:rsidRPr="00064A6A">
        <w:rPr>
          <w:rFonts w:ascii="Tahoma" w:hAnsi="Tahoma" w:cs="Tahoma"/>
          <w:sz w:val="20"/>
          <w:szCs w:val="20"/>
        </w:rPr>
        <w:t>……..</w:t>
      </w:r>
      <w:r w:rsidRPr="00064A6A">
        <w:rPr>
          <w:rFonts w:ascii="Tahoma" w:hAnsi="Tahoma" w:cs="Tahoma"/>
          <w:sz w:val="20"/>
          <w:szCs w:val="20"/>
        </w:rPr>
        <w:t xml:space="preserve"> zł, po przekroczeniu 20</w:t>
      </w:r>
      <w:r w:rsidR="00D178D9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>km opłata</w:t>
      </w:r>
      <w:r w:rsidR="00A20655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 xml:space="preserve"> za każdy</w:t>
      </w:r>
      <w:r w:rsidR="00D178D9" w:rsidRPr="00064A6A">
        <w:rPr>
          <w:rFonts w:ascii="Tahoma" w:hAnsi="Tahoma" w:cs="Tahoma"/>
          <w:sz w:val="20"/>
          <w:szCs w:val="20"/>
        </w:rPr>
        <w:t xml:space="preserve"> następny</w:t>
      </w:r>
      <w:r w:rsidRPr="00064A6A">
        <w:rPr>
          <w:rFonts w:ascii="Tahoma" w:hAnsi="Tahoma" w:cs="Tahoma"/>
          <w:sz w:val="20"/>
          <w:szCs w:val="20"/>
        </w:rPr>
        <w:t xml:space="preserve"> km: </w:t>
      </w:r>
      <w:r w:rsidR="00D178D9" w:rsidRPr="00064A6A">
        <w:rPr>
          <w:rFonts w:ascii="Tahoma" w:hAnsi="Tahoma" w:cs="Tahoma"/>
          <w:sz w:val="20"/>
          <w:szCs w:val="20"/>
        </w:rPr>
        <w:t>……..</w:t>
      </w:r>
      <w:r w:rsidR="006B42D6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>zł</w:t>
      </w:r>
    </w:p>
    <w:p w:rsidR="00044E63" w:rsidRDefault="00064A6A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Wartość pakietu</w:t>
      </w:r>
      <w:r>
        <w:rPr>
          <w:rFonts w:ascii="Tahoma" w:hAnsi="Tahoma" w:cs="Tahoma"/>
          <w:sz w:val="20"/>
          <w:szCs w:val="20"/>
        </w:rPr>
        <w:t xml:space="preserve"> brutto</w:t>
      </w:r>
      <w:r w:rsidRPr="00064A6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……………….</w:t>
      </w:r>
    </w:p>
    <w:p w:rsidR="00064A6A" w:rsidRPr="00064A6A" w:rsidRDefault="00064A6A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44E63" w:rsidRPr="00064A6A" w:rsidRDefault="00044E63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Transport materiałów biologicznych:</w:t>
      </w:r>
    </w:p>
    <w:p w:rsidR="00432977" w:rsidRPr="00064A6A" w:rsidRDefault="00044E63" w:rsidP="00044E63">
      <w:pPr>
        <w:pStyle w:val="Akapitzlist"/>
        <w:jc w:val="both"/>
        <w:rPr>
          <w:rFonts w:ascii="Tahoma" w:eastAsia="Times New Roman" w:hAnsi="Tahoma" w:cs="Tahoma"/>
          <w:sz w:val="20"/>
          <w:szCs w:val="20"/>
        </w:rPr>
      </w:pPr>
      <w:r w:rsidRPr="00064A6A">
        <w:rPr>
          <w:rFonts w:ascii="Tahoma" w:hAnsi="Tahoma" w:cs="Tahoma"/>
          <w:sz w:val="20"/>
          <w:szCs w:val="20"/>
        </w:rPr>
        <w:t>Kwota ryczałtowa</w:t>
      </w:r>
      <w:r w:rsidR="00A20655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 xml:space="preserve"> za pierwsze 90 km: </w:t>
      </w:r>
      <w:r w:rsidR="00D178D9" w:rsidRPr="00064A6A">
        <w:rPr>
          <w:rFonts w:ascii="Tahoma" w:hAnsi="Tahoma" w:cs="Tahoma"/>
          <w:sz w:val="20"/>
          <w:szCs w:val="20"/>
        </w:rPr>
        <w:t>…….</w:t>
      </w:r>
      <w:r w:rsidRPr="00064A6A">
        <w:rPr>
          <w:rFonts w:ascii="Tahoma" w:hAnsi="Tahoma" w:cs="Tahoma"/>
          <w:sz w:val="20"/>
          <w:szCs w:val="20"/>
        </w:rPr>
        <w:t xml:space="preserve"> zł, po przekroczeniu 90</w:t>
      </w:r>
      <w:r w:rsidR="00D178D9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>km opłata</w:t>
      </w:r>
      <w:r w:rsidR="00A20655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 xml:space="preserve"> za każdy</w:t>
      </w:r>
      <w:r w:rsidR="00D178D9" w:rsidRPr="00064A6A">
        <w:rPr>
          <w:rFonts w:ascii="Tahoma" w:hAnsi="Tahoma" w:cs="Tahoma"/>
          <w:sz w:val="20"/>
          <w:szCs w:val="20"/>
        </w:rPr>
        <w:t xml:space="preserve"> następny</w:t>
      </w:r>
      <w:r w:rsidRPr="00064A6A">
        <w:rPr>
          <w:rFonts w:ascii="Tahoma" w:hAnsi="Tahoma" w:cs="Tahoma"/>
          <w:sz w:val="20"/>
          <w:szCs w:val="20"/>
        </w:rPr>
        <w:t xml:space="preserve"> km: </w:t>
      </w:r>
      <w:r w:rsidR="00D178D9" w:rsidRPr="00064A6A">
        <w:rPr>
          <w:rFonts w:ascii="Tahoma" w:hAnsi="Tahoma" w:cs="Tahoma"/>
          <w:sz w:val="20"/>
          <w:szCs w:val="20"/>
        </w:rPr>
        <w:t>……</w:t>
      </w:r>
      <w:r w:rsidR="006B42D6" w:rsidRPr="00064A6A">
        <w:rPr>
          <w:rFonts w:ascii="Tahoma" w:hAnsi="Tahoma" w:cs="Tahoma"/>
          <w:sz w:val="20"/>
          <w:szCs w:val="20"/>
        </w:rPr>
        <w:t xml:space="preserve"> </w:t>
      </w:r>
      <w:r w:rsidRPr="00064A6A">
        <w:rPr>
          <w:rFonts w:ascii="Tahoma" w:hAnsi="Tahoma" w:cs="Tahoma"/>
          <w:sz w:val="20"/>
          <w:szCs w:val="20"/>
        </w:rPr>
        <w:t>zł</w:t>
      </w:r>
      <w:r w:rsidR="00676988" w:rsidRPr="00064A6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64A6A" w:rsidRPr="00064A6A" w:rsidRDefault="00064A6A" w:rsidP="00044E6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064A6A">
        <w:rPr>
          <w:rFonts w:ascii="Tahoma" w:eastAsia="Times New Roman" w:hAnsi="Tahoma" w:cs="Tahoma"/>
          <w:sz w:val="20"/>
          <w:szCs w:val="20"/>
        </w:rPr>
        <w:t>Wartość pakietu brutto:………………….</w:t>
      </w:r>
    </w:p>
    <w:p w:rsidR="00F86B4A" w:rsidRPr="00844704" w:rsidRDefault="00F86B4A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44704">
        <w:rPr>
          <w:rFonts w:ascii="Tahoma" w:hAnsi="Tahoma" w:cs="Tahoma"/>
          <w:color w:val="auto"/>
          <w:sz w:val="20"/>
          <w:szCs w:val="20"/>
        </w:rPr>
        <w:t>Szacowane całkowite wynagrodzenie Wykonawcy wynosi kwotę ……………,…zł</w:t>
      </w:r>
      <w:r w:rsidR="00D16454" w:rsidRPr="00844704">
        <w:rPr>
          <w:rFonts w:ascii="Tahoma" w:hAnsi="Tahoma" w:cs="Tahoma"/>
          <w:color w:val="auto"/>
          <w:sz w:val="20"/>
          <w:szCs w:val="20"/>
        </w:rPr>
        <w:t xml:space="preserve"> netto, ……………,…zł brutto, w tym VAT ……………,…zł</w:t>
      </w:r>
    </w:p>
    <w:p w:rsidR="00432977" w:rsidRPr="001B4171" w:rsidRDefault="00676988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cenę usług transportu sanitarnego wliczone są wszystkie koszty związane z realizacją niniejszej umowy.</w:t>
      </w:r>
    </w:p>
    <w:p w:rsidR="00D672D0" w:rsidRPr="006951C4" w:rsidRDefault="00C410A5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Należność za każdy przejechany kilometr będzie liczona od chwili podstawienia środka transportu w miejscu wezwania do chwili przekazania</w:t>
      </w:r>
      <w:r w:rsidR="00E23B22">
        <w:rPr>
          <w:rFonts w:ascii="Tahoma" w:eastAsia="Times New Roman" w:hAnsi="Tahoma" w:cs="Tahoma"/>
          <w:sz w:val="20"/>
          <w:szCs w:val="20"/>
        </w:rPr>
        <w:t xml:space="preserve"> pacjenta lub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313A7C">
        <w:rPr>
          <w:rFonts w:ascii="Tahoma" w:eastAsia="Times New Roman" w:hAnsi="Tahoma" w:cs="Tahoma"/>
          <w:sz w:val="20"/>
          <w:szCs w:val="20"/>
        </w:rPr>
        <w:t>materiałów biologicznych lub innych</w:t>
      </w:r>
      <w:r>
        <w:rPr>
          <w:rFonts w:ascii="Tahoma" w:eastAsia="Times New Roman" w:hAnsi="Tahoma" w:cs="Tahoma"/>
          <w:sz w:val="20"/>
          <w:szCs w:val="20"/>
        </w:rPr>
        <w:t xml:space="preserve"> w miejscu docelowym. </w:t>
      </w:r>
    </w:p>
    <w:p w:rsidR="006951C4" w:rsidRPr="006951C4" w:rsidRDefault="00F940A6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C410A5">
        <w:rPr>
          <w:rFonts w:ascii="Tahoma" w:hAnsi="Tahoma" w:cs="Tahoma"/>
          <w:sz w:val="20"/>
          <w:szCs w:val="20"/>
        </w:rPr>
        <w:t xml:space="preserve"> nie ponosi kosztów tzw. </w:t>
      </w:r>
      <w:r w:rsidR="00AA6E93">
        <w:rPr>
          <w:rFonts w:ascii="Tahoma" w:hAnsi="Tahoma" w:cs="Tahoma"/>
          <w:sz w:val="20"/>
          <w:szCs w:val="20"/>
        </w:rPr>
        <w:t>z</w:t>
      </w:r>
      <w:r w:rsidR="00C410A5">
        <w:rPr>
          <w:rFonts w:ascii="Tahoma" w:hAnsi="Tahoma" w:cs="Tahoma"/>
          <w:sz w:val="20"/>
          <w:szCs w:val="20"/>
        </w:rPr>
        <w:t>jazdów technicznych i służbowych związanych z tankowaniem pojazdu, uzgodnieniami i ewentualna naprawą.</w:t>
      </w:r>
    </w:p>
    <w:p w:rsidR="006951C4" w:rsidRPr="00AA6E93" w:rsidRDefault="00C410A5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Rozliczenie za wykonanie usług transportu san</w:t>
      </w:r>
      <w:r w:rsidR="00AA6E93">
        <w:rPr>
          <w:rFonts w:ascii="Tahoma" w:eastAsia="Times New Roman" w:hAnsi="Tahoma" w:cs="Tahoma"/>
          <w:sz w:val="20"/>
          <w:szCs w:val="20"/>
        </w:rPr>
        <w:t>itarnego pomiędzy stronami nastę</w:t>
      </w:r>
      <w:r>
        <w:rPr>
          <w:rFonts w:ascii="Tahoma" w:eastAsia="Times New Roman" w:hAnsi="Tahoma" w:cs="Tahoma"/>
          <w:sz w:val="20"/>
          <w:szCs w:val="20"/>
        </w:rPr>
        <w:t>pować będzie każdorazowo po miesiącu kalendarzowym</w:t>
      </w:r>
      <w:r w:rsidR="00AA6E93">
        <w:rPr>
          <w:rFonts w:ascii="Tahoma" w:eastAsia="Times New Roman" w:hAnsi="Tahoma" w:cs="Tahoma"/>
          <w:sz w:val="20"/>
          <w:szCs w:val="20"/>
        </w:rPr>
        <w:t xml:space="preserve">. Podstawą wystawienia faktury przez Wykonawcę będzie sporządzenie przez niego miesięcznego sprawozdania z usługi, zgodnie z załącznikiem nr </w:t>
      </w:r>
      <w:r w:rsidR="007C6B67">
        <w:rPr>
          <w:rFonts w:ascii="Tahoma" w:eastAsia="Times New Roman" w:hAnsi="Tahoma" w:cs="Tahoma"/>
          <w:sz w:val="20"/>
          <w:szCs w:val="20"/>
        </w:rPr>
        <w:t>…</w:t>
      </w:r>
      <w:r w:rsidR="00AA6E93">
        <w:rPr>
          <w:rFonts w:ascii="Tahoma" w:eastAsia="Times New Roman" w:hAnsi="Tahoma" w:cs="Tahoma"/>
          <w:sz w:val="20"/>
          <w:szCs w:val="20"/>
        </w:rPr>
        <w:t xml:space="preserve"> do niniejszej umowy.</w:t>
      </w:r>
    </w:p>
    <w:p w:rsidR="00AA6E93" w:rsidRPr="00AA6E93" w:rsidRDefault="00F940A6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AA6E93">
        <w:rPr>
          <w:rFonts w:ascii="Tahoma" w:eastAsia="Times New Roman" w:hAnsi="Tahoma" w:cs="Tahoma"/>
          <w:sz w:val="20"/>
          <w:szCs w:val="20"/>
        </w:rPr>
        <w:t xml:space="preserve"> dokona zapłaty należności przelewem w terminie 60 dni od daty otrzymania prawidłowo wystawionej faktury Wykonawcy.</w:t>
      </w:r>
    </w:p>
    <w:p w:rsidR="00AA6E93" w:rsidRPr="00AA6E93" w:rsidRDefault="00AA6E93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Za datę zapłaty uważa się obciążenie rachunku bankowego </w:t>
      </w:r>
      <w:r w:rsidR="00F940A6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AA6E93" w:rsidRPr="001B4171" w:rsidRDefault="00AA6E93" w:rsidP="00950190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przypadku nieterminowego realizowania płatności Wykonawcy przysługuje prawo naliczenia odsetek ustawowych zgodnie z obowiązującymi przepisami prawa.</w:t>
      </w:r>
    </w:p>
    <w:p w:rsidR="00D672D0" w:rsidRPr="001B4171" w:rsidRDefault="00D672D0" w:rsidP="00D672D0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C6B67" w:rsidRPr="001B4171" w:rsidRDefault="007C6B67" w:rsidP="007C6B67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Pr="001B4171">
        <w:rPr>
          <w:rFonts w:ascii="Tahoma" w:eastAsia="Times New Roman" w:hAnsi="Tahoma" w:cs="Tahoma"/>
          <w:b/>
          <w:bCs/>
          <w:sz w:val="20"/>
          <w:szCs w:val="20"/>
        </w:rPr>
        <w:t xml:space="preserve"> 6</w:t>
      </w:r>
    </w:p>
    <w:p w:rsidR="007C6B67" w:rsidRDefault="007C6B67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Strony dopuszczają waloryzację wynagrodzenia Wykonawcy w przypadku istotnej zmiany kosztów związanych z wykonywaniem przedmiotu umowy.</w:t>
      </w:r>
    </w:p>
    <w:p w:rsidR="007C6B67" w:rsidRDefault="007C6B67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Waloryzacja może polegać na podwyższeniu lub obniżeniu wynagrodzenia Wykonawcy w oparciu o półroczny wskaźnik wzrostu cent towarów i usług konsumpcyjnych ogłaszany w komunikacie przez Prezesa Głównego Urzędu Statystycznego.</w:t>
      </w:r>
    </w:p>
    <w:p w:rsidR="007C6B67" w:rsidRDefault="007C6B67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Strony określają poziom istotności zmiany kosztów uprawniających Strony do żądania zmiany wynagrodzenia jako 5%. Wzrost lub spadek wskaźnika wskazanego w ust. 2 za półrocze poprzedzające złożenie wniosku w stosunku do wskaźnika za półrocze, w którym zawarta została umowa (przy pierwszej waloryzacji) oraz w stosunku do wskaźnika za półrocze, w którym nastąpiła ostatnia waloryzacja (przy kolejnych waloryzacjach).</w:t>
      </w:r>
    </w:p>
    <w:p w:rsidR="007B3DC1" w:rsidRDefault="007B3DC1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lastRenderedPageBreak/>
        <w:t>Złożenie pierwszego wniosku waloryzacyjnego nie może nastąpić wcześniej, niż po upływie 6 miesięcy obowiązywania niniejszej umowy.</w:t>
      </w:r>
    </w:p>
    <w:p w:rsidR="005C46E7" w:rsidRDefault="005C46E7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 wynikającej z kalkulacji z daty z łożenia oferty przez Wykonawcę i momentu złożenia wniosku (pierwszy wniosek) lub momentu ostatniej waloryzacji i momentu złożenia wniosku (kolejne wnioski) o co najmniej </w:t>
      </w:r>
      <w:r w:rsidR="000C112D">
        <w:rPr>
          <w:rFonts w:ascii="Tahoma" w:eastAsia="Calibri" w:hAnsi="Tahoma" w:cs="Tahoma"/>
          <w:bCs/>
          <w:sz w:val="20"/>
          <w:szCs w:val="20"/>
        </w:rPr>
        <w:t>wartość wnioskowanego procentu waloryzacji. Do istotnej zmiany kosztów związanych z wykonywaniem przedmiotu umowy nie zalicza się wzrostu kosztów z tytułów wskazanych w przepisie art. 436 pkt. 4 lit. b ustawy Prawo zamówień publicznych, które stanowią odrębną podstawę waloryzacji umowy.</w:t>
      </w:r>
    </w:p>
    <w:p w:rsidR="00C437EF" w:rsidRDefault="00C437EF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Zmiana cen umownych nie może przekroczyć wysokości wskaźnika, o którym mowa w ust. 2.</w:t>
      </w:r>
    </w:p>
    <w:p w:rsidR="00C437EF" w:rsidRDefault="00C437EF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Suma zmian wynagrodzenia Wykonawcy w wyniku waloryzacji wprowadzonych w trakcie obowiązywania umowy nie może przekroczyć 15% wysokości wynagrodzenia netto Wykonawcy określonego na dzień zawarcia umowy w skali kolejnych 12 miesięcy jej obowiązywania.</w:t>
      </w:r>
    </w:p>
    <w:p w:rsidR="00281316" w:rsidRPr="007C6B67" w:rsidRDefault="00281316" w:rsidP="007C6B67">
      <w:pPr>
        <w:pStyle w:val="Tekstpodstawowy"/>
        <w:numPr>
          <w:ilvl w:val="0"/>
          <w:numId w:val="38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 przypadku, gdy Strony nie dojdą do porozumienia co do waloryzacji, każda ze Stron może wypowiedzieć niniejsz</w:t>
      </w:r>
      <w:r w:rsidR="003E0251">
        <w:rPr>
          <w:rFonts w:ascii="Tahoma" w:eastAsia="Calibri" w:hAnsi="Tahoma" w:cs="Tahoma"/>
          <w:bCs/>
          <w:sz w:val="20"/>
          <w:szCs w:val="20"/>
        </w:rPr>
        <w:t>ą</w:t>
      </w:r>
      <w:r>
        <w:rPr>
          <w:rFonts w:ascii="Tahoma" w:eastAsia="Calibri" w:hAnsi="Tahoma" w:cs="Tahoma"/>
          <w:bCs/>
          <w:sz w:val="20"/>
          <w:szCs w:val="20"/>
        </w:rPr>
        <w:t xml:space="preserve"> umowę z zachowaniem miesięcznego okresu wypowiedzenia, z tym</w:t>
      </w:r>
      <w:r w:rsidR="003E0251">
        <w:rPr>
          <w:rFonts w:ascii="Tahoma" w:eastAsia="Calibri" w:hAnsi="Tahoma" w:cs="Tahoma"/>
          <w:bCs/>
          <w:sz w:val="20"/>
          <w:szCs w:val="20"/>
        </w:rPr>
        <w:t xml:space="preserve"> zastrzeżeniem, iż nieudowodnienie Kupującemu przez Wykonawcę istotnej zmiany kosztów nie może stanowić podstawy wypowiedzenia umowy przez Wykonawcę w tym trybie. Skuteczne wypowiedzenie umowy nie rodzi żadnych dodatkowych obciążeń po żadnej ze Stron, w szczególności nie skutkuje koniecznością zapłaty odszkodowania lub jakiejkolwiek kary umownej.</w:t>
      </w:r>
    </w:p>
    <w:p w:rsidR="007C6B67" w:rsidRDefault="007C6B67" w:rsidP="00950190">
      <w:pPr>
        <w:pStyle w:val="Tekstpodstawowy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32977" w:rsidRPr="001B4171" w:rsidRDefault="007C0ADC" w:rsidP="00950190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="009A1F1E">
        <w:rPr>
          <w:rFonts w:ascii="Tahoma" w:eastAsia="Times New Roman" w:hAnsi="Tahoma" w:cs="Tahoma"/>
          <w:b/>
          <w:bCs/>
          <w:sz w:val="20"/>
          <w:szCs w:val="20"/>
        </w:rPr>
        <w:t xml:space="preserve"> 7</w:t>
      </w:r>
    </w:p>
    <w:p w:rsidR="00926408" w:rsidRPr="00727F12" w:rsidRDefault="00926408" w:rsidP="00926408">
      <w:pPr>
        <w:pStyle w:val="Tekstpodstawowy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zapłaci </w:t>
      </w:r>
      <w:r w:rsidR="00F940A6">
        <w:rPr>
          <w:rFonts w:ascii="Tahoma" w:eastAsia="Times New Roman" w:hAnsi="Tahoma" w:cs="Tahoma"/>
          <w:sz w:val="20"/>
          <w:szCs w:val="20"/>
        </w:rPr>
        <w:t>Kupującemu</w:t>
      </w:r>
      <w:r>
        <w:rPr>
          <w:rFonts w:ascii="Tahoma" w:eastAsia="Times New Roman" w:hAnsi="Tahoma" w:cs="Tahoma"/>
          <w:sz w:val="20"/>
          <w:szCs w:val="20"/>
        </w:rPr>
        <w:t xml:space="preserve"> kary umowne:</w:t>
      </w:r>
    </w:p>
    <w:p w:rsidR="00926408" w:rsidRPr="00962FC8" w:rsidRDefault="00926408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62FC8">
        <w:rPr>
          <w:rFonts w:ascii="Tahoma" w:eastAsia="Times New Roman" w:hAnsi="Tahoma" w:cs="Tahoma"/>
          <w:sz w:val="20"/>
          <w:szCs w:val="20"/>
        </w:rPr>
        <w:t>W przypadku opóźnienia w realizacji planowanego transportu pacjenta</w:t>
      </w:r>
      <w:r>
        <w:rPr>
          <w:rFonts w:ascii="Tahoma" w:eastAsia="Times New Roman" w:hAnsi="Tahoma" w:cs="Tahoma"/>
          <w:sz w:val="20"/>
          <w:szCs w:val="20"/>
        </w:rPr>
        <w:t xml:space="preserve"> i materiałów biologicznych: do 60 minut - </w:t>
      </w:r>
      <w:r w:rsidRPr="00962FC8">
        <w:rPr>
          <w:rFonts w:ascii="Tahoma" w:eastAsia="Times New Roman" w:hAnsi="Tahoma" w:cs="Tahoma"/>
          <w:sz w:val="20"/>
          <w:szCs w:val="20"/>
        </w:rPr>
        <w:t xml:space="preserve"> w wysokości 45,00 zł  i za każdą rozpoczętą kolejną godzinę opóźnienia 15</w:t>
      </w:r>
      <w:r>
        <w:rPr>
          <w:rFonts w:ascii="Tahoma" w:eastAsia="Times New Roman" w:hAnsi="Tahoma" w:cs="Tahoma"/>
          <w:sz w:val="20"/>
          <w:szCs w:val="20"/>
        </w:rPr>
        <w:t>,00</w:t>
      </w:r>
      <w:r w:rsidRPr="00962FC8">
        <w:rPr>
          <w:rFonts w:ascii="Tahoma" w:eastAsia="Times New Roman" w:hAnsi="Tahoma" w:cs="Tahoma"/>
          <w:sz w:val="20"/>
          <w:szCs w:val="20"/>
        </w:rPr>
        <w:t xml:space="preserve"> zł.</w:t>
      </w:r>
    </w:p>
    <w:p w:rsidR="00926408" w:rsidRPr="00EE1EA0" w:rsidRDefault="00926408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przypadku opóźnienia w realizacji transportu materiałów biologicznych traktowanych jak „Cito” : do 10 minut – w wysokości 100,00 zł i za każdą rozpoczętą kolejną minutę opóźnienia 1,00 zł</w:t>
      </w:r>
    </w:p>
    <w:p w:rsidR="00926408" w:rsidRPr="00727F12" w:rsidRDefault="00926408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Z tytułu rozwiązania lub odstąpienia od umowy przez </w:t>
      </w:r>
      <w:r w:rsidR="001527B3">
        <w:rPr>
          <w:rFonts w:ascii="Tahoma" w:eastAsia="Times New Roman" w:hAnsi="Tahoma" w:cs="Tahoma"/>
          <w:sz w:val="20"/>
          <w:szCs w:val="20"/>
        </w:rPr>
        <w:t>Kupują</w:t>
      </w:r>
      <w:r w:rsidR="00F940A6">
        <w:rPr>
          <w:rFonts w:ascii="Tahoma" w:eastAsia="Times New Roman" w:hAnsi="Tahoma" w:cs="Tahoma"/>
          <w:sz w:val="20"/>
          <w:szCs w:val="20"/>
        </w:rPr>
        <w:t>cego</w:t>
      </w:r>
      <w:r>
        <w:rPr>
          <w:rFonts w:ascii="Tahoma" w:eastAsia="Times New Roman" w:hAnsi="Tahoma" w:cs="Tahoma"/>
          <w:sz w:val="20"/>
          <w:szCs w:val="20"/>
        </w:rPr>
        <w:t xml:space="preserve"> z przyczyn leżących po stronie Wykonawcy – w wysokości </w:t>
      </w:r>
      <w:r w:rsidRPr="0025465C">
        <w:rPr>
          <w:rFonts w:ascii="Tahoma" w:eastAsia="Times New Roman" w:hAnsi="Tahoma" w:cs="Tahoma"/>
          <w:sz w:val="20"/>
          <w:szCs w:val="20"/>
        </w:rPr>
        <w:t>1.500,00</w:t>
      </w:r>
      <w:r>
        <w:rPr>
          <w:rFonts w:ascii="Tahoma" w:eastAsia="Times New Roman" w:hAnsi="Tahoma" w:cs="Tahoma"/>
          <w:sz w:val="20"/>
          <w:szCs w:val="20"/>
        </w:rPr>
        <w:t xml:space="preserve"> zł;</w:t>
      </w:r>
    </w:p>
    <w:p w:rsidR="00926408" w:rsidRPr="00F9132D" w:rsidRDefault="00926408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 przypadku odmowy przyjazdu transportu sanitarnego na zgłoszenie złożone telefonicznie lub mailem, a także w razie niezrealizowania zlecenia transportu zgodnie z umową – każdorazowo w wysokości </w:t>
      </w:r>
      <w:r w:rsidRPr="0025465C">
        <w:rPr>
          <w:rFonts w:ascii="Tahoma" w:eastAsia="Times New Roman" w:hAnsi="Tahoma" w:cs="Tahoma"/>
          <w:sz w:val="20"/>
          <w:szCs w:val="20"/>
        </w:rPr>
        <w:t>100,00</w:t>
      </w:r>
      <w:r>
        <w:rPr>
          <w:rFonts w:ascii="Tahoma" w:eastAsia="Times New Roman" w:hAnsi="Tahoma" w:cs="Tahoma"/>
          <w:sz w:val="20"/>
          <w:szCs w:val="20"/>
        </w:rPr>
        <w:t xml:space="preserve"> zł. Ponadto </w:t>
      </w:r>
      <w:r w:rsidR="00F940A6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w każdym przypadku ma prawo wezwać inny podmiot świadczący usługi w tym zakresie, a kosztami tego przewozu obciąży Wykonawcę;</w:t>
      </w:r>
    </w:p>
    <w:p w:rsidR="00926408" w:rsidRPr="00313A7C" w:rsidRDefault="00926408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W przypadku wykonywania umowy środkiem transportu lub personelem nie spełniającym warunków określonych w niniejszej umowie i opisie przedmiotu zamówienia, w wysokości 500,00 zł za każde naruszenie.</w:t>
      </w:r>
    </w:p>
    <w:p w:rsidR="00926408" w:rsidRPr="00F940A6" w:rsidRDefault="00926408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przypadku wykonywania umowy z wykorzystaniem środków transportu, co do których brak jest zezwolenia Ministra Spraw Wewnętrznych i Administracji na używanie pojazdów samochodowych jako uprzywilejowanych w ruchu drogowym w przypadku wykorzystywania tych pojazdów w związku z ratowaniem życia lub zdrowia ludzkiego, o którym mowa w art. 53 ust. 1 pkt. 12 ustawy z dnia 20 czerwca 1997r. ustawy Prawo o ruchu drogowym – w wysokości 500,00 zł za każde naruszenie zaistniałe po upływie 2 miesięcy od zawarcia niniejszej umowy.</w:t>
      </w:r>
    </w:p>
    <w:p w:rsidR="00F940A6" w:rsidRPr="00844704" w:rsidRDefault="00F940A6" w:rsidP="00926408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zapłaci Kupującemu karę umowną w wysokości 10% wynagrodzenia miesięcznego (za miesiąc w którym nastąpiło zdarzenie) w ujęciu brutto za każdy dzień zwłoki w stosunku do terminu określonego przez Kupującego na przedłożenie</w:t>
      </w:r>
      <w:r w:rsidR="001527B3">
        <w:rPr>
          <w:rFonts w:ascii="Tahoma" w:hAnsi="Tahoma" w:cs="Tahoma"/>
          <w:sz w:val="20"/>
          <w:szCs w:val="20"/>
        </w:rPr>
        <w:t xml:space="preserve"> </w:t>
      </w:r>
      <w:r w:rsidR="001527B3" w:rsidRPr="00844704">
        <w:rPr>
          <w:rFonts w:ascii="Tahoma" w:hAnsi="Tahoma" w:cs="Tahoma"/>
          <w:color w:val="auto"/>
          <w:sz w:val="20"/>
          <w:szCs w:val="20"/>
        </w:rPr>
        <w:t>oświadczenia o którym mowa w S</w:t>
      </w:r>
      <w:r w:rsidRPr="00844704">
        <w:rPr>
          <w:rFonts w:ascii="Tahoma" w:hAnsi="Tahoma" w:cs="Tahoma"/>
          <w:color w:val="auto"/>
          <w:sz w:val="20"/>
          <w:szCs w:val="20"/>
        </w:rPr>
        <w:t>WZ rozdział III pkt. 3.1.</w:t>
      </w:r>
    </w:p>
    <w:p w:rsidR="002A2D8B" w:rsidRPr="00844704" w:rsidRDefault="002A2D8B" w:rsidP="002A2D8B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44704">
        <w:rPr>
          <w:rFonts w:ascii="Tahoma" w:hAnsi="Tahoma" w:cs="Tahoma"/>
          <w:color w:val="auto"/>
          <w:sz w:val="20"/>
          <w:szCs w:val="20"/>
        </w:rPr>
        <w:t xml:space="preserve">W przypadku niespełnienia obowiązku, o którym mowa w § 11 ust. 1 Wykonawca zapłaci Kupującemu karę umowną w wysokości </w:t>
      </w:r>
      <w:r w:rsidR="00767876" w:rsidRPr="00844704">
        <w:rPr>
          <w:rFonts w:ascii="Tahoma" w:hAnsi="Tahoma" w:cs="Tahoma"/>
          <w:color w:val="auto"/>
          <w:sz w:val="20"/>
          <w:szCs w:val="20"/>
        </w:rPr>
        <w:t>100</w:t>
      </w:r>
      <w:r w:rsidRPr="00844704">
        <w:rPr>
          <w:rFonts w:ascii="Tahoma" w:hAnsi="Tahoma" w:cs="Tahoma"/>
          <w:color w:val="auto"/>
          <w:sz w:val="20"/>
          <w:szCs w:val="20"/>
        </w:rPr>
        <w:t xml:space="preserve">0,00 zł za każdy </w:t>
      </w:r>
      <w:r w:rsidR="00767876" w:rsidRPr="00844704">
        <w:rPr>
          <w:rFonts w:ascii="Tahoma" w:hAnsi="Tahoma" w:cs="Tahoma"/>
          <w:color w:val="auto"/>
          <w:sz w:val="20"/>
          <w:szCs w:val="20"/>
        </w:rPr>
        <w:t>przypadek</w:t>
      </w:r>
      <w:r w:rsidRPr="00844704">
        <w:rPr>
          <w:rFonts w:ascii="Tahoma" w:hAnsi="Tahoma" w:cs="Tahoma"/>
          <w:color w:val="auto"/>
          <w:sz w:val="20"/>
          <w:szCs w:val="20"/>
        </w:rPr>
        <w:t>.</w:t>
      </w:r>
    </w:p>
    <w:p w:rsidR="00C543F1" w:rsidRPr="00844704" w:rsidRDefault="00C543F1" w:rsidP="00C543F1">
      <w:pPr>
        <w:pStyle w:val="Tekstpodstawowy"/>
        <w:numPr>
          <w:ilvl w:val="0"/>
          <w:numId w:val="20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844704">
        <w:rPr>
          <w:rFonts w:ascii="Tahoma" w:hAnsi="Tahoma" w:cs="Tahoma"/>
          <w:color w:val="auto"/>
          <w:sz w:val="20"/>
          <w:szCs w:val="20"/>
        </w:rPr>
        <w:t xml:space="preserve">W przypadku niespełnienia obowiązku, o którym mowa w § 11 ust. 2 i 3 Wykonawca zapłaci </w:t>
      </w:r>
      <w:r w:rsidR="002A2D8B" w:rsidRPr="00844704">
        <w:rPr>
          <w:rFonts w:ascii="Tahoma" w:hAnsi="Tahoma" w:cs="Tahoma"/>
          <w:color w:val="auto"/>
          <w:sz w:val="20"/>
          <w:szCs w:val="20"/>
        </w:rPr>
        <w:t>Kupującemu</w:t>
      </w:r>
      <w:r w:rsidRPr="00844704">
        <w:rPr>
          <w:rFonts w:ascii="Tahoma" w:hAnsi="Tahoma" w:cs="Tahoma"/>
          <w:color w:val="auto"/>
          <w:sz w:val="20"/>
          <w:szCs w:val="20"/>
        </w:rPr>
        <w:t xml:space="preserve"> karę umowną w wysokości 50,00 zł za każdy dzień zwłoki.</w:t>
      </w:r>
    </w:p>
    <w:p w:rsidR="00926408" w:rsidRPr="00BD6760" w:rsidRDefault="00F940A6" w:rsidP="00926408">
      <w:pPr>
        <w:pStyle w:val="Tekstpodstawowy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926408">
        <w:rPr>
          <w:rFonts w:ascii="Tahoma" w:eastAsia="Times New Roman" w:hAnsi="Tahoma" w:cs="Tahoma"/>
          <w:sz w:val="20"/>
          <w:szCs w:val="20"/>
        </w:rPr>
        <w:t xml:space="preserve"> zapłaci Wykonawcy karę umowną z tytułu rozwiązania umowy przez </w:t>
      </w:r>
      <w:r>
        <w:rPr>
          <w:rFonts w:ascii="Tahoma" w:eastAsia="Times New Roman" w:hAnsi="Tahoma" w:cs="Tahoma"/>
          <w:sz w:val="20"/>
          <w:szCs w:val="20"/>
        </w:rPr>
        <w:t>Kupującego</w:t>
      </w:r>
      <w:r w:rsidR="00926408">
        <w:rPr>
          <w:rFonts w:ascii="Tahoma" w:eastAsia="Times New Roman" w:hAnsi="Tahoma" w:cs="Tahoma"/>
          <w:sz w:val="20"/>
          <w:szCs w:val="20"/>
        </w:rPr>
        <w:t xml:space="preserve"> z przyczyn leżących po stronie </w:t>
      </w:r>
      <w:r>
        <w:rPr>
          <w:rFonts w:ascii="Tahoma" w:eastAsia="Times New Roman" w:hAnsi="Tahoma" w:cs="Tahoma"/>
          <w:sz w:val="20"/>
          <w:szCs w:val="20"/>
        </w:rPr>
        <w:t>Kupującego</w:t>
      </w:r>
      <w:r w:rsidR="00926408">
        <w:rPr>
          <w:rFonts w:ascii="Tahoma" w:eastAsia="Times New Roman" w:hAnsi="Tahoma" w:cs="Tahoma"/>
          <w:sz w:val="20"/>
          <w:szCs w:val="20"/>
        </w:rPr>
        <w:t xml:space="preserve"> – w wysokości </w:t>
      </w:r>
      <w:r w:rsidR="00926408" w:rsidRPr="0025465C">
        <w:rPr>
          <w:rFonts w:ascii="Tahoma" w:eastAsia="Times New Roman" w:hAnsi="Tahoma" w:cs="Tahoma"/>
          <w:sz w:val="20"/>
          <w:szCs w:val="20"/>
        </w:rPr>
        <w:t>1.500,00 zł.</w:t>
      </w:r>
      <w:r w:rsidR="0092640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26408" w:rsidRPr="00BD6760" w:rsidRDefault="00926408" w:rsidP="00926408">
      <w:pPr>
        <w:pStyle w:val="Tekstpodstawowy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Jeżeli szkoda rzeczywista będzie wyższa niż kara umowna, o której mowa w ust. 1 </w:t>
      </w:r>
      <w:r w:rsidR="00050C74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będzie uprawniony do dochodzenia odszkodowania do wysokości faktycznie poniesionej szkody na zasadach ogólnych.</w:t>
      </w:r>
    </w:p>
    <w:p w:rsidR="00904708" w:rsidRPr="00904708" w:rsidRDefault="00926408" w:rsidP="00926408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04708">
        <w:rPr>
          <w:rFonts w:ascii="Tahoma" w:eastAsia="Times New Roman" w:hAnsi="Tahoma" w:cs="Tahoma"/>
          <w:sz w:val="20"/>
          <w:szCs w:val="20"/>
        </w:rPr>
        <w:t xml:space="preserve">Wykonawca wyraża zgodę na dokonanie przez </w:t>
      </w:r>
      <w:r w:rsidR="00050C74" w:rsidRPr="00904708">
        <w:rPr>
          <w:rFonts w:ascii="Tahoma" w:eastAsia="Times New Roman" w:hAnsi="Tahoma" w:cs="Tahoma"/>
          <w:sz w:val="20"/>
          <w:szCs w:val="20"/>
        </w:rPr>
        <w:t>Kupującego</w:t>
      </w:r>
      <w:r w:rsidRPr="00904708">
        <w:rPr>
          <w:rFonts w:ascii="Tahoma" w:eastAsia="Times New Roman" w:hAnsi="Tahoma" w:cs="Tahoma"/>
          <w:sz w:val="20"/>
          <w:szCs w:val="20"/>
        </w:rPr>
        <w:t xml:space="preserve"> potrącenia naliczonych kar umownych z należności wynikających z faktur wystawionych przez Wykonawcę.</w:t>
      </w:r>
    </w:p>
    <w:p w:rsidR="00904708" w:rsidRPr="00844704" w:rsidRDefault="00904708" w:rsidP="00904708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844704">
        <w:rPr>
          <w:rFonts w:ascii="Tahoma" w:eastAsia="Times New Roman" w:hAnsi="Tahoma" w:cs="Tahoma"/>
          <w:color w:val="auto"/>
          <w:sz w:val="20"/>
          <w:szCs w:val="20"/>
        </w:rPr>
        <w:t>Łączna maksymalna wysokość kar umownych, których mogą dochodzić strony nie może przekroczyć 15,00% całkowitego wynagrodzenia wykonawcy netto określonego w postanowieniu § 5 ust. 2.</w:t>
      </w:r>
    </w:p>
    <w:p w:rsidR="00926408" w:rsidRPr="00F54867" w:rsidRDefault="00926408" w:rsidP="00926408">
      <w:pPr>
        <w:pStyle w:val="Tekstpodstawowy"/>
        <w:numPr>
          <w:ilvl w:val="0"/>
          <w:numId w:val="10"/>
        </w:numPr>
        <w:spacing w:line="360" w:lineRule="auto"/>
        <w:jc w:val="both"/>
      </w:pPr>
      <w:r w:rsidRPr="00904708">
        <w:rPr>
          <w:rFonts w:ascii="Tahoma" w:hAnsi="Tahoma" w:cs="Tahoma"/>
          <w:sz w:val="20"/>
        </w:rPr>
        <w:t xml:space="preserve">Wynikające z niniejszej umowy prawa i obowiązki Wykonawcy nie mogą być przenoszone na inne podmioty pod jakimkolwiek tytułem prawnym, chyba, że </w:t>
      </w:r>
      <w:r w:rsidR="00050C74" w:rsidRPr="00904708">
        <w:rPr>
          <w:rFonts w:ascii="Tahoma" w:hAnsi="Tahoma" w:cs="Tahoma"/>
          <w:sz w:val="20"/>
        </w:rPr>
        <w:t>Kupujący</w:t>
      </w:r>
      <w:r w:rsidRPr="00904708">
        <w:rPr>
          <w:rFonts w:ascii="Tahoma" w:hAnsi="Tahoma" w:cs="Tahoma"/>
          <w:sz w:val="20"/>
        </w:rPr>
        <w:t xml:space="preserve"> wyrazi na to przeniesienia zgodę w formie pisemnej zastrzeżonej pod rygorem nieważności.</w:t>
      </w:r>
    </w:p>
    <w:p w:rsidR="00926408" w:rsidRPr="000E168A" w:rsidRDefault="00926408" w:rsidP="00926408">
      <w:pPr>
        <w:pStyle w:val="Tekstpodstawowy"/>
        <w:numPr>
          <w:ilvl w:val="0"/>
          <w:numId w:val="10"/>
        </w:numPr>
        <w:spacing w:line="360" w:lineRule="auto"/>
        <w:jc w:val="both"/>
      </w:pPr>
      <w:r>
        <w:rPr>
          <w:rFonts w:ascii="Tahoma" w:hAnsi="Tahoma" w:cs="Tahoma"/>
          <w:sz w:val="20"/>
        </w:rPr>
        <w:t xml:space="preserve">Wynikające z niniejszej umowy prawa i obowiązki nie mogą być przenoszone na inne podmioty w wyniku wykonania umowy poręczenia albo innej umowy zmieniającej strony stosunku obligacyjnego, chyba, że </w:t>
      </w:r>
      <w:r w:rsidR="00050C74">
        <w:rPr>
          <w:rFonts w:ascii="Tahoma" w:hAnsi="Tahoma" w:cs="Tahoma"/>
          <w:sz w:val="20"/>
        </w:rPr>
        <w:t>Kupujący</w:t>
      </w:r>
      <w:r>
        <w:rPr>
          <w:rFonts w:ascii="Tahoma" w:hAnsi="Tahoma" w:cs="Tahoma"/>
          <w:sz w:val="20"/>
        </w:rPr>
        <w:t xml:space="preserve"> wyrazi na to przeniesienie zgodę w formie pisemnej zastrzeżonej pod rygorem nieważności. </w:t>
      </w:r>
    </w:p>
    <w:p w:rsidR="00432977" w:rsidRPr="001B4171" w:rsidRDefault="00432977" w:rsidP="00BB2A60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4137D1" w:rsidRPr="001B4171" w:rsidRDefault="004137D1" w:rsidP="004137D1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="009A1F1E">
        <w:rPr>
          <w:rFonts w:ascii="Tahoma" w:eastAsia="Times New Roman" w:hAnsi="Tahoma" w:cs="Tahoma"/>
          <w:b/>
          <w:bCs/>
          <w:sz w:val="20"/>
          <w:szCs w:val="20"/>
        </w:rPr>
        <w:t xml:space="preserve"> 8</w:t>
      </w:r>
    </w:p>
    <w:p w:rsidR="004137D1" w:rsidRPr="001B4171" w:rsidRDefault="00773D0A" w:rsidP="004137D1">
      <w:pPr>
        <w:pStyle w:val="Tekstpodstawowy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Umowa zostaje zawarta na czas określony od dnia </w:t>
      </w:r>
      <w:r w:rsidR="006B42D6">
        <w:rPr>
          <w:rFonts w:ascii="Tahoma" w:eastAsia="Times New Roman" w:hAnsi="Tahoma" w:cs="Tahoma"/>
          <w:sz w:val="20"/>
          <w:szCs w:val="20"/>
        </w:rPr>
        <w:t>01.01.202</w:t>
      </w:r>
      <w:r w:rsidR="00064A6A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do </w:t>
      </w:r>
      <w:r w:rsidR="000D1089">
        <w:rPr>
          <w:rFonts w:ascii="Tahoma" w:eastAsia="Times New Roman" w:hAnsi="Tahoma" w:cs="Tahoma"/>
          <w:sz w:val="20"/>
          <w:szCs w:val="20"/>
        </w:rPr>
        <w:t>31.12.202</w:t>
      </w:r>
      <w:r w:rsidR="00064A6A">
        <w:rPr>
          <w:rFonts w:ascii="Tahoma" w:eastAsia="Times New Roman" w:hAnsi="Tahoma" w:cs="Tahoma"/>
          <w:sz w:val="20"/>
          <w:szCs w:val="20"/>
        </w:rPr>
        <w:t>3</w:t>
      </w:r>
      <w:r w:rsidR="000D1089">
        <w:rPr>
          <w:rFonts w:ascii="Tahoma" w:eastAsia="Times New Roman" w:hAnsi="Tahoma" w:cs="Tahoma"/>
          <w:sz w:val="20"/>
          <w:szCs w:val="20"/>
        </w:rPr>
        <w:t>.</w:t>
      </w:r>
    </w:p>
    <w:p w:rsidR="004137D1" w:rsidRPr="0020388F" w:rsidRDefault="00050C74" w:rsidP="008D0850">
      <w:pPr>
        <w:pStyle w:val="Tekstpodstawowy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Kupującemu</w:t>
      </w:r>
      <w:r w:rsidR="00773D0A" w:rsidRPr="0020388F">
        <w:rPr>
          <w:rFonts w:ascii="Tahoma" w:eastAsia="Times New Roman" w:hAnsi="Tahoma" w:cs="Tahoma"/>
          <w:sz w:val="20"/>
          <w:szCs w:val="20"/>
        </w:rPr>
        <w:t xml:space="preserve"> przysługuje prawo </w:t>
      </w:r>
      <w:r w:rsidR="00AB6D1D" w:rsidRPr="0020388F">
        <w:rPr>
          <w:rFonts w:ascii="Tahoma" w:eastAsia="Times New Roman" w:hAnsi="Tahoma" w:cs="Tahoma"/>
          <w:sz w:val="20"/>
          <w:szCs w:val="20"/>
        </w:rPr>
        <w:t xml:space="preserve">odstąpienia od umowy w terminie kolejnych trzydziestu dni liczonych od dnia zaistnienia następujących </w:t>
      </w:r>
      <w:r w:rsidR="00773D0A" w:rsidRPr="0020388F">
        <w:rPr>
          <w:rFonts w:ascii="Tahoma" w:eastAsia="Times New Roman" w:hAnsi="Tahoma" w:cs="Tahoma"/>
          <w:sz w:val="20"/>
          <w:szCs w:val="20"/>
        </w:rPr>
        <w:t>przypadk</w:t>
      </w:r>
      <w:r w:rsidR="00AB6D1D" w:rsidRPr="0020388F">
        <w:rPr>
          <w:rFonts w:ascii="Tahoma" w:eastAsia="Times New Roman" w:hAnsi="Tahoma" w:cs="Tahoma"/>
          <w:sz w:val="20"/>
          <w:szCs w:val="20"/>
        </w:rPr>
        <w:t>ów</w:t>
      </w:r>
      <w:r w:rsidR="00773D0A" w:rsidRPr="0020388F">
        <w:rPr>
          <w:rFonts w:ascii="Tahoma" w:eastAsia="Times New Roman" w:hAnsi="Tahoma" w:cs="Tahoma"/>
          <w:sz w:val="20"/>
          <w:szCs w:val="20"/>
        </w:rPr>
        <w:t>: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Jeżeli Wykonawca nie rozpoczął lub zaprzestał wykonywanie usług;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Odmowy realizacji zlecenia transportu przez Wykonawcę lub pięciokrotnej nieterminowej realizacji </w:t>
      </w:r>
      <w:r w:rsidR="00E23B22">
        <w:rPr>
          <w:rFonts w:ascii="Tahoma" w:eastAsia="Times New Roman" w:hAnsi="Tahoma" w:cs="Tahoma"/>
          <w:sz w:val="20"/>
          <w:szCs w:val="20"/>
        </w:rPr>
        <w:t>usługi</w:t>
      </w:r>
      <w:r>
        <w:rPr>
          <w:rFonts w:ascii="Tahoma" w:eastAsia="Times New Roman" w:hAnsi="Tahoma" w:cs="Tahoma"/>
          <w:sz w:val="20"/>
          <w:szCs w:val="20"/>
        </w:rPr>
        <w:t>;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Nie zawarcia umowy ubezpieczenia OC i NW;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Utraty przez Wykonawcę uprawnień niezbędnych do wykonywania przedmiotu umowy;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Gdy Wykonawca świadczyć będzie usługi transportem, personelem albo z wykorzystaniem sprzętu nie spełniającego wymagań określonych niniejsza umową, opisem przedmiotu zamówienia lub przepisami prawa;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Nie przedstawienia na żądanie </w:t>
      </w:r>
      <w:r w:rsidR="00050C74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w terminie przez niego wskazanym dokumentów, o których mowa </w:t>
      </w:r>
      <w:r w:rsidR="009A1F1E">
        <w:rPr>
          <w:rFonts w:ascii="Tahoma" w:eastAsia="Times New Roman" w:hAnsi="Tahoma" w:cs="Tahoma"/>
          <w:sz w:val="20"/>
          <w:szCs w:val="20"/>
        </w:rPr>
        <w:t>w § 9</w:t>
      </w:r>
      <w:r w:rsidR="00A67D0F">
        <w:rPr>
          <w:rFonts w:ascii="Tahoma" w:eastAsia="Times New Roman" w:hAnsi="Tahoma" w:cs="Tahoma"/>
          <w:sz w:val="20"/>
          <w:szCs w:val="20"/>
        </w:rPr>
        <w:t xml:space="preserve"> ust. 2;</w:t>
      </w:r>
    </w:p>
    <w:p w:rsidR="00773D0A" w:rsidRPr="00773D0A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Naruszenia przez Wykonawcę jego obowiązków związanych z przetwarzaniem danych osobowych w związku z realizacją niniejszej umowy;</w:t>
      </w:r>
    </w:p>
    <w:p w:rsidR="00773D0A" w:rsidRPr="0020388F" w:rsidRDefault="00773D0A" w:rsidP="00773D0A">
      <w:pPr>
        <w:pStyle w:val="Tekstpodstawowy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Naruszenia przez Wykonawcę któregokolwiek z pozostałych obowiązków określonych w umowie, jeżeli pomimo pisemn</w:t>
      </w:r>
      <w:r w:rsidR="002A05B8">
        <w:rPr>
          <w:rFonts w:ascii="Tahoma" w:eastAsia="Times New Roman" w:hAnsi="Tahoma" w:cs="Tahoma"/>
          <w:sz w:val="20"/>
          <w:szCs w:val="20"/>
        </w:rPr>
        <w:t>ego wezwania w dalszym cią</w:t>
      </w:r>
      <w:r>
        <w:rPr>
          <w:rFonts w:ascii="Tahoma" w:eastAsia="Times New Roman" w:hAnsi="Tahoma" w:cs="Tahoma"/>
          <w:sz w:val="20"/>
          <w:szCs w:val="20"/>
        </w:rPr>
        <w:t xml:space="preserve">gu usługi świadczone będą z </w:t>
      </w:r>
      <w:r w:rsidRPr="0020388F">
        <w:rPr>
          <w:rFonts w:ascii="Tahoma" w:eastAsia="Times New Roman" w:hAnsi="Tahoma" w:cs="Tahoma"/>
          <w:sz w:val="20"/>
          <w:szCs w:val="20"/>
        </w:rPr>
        <w:t>naruszeniem postanowień umowy</w:t>
      </w:r>
      <w:r w:rsidR="002A05B8" w:rsidRPr="0020388F">
        <w:rPr>
          <w:rFonts w:ascii="Tahoma" w:eastAsia="Times New Roman" w:hAnsi="Tahoma" w:cs="Tahoma"/>
          <w:sz w:val="20"/>
          <w:szCs w:val="20"/>
        </w:rPr>
        <w:t>.</w:t>
      </w:r>
    </w:p>
    <w:p w:rsidR="004137D1" w:rsidRPr="0020388F" w:rsidRDefault="001773B4" w:rsidP="004137D1">
      <w:pPr>
        <w:pStyle w:val="Tekstpodstawowy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20388F">
        <w:rPr>
          <w:rFonts w:ascii="Tahoma" w:eastAsia="Times New Roman" w:hAnsi="Tahoma" w:cs="Tahoma"/>
          <w:sz w:val="20"/>
          <w:szCs w:val="20"/>
        </w:rPr>
        <w:t xml:space="preserve">Oprócz przypadków przewidzianych w ust. 1 umowy, </w:t>
      </w:r>
      <w:r w:rsidR="00050C74">
        <w:rPr>
          <w:rFonts w:ascii="Tahoma" w:eastAsia="Times New Roman" w:hAnsi="Tahoma" w:cs="Tahoma"/>
          <w:sz w:val="20"/>
          <w:szCs w:val="20"/>
        </w:rPr>
        <w:t>Kupujący</w:t>
      </w:r>
      <w:r w:rsidRPr="0020388F">
        <w:rPr>
          <w:rFonts w:ascii="Tahoma" w:eastAsia="Times New Roman" w:hAnsi="Tahoma" w:cs="Tahoma"/>
          <w:sz w:val="20"/>
          <w:szCs w:val="20"/>
        </w:rPr>
        <w:t xml:space="preserve"> może </w:t>
      </w:r>
      <w:r w:rsidR="00E16B7D" w:rsidRPr="0020388F">
        <w:rPr>
          <w:rFonts w:ascii="Tahoma" w:eastAsia="Times New Roman" w:hAnsi="Tahoma" w:cs="Tahoma"/>
          <w:sz w:val="20"/>
          <w:szCs w:val="20"/>
        </w:rPr>
        <w:t>odstąpić od umowy w terminie kolejnych trzydziestu dni liczonych od dnia zaistnienia następujących przypadków</w:t>
      </w:r>
      <w:r w:rsidRPr="0020388F">
        <w:rPr>
          <w:rFonts w:ascii="Tahoma" w:eastAsia="Times New Roman" w:hAnsi="Tahoma" w:cs="Tahoma"/>
          <w:sz w:val="20"/>
          <w:szCs w:val="20"/>
        </w:rPr>
        <w:t>:</w:t>
      </w:r>
    </w:p>
    <w:p w:rsidR="001773B4" w:rsidRPr="001773B4" w:rsidRDefault="001773B4" w:rsidP="001773B4">
      <w:pPr>
        <w:pStyle w:val="Tekstpodstawowy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Likwidacji bądź ograniczenia działalności </w:t>
      </w:r>
      <w:r w:rsidR="00050C74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z jakiejkolwiek przyczyny;</w:t>
      </w:r>
    </w:p>
    <w:p w:rsidR="001773B4" w:rsidRPr="0020388F" w:rsidRDefault="001773B4" w:rsidP="001773B4">
      <w:pPr>
        <w:pStyle w:val="Tekstpodstawowy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 przypadku nie podpisania bądź wygaśnięcia umowy na rok </w:t>
      </w:r>
      <w:r w:rsidR="009F1ADB">
        <w:rPr>
          <w:rFonts w:ascii="Tahoma" w:eastAsia="Times New Roman" w:hAnsi="Tahoma" w:cs="Tahoma"/>
          <w:sz w:val="20"/>
          <w:szCs w:val="20"/>
        </w:rPr>
        <w:t>202</w:t>
      </w:r>
      <w:r w:rsidR="00F940A6"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</w:rPr>
        <w:t xml:space="preserve"> z Narodowym Funduszem Zdrowia na </w:t>
      </w:r>
      <w:r w:rsidRPr="0020388F">
        <w:rPr>
          <w:rFonts w:ascii="Tahoma" w:eastAsia="Times New Roman" w:hAnsi="Tahoma" w:cs="Tahoma"/>
          <w:sz w:val="20"/>
          <w:szCs w:val="20"/>
        </w:rPr>
        <w:t>udzielanie świadczeń zdrowotnych.</w:t>
      </w:r>
    </w:p>
    <w:p w:rsidR="004137D1" w:rsidRPr="006319D9" w:rsidRDefault="00741D00" w:rsidP="004137D1">
      <w:pPr>
        <w:pStyle w:val="Tekstpodstawowy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20388F">
        <w:rPr>
          <w:rFonts w:ascii="Tahoma" w:eastAsia="Times New Roman" w:hAnsi="Tahoma" w:cs="Tahoma"/>
          <w:sz w:val="20"/>
          <w:szCs w:val="20"/>
        </w:rPr>
        <w:t xml:space="preserve">Oświadczenie </w:t>
      </w:r>
      <w:r w:rsidR="00050C74">
        <w:rPr>
          <w:rFonts w:ascii="Tahoma" w:eastAsia="Times New Roman" w:hAnsi="Tahoma" w:cs="Tahoma"/>
          <w:sz w:val="20"/>
          <w:szCs w:val="20"/>
        </w:rPr>
        <w:t>Kupującego</w:t>
      </w:r>
      <w:r w:rsidRPr="0020388F">
        <w:rPr>
          <w:rFonts w:ascii="Tahoma" w:eastAsia="Times New Roman" w:hAnsi="Tahoma" w:cs="Tahoma"/>
          <w:sz w:val="20"/>
          <w:szCs w:val="20"/>
        </w:rPr>
        <w:t xml:space="preserve"> o </w:t>
      </w:r>
      <w:r w:rsidR="00E16B7D" w:rsidRPr="0020388F">
        <w:rPr>
          <w:rFonts w:ascii="Tahoma" w:eastAsia="Times New Roman" w:hAnsi="Tahoma" w:cs="Tahoma"/>
          <w:sz w:val="20"/>
          <w:szCs w:val="20"/>
        </w:rPr>
        <w:t>odstąpieniu</w:t>
      </w:r>
      <w:r w:rsidR="00B56525">
        <w:rPr>
          <w:rFonts w:ascii="Tahoma" w:eastAsia="Times New Roman" w:hAnsi="Tahoma" w:cs="Tahoma"/>
          <w:sz w:val="20"/>
          <w:szCs w:val="20"/>
        </w:rPr>
        <w:t xml:space="preserve"> i wszelkie zamiany umowy</w:t>
      </w:r>
      <w:r>
        <w:rPr>
          <w:rFonts w:ascii="Tahoma" w:eastAsia="Times New Roman" w:hAnsi="Tahoma" w:cs="Tahoma"/>
          <w:sz w:val="20"/>
          <w:szCs w:val="20"/>
        </w:rPr>
        <w:t xml:space="preserve"> wymaga</w:t>
      </w:r>
      <w:r w:rsidR="00B56525">
        <w:rPr>
          <w:rFonts w:ascii="Tahoma" w:eastAsia="Times New Roman" w:hAnsi="Tahoma" w:cs="Tahoma"/>
          <w:sz w:val="20"/>
          <w:szCs w:val="20"/>
        </w:rPr>
        <w:t>ją</w:t>
      </w:r>
      <w:r>
        <w:rPr>
          <w:rFonts w:ascii="Tahoma" w:eastAsia="Times New Roman" w:hAnsi="Tahoma" w:cs="Tahoma"/>
          <w:sz w:val="20"/>
          <w:szCs w:val="20"/>
        </w:rPr>
        <w:t xml:space="preserve"> formy pisemnej.</w:t>
      </w:r>
    </w:p>
    <w:p w:rsidR="006319D9" w:rsidRPr="006319D9" w:rsidRDefault="006319D9" w:rsidP="006319D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before="60" w:after="0" w:line="360" w:lineRule="auto"/>
        <w:jc w:val="both"/>
        <w:rPr>
          <w:rFonts w:ascii="Tahoma" w:hAnsi="Tahoma" w:cs="Tahoma"/>
          <w:sz w:val="20"/>
          <w:szCs w:val="20"/>
        </w:rPr>
      </w:pPr>
      <w:r w:rsidRPr="006319D9">
        <w:rPr>
          <w:rFonts w:ascii="Tahoma" w:hAnsi="Tahoma" w:cs="Tahoma"/>
          <w:sz w:val="20"/>
          <w:szCs w:val="20"/>
        </w:rPr>
        <w:t>Umowa może</w:t>
      </w:r>
      <w:r>
        <w:rPr>
          <w:rFonts w:ascii="Tahoma" w:hAnsi="Tahoma" w:cs="Tahoma"/>
          <w:sz w:val="20"/>
          <w:szCs w:val="20"/>
        </w:rPr>
        <w:t xml:space="preserve"> zostać rozwiązana z uprzednim 1</w:t>
      </w:r>
      <w:r w:rsidRPr="006319D9">
        <w:rPr>
          <w:rFonts w:ascii="Tahoma" w:hAnsi="Tahoma" w:cs="Tahoma"/>
          <w:sz w:val="20"/>
          <w:szCs w:val="20"/>
        </w:rPr>
        <w:t xml:space="preserve"> miesięcznym wypowiedzeniem przez każdą ze stron bez podania przyczyny, ze skutkiem na koniec miesiąca kalendarzowego.</w:t>
      </w:r>
    </w:p>
    <w:p w:rsidR="006319D9" w:rsidRPr="001B4171" w:rsidRDefault="006319D9" w:rsidP="006319D9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6525" w:rsidRDefault="00B56525" w:rsidP="00B56525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1B4171">
        <w:rPr>
          <w:rFonts w:ascii="Tahoma" w:eastAsia="Calibri" w:hAnsi="Tahoma" w:cs="Tahoma"/>
          <w:b/>
          <w:bCs/>
          <w:sz w:val="20"/>
          <w:szCs w:val="20"/>
        </w:rPr>
        <w:t>§</w:t>
      </w:r>
      <w:r w:rsidR="009A1F1E">
        <w:rPr>
          <w:rFonts w:ascii="Tahoma" w:eastAsia="Times New Roman" w:hAnsi="Tahoma" w:cs="Tahoma"/>
          <w:b/>
          <w:bCs/>
          <w:sz w:val="20"/>
          <w:szCs w:val="20"/>
        </w:rPr>
        <w:t xml:space="preserve"> 9</w:t>
      </w:r>
    </w:p>
    <w:p w:rsidR="00B56525" w:rsidRDefault="00B56525" w:rsidP="00B56525">
      <w:pPr>
        <w:pStyle w:val="Tekstpodstawowy"/>
        <w:numPr>
          <w:ilvl w:val="0"/>
          <w:numId w:val="23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Wykonawca oświadcza, że posiada ubezpieczenie odpowiedzialności cywilnej w związku z prowadzona działalnością gospodarczą obejmująca swoim zakresem wykonywanie usług objętych niniejsza umową. Wykonawca zobowiązuje się do ciągłego utrzymywania ubezpieczenia odpowiedzialności cywilnej w w/w zakresie przez cały okres trwania niniejszej umowy i przedłożenia </w:t>
      </w:r>
      <w:r w:rsidR="00050C74">
        <w:rPr>
          <w:rFonts w:ascii="Tahoma" w:hAnsi="Tahoma" w:cs="Tahoma"/>
          <w:bCs/>
          <w:sz w:val="20"/>
          <w:szCs w:val="20"/>
        </w:rPr>
        <w:t>Kupującemu</w:t>
      </w:r>
      <w:r>
        <w:rPr>
          <w:rFonts w:ascii="Tahoma" w:hAnsi="Tahoma" w:cs="Tahoma"/>
          <w:bCs/>
          <w:sz w:val="20"/>
          <w:szCs w:val="20"/>
        </w:rPr>
        <w:t xml:space="preserve"> kopii polisy lub innego dokumentu potwierdzającego posiadanie aktualnej umowy ubezpieczenia od odpowiedzialności cywilnej.</w:t>
      </w:r>
    </w:p>
    <w:p w:rsidR="00C60D8D" w:rsidRDefault="00BB33D3" w:rsidP="00B56525">
      <w:pPr>
        <w:pStyle w:val="Tekstpodstawowy"/>
        <w:numPr>
          <w:ilvl w:val="0"/>
          <w:numId w:val="23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Wykonawca w trakcie trwania niniejszej umowy przedstawi </w:t>
      </w:r>
      <w:r w:rsidR="00050C74">
        <w:rPr>
          <w:rFonts w:ascii="Tahoma" w:hAnsi="Tahoma" w:cs="Tahoma"/>
          <w:bCs/>
          <w:sz w:val="20"/>
          <w:szCs w:val="20"/>
        </w:rPr>
        <w:t>Kupującemu</w:t>
      </w:r>
      <w:r>
        <w:rPr>
          <w:rFonts w:ascii="Tahoma" w:hAnsi="Tahoma" w:cs="Tahoma"/>
          <w:bCs/>
          <w:sz w:val="20"/>
          <w:szCs w:val="20"/>
        </w:rPr>
        <w:t xml:space="preserve"> na każde jego żądanie, w terminie wskazanym przez </w:t>
      </w:r>
      <w:r w:rsidR="00050C74">
        <w:rPr>
          <w:rFonts w:ascii="Tahoma" w:hAnsi="Tahoma" w:cs="Tahoma"/>
          <w:bCs/>
          <w:sz w:val="20"/>
          <w:szCs w:val="20"/>
        </w:rPr>
        <w:t>Kupującego</w:t>
      </w:r>
      <w:r>
        <w:rPr>
          <w:rFonts w:ascii="Tahoma" w:hAnsi="Tahoma" w:cs="Tahoma"/>
          <w:bCs/>
          <w:sz w:val="20"/>
          <w:szCs w:val="20"/>
        </w:rPr>
        <w:t>, aktualne dokumenty potwierdzające:</w:t>
      </w:r>
    </w:p>
    <w:p w:rsidR="00BB33D3" w:rsidRDefault="00BB33D3" w:rsidP="00BB33D3">
      <w:pPr>
        <w:pStyle w:val="Tekstpodstawowy"/>
        <w:numPr>
          <w:ilvl w:val="0"/>
          <w:numId w:val="2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Posiadanie niezbędnych uprawnie</w:t>
      </w:r>
      <w:r w:rsidR="002629C5">
        <w:rPr>
          <w:rFonts w:ascii="Tahoma" w:hAnsi="Tahoma" w:cs="Tahoma"/>
          <w:bCs/>
          <w:sz w:val="20"/>
          <w:szCs w:val="20"/>
        </w:rPr>
        <w:t>ń</w:t>
      </w:r>
      <w:r>
        <w:rPr>
          <w:rFonts w:ascii="Tahoma" w:hAnsi="Tahoma" w:cs="Tahoma"/>
          <w:bCs/>
          <w:sz w:val="20"/>
          <w:szCs w:val="20"/>
        </w:rPr>
        <w:t xml:space="preserve"> i kwalifikacji przez personel wykorzystywany do wykonywania usług obj</w:t>
      </w:r>
      <w:r w:rsidR="002629C5">
        <w:rPr>
          <w:rFonts w:ascii="Tahoma" w:hAnsi="Tahoma" w:cs="Tahoma"/>
          <w:bCs/>
          <w:sz w:val="20"/>
          <w:szCs w:val="20"/>
        </w:rPr>
        <w:t>ę</w:t>
      </w:r>
      <w:r>
        <w:rPr>
          <w:rFonts w:ascii="Tahoma" w:hAnsi="Tahoma" w:cs="Tahoma"/>
          <w:bCs/>
          <w:sz w:val="20"/>
          <w:szCs w:val="20"/>
        </w:rPr>
        <w:t>tych niniejszą umową;</w:t>
      </w:r>
    </w:p>
    <w:p w:rsidR="00BB33D3" w:rsidRPr="00B56525" w:rsidRDefault="00BB33D3" w:rsidP="00BB33D3">
      <w:pPr>
        <w:pStyle w:val="Tekstpodstawowy"/>
        <w:numPr>
          <w:ilvl w:val="0"/>
          <w:numId w:val="2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Spełnianie przez środki</w:t>
      </w:r>
      <w:r w:rsidR="002629C5">
        <w:rPr>
          <w:rFonts w:ascii="Tahoma" w:hAnsi="Tahoma" w:cs="Tahoma"/>
          <w:bCs/>
          <w:sz w:val="20"/>
          <w:szCs w:val="20"/>
        </w:rPr>
        <w:t xml:space="preserve"> transportu wykorzystywane do wykonywania usług objętych niniejszą umowa wymagań w niej określonych oraz w opisie przedmiotu zamówienia.</w:t>
      </w:r>
    </w:p>
    <w:p w:rsidR="00432977" w:rsidRPr="001B4171" w:rsidRDefault="00432977" w:rsidP="00950190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C6049B" w:rsidRDefault="009A1F1E" w:rsidP="008A702F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</w:p>
    <w:p w:rsidR="008A702F" w:rsidRDefault="008A702F" w:rsidP="008A702F">
      <w:pPr>
        <w:pStyle w:val="Tekstpodstawowy"/>
        <w:numPr>
          <w:ilvl w:val="0"/>
          <w:numId w:val="2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 ponosi odpowiedzialność za szkody wyrządzone z jego winy osobom trzecim w wyniku niewykonywania lub nienależytego wykonania przedmiotu umowy.</w:t>
      </w:r>
    </w:p>
    <w:p w:rsidR="008A702F" w:rsidRDefault="008A702F" w:rsidP="008A702F">
      <w:pPr>
        <w:pStyle w:val="Tekstpodstawowy"/>
        <w:numPr>
          <w:ilvl w:val="0"/>
          <w:numId w:val="2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Wykonawca jest zobowiązany niezwłocznie zawiadomić </w:t>
      </w:r>
      <w:r w:rsidR="00050C74">
        <w:rPr>
          <w:rFonts w:ascii="Tahoma" w:hAnsi="Tahoma" w:cs="Tahoma"/>
          <w:bCs/>
          <w:sz w:val="20"/>
          <w:szCs w:val="20"/>
        </w:rPr>
        <w:t>Kupującego</w:t>
      </w:r>
      <w:r>
        <w:rPr>
          <w:rFonts w:ascii="Tahoma" w:hAnsi="Tahoma" w:cs="Tahoma"/>
          <w:bCs/>
          <w:sz w:val="20"/>
          <w:szCs w:val="20"/>
        </w:rPr>
        <w:t xml:space="preserve"> o powstałych szkodach i na własny koszt usunąć skutki szkody.</w:t>
      </w:r>
    </w:p>
    <w:p w:rsidR="006D31F0" w:rsidRDefault="006D31F0" w:rsidP="008A702F">
      <w:pPr>
        <w:pStyle w:val="Tekstpodstawowy"/>
        <w:numPr>
          <w:ilvl w:val="0"/>
          <w:numId w:val="2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Wykonawca zobowiązuje się do zachowania w tajemnicy wszelkich informacji </w:t>
      </w:r>
      <w:r w:rsidR="00D91EBF">
        <w:rPr>
          <w:rFonts w:ascii="Tahoma" w:hAnsi="Tahoma" w:cs="Tahoma"/>
          <w:bCs/>
          <w:sz w:val="20"/>
          <w:szCs w:val="20"/>
        </w:rPr>
        <w:t xml:space="preserve">uzyskanych od </w:t>
      </w:r>
      <w:r w:rsidR="00050C74">
        <w:rPr>
          <w:rFonts w:ascii="Tahoma" w:hAnsi="Tahoma" w:cs="Tahoma"/>
          <w:bCs/>
          <w:sz w:val="20"/>
          <w:szCs w:val="20"/>
        </w:rPr>
        <w:t>Kupującego</w:t>
      </w:r>
      <w:r w:rsidR="00D91EBF">
        <w:rPr>
          <w:rFonts w:ascii="Tahoma" w:hAnsi="Tahoma" w:cs="Tahoma"/>
          <w:bCs/>
          <w:sz w:val="20"/>
          <w:szCs w:val="20"/>
        </w:rPr>
        <w:t xml:space="preserve"> w związku z realizacją umowy, w szczególności informacji dotyczących pacjentów, a także zobowiązuje się do ich wykorzystania wyłącznie w celu należytego wykonania umowy, chyba że obowiązek ich ujawnienia wynika z powszechnie obowiązujących przepisów prawa.</w:t>
      </w:r>
    </w:p>
    <w:p w:rsidR="00EF0D12" w:rsidRDefault="00EF0D12" w:rsidP="008A702F">
      <w:pPr>
        <w:pStyle w:val="Tekstpodstawowy"/>
        <w:numPr>
          <w:ilvl w:val="0"/>
          <w:numId w:val="25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Wykonawca zobowiązuje się do przetwarzania danych osobowych pacjentów </w:t>
      </w:r>
      <w:r w:rsidR="00050C74">
        <w:rPr>
          <w:rFonts w:ascii="Tahoma" w:hAnsi="Tahoma" w:cs="Tahoma"/>
          <w:bCs/>
          <w:sz w:val="20"/>
          <w:szCs w:val="20"/>
        </w:rPr>
        <w:t>Kupującego</w:t>
      </w:r>
      <w:r>
        <w:rPr>
          <w:rFonts w:ascii="Tahoma" w:hAnsi="Tahoma" w:cs="Tahoma"/>
          <w:bCs/>
          <w:sz w:val="20"/>
          <w:szCs w:val="20"/>
        </w:rPr>
        <w:t xml:space="preserve"> zgodnie z obowiązującymi przepisami prawa i umowa powierzenia przetwarzania danych osobowych, stanowiąca załącznik nr </w:t>
      </w:r>
      <w:r w:rsidR="007C6B67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 xml:space="preserve"> do niniejszej umowy.</w:t>
      </w:r>
    </w:p>
    <w:p w:rsidR="00486CE9" w:rsidRPr="00844704" w:rsidRDefault="00486CE9" w:rsidP="00486CE9">
      <w:pPr>
        <w:pStyle w:val="Nagwek1"/>
        <w:tabs>
          <w:tab w:val="left" w:pos="284"/>
        </w:tabs>
        <w:jc w:val="center"/>
        <w:rPr>
          <w:rFonts w:ascii="Tahoma" w:hAnsi="Tahoma" w:cs="Tahoma"/>
          <w:color w:val="auto"/>
          <w:sz w:val="20"/>
          <w:szCs w:val="20"/>
        </w:rPr>
      </w:pPr>
      <w:r w:rsidRPr="00844704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D66B1D" w:rsidRPr="00844704">
        <w:rPr>
          <w:rFonts w:ascii="Tahoma" w:hAnsi="Tahoma" w:cs="Tahoma"/>
          <w:b/>
          <w:bCs/>
          <w:color w:val="auto"/>
          <w:sz w:val="20"/>
          <w:szCs w:val="20"/>
        </w:rPr>
        <w:t>11</w:t>
      </w:r>
      <w:r w:rsidRPr="0084470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44704">
        <w:rPr>
          <w:rFonts w:ascii="Tahoma" w:hAnsi="Tahoma" w:cs="Tahoma"/>
          <w:color w:val="auto"/>
          <w:sz w:val="20"/>
          <w:szCs w:val="20"/>
        </w:rPr>
        <w:br/>
        <w:t>Pracownicy</w:t>
      </w:r>
    </w:p>
    <w:p w:rsidR="00486CE9" w:rsidRPr="00844704" w:rsidRDefault="00486CE9" w:rsidP="00D66B1D">
      <w:pPr>
        <w:pStyle w:val="Akapitzlist"/>
        <w:numPr>
          <w:ilvl w:val="0"/>
          <w:numId w:val="40"/>
        </w:numPr>
        <w:tabs>
          <w:tab w:val="clear" w:pos="0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44704">
        <w:rPr>
          <w:rFonts w:ascii="Tahoma" w:hAnsi="Tahoma" w:cs="Tahoma"/>
          <w:bCs/>
          <w:color w:val="auto"/>
          <w:sz w:val="20"/>
          <w:szCs w:val="20"/>
        </w:rPr>
        <w:t>Wykonawca lub podwykonawca zobowiązany jest do zatrudnienia na podstawie umowy</w:t>
      </w:r>
      <w:r w:rsidR="00DC3774" w:rsidRPr="0084470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844704">
        <w:rPr>
          <w:rFonts w:ascii="Tahoma" w:hAnsi="Tahoma" w:cs="Tahoma"/>
          <w:bCs/>
          <w:color w:val="auto"/>
          <w:sz w:val="20"/>
          <w:szCs w:val="20"/>
        </w:rPr>
        <w:t>o pracę osób wykonujących czynności bezpośrednio związane z realizacją przedmiotu umowy przez cały okres obowiązywania umowy w zakresie ………………….</w:t>
      </w:r>
    </w:p>
    <w:p w:rsidR="00486CE9" w:rsidRPr="00844704" w:rsidRDefault="00486CE9" w:rsidP="00D66B1D">
      <w:pPr>
        <w:pStyle w:val="Akapitzlist"/>
        <w:numPr>
          <w:ilvl w:val="0"/>
          <w:numId w:val="40"/>
        </w:numPr>
        <w:tabs>
          <w:tab w:val="clear" w:pos="0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844704">
        <w:rPr>
          <w:rFonts w:ascii="Tahoma" w:hAnsi="Tahoma" w:cs="Tahoma"/>
          <w:bCs/>
          <w:color w:val="auto"/>
          <w:sz w:val="20"/>
          <w:szCs w:val="20"/>
        </w:rPr>
        <w:t xml:space="preserve">Wykonawca lub podwykonawca, przed rozpoczęciem </w:t>
      </w:r>
      <w:r w:rsidR="002B59B5" w:rsidRPr="00844704">
        <w:rPr>
          <w:rFonts w:ascii="Tahoma" w:hAnsi="Tahoma" w:cs="Tahoma"/>
          <w:bCs/>
          <w:color w:val="auto"/>
          <w:sz w:val="20"/>
          <w:szCs w:val="20"/>
        </w:rPr>
        <w:t>wykonywania umowy</w:t>
      </w:r>
      <w:r w:rsidRPr="00844704">
        <w:rPr>
          <w:rFonts w:ascii="Tahoma" w:hAnsi="Tahoma" w:cs="Tahoma"/>
          <w:bCs/>
          <w:color w:val="auto"/>
          <w:sz w:val="20"/>
          <w:szCs w:val="20"/>
        </w:rPr>
        <w:t xml:space="preserve"> zobowiązany jest do dostarczenia do </w:t>
      </w:r>
      <w:r w:rsidR="002B59B5" w:rsidRPr="00844704">
        <w:rPr>
          <w:rFonts w:ascii="Tahoma" w:hAnsi="Tahoma" w:cs="Tahoma"/>
          <w:bCs/>
          <w:color w:val="auto"/>
          <w:sz w:val="20"/>
          <w:szCs w:val="20"/>
        </w:rPr>
        <w:t>Kupującego</w:t>
      </w:r>
      <w:r w:rsidRPr="00844704">
        <w:rPr>
          <w:rFonts w:ascii="Tahoma" w:hAnsi="Tahoma" w:cs="Tahoma"/>
          <w:bCs/>
          <w:color w:val="auto"/>
          <w:sz w:val="20"/>
          <w:szCs w:val="20"/>
        </w:rPr>
        <w:t xml:space="preserve"> aktualnego oświadczenia potwierdzającego wymóg zatrudnienia osób na podstawie umowy o pracę. Oświadczenie to powinno zawierać</w:t>
      </w:r>
      <w:r w:rsidR="002B59B5" w:rsidRPr="0084470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844704">
        <w:rPr>
          <w:rFonts w:ascii="Tahoma" w:hAnsi="Tahoma" w:cs="Tahoma"/>
          <w:bCs/>
          <w:color w:val="auto"/>
          <w:sz w:val="20"/>
          <w:szCs w:val="20"/>
        </w:rPr>
        <w:t>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486CE9" w:rsidRPr="00844704" w:rsidRDefault="00486CE9" w:rsidP="00D66B1D">
      <w:pPr>
        <w:pStyle w:val="Standard"/>
        <w:numPr>
          <w:ilvl w:val="0"/>
          <w:numId w:val="40"/>
        </w:numPr>
        <w:tabs>
          <w:tab w:val="clear" w:pos="0"/>
        </w:tabs>
        <w:spacing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844704">
        <w:rPr>
          <w:rFonts w:ascii="Tahoma" w:hAnsi="Tahoma" w:cs="Tahoma"/>
          <w:bCs/>
          <w:sz w:val="20"/>
          <w:szCs w:val="20"/>
        </w:rPr>
        <w:t>W trakcie realizacji zamówienia, na każde wezwanie Zamawiającego w wyznaczonym</w:t>
      </w:r>
      <w:r w:rsidR="00D66B1D" w:rsidRPr="00844704">
        <w:rPr>
          <w:rFonts w:ascii="Tahoma" w:hAnsi="Tahoma" w:cs="Tahoma"/>
          <w:bCs/>
          <w:sz w:val="20"/>
          <w:szCs w:val="20"/>
        </w:rPr>
        <w:t xml:space="preserve"> </w:t>
      </w:r>
      <w:r w:rsidRPr="00844704">
        <w:rPr>
          <w:rFonts w:ascii="Tahoma" w:hAnsi="Tahoma" w:cs="Tahoma"/>
          <w:bCs/>
          <w:sz w:val="20"/>
          <w:szCs w:val="20"/>
        </w:rPr>
        <w:t xml:space="preserve">w tym wezwaniu terminie Wykonawca przedłoży </w:t>
      </w:r>
      <w:r w:rsidR="00A211C6" w:rsidRPr="00844704">
        <w:rPr>
          <w:rFonts w:ascii="Tahoma" w:hAnsi="Tahoma" w:cs="Tahoma"/>
          <w:bCs/>
          <w:sz w:val="20"/>
          <w:szCs w:val="20"/>
        </w:rPr>
        <w:t>Kupującemu</w:t>
      </w:r>
      <w:r w:rsidRPr="00844704">
        <w:rPr>
          <w:rFonts w:ascii="Tahoma" w:hAnsi="Tahoma" w:cs="Tahoma"/>
          <w:bCs/>
          <w:sz w:val="20"/>
          <w:szCs w:val="20"/>
        </w:rPr>
        <w:t xml:space="preserve"> dowody w celu potwierdzenia spełnienia wymogu zatrudnienia na podstawie umowy o pracę przez Wykonawcę lub Podwykonawcę osób wykonujących wskazane w  ust. 1 czynnośc</w:t>
      </w:r>
      <w:r w:rsidR="00D66B1D" w:rsidRPr="00844704">
        <w:rPr>
          <w:rFonts w:ascii="Tahoma" w:hAnsi="Tahoma" w:cs="Tahoma"/>
          <w:bCs/>
          <w:sz w:val="20"/>
          <w:szCs w:val="20"/>
        </w:rPr>
        <w:t xml:space="preserve">i </w:t>
      </w:r>
      <w:r w:rsidRPr="00844704">
        <w:rPr>
          <w:rFonts w:ascii="Tahoma" w:hAnsi="Tahoma" w:cs="Tahoma"/>
          <w:bCs/>
          <w:sz w:val="20"/>
          <w:szCs w:val="20"/>
        </w:rPr>
        <w:t>w trakcie realizacji zamówienia:</w:t>
      </w:r>
    </w:p>
    <w:p w:rsidR="00486CE9" w:rsidRPr="00844704" w:rsidRDefault="00486CE9" w:rsidP="00D66B1D">
      <w:pPr>
        <w:pStyle w:val="Standard"/>
        <w:numPr>
          <w:ilvl w:val="1"/>
          <w:numId w:val="41"/>
        </w:numPr>
        <w:tabs>
          <w:tab w:val="clear" w:pos="0"/>
          <w:tab w:val="left" w:pos="567"/>
        </w:tabs>
        <w:spacing w:line="240" w:lineRule="auto"/>
        <w:ind w:left="1134" w:hanging="425"/>
        <w:jc w:val="both"/>
        <w:rPr>
          <w:rFonts w:ascii="Tahoma" w:hAnsi="Tahoma" w:cs="Tahoma"/>
          <w:bCs/>
          <w:sz w:val="20"/>
          <w:szCs w:val="20"/>
        </w:rPr>
      </w:pPr>
      <w:r w:rsidRPr="00844704">
        <w:rPr>
          <w:rFonts w:ascii="Tahoma" w:hAnsi="Tahoma" w:cs="Tahoma"/>
          <w:bCs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oświadczenie wraz z dokumentem regulującym zakres obowiązków, jeżeli został sporządzony, z tym zastrzeżeniem, że kopia umowy/umów powinna zostać </w:t>
      </w:r>
      <w:proofErr w:type="spellStart"/>
      <w:r w:rsidRPr="00844704">
        <w:rPr>
          <w:rFonts w:ascii="Tahoma" w:hAnsi="Tahoma" w:cs="Tahoma"/>
          <w:bCs/>
          <w:sz w:val="20"/>
          <w:szCs w:val="20"/>
        </w:rPr>
        <w:t>zanonimizowana</w:t>
      </w:r>
      <w:proofErr w:type="spellEnd"/>
      <w:r w:rsidRPr="00844704">
        <w:rPr>
          <w:rFonts w:ascii="Tahoma" w:hAnsi="Tahoma" w:cs="Tahoma"/>
          <w:bCs/>
          <w:sz w:val="20"/>
          <w:szCs w:val="20"/>
        </w:rPr>
        <w:t xml:space="preserve"> w sposób zapewniający ochronę danych osobowych pracowników, a w szczególności bez podania  adresów, numerów PESEL i innych danych, które podlegają </w:t>
      </w:r>
      <w:proofErr w:type="spellStart"/>
      <w:r w:rsidRPr="00844704">
        <w:rPr>
          <w:rFonts w:ascii="Tahoma" w:hAnsi="Tahoma" w:cs="Tahoma"/>
          <w:bCs/>
          <w:sz w:val="20"/>
          <w:szCs w:val="20"/>
        </w:rPr>
        <w:t>anonimizacji</w:t>
      </w:r>
      <w:proofErr w:type="spellEnd"/>
      <w:r w:rsidRPr="00844704">
        <w:rPr>
          <w:rFonts w:ascii="Tahoma" w:hAnsi="Tahoma" w:cs="Tahoma"/>
          <w:bCs/>
          <w:sz w:val="20"/>
          <w:szCs w:val="20"/>
        </w:rPr>
        <w:t xml:space="preserve">, z wyłączeniem </w:t>
      </w:r>
      <w:proofErr w:type="spellStart"/>
      <w:r w:rsidRPr="00844704">
        <w:rPr>
          <w:rFonts w:ascii="Tahoma" w:hAnsi="Tahoma" w:cs="Tahoma"/>
          <w:bCs/>
          <w:sz w:val="20"/>
          <w:szCs w:val="20"/>
        </w:rPr>
        <w:t>anonimizacji</w:t>
      </w:r>
      <w:proofErr w:type="spellEnd"/>
      <w:r w:rsidRPr="00844704">
        <w:rPr>
          <w:rFonts w:ascii="Tahoma" w:hAnsi="Tahoma" w:cs="Tahoma"/>
          <w:bCs/>
          <w:sz w:val="20"/>
          <w:szCs w:val="20"/>
        </w:rPr>
        <w:t xml:space="preserve"> informacji takich jak: data zawarcia umowy, rodzaj umowy o pracę i wymiar etatu;</w:t>
      </w:r>
    </w:p>
    <w:p w:rsidR="00486CE9" w:rsidRPr="00844704" w:rsidRDefault="00486CE9" w:rsidP="00D66B1D">
      <w:pPr>
        <w:pStyle w:val="Standard"/>
        <w:numPr>
          <w:ilvl w:val="1"/>
          <w:numId w:val="41"/>
        </w:numPr>
        <w:tabs>
          <w:tab w:val="clear" w:pos="0"/>
          <w:tab w:val="left" w:pos="567"/>
        </w:tabs>
        <w:spacing w:line="240" w:lineRule="auto"/>
        <w:ind w:left="1134" w:hanging="425"/>
        <w:jc w:val="both"/>
        <w:rPr>
          <w:rFonts w:ascii="Tahoma" w:hAnsi="Tahoma" w:cs="Tahoma"/>
          <w:bCs/>
          <w:sz w:val="20"/>
          <w:szCs w:val="20"/>
        </w:rPr>
      </w:pPr>
      <w:r w:rsidRPr="00844704">
        <w:rPr>
          <w:rFonts w:ascii="Tahoma" w:hAnsi="Tahoma" w:cs="Tahoma"/>
          <w:bCs/>
          <w:sz w:val="20"/>
          <w:szCs w:val="20"/>
        </w:rPr>
        <w:t>zaświadczenie właściwego oddziału ZUS potwierdzające opłacanie przez Wykonawcę lub Podwykonawcę składek na ubezpieczenia społeczne i zdrowotne z tytułu zatrudnienia na podstawie umów o pracę za ostatni okres rozliczeniowy.</w:t>
      </w:r>
    </w:p>
    <w:p w:rsidR="00486CE9" w:rsidRPr="00844704" w:rsidRDefault="00486CE9" w:rsidP="00486CE9">
      <w:pPr>
        <w:pStyle w:val="Tekstpodstawowy"/>
        <w:ind w:left="720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6049B" w:rsidRDefault="009A1F1E" w:rsidP="00CA7BC2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</w:t>
      </w:r>
      <w:r w:rsidR="00D66B1D">
        <w:rPr>
          <w:rFonts w:ascii="Tahoma" w:hAnsi="Tahoma" w:cs="Tahoma"/>
          <w:b/>
          <w:bCs/>
          <w:sz w:val="20"/>
          <w:szCs w:val="20"/>
        </w:rPr>
        <w:t>2</w:t>
      </w:r>
    </w:p>
    <w:p w:rsidR="00CA7BC2" w:rsidRDefault="00CA7BC2" w:rsidP="00CA7BC2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Wszelkie spory wynikające z niniejszej umowy lub powstałe w związku z nią będą rozstrzygane przez Sąd właściwy dla siedziby </w:t>
      </w:r>
      <w:r w:rsidR="00050C74">
        <w:rPr>
          <w:rFonts w:ascii="Tahoma" w:hAnsi="Tahoma" w:cs="Tahoma"/>
          <w:bCs/>
          <w:sz w:val="20"/>
          <w:szCs w:val="20"/>
        </w:rPr>
        <w:t>Kupującego</w:t>
      </w:r>
      <w:r>
        <w:rPr>
          <w:rFonts w:ascii="Tahoma" w:hAnsi="Tahoma" w:cs="Tahoma"/>
          <w:bCs/>
          <w:sz w:val="20"/>
          <w:szCs w:val="20"/>
        </w:rPr>
        <w:t>.</w:t>
      </w:r>
    </w:p>
    <w:p w:rsidR="00CA7BC2" w:rsidRDefault="00CA7BC2" w:rsidP="00CA7BC2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W pozostałych sprawach nieuregulowanych niniejszą umową maja zastosowanie przepisy Kodeksu Cywilnego.</w:t>
      </w:r>
    </w:p>
    <w:p w:rsidR="00CA7BC2" w:rsidRPr="00CA7BC2" w:rsidRDefault="00CA7BC2" w:rsidP="00CA7BC2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Niniejsza umowa został</w:t>
      </w:r>
      <w:r w:rsidR="00CD3E9A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 xml:space="preserve"> sporządzona w dwóch jednobrzmiących egzemplarzach, po jednym egzemplarzu dla każdej ze stron.</w:t>
      </w:r>
    </w:p>
    <w:p w:rsidR="00377BAD" w:rsidRDefault="00377BAD" w:rsidP="00950190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</w:p>
    <w:p w:rsidR="00432977" w:rsidRDefault="00377BAD" w:rsidP="00950190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="00050C74">
        <w:rPr>
          <w:rFonts w:ascii="Tahoma" w:hAnsi="Tahoma" w:cs="Tahoma"/>
          <w:b/>
          <w:bCs/>
          <w:sz w:val="20"/>
          <w:szCs w:val="20"/>
        </w:rPr>
        <w:t>Kupujący</w:t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7C0ADC" w:rsidRPr="001B4171">
        <w:rPr>
          <w:rFonts w:ascii="Tahoma" w:hAnsi="Tahoma" w:cs="Tahoma"/>
          <w:sz w:val="20"/>
          <w:szCs w:val="20"/>
        </w:rPr>
        <w:tab/>
      </w:r>
      <w:r w:rsidR="000C2972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CA7BC2">
        <w:rPr>
          <w:rFonts w:ascii="Tahoma" w:hAnsi="Tahoma" w:cs="Tahoma"/>
          <w:b/>
          <w:bCs/>
          <w:sz w:val="20"/>
          <w:szCs w:val="20"/>
        </w:rPr>
        <w:t>Wykonawca</w:t>
      </w:r>
    </w:p>
    <w:p w:rsidR="00D32BC7" w:rsidRDefault="00D32BC7" w:rsidP="00950190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</w:p>
    <w:p w:rsidR="00D32BC7" w:rsidRDefault="00D32BC7" w:rsidP="00950190">
      <w:pPr>
        <w:pStyle w:val="Tekstpodstawowy"/>
        <w:jc w:val="both"/>
        <w:rPr>
          <w:rFonts w:ascii="Tahoma" w:hAnsi="Tahoma" w:cs="Tahoma"/>
          <w:bCs/>
          <w:sz w:val="20"/>
          <w:szCs w:val="20"/>
        </w:rPr>
      </w:pPr>
    </w:p>
    <w:sectPr w:rsidR="00D32BC7" w:rsidSect="00D97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02" w:rsidRDefault="00486002" w:rsidP="005A4DEC">
      <w:pPr>
        <w:spacing w:after="0" w:line="240" w:lineRule="auto"/>
      </w:pPr>
      <w:r>
        <w:separator/>
      </w:r>
    </w:p>
  </w:endnote>
  <w:endnote w:type="continuationSeparator" w:id="0">
    <w:p w:rsidR="00486002" w:rsidRDefault="00486002" w:rsidP="005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7" w:rsidRDefault="005C4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183"/>
      <w:docPartObj>
        <w:docPartGallery w:val="Page Numbers (Bottom of Page)"/>
        <w:docPartUnique/>
      </w:docPartObj>
    </w:sdtPr>
    <w:sdtContent>
      <w:p w:rsidR="005C46E7" w:rsidRDefault="00697C3E">
        <w:pPr>
          <w:pStyle w:val="Stopka"/>
          <w:jc w:val="right"/>
        </w:pPr>
        <w:r w:rsidRPr="005A4DEC">
          <w:rPr>
            <w:rFonts w:ascii="Tahoma" w:hAnsi="Tahoma" w:cs="Tahoma"/>
            <w:sz w:val="20"/>
            <w:szCs w:val="20"/>
          </w:rPr>
          <w:fldChar w:fldCharType="begin"/>
        </w:r>
        <w:r w:rsidR="005C46E7" w:rsidRPr="005A4DE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5A4DEC">
          <w:rPr>
            <w:rFonts w:ascii="Tahoma" w:hAnsi="Tahoma" w:cs="Tahoma"/>
            <w:sz w:val="20"/>
            <w:szCs w:val="20"/>
          </w:rPr>
          <w:fldChar w:fldCharType="separate"/>
        </w:r>
        <w:r w:rsidR="00844704">
          <w:rPr>
            <w:rFonts w:ascii="Tahoma" w:hAnsi="Tahoma" w:cs="Tahoma"/>
            <w:noProof/>
            <w:sz w:val="20"/>
            <w:szCs w:val="20"/>
          </w:rPr>
          <w:t>1</w:t>
        </w:r>
        <w:r w:rsidRPr="005A4DE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C46E7" w:rsidRDefault="005C46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7" w:rsidRDefault="005C46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02" w:rsidRDefault="00486002" w:rsidP="005A4DEC">
      <w:pPr>
        <w:spacing w:after="0" w:line="240" w:lineRule="auto"/>
      </w:pPr>
      <w:r>
        <w:separator/>
      </w:r>
    </w:p>
  </w:footnote>
  <w:footnote w:type="continuationSeparator" w:id="0">
    <w:p w:rsidR="00486002" w:rsidRDefault="00486002" w:rsidP="005A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7" w:rsidRDefault="005C46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7" w:rsidRDefault="005C46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7" w:rsidRDefault="005C46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4D54FC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A406FC"/>
    <w:multiLevelType w:val="multilevel"/>
    <w:tmpl w:val="581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E93826"/>
    <w:multiLevelType w:val="multilevel"/>
    <w:tmpl w:val="9A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C0478D"/>
    <w:multiLevelType w:val="multilevel"/>
    <w:tmpl w:val="3C1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C75BCA"/>
    <w:multiLevelType w:val="hybridMultilevel"/>
    <w:tmpl w:val="1C7AF4DE"/>
    <w:lvl w:ilvl="0" w:tplc="295636D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60599"/>
    <w:multiLevelType w:val="hybridMultilevel"/>
    <w:tmpl w:val="7FB48BFA"/>
    <w:lvl w:ilvl="0" w:tplc="0994C984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B7371"/>
    <w:multiLevelType w:val="hybridMultilevel"/>
    <w:tmpl w:val="2B56F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546EBA"/>
    <w:multiLevelType w:val="multilevel"/>
    <w:tmpl w:val="547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048C5"/>
    <w:multiLevelType w:val="multilevel"/>
    <w:tmpl w:val="F5A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247D8E"/>
    <w:multiLevelType w:val="multilevel"/>
    <w:tmpl w:val="157EC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EB00D4A"/>
    <w:multiLevelType w:val="hybridMultilevel"/>
    <w:tmpl w:val="0108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6DB9"/>
    <w:multiLevelType w:val="hybridMultilevel"/>
    <w:tmpl w:val="FCB2D6DE"/>
    <w:lvl w:ilvl="0" w:tplc="114E5464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77A97"/>
    <w:multiLevelType w:val="hybridMultilevel"/>
    <w:tmpl w:val="91808914"/>
    <w:lvl w:ilvl="0" w:tplc="5EC877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235BA1"/>
    <w:multiLevelType w:val="hybridMultilevel"/>
    <w:tmpl w:val="DA4C2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46F73"/>
    <w:multiLevelType w:val="hybridMultilevel"/>
    <w:tmpl w:val="46465814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93A53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82E6960"/>
    <w:multiLevelType w:val="multilevel"/>
    <w:tmpl w:val="F8C2F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84914C3"/>
    <w:multiLevelType w:val="hybridMultilevel"/>
    <w:tmpl w:val="1EFCEFAC"/>
    <w:lvl w:ilvl="0" w:tplc="464078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59C3"/>
    <w:multiLevelType w:val="hybridMultilevel"/>
    <w:tmpl w:val="95485A1C"/>
    <w:lvl w:ilvl="0" w:tplc="DB54D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A9377E"/>
    <w:multiLevelType w:val="hybridMultilevel"/>
    <w:tmpl w:val="4A62F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83644"/>
    <w:multiLevelType w:val="multilevel"/>
    <w:tmpl w:val="334A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533897"/>
    <w:multiLevelType w:val="hybridMultilevel"/>
    <w:tmpl w:val="AD88DE42"/>
    <w:lvl w:ilvl="0" w:tplc="3D3C7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77CAA"/>
    <w:multiLevelType w:val="hybridMultilevel"/>
    <w:tmpl w:val="8F34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7D84"/>
    <w:multiLevelType w:val="hybridMultilevel"/>
    <w:tmpl w:val="24DC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B1471"/>
    <w:multiLevelType w:val="hybridMultilevel"/>
    <w:tmpl w:val="CA40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441"/>
    <w:multiLevelType w:val="multilevel"/>
    <w:tmpl w:val="D3C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4B8C0ED0"/>
    <w:multiLevelType w:val="hybridMultilevel"/>
    <w:tmpl w:val="81AE7A2C"/>
    <w:lvl w:ilvl="0" w:tplc="EC029D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DD1986"/>
    <w:multiLevelType w:val="hybridMultilevel"/>
    <w:tmpl w:val="DFE4B64E"/>
    <w:lvl w:ilvl="0" w:tplc="A98E509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50F8E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A2574A4"/>
    <w:multiLevelType w:val="multilevel"/>
    <w:tmpl w:val="118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1500E68"/>
    <w:multiLevelType w:val="hybridMultilevel"/>
    <w:tmpl w:val="46465814"/>
    <w:lvl w:ilvl="0" w:tplc="EF449A7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674B59"/>
    <w:multiLevelType w:val="multilevel"/>
    <w:tmpl w:val="4678FBF4"/>
    <w:lvl w:ilvl="0">
      <w:start w:val="1"/>
      <w:numFmt w:val="decimal"/>
      <w:suff w:val="nothing"/>
      <w:lvlText w:val="%1)"/>
      <w:lvlJc w:val="left"/>
      <w:pPr>
        <w:ind w:left="0" w:firstLine="0"/>
      </w:pPr>
      <w:rPr>
        <w:b w:val="0"/>
        <w:i w:val="0"/>
        <w:sz w:val="20"/>
        <w:szCs w:val="20"/>
      </w:rPr>
    </w:lvl>
    <w:lvl w:ilvl="1">
      <w:start w:val="1"/>
      <w:numFmt w:val="lowerLetter"/>
      <w:pStyle w:val="Nagwek2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34">
    <w:nsid w:val="62EA04D2"/>
    <w:multiLevelType w:val="multilevel"/>
    <w:tmpl w:val="244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3882340"/>
    <w:multiLevelType w:val="hybridMultilevel"/>
    <w:tmpl w:val="32E0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F6D75"/>
    <w:multiLevelType w:val="hybridMultilevel"/>
    <w:tmpl w:val="ABA2F22A"/>
    <w:lvl w:ilvl="0" w:tplc="C854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7012C9"/>
    <w:multiLevelType w:val="hybridMultilevel"/>
    <w:tmpl w:val="9BE4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F2B20"/>
    <w:multiLevelType w:val="multilevel"/>
    <w:tmpl w:val="1274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B0D310E"/>
    <w:multiLevelType w:val="hybridMultilevel"/>
    <w:tmpl w:val="CEAE9130"/>
    <w:lvl w:ilvl="0" w:tplc="29563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446BEB"/>
    <w:multiLevelType w:val="hybridMultilevel"/>
    <w:tmpl w:val="6A62BFDA"/>
    <w:lvl w:ilvl="0" w:tplc="C10EDE4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474FC"/>
    <w:multiLevelType w:val="hybridMultilevel"/>
    <w:tmpl w:val="DB9EE60C"/>
    <w:lvl w:ilvl="0" w:tplc="41DC04E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9"/>
  </w:num>
  <w:num w:numId="5">
    <w:abstractNumId w:val="10"/>
  </w:num>
  <w:num w:numId="6">
    <w:abstractNumId w:val="22"/>
  </w:num>
  <w:num w:numId="7">
    <w:abstractNumId w:val="4"/>
  </w:num>
  <w:num w:numId="8">
    <w:abstractNumId w:val="5"/>
  </w:num>
  <w:num w:numId="9">
    <w:abstractNumId w:val="34"/>
  </w:num>
  <w:num w:numId="10">
    <w:abstractNumId w:val="31"/>
  </w:num>
  <w:num w:numId="11">
    <w:abstractNumId w:val="30"/>
  </w:num>
  <w:num w:numId="12">
    <w:abstractNumId w:val="11"/>
  </w:num>
  <w:num w:numId="13">
    <w:abstractNumId w:val="7"/>
  </w:num>
  <w:num w:numId="14">
    <w:abstractNumId w:val="17"/>
  </w:num>
  <w:num w:numId="15">
    <w:abstractNumId w:val="13"/>
  </w:num>
  <w:num w:numId="16">
    <w:abstractNumId w:val="41"/>
  </w:num>
  <w:num w:numId="17">
    <w:abstractNumId w:val="29"/>
  </w:num>
  <w:num w:numId="18">
    <w:abstractNumId w:val="32"/>
  </w:num>
  <w:num w:numId="19">
    <w:abstractNumId w:val="23"/>
  </w:num>
  <w:num w:numId="20">
    <w:abstractNumId w:val="14"/>
  </w:num>
  <w:num w:numId="21">
    <w:abstractNumId w:val="40"/>
  </w:num>
  <w:num w:numId="22">
    <w:abstractNumId w:val="6"/>
  </w:num>
  <w:num w:numId="23">
    <w:abstractNumId w:val="25"/>
  </w:num>
  <w:num w:numId="24">
    <w:abstractNumId w:val="39"/>
  </w:num>
  <w:num w:numId="25">
    <w:abstractNumId w:val="37"/>
  </w:num>
  <w:num w:numId="26">
    <w:abstractNumId w:val="12"/>
  </w:num>
  <w:num w:numId="27">
    <w:abstractNumId w:val="2"/>
  </w:num>
  <w:num w:numId="28">
    <w:abstractNumId w:val="36"/>
  </w:num>
  <w:num w:numId="29">
    <w:abstractNumId w:val="35"/>
  </w:num>
  <w:num w:numId="30">
    <w:abstractNumId w:val="21"/>
  </w:num>
  <w:num w:numId="31">
    <w:abstractNumId w:val="28"/>
  </w:num>
  <w:num w:numId="32">
    <w:abstractNumId w:val="15"/>
  </w:num>
  <w:num w:numId="33">
    <w:abstractNumId w:val="20"/>
  </w:num>
  <w:num w:numId="34">
    <w:abstractNumId w:val="26"/>
  </w:num>
  <w:num w:numId="35">
    <w:abstractNumId w:val="8"/>
  </w:num>
  <w:num w:numId="36">
    <w:abstractNumId w:val="0"/>
  </w:num>
  <w:num w:numId="37">
    <w:abstractNumId w:val="1"/>
  </w:num>
  <w:num w:numId="38">
    <w:abstractNumId w:val="24"/>
  </w:num>
  <w:num w:numId="39">
    <w:abstractNumId w:val="16"/>
  </w:num>
  <w:num w:numId="40">
    <w:abstractNumId w:val="18"/>
  </w:num>
  <w:num w:numId="41">
    <w:abstractNumId w:val="3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32977"/>
    <w:rsid w:val="00007930"/>
    <w:rsid w:val="00022853"/>
    <w:rsid w:val="00041C68"/>
    <w:rsid w:val="00044E63"/>
    <w:rsid w:val="00050C74"/>
    <w:rsid w:val="0005518E"/>
    <w:rsid w:val="0005791D"/>
    <w:rsid w:val="00061430"/>
    <w:rsid w:val="00064A6A"/>
    <w:rsid w:val="000864F5"/>
    <w:rsid w:val="000A0F0E"/>
    <w:rsid w:val="000B5B55"/>
    <w:rsid w:val="000C033D"/>
    <w:rsid w:val="000C112D"/>
    <w:rsid w:val="000C2972"/>
    <w:rsid w:val="000D1089"/>
    <w:rsid w:val="000E168A"/>
    <w:rsid w:val="000E20C5"/>
    <w:rsid w:val="00102C92"/>
    <w:rsid w:val="00115E52"/>
    <w:rsid w:val="00126073"/>
    <w:rsid w:val="00140EAE"/>
    <w:rsid w:val="00150C8E"/>
    <w:rsid w:val="001527B3"/>
    <w:rsid w:val="00157A0D"/>
    <w:rsid w:val="001773B4"/>
    <w:rsid w:val="00192F18"/>
    <w:rsid w:val="001B2C3D"/>
    <w:rsid w:val="001B4171"/>
    <w:rsid w:val="001E1160"/>
    <w:rsid w:val="001E6204"/>
    <w:rsid w:val="001F7DFC"/>
    <w:rsid w:val="0020388F"/>
    <w:rsid w:val="00206167"/>
    <w:rsid w:val="00207C95"/>
    <w:rsid w:val="00212BF9"/>
    <w:rsid w:val="00230370"/>
    <w:rsid w:val="002319DE"/>
    <w:rsid w:val="0024199D"/>
    <w:rsid w:val="002504FE"/>
    <w:rsid w:val="0025465C"/>
    <w:rsid w:val="002629C5"/>
    <w:rsid w:val="00281316"/>
    <w:rsid w:val="002A05B8"/>
    <w:rsid w:val="002A2D8B"/>
    <w:rsid w:val="002A4ACC"/>
    <w:rsid w:val="002B59B5"/>
    <w:rsid w:val="002D48B0"/>
    <w:rsid w:val="00305447"/>
    <w:rsid w:val="00313A7C"/>
    <w:rsid w:val="0032291E"/>
    <w:rsid w:val="00332606"/>
    <w:rsid w:val="003418D1"/>
    <w:rsid w:val="00347F45"/>
    <w:rsid w:val="00373666"/>
    <w:rsid w:val="00377BAD"/>
    <w:rsid w:val="0038472B"/>
    <w:rsid w:val="00392728"/>
    <w:rsid w:val="003A7605"/>
    <w:rsid w:val="003B2A22"/>
    <w:rsid w:val="003C0691"/>
    <w:rsid w:val="003D6641"/>
    <w:rsid w:val="003E0251"/>
    <w:rsid w:val="003E4701"/>
    <w:rsid w:val="003F2734"/>
    <w:rsid w:val="00412B9E"/>
    <w:rsid w:val="004137D1"/>
    <w:rsid w:val="00427111"/>
    <w:rsid w:val="00432977"/>
    <w:rsid w:val="00432E33"/>
    <w:rsid w:val="00486002"/>
    <w:rsid w:val="00486CE9"/>
    <w:rsid w:val="004A00A3"/>
    <w:rsid w:val="004B30BD"/>
    <w:rsid w:val="004D6E49"/>
    <w:rsid w:val="004E0C02"/>
    <w:rsid w:val="004F3121"/>
    <w:rsid w:val="00500902"/>
    <w:rsid w:val="005011CD"/>
    <w:rsid w:val="005342F6"/>
    <w:rsid w:val="00561C00"/>
    <w:rsid w:val="00564BD1"/>
    <w:rsid w:val="005701A1"/>
    <w:rsid w:val="0058068D"/>
    <w:rsid w:val="00594D04"/>
    <w:rsid w:val="005953EF"/>
    <w:rsid w:val="005A4DEC"/>
    <w:rsid w:val="005A5D24"/>
    <w:rsid w:val="005C46E7"/>
    <w:rsid w:val="005C7433"/>
    <w:rsid w:val="005D2221"/>
    <w:rsid w:val="005D7F6C"/>
    <w:rsid w:val="005E384C"/>
    <w:rsid w:val="00605917"/>
    <w:rsid w:val="00606CE3"/>
    <w:rsid w:val="00610BD8"/>
    <w:rsid w:val="006319D9"/>
    <w:rsid w:val="00643DA9"/>
    <w:rsid w:val="006608FF"/>
    <w:rsid w:val="006745CC"/>
    <w:rsid w:val="00676988"/>
    <w:rsid w:val="0068155E"/>
    <w:rsid w:val="006824DE"/>
    <w:rsid w:val="0068370E"/>
    <w:rsid w:val="006951C4"/>
    <w:rsid w:val="00697A5F"/>
    <w:rsid w:val="00697C3E"/>
    <w:rsid w:val="00697D8D"/>
    <w:rsid w:val="006B42D6"/>
    <w:rsid w:val="006C3C71"/>
    <w:rsid w:val="006C79E3"/>
    <w:rsid w:val="006D31F0"/>
    <w:rsid w:val="006D6634"/>
    <w:rsid w:val="006F118C"/>
    <w:rsid w:val="006F41F1"/>
    <w:rsid w:val="007042A5"/>
    <w:rsid w:val="00713D12"/>
    <w:rsid w:val="00727F12"/>
    <w:rsid w:val="00741D00"/>
    <w:rsid w:val="0074416F"/>
    <w:rsid w:val="00765846"/>
    <w:rsid w:val="00767876"/>
    <w:rsid w:val="00773D0A"/>
    <w:rsid w:val="00782F62"/>
    <w:rsid w:val="00785F80"/>
    <w:rsid w:val="00792082"/>
    <w:rsid w:val="00793BB2"/>
    <w:rsid w:val="00796162"/>
    <w:rsid w:val="007B3DC1"/>
    <w:rsid w:val="007C0ADC"/>
    <w:rsid w:val="007C6B67"/>
    <w:rsid w:val="007D3F12"/>
    <w:rsid w:val="007E0426"/>
    <w:rsid w:val="007E1BF9"/>
    <w:rsid w:val="007E2F18"/>
    <w:rsid w:val="007E42AA"/>
    <w:rsid w:val="007E5F35"/>
    <w:rsid w:val="00831D79"/>
    <w:rsid w:val="00832F95"/>
    <w:rsid w:val="00840E3F"/>
    <w:rsid w:val="00843F3B"/>
    <w:rsid w:val="00844704"/>
    <w:rsid w:val="008462B2"/>
    <w:rsid w:val="00851851"/>
    <w:rsid w:val="00851952"/>
    <w:rsid w:val="00853400"/>
    <w:rsid w:val="00853A7B"/>
    <w:rsid w:val="00880203"/>
    <w:rsid w:val="00886263"/>
    <w:rsid w:val="00886A78"/>
    <w:rsid w:val="008A24A7"/>
    <w:rsid w:val="008A2F20"/>
    <w:rsid w:val="008A702F"/>
    <w:rsid w:val="008A7748"/>
    <w:rsid w:val="008D0850"/>
    <w:rsid w:val="008E661F"/>
    <w:rsid w:val="009027AB"/>
    <w:rsid w:val="009041B6"/>
    <w:rsid w:val="00904708"/>
    <w:rsid w:val="00912532"/>
    <w:rsid w:val="00924346"/>
    <w:rsid w:val="00926408"/>
    <w:rsid w:val="0093794B"/>
    <w:rsid w:val="0094272E"/>
    <w:rsid w:val="00950190"/>
    <w:rsid w:val="00962FC8"/>
    <w:rsid w:val="00965E6A"/>
    <w:rsid w:val="0099132B"/>
    <w:rsid w:val="0099249F"/>
    <w:rsid w:val="009A1F1E"/>
    <w:rsid w:val="009A5123"/>
    <w:rsid w:val="009C40FF"/>
    <w:rsid w:val="009E1268"/>
    <w:rsid w:val="009E43B1"/>
    <w:rsid w:val="009F1ADB"/>
    <w:rsid w:val="009F1F7F"/>
    <w:rsid w:val="00A04F0A"/>
    <w:rsid w:val="00A10D01"/>
    <w:rsid w:val="00A16C55"/>
    <w:rsid w:val="00A20655"/>
    <w:rsid w:val="00A211C6"/>
    <w:rsid w:val="00A4230D"/>
    <w:rsid w:val="00A634A4"/>
    <w:rsid w:val="00A67D0F"/>
    <w:rsid w:val="00A77D15"/>
    <w:rsid w:val="00A82406"/>
    <w:rsid w:val="00A978A3"/>
    <w:rsid w:val="00AA6E93"/>
    <w:rsid w:val="00AB6D1D"/>
    <w:rsid w:val="00AD3462"/>
    <w:rsid w:val="00AD3819"/>
    <w:rsid w:val="00AD38E9"/>
    <w:rsid w:val="00B17969"/>
    <w:rsid w:val="00B56525"/>
    <w:rsid w:val="00B74D01"/>
    <w:rsid w:val="00B81211"/>
    <w:rsid w:val="00B97BE6"/>
    <w:rsid w:val="00BA2E37"/>
    <w:rsid w:val="00BB2A60"/>
    <w:rsid w:val="00BB33D3"/>
    <w:rsid w:val="00BD20AF"/>
    <w:rsid w:val="00BD6760"/>
    <w:rsid w:val="00BD7B23"/>
    <w:rsid w:val="00C03761"/>
    <w:rsid w:val="00C124C8"/>
    <w:rsid w:val="00C20F0F"/>
    <w:rsid w:val="00C23396"/>
    <w:rsid w:val="00C410A5"/>
    <w:rsid w:val="00C437EF"/>
    <w:rsid w:val="00C543F1"/>
    <w:rsid w:val="00C6049B"/>
    <w:rsid w:val="00C60D8D"/>
    <w:rsid w:val="00C72122"/>
    <w:rsid w:val="00C75CAD"/>
    <w:rsid w:val="00C9788F"/>
    <w:rsid w:val="00CA5D67"/>
    <w:rsid w:val="00CA7AA9"/>
    <w:rsid w:val="00CA7BC2"/>
    <w:rsid w:val="00CB7F41"/>
    <w:rsid w:val="00CD3E9A"/>
    <w:rsid w:val="00CE2DB7"/>
    <w:rsid w:val="00D00709"/>
    <w:rsid w:val="00D0481A"/>
    <w:rsid w:val="00D16454"/>
    <w:rsid w:val="00D178D9"/>
    <w:rsid w:val="00D21AA1"/>
    <w:rsid w:val="00D24943"/>
    <w:rsid w:val="00D32BC7"/>
    <w:rsid w:val="00D602F3"/>
    <w:rsid w:val="00D66B1D"/>
    <w:rsid w:val="00D672D0"/>
    <w:rsid w:val="00D677EB"/>
    <w:rsid w:val="00D70B62"/>
    <w:rsid w:val="00D91EBF"/>
    <w:rsid w:val="00D95C86"/>
    <w:rsid w:val="00D96363"/>
    <w:rsid w:val="00D97EB9"/>
    <w:rsid w:val="00DA1FD2"/>
    <w:rsid w:val="00DC3774"/>
    <w:rsid w:val="00DF42B1"/>
    <w:rsid w:val="00DF63D4"/>
    <w:rsid w:val="00E024D4"/>
    <w:rsid w:val="00E16B7D"/>
    <w:rsid w:val="00E20328"/>
    <w:rsid w:val="00E23893"/>
    <w:rsid w:val="00E23B22"/>
    <w:rsid w:val="00E30250"/>
    <w:rsid w:val="00E314B8"/>
    <w:rsid w:val="00E4036B"/>
    <w:rsid w:val="00E4784A"/>
    <w:rsid w:val="00E65B6D"/>
    <w:rsid w:val="00E67AFA"/>
    <w:rsid w:val="00E750BD"/>
    <w:rsid w:val="00E81B92"/>
    <w:rsid w:val="00E83AC2"/>
    <w:rsid w:val="00EA0AD7"/>
    <w:rsid w:val="00EB1042"/>
    <w:rsid w:val="00EC572D"/>
    <w:rsid w:val="00EE1EA0"/>
    <w:rsid w:val="00EF0D12"/>
    <w:rsid w:val="00EF2FDE"/>
    <w:rsid w:val="00EF3777"/>
    <w:rsid w:val="00F23300"/>
    <w:rsid w:val="00F3685E"/>
    <w:rsid w:val="00F54867"/>
    <w:rsid w:val="00F74BE7"/>
    <w:rsid w:val="00F86B4A"/>
    <w:rsid w:val="00F9132D"/>
    <w:rsid w:val="00F940A6"/>
    <w:rsid w:val="00FA1A0B"/>
    <w:rsid w:val="00FA574E"/>
    <w:rsid w:val="00FA6106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B9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D178D9"/>
    <w:pPr>
      <w:keepNext/>
      <w:numPr>
        <w:ilvl w:val="1"/>
        <w:numId w:val="1"/>
      </w:numPr>
      <w:suppressAutoHyphens/>
      <w:spacing w:before="280" w:after="28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5">
    <w:name w:val="ListLabel 105"/>
    <w:qFormat/>
    <w:rsid w:val="00D97EB9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qFormat/>
    <w:rsid w:val="00D97EB9"/>
  </w:style>
  <w:style w:type="character" w:customStyle="1" w:styleId="Znakinumeracji">
    <w:name w:val="Znaki numeracji"/>
    <w:qFormat/>
    <w:rsid w:val="00D97EB9"/>
  </w:style>
  <w:style w:type="character" w:customStyle="1" w:styleId="Znakiwypunktowania">
    <w:name w:val="Znaki wypunktowania"/>
    <w:qFormat/>
    <w:rsid w:val="00D97EB9"/>
    <w:rPr>
      <w:rFonts w:ascii="OpenSymbol" w:eastAsia="OpenSymbol" w:hAnsi="OpenSymbol" w:cs="OpenSymbol"/>
    </w:rPr>
  </w:style>
  <w:style w:type="character" w:customStyle="1" w:styleId="ListLabel106">
    <w:name w:val="ListLabel 106"/>
    <w:qFormat/>
    <w:rsid w:val="00D97EB9"/>
    <w:rPr>
      <w:b w:val="0"/>
      <w:i w:val="0"/>
      <w:sz w:val="24"/>
    </w:rPr>
  </w:style>
  <w:style w:type="character" w:customStyle="1" w:styleId="ListLabel107">
    <w:name w:val="ListLabel 107"/>
    <w:qFormat/>
    <w:rsid w:val="00D97EB9"/>
    <w:rPr>
      <w:rFonts w:ascii="Tahoma" w:hAnsi="Tahoma" w:cs="OpenSymbol"/>
      <w:sz w:val="20"/>
    </w:rPr>
  </w:style>
  <w:style w:type="character" w:customStyle="1" w:styleId="ListLabel108">
    <w:name w:val="ListLabel 108"/>
    <w:qFormat/>
    <w:rsid w:val="00D97EB9"/>
    <w:rPr>
      <w:rFonts w:cs="OpenSymbol"/>
    </w:rPr>
  </w:style>
  <w:style w:type="character" w:customStyle="1" w:styleId="ListLabel109">
    <w:name w:val="ListLabel 109"/>
    <w:qFormat/>
    <w:rsid w:val="00D97EB9"/>
    <w:rPr>
      <w:rFonts w:cs="OpenSymbol"/>
    </w:rPr>
  </w:style>
  <w:style w:type="character" w:customStyle="1" w:styleId="ListLabel110">
    <w:name w:val="ListLabel 110"/>
    <w:qFormat/>
    <w:rsid w:val="00D97EB9"/>
    <w:rPr>
      <w:rFonts w:cs="OpenSymbol"/>
    </w:rPr>
  </w:style>
  <w:style w:type="character" w:customStyle="1" w:styleId="ListLabel111">
    <w:name w:val="ListLabel 111"/>
    <w:qFormat/>
    <w:rsid w:val="00D97EB9"/>
    <w:rPr>
      <w:rFonts w:cs="OpenSymbol"/>
    </w:rPr>
  </w:style>
  <w:style w:type="character" w:customStyle="1" w:styleId="ListLabel112">
    <w:name w:val="ListLabel 112"/>
    <w:qFormat/>
    <w:rsid w:val="00D97EB9"/>
    <w:rPr>
      <w:rFonts w:cs="OpenSymbol"/>
    </w:rPr>
  </w:style>
  <w:style w:type="character" w:customStyle="1" w:styleId="ListLabel113">
    <w:name w:val="ListLabel 113"/>
    <w:qFormat/>
    <w:rsid w:val="00D97EB9"/>
    <w:rPr>
      <w:rFonts w:cs="OpenSymbol"/>
    </w:rPr>
  </w:style>
  <w:style w:type="character" w:customStyle="1" w:styleId="ListLabel114">
    <w:name w:val="ListLabel 114"/>
    <w:qFormat/>
    <w:rsid w:val="00D97EB9"/>
    <w:rPr>
      <w:rFonts w:cs="OpenSymbol"/>
    </w:rPr>
  </w:style>
  <w:style w:type="character" w:customStyle="1" w:styleId="ListLabel115">
    <w:name w:val="ListLabel 115"/>
    <w:qFormat/>
    <w:rsid w:val="00D97EB9"/>
    <w:rPr>
      <w:rFonts w:cs="OpenSymbol"/>
    </w:rPr>
  </w:style>
  <w:style w:type="character" w:customStyle="1" w:styleId="ListLabel116">
    <w:name w:val="ListLabel 116"/>
    <w:qFormat/>
    <w:rsid w:val="00D97EB9"/>
    <w:rPr>
      <w:b w:val="0"/>
      <w:i w:val="0"/>
      <w:sz w:val="24"/>
    </w:rPr>
  </w:style>
  <w:style w:type="character" w:customStyle="1" w:styleId="ListLabel117">
    <w:name w:val="ListLabel 117"/>
    <w:qFormat/>
    <w:rsid w:val="00D97EB9"/>
    <w:rPr>
      <w:rFonts w:ascii="Tahoma" w:hAnsi="Tahoma" w:cs="OpenSymbol"/>
      <w:sz w:val="20"/>
    </w:rPr>
  </w:style>
  <w:style w:type="character" w:customStyle="1" w:styleId="ListLabel118">
    <w:name w:val="ListLabel 118"/>
    <w:qFormat/>
    <w:rsid w:val="00D97EB9"/>
    <w:rPr>
      <w:rFonts w:cs="OpenSymbol"/>
    </w:rPr>
  </w:style>
  <w:style w:type="character" w:customStyle="1" w:styleId="ListLabel119">
    <w:name w:val="ListLabel 119"/>
    <w:qFormat/>
    <w:rsid w:val="00D97EB9"/>
    <w:rPr>
      <w:rFonts w:cs="OpenSymbol"/>
    </w:rPr>
  </w:style>
  <w:style w:type="character" w:customStyle="1" w:styleId="ListLabel120">
    <w:name w:val="ListLabel 120"/>
    <w:qFormat/>
    <w:rsid w:val="00D97EB9"/>
    <w:rPr>
      <w:rFonts w:cs="OpenSymbol"/>
    </w:rPr>
  </w:style>
  <w:style w:type="character" w:customStyle="1" w:styleId="ListLabel121">
    <w:name w:val="ListLabel 121"/>
    <w:qFormat/>
    <w:rsid w:val="00D97EB9"/>
    <w:rPr>
      <w:rFonts w:cs="OpenSymbol"/>
    </w:rPr>
  </w:style>
  <w:style w:type="character" w:customStyle="1" w:styleId="ListLabel122">
    <w:name w:val="ListLabel 122"/>
    <w:qFormat/>
    <w:rsid w:val="00D97EB9"/>
    <w:rPr>
      <w:rFonts w:cs="OpenSymbol"/>
    </w:rPr>
  </w:style>
  <w:style w:type="character" w:customStyle="1" w:styleId="ListLabel123">
    <w:name w:val="ListLabel 123"/>
    <w:qFormat/>
    <w:rsid w:val="00D97EB9"/>
    <w:rPr>
      <w:rFonts w:cs="OpenSymbol"/>
    </w:rPr>
  </w:style>
  <w:style w:type="character" w:customStyle="1" w:styleId="ListLabel124">
    <w:name w:val="ListLabel 124"/>
    <w:qFormat/>
    <w:rsid w:val="00D97EB9"/>
    <w:rPr>
      <w:rFonts w:cs="OpenSymbol"/>
    </w:rPr>
  </w:style>
  <w:style w:type="character" w:customStyle="1" w:styleId="ListLabel125">
    <w:name w:val="ListLabel 125"/>
    <w:qFormat/>
    <w:rsid w:val="00D97EB9"/>
    <w:rPr>
      <w:rFonts w:cs="OpenSymbol"/>
    </w:rPr>
  </w:style>
  <w:style w:type="character" w:customStyle="1" w:styleId="ListLabel126">
    <w:name w:val="ListLabel 126"/>
    <w:qFormat/>
    <w:rsid w:val="00D97EB9"/>
    <w:rPr>
      <w:b w:val="0"/>
      <w:i w:val="0"/>
      <w:sz w:val="24"/>
    </w:rPr>
  </w:style>
  <w:style w:type="character" w:customStyle="1" w:styleId="ListLabel127">
    <w:name w:val="ListLabel 127"/>
    <w:qFormat/>
    <w:rsid w:val="00D97EB9"/>
    <w:rPr>
      <w:rFonts w:ascii="Tahoma" w:hAnsi="Tahoma" w:cs="OpenSymbol"/>
      <w:sz w:val="20"/>
    </w:rPr>
  </w:style>
  <w:style w:type="character" w:customStyle="1" w:styleId="ListLabel128">
    <w:name w:val="ListLabel 128"/>
    <w:qFormat/>
    <w:rsid w:val="00D97EB9"/>
    <w:rPr>
      <w:rFonts w:cs="OpenSymbol"/>
    </w:rPr>
  </w:style>
  <w:style w:type="character" w:customStyle="1" w:styleId="ListLabel129">
    <w:name w:val="ListLabel 129"/>
    <w:qFormat/>
    <w:rsid w:val="00D97EB9"/>
    <w:rPr>
      <w:rFonts w:cs="OpenSymbol"/>
    </w:rPr>
  </w:style>
  <w:style w:type="character" w:customStyle="1" w:styleId="ListLabel130">
    <w:name w:val="ListLabel 130"/>
    <w:qFormat/>
    <w:rsid w:val="00D97EB9"/>
    <w:rPr>
      <w:rFonts w:cs="OpenSymbol"/>
    </w:rPr>
  </w:style>
  <w:style w:type="character" w:customStyle="1" w:styleId="ListLabel131">
    <w:name w:val="ListLabel 131"/>
    <w:qFormat/>
    <w:rsid w:val="00D97EB9"/>
    <w:rPr>
      <w:rFonts w:cs="OpenSymbol"/>
    </w:rPr>
  </w:style>
  <w:style w:type="character" w:customStyle="1" w:styleId="ListLabel132">
    <w:name w:val="ListLabel 132"/>
    <w:qFormat/>
    <w:rsid w:val="00D97EB9"/>
    <w:rPr>
      <w:rFonts w:cs="OpenSymbol"/>
    </w:rPr>
  </w:style>
  <w:style w:type="character" w:customStyle="1" w:styleId="ListLabel133">
    <w:name w:val="ListLabel 133"/>
    <w:qFormat/>
    <w:rsid w:val="00D97EB9"/>
    <w:rPr>
      <w:rFonts w:cs="OpenSymbol"/>
    </w:rPr>
  </w:style>
  <w:style w:type="character" w:customStyle="1" w:styleId="ListLabel134">
    <w:name w:val="ListLabel 134"/>
    <w:qFormat/>
    <w:rsid w:val="00D97EB9"/>
    <w:rPr>
      <w:rFonts w:cs="OpenSymbol"/>
    </w:rPr>
  </w:style>
  <w:style w:type="character" w:customStyle="1" w:styleId="ListLabel135">
    <w:name w:val="ListLabel 135"/>
    <w:qFormat/>
    <w:rsid w:val="00D97EB9"/>
    <w:rPr>
      <w:rFonts w:cs="OpenSymbol"/>
    </w:rPr>
  </w:style>
  <w:style w:type="character" w:customStyle="1" w:styleId="czeinternetowe">
    <w:name w:val="Łącze internetowe"/>
    <w:rsid w:val="00D97EB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97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97EB9"/>
    <w:pPr>
      <w:spacing w:after="140" w:line="288" w:lineRule="auto"/>
    </w:pPr>
  </w:style>
  <w:style w:type="paragraph" w:styleId="Lista">
    <w:name w:val="List"/>
    <w:basedOn w:val="Tekstpodstawowy"/>
    <w:rsid w:val="00D97EB9"/>
    <w:rPr>
      <w:rFonts w:cs="Mangal"/>
    </w:rPr>
  </w:style>
  <w:style w:type="paragraph" w:styleId="Legenda">
    <w:name w:val="caption"/>
    <w:basedOn w:val="Normalny"/>
    <w:qFormat/>
    <w:rsid w:val="00D97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7EB9"/>
    <w:pPr>
      <w:suppressLineNumbers/>
    </w:pPr>
    <w:rPr>
      <w:rFonts w:cs="Mangal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,lp1"/>
    <w:basedOn w:val="Normalny"/>
    <w:link w:val="AkapitzlistZnak"/>
    <w:qFormat/>
    <w:rsid w:val="00EB2E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EC"/>
    <w:rPr>
      <w:color w:val="00000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1952"/>
    <w:rPr>
      <w:color w:val="00000A"/>
      <w:sz w:val="22"/>
    </w:rPr>
  </w:style>
  <w:style w:type="character" w:customStyle="1" w:styleId="Nagwek2Znak">
    <w:name w:val="Nagłówek 2 Znak"/>
    <w:basedOn w:val="Domylnaczcionkaakapitu"/>
    <w:link w:val="Nagwek2"/>
    <w:rsid w:val="00D178D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western">
    <w:name w:val="western"/>
    <w:basedOn w:val="Normalny"/>
    <w:rsid w:val="00D178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178D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86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86CE9"/>
    <w:rPr>
      <w:color w:val="00000A"/>
      <w:sz w:val="22"/>
    </w:rPr>
  </w:style>
  <w:style w:type="paragraph" w:customStyle="1" w:styleId="Standard">
    <w:name w:val="Standard"/>
    <w:qFormat/>
    <w:rsid w:val="00486CE9"/>
    <w:pPr>
      <w:widowControl w:val="0"/>
      <w:suppressAutoHyphens/>
      <w:spacing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3349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Buda_Dom</dc:creator>
  <cp:lastModifiedBy>kjar</cp:lastModifiedBy>
  <cp:revision>4</cp:revision>
  <cp:lastPrinted>2018-12-21T10:23:00Z</cp:lastPrinted>
  <dcterms:created xsi:type="dcterms:W3CDTF">2022-12-09T07:12:00Z</dcterms:created>
  <dcterms:modified xsi:type="dcterms:W3CDTF">2022-12-14T09:44:00Z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