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2CA35D17" w:rsidR="004D50FC" w:rsidRDefault="008152D6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</w:t>
      </w:r>
      <w:r w:rsidR="00D45862">
        <w:rPr>
          <w:rFonts w:cstheme="majorHAnsi"/>
          <w:sz w:val="22"/>
          <w:szCs w:val="22"/>
          <w:lang w:val="pl-PL"/>
        </w:rPr>
        <w:t>5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62D0D7E4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8152D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D4586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152D6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66F937BB" w14:textId="77777777" w:rsidR="00D45862" w:rsidRPr="00D45862" w:rsidRDefault="00000000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Probówki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Eppendorf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Tubes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® -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Eppendorf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Quality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5,0 ml - 2x100 szt.,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>, (K-0157) - ilość:</w:t>
      </w:r>
    </w:p>
    <w:p w14:paraId="2F09EC76" w14:textId="77777777" w:rsidR="00D45862" w:rsidRDefault="00D45862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D45862">
        <w:rPr>
          <w:rFonts w:eastAsia="Times New Roman" w:cstheme="majorHAnsi"/>
          <w:sz w:val="22"/>
          <w:szCs w:val="22"/>
          <w:lang w:val="pl-PL"/>
        </w:rPr>
        <w:t>1</w:t>
      </w:r>
    </w:p>
    <w:p w14:paraId="63F2C7A7" w14:textId="6EB19E11" w:rsidR="004D50FC" w:rsidRDefault="00000000" w:rsidP="00D4586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6BCE6CD" w14:textId="77777777" w:rsidR="00D45862" w:rsidRPr="00D45862" w:rsidRDefault="00000000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D45862" w:rsidRPr="00D45862">
        <w:rPr>
          <w:rFonts w:eastAsia="Times New Roman" w:cstheme="majorHAnsi"/>
          <w:sz w:val="22"/>
          <w:szCs w:val="22"/>
          <w:lang w:val="pl-PL"/>
        </w:rPr>
        <w:t>Probówki bakteriologiczne ze szkła AR - z czarnymi nakrętkami z PP - poj. 32 ml - wym. 18 x</w:t>
      </w:r>
    </w:p>
    <w:p w14:paraId="3053499C" w14:textId="77777777" w:rsidR="00D45862" w:rsidRDefault="00D45862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D45862">
        <w:rPr>
          <w:rFonts w:eastAsia="Times New Roman" w:cstheme="majorHAnsi"/>
          <w:sz w:val="22"/>
          <w:szCs w:val="22"/>
          <w:lang w:val="pl-PL"/>
        </w:rPr>
        <w:t xml:space="preserve">180 mm - gwint GL18 - 100 szt., </w:t>
      </w:r>
      <w:proofErr w:type="spellStart"/>
      <w:r w:rsidRPr="00D45862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Pr="00D45862">
        <w:rPr>
          <w:rFonts w:eastAsia="Times New Roman" w:cstheme="majorHAnsi"/>
          <w:sz w:val="22"/>
          <w:szCs w:val="22"/>
          <w:lang w:val="pl-PL"/>
        </w:rPr>
        <w:t>, (B-3175) - ilość: 1</w:t>
      </w:r>
    </w:p>
    <w:p w14:paraId="5FA62EF0" w14:textId="3112910C" w:rsidR="004D50FC" w:rsidRDefault="00000000" w:rsidP="00D4586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095E2578" w14:textId="77777777" w:rsidR="00D45862" w:rsidRPr="00D45862" w:rsidRDefault="00000000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Filtry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strzykawkowe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z membraną z PES - śr. porów 0,45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μm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- śr. 25 mm - sterylne - 100 szt.,</w:t>
      </w:r>
    </w:p>
    <w:p w14:paraId="5AB8CFA0" w14:textId="7BD015BA" w:rsidR="004D50FC" w:rsidRDefault="00D45862" w:rsidP="00D45862">
      <w:pPr>
        <w:spacing w:line="276" w:lineRule="auto"/>
        <w:rPr>
          <w:sz w:val="22"/>
          <w:szCs w:val="22"/>
        </w:rPr>
      </w:pPr>
      <w:proofErr w:type="spellStart"/>
      <w:r w:rsidRPr="00D45862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Pr="00D45862">
        <w:rPr>
          <w:rFonts w:eastAsia="Times New Roman" w:cstheme="majorHAnsi"/>
          <w:sz w:val="22"/>
          <w:szCs w:val="22"/>
          <w:lang w:val="pl-PL"/>
        </w:rPr>
        <w:t>, (6-0045) - ilość: 1</w:t>
      </w:r>
      <w:r w:rsidRPr="00D45862">
        <w:rPr>
          <w:rFonts w:eastAsia="Times New Roman" w:cstheme="majorHAnsi"/>
          <w:sz w:val="22"/>
          <w:szCs w:val="22"/>
          <w:lang w:val="pl-PL"/>
        </w:rPr>
        <w:cr/>
      </w:r>
      <w:r w:rsidR="00000000"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76A24D7C" w14:textId="77777777" w:rsidR="00D45862" w:rsidRPr="00D45862" w:rsidRDefault="008152D6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4.</w:t>
      </w:r>
      <w:r w:rsidRPr="00112281">
        <w:t xml:space="preserve">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Krioprobówki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z PP z gwintem wewnętrznym i uszczelką -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samostojące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- 2,0 ml - biała zakrętka -</w:t>
      </w:r>
    </w:p>
    <w:p w14:paraId="380A4CC4" w14:textId="77777777" w:rsidR="00D45862" w:rsidRDefault="00D45862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D45862">
        <w:rPr>
          <w:rFonts w:eastAsia="Times New Roman" w:cstheme="majorHAnsi"/>
          <w:sz w:val="22"/>
          <w:szCs w:val="22"/>
          <w:lang w:val="pl-PL"/>
        </w:rPr>
        <w:t xml:space="preserve">sterylne - 20 x 25 szt. - 500 </w:t>
      </w:r>
      <w:proofErr w:type="spellStart"/>
      <w:r w:rsidRPr="00D45862">
        <w:rPr>
          <w:rFonts w:eastAsia="Times New Roman" w:cstheme="majorHAnsi"/>
          <w:sz w:val="22"/>
          <w:szCs w:val="22"/>
          <w:lang w:val="pl-PL"/>
        </w:rPr>
        <w:t>szt</w:t>
      </w:r>
      <w:proofErr w:type="spellEnd"/>
      <w:r w:rsidRPr="00D45862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Pr="00D45862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Pr="00D45862">
        <w:rPr>
          <w:rFonts w:eastAsia="Times New Roman" w:cstheme="majorHAnsi"/>
          <w:sz w:val="22"/>
          <w:szCs w:val="22"/>
          <w:lang w:val="pl-PL"/>
        </w:rPr>
        <w:t>, (B-0822) - ilość: 1</w:t>
      </w:r>
    </w:p>
    <w:p w14:paraId="02273543" w14:textId="0E1ADFD9" w:rsidR="008152D6" w:rsidRDefault="008152D6" w:rsidP="00D4586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35330C4E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26BD253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033E739A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9B680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4DCF" w14:textId="77777777" w:rsidR="002F1176" w:rsidRDefault="002F1176">
      <w:r>
        <w:separator/>
      </w:r>
    </w:p>
  </w:endnote>
  <w:endnote w:type="continuationSeparator" w:id="0">
    <w:p w14:paraId="6D598D2F" w14:textId="77777777" w:rsidR="002F1176" w:rsidRDefault="002F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3171" w14:textId="77777777" w:rsidR="002F1176" w:rsidRDefault="002F1176">
      <w:pPr>
        <w:rPr>
          <w:sz w:val="12"/>
        </w:rPr>
      </w:pPr>
      <w:r>
        <w:separator/>
      </w:r>
    </w:p>
  </w:footnote>
  <w:footnote w:type="continuationSeparator" w:id="0">
    <w:p w14:paraId="4D4E97B2" w14:textId="77777777" w:rsidR="002F1176" w:rsidRDefault="002F1176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71ADE"/>
    <w:rsid w:val="00112281"/>
    <w:rsid w:val="001154C0"/>
    <w:rsid w:val="00243C72"/>
    <w:rsid w:val="002F1176"/>
    <w:rsid w:val="00306D17"/>
    <w:rsid w:val="003271DE"/>
    <w:rsid w:val="004D50FC"/>
    <w:rsid w:val="005654D9"/>
    <w:rsid w:val="008152D6"/>
    <w:rsid w:val="009B6801"/>
    <w:rsid w:val="00D45862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2023-08-08T14:50:00Z</dcterms:modified>
  <dc:language>pl-PL</dc:language>
</cp:coreProperties>
</file>