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3C5" w14:textId="16646F96" w:rsidR="004E328A" w:rsidRP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0A6DE70" w14:textId="3B078358" w:rsid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5A856354" w14:textId="184DF75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5F277459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r w:rsidR="00FE561D" w:rsidRPr="00FE561D">
        <w:rPr>
          <w:b/>
          <w:sz w:val="26"/>
          <w:szCs w:val="26"/>
        </w:rPr>
        <w:t xml:space="preserve">Zakup </w:t>
      </w:r>
      <w:bookmarkStart w:id="2" w:name="_Hlk140756918"/>
      <w:r w:rsidR="00FE561D" w:rsidRPr="00FE561D">
        <w:rPr>
          <w:b/>
          <w:sz w:val="26"/>
          <w:szCs w:val="26"/>
        </w:rPr>
        <w:t>samochodu osobowego „mikrobus” przystosowanego do przewozu osób na wózkach inwalidzkich</w:t>
      </w:r>
      <w:bookmarkEnd w:id="2"/>
      <w:r w:rsidR="00FE561D" w:rsidRPr="00FE561D">
        <w:rPr>
          <w:b/>
          <w:sz w:val="26"/>
          <w:szCs w:val="26"/>
        </w:rPr>
        <w:t xml:space="preserve"> dla Gminy Kobylnica</w:t>
      </w:r>
      <w:r w:rsidR="00FE561D">
        <w:rPr>
          <w:b/>
          <w:sz w:val="26"/>
          <w:szCs w:val="26"/>
        </w:rPr>
        <w:t>”</w:t>
      </w:r>
    </w:p>
    <w:bookmarkEnd w:id="1"/>
    <w:p w14:paraId="32FAA973" w14:textId="77777777" w:rsidR="00C930C8" w:rsidRDefault="00C930C8" w:rsidP="00C930C8">
      <w:pPr>
        <w:pStyle w:val="Bezodstpw"/>
        <w:spacing w:line="480" w:lineRule="auto"/>
      </w:pPr>
    </w:p>
    <w:p w14:paraId="3CCD3129" w14:textId="77777777" w:rsidR="00FE561D" w:rsidRDefault="00FE561D" w:rsidP="00C930C8">
      <w:pPr>
        <w:pStyle w:val="Bezodstpw"/>
        <w:spacing w:line="480" w:lineRule="auto"/>
      </w:pPr>
    </w:p>
    <w:p w14:paraId="09AA5864" w14:textId="77777777" w:rsidR="00FE561D" w:rsidRDefault="00FE561D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1FDC5234" w:rsidR="00E16CC4" w:rsidRPr="00E16CC4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ACD8F83" w14:textId="77777777" w:rsidR="00584B8E" w:rsidRPr="00584B8E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584B8E">
        <w:t xml:space="preserve">Jolanta </w:t>
      </w:r>
      <w:proofErr w:type="spellStart"/>
      <w:r w:rsidRPr="00584B8E">
        <w:t>Guźniczak</w:t>
      </w:r>
      <w:proofErr w:type="spellEnd"/>
      <w:r w:rsidRPr="00584B8E">
        <w:t xml:space="preserve"> - </w:t>
      </w:r>
      <w:proofErr w:type="spellStart"/>
      <w:r w:rsidRPr="00584B8E">
        <w:t>Hendryk</w:t>
      </w:r>
      <w:proofErr w:type="spellEnd"/>
      <w:r w:rsidRPr="00584B8E">
        <w:t xml:space="preserve"> </w:t>
      </w:r>
    </w:p>
    <w:p w14:paraId="1E98659A" w14:textId="5E5AC1E6" w:rsidR="00E16CC4" w:rsidRDefault="000D0222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50F6A78A" w14:textId="77777777" w:rsidR="00584B8E" w:rsidRPr="00E16CC4" w:rsidRDefault="00584B8E" w:rsidP="00584B8E">
      <w:pPr>
        <w:pStyle w:val="Bezodstpw"/>
        <w:spacing w:line="480" w:lineRule="auto"/>
        <w:rPr>
          <w:rFonts w:eastAsia="Calibri"/>
          <w:bCs/>
        </w:rPr>
      </w:pPr>
    </w:p>
    <w:p w14:paraId="6C6D9996" w14:textId="1DDD244C" w:rsidR="001A5481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9D7046"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="009D7046" w:rsidRPr="003824A2">
        <w:rPr>
          <w:rFonts w:eastAsia="Calibri"/>
          <w:bCs/>
        </w:rPr>
        <w:t>:</w:t>
      </w:r>
    </w:p>
    <w:p w14:paraId="46D76349" w14:textId="0F81D887" w:rsidR="00C930C8" w:rsidRPr="003824A2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F3BA1">
        <w:rPr>
          <w:rFonts w:eastAsia="Calibri"/>
          <w:bCs/>
        </w:rPr>
        <w:t>Marta Prezlata</w:t>
      </w:r>
    </w:p>
    <w:p w14:paraId="5C556A6F" w14:textId="0DE0CAF2" w:rsidR="000D0222" w:rsidRDefault="00F7657B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  <w:r w:rsidRPr="003824A2">
        <w:rPr>
          <w:rFonts w:eastAsia="Calibri"/>
          <w:bCs/>
        </w:rPr>
        <w:t>Dyrektor CUW</w:t>
      </w:r>
      <w:r w:rsidR="001A5481" w:rsidRPr="003824A2">
        <w:rPr>
          <w:rFonts w:eastAsia="Calibri"/>
          <w:bCs/>
        </w:rPr>
        <w:t xml:space="preserve"> </w:t>
      </w:r>
      <w:r w:rsidRPr="003824A2">
        <w:rPr>
          <w:rFonts w:eastAsia="Calibri"/>
          <w:bCs/>
        </w:rPr>
        <w:t>w Kobylnicy</w:t>
      </w:r>
    </w:p>
    <w:p w14:paraId="356C7FF9" w14:textId="77777777" w:rsidR="00584B8E" w:rsidRPr="003824A2" w:rsidRDefault="00584B8E" w:rsidP="004E328A">
      <w:pPr>
        <w:tabs>
          <w:tab w:val="left" w:pos="284"/>
          <w:tab w:val="left" w:pos="426"/>
        </w:tabs>
        <w:suppressAutoHyphens/>
        <w:spacing w:before="60" w:after="60" w:line="720" w:lineRule="auto"/>
        <w:rPr>
          <w:rFonts w:eastAsia="Calibri"/>
          <w:bCs/>
        </w:rPr>
      </w:pPr>
    </w:p>
    <w:p w14:paraId="00000029" w14:textId="1DF912B7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>Kobylnica</w:t>
      </w:r>
      <w:r w:rsidR="001F3BA1">
        <w:rPr>
          <w:b/>
        </w:rPr>
        <w:t>, sierpień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67D292BA" w:rsidR="008D5F14" w:rsidRPr="004B6455" w:rsidRDefault="001A27BA" w:rsidP="00584B8E">
      <w:pPr>
        <w:spacing w:before="60" w:after="60" w:line="360" w:lineRule="auto"/>
        <w:jc w:val="center"/>
        <w:rPr>
          <w:b/>
        </w:rPr>
      </w:pPr>
      <w:r w:rsidRPr="004B6455">
        <w:br w:type="page"/>
      </w:r>
      <w:r w:rsidR="00584B8E" w:rsidRPr="004B6455">
        <w:rPr>
          <w:b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3B4E23BF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7112025A" w:rsidR="00D86CA5" w:rsidRPr="00B42B69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71C89367" w:rsidR="00D86CA5" w:rsidRPr="00B42B69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412CAF2B" w:rsidR="00D86CA5" w:rsidRPr="00B42B69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05F8E429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47640579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2CEAB6AC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0A8B27B3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71BD1B6C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56775EC0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4E53F402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6A2BA7E1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17B12293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5CD50A90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 xml:space="preserve">Rozdział XIV. Termin </w:t>
            </w:r>
            <w:r w:rsidR="00D86CA5" w:rsidRPr="004B23F6">
              <w:rPr>
                <w:rStyle w:val="Hipercze"/>
                <w:b/>
                <w:bCs/>
                <w:noProof/>
              </w:rPr>
              <w:t>z</w:t>
            </w:r>
            <w:r w:rsidR="00D86CA5" w:rsidRPr="004B23F6">
              <w:rPr>
                <w:rStyle w:val="Hipercze"/>
                <w:b/>
                <w:bCs/>
                <w:noProof/>
              </w:rPr>
              <w:t>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38275BEC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2A7C6E64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5ED136D4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</w:t>
            </w:r>
            <w:r w:rsidR="00D86CA5" w:rsidRPr="004B23F6">
              <w:rPr>
                <w:rStyle w:val="Hipercze"/>
                <w:b/>
                <w:bCs/>
                <w:noProof/>
              </w:rPr>
              <w:t>ó</w:t>
            </w:r>
            <w:r w:rsidR="00D86CA5" w:rsidRPr="004B23F6">
              <w:rPr>
                <w:rStyle w:val="Hipercze"/>
                <w:b/>
                <w:bCs/>
                <w:noProof/>
              </w:rPr>
              <w:t>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4E11E28A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0EE6F847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2B9E8836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4E0A9E91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1656FAA1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3855E8A8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5E3B800F" w:rsidR="00D86CA5" w:rsidRDefault="00F4002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43B48E6C" w14:textId="1141C462" w:rsidR="00D86CA5" w:rsidRPr="00584B8E" w:rsidRDefault="00180E82" w:rsidP="00584B8E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584B8E">
        <w:rPr>
          <w:bCs/>
        </w:rPr>
        <w:t>ego</w:t>
      </w:r>
      <w:r w:rsidRPr="00180E82">
        <w:rPr>
          <w:bCs/>
        </w:rPr>
        <w:t>:</w:t>
      </w:r>
      <w:r w:rsidR="00584B8E">
        <w:rPr>
          <w:bCs/>
        </w:rPr>
        <w:t xml:space="preserve"> </w:t>
      </w:r>
      <w:r w:rsidR="00584B8E" w:rsidRPr="00584B8E">
        <w:rPr>
          <w:b/>
        </w:rPr>
        <w:t xml:space="preserve">Gmina </w:t>
      </w:r>
      <w:r w:rsidR="00D86CA5" w:rsidRPr="00584B8E">
        <w:rPr>
          <w:b/>
        </w:rPr>
        <w:t>Kobylnic</w:t>
      </w:r>
      <w:r w:rsidR="00584B8E">
        <w:rPr>
          <w:b/>
        </w:rPr>
        <w:t>a</w:t>
      </w:r>
    </w:p>
    <w:p w14:paraId="3B63EC7F" w14:textId="0B406BF0" w:rsidR="00D86CA5" w:rsidRDefault="00584B8E" w:rsidP="00584B8E">
      <w:pPr>
        <w:tabs>
          <w:tab w:val="left" w:pos="4678"/>
        </w:tabs>
        <w:spacing w:before="60" w:after="60" w:line="360" w:lineRule="auto"/>
        <w:rPr>
          <w:bCs/>
        </w:rPr>
      </w:pPr>
      <w:r>
        <w:rPr>
          <w:bCs/>
        </w:rPr>
        <w:t>Adres Zamawiającego:</w:t>
      </w:r>
      <w:r w:rsidR="00D86CA5">
        <w:rPr>
          <w:bCs/>
        </w:rPr>
        <w:t xml:space="preserve"> ul. Główna </w:t>
      </w:r>
      <w:r>
        <w:rPr>
          <w:bCs/>
        </w:rPr>
        <w:t>20</w:t>
      </w:r>
      <w:r w:rsidR="005E0EF1">
        <w:rPr>
          <w:bCs/>
        </w:rPr>
        <w:t>,</w:t>
      </w:r>
      <w:r>
        <w:rPr>
          <w:bCs/>
        </w:rPr>
        <w:t xml:space="preserve"> 76-251 Kobylnica</w:t>
      </w:r>
    </w:p>
    <w:p w14:paraId="780C61FD" w14:textId="77777777" w:rsidR="00C1710B" w:rsidRPr="00C1710B" w:rsidRDefault="00D86CA5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D86CA5">
        <w:rPr>
          <w:bCs/>
        </w:rPr>
        <w:t xml:space="preserve">NIP: </w:t>
      </w:r>
      <w:r w:rsidR="00C1710B" w:rsidRPr="00C1710B">
        <w:rPr>
          <w:bCs/>
        </w:rPr>
        <w:t>8391719997</w:t>
      </w:r>
    </w:p>
    <w:p w14:paraId="099AB0D2" w14:textId="77777777" w:rsidR="00C1710B" w:rsidRDefault="00C1710B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C1710B">
        <w:rPr>
          <w:bCs/>
        </w:rPr>
        <w:t>REGON: 770979832</w:t>
      </w:r>
    </w:p>
    <w:p w14:paraId="6CC05972" w14:textId="144E5E02" w:rsidR="00180E82" w:rsidRPr="003F5F11" w:rsidRDefault="00180E82" w:rsidP="00C1710B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C1710B">
        <w:rPr>
          <w:bCs/>
          <w:u w:val="single"/>
        </w:rPr>
        <w:t>ł</w:t>
      </w:r>
      <w:r w:rsidRPr="003F5F11">
        <w:rPr>
          <w:bCs/>
          <w:u w:val="single"/>
        </w:rPr>
        <w:t xml:space="preserve"> przygotowanie i przeprowadzenie postępowania </w:t>
      </w:r>
      <w:r w:rsidR="00C1710B">
        <w:rPr>
          <w:bCs/>
          <w:u w:val="single"/>
        </w:rPr>
        <w:t xml:space="preserve">własnej jednostce organizacyjnej: </w:t>
      </w:r>
    </w:p>
    <w:p w14:paraId="2A34617A" w14:textId="64F30267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</w:t>
      </w:r>
      <w:r w:rsidR="00C1710B">
        <w:rPr>
          <w:bCs/>
        </w:rPr>
        <w:t>ego</w:t>
      </w:r>
      <w:r w:rsidR="001D79C1">
        <w:rPr>
          <w:bCs/>
        </w:rPr>
        <w:t>,</w:t>
      </w:r>
    </w:p>
    <w:p w14:paraId="368C50ED" w14:textId="1E5CE7F6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</w:t>
      </w:r>
      <w:r w:rsidR="009218E1">
        <w:rPr>
          <w:b/>
        </w:rPr>
        <w:t>.</w:t>
      </w:r>
      <w:r w:rsidRPr="00D86CA5">
        <w:rPr>
          <w:b/>
        </w:rPr>
        <w:t xml:space="preserve">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 xml:space="preserve">Zamawiający przypomina, że w toku postępowania zgodnie z art. 61 ust. 2 ustawy </w:t>
      </w:r>
      <w:proofErr w:type="spellStart"/>
      <w:r w:rsidRPr="00F7740F">
        <w:t>P</w:t>
      </w:r>
      <w:r w:rsidR="00F37C42" w:rsidRPr="00F7740F">
        <w:t>zp</w:t>
      </w:r>
      <w:proofErr w:type="spellEnd"/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566AA2BE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9E098B">
        <w:rPr>
          <w:b/>
        </w:rPr>
        <w:t xml:space="preserve">: </w:t>
      </w:r>
      <w:r w:rsidR="00F40021" w:rsidRPr="00F40021">
        <w:rPr>
          <w:b/>
        </w:rPr>
        <w:t>02.</w:t>
      </w:r>
      <w:r w:rsidR="00676CD6" w:rsidRPr="00F40021">
        <w:rPr>
          <w:b/>
        </w:rPr>
        <w:t>08</w:t>
      </w:r>
      <w:r w:rsidR="00EC6D69" w:rsidRPr="00F40021">
        <w:rPr>
          <w:b/>
        </w:rPr>
        <w:t>.202</w:t>
      </w:r>
      <w:r w:rsidR="00D14FDC" w:rsidRPr="00F40021">
        <w:rPr>
          <w:b/>
        </w:rPr>
        <w:t>3</w:t>
      </w:r>
      <w:r w:rsidR="00EC6D69" w:rsidRPr="00F40021">
        <w:rPr>
          <w:b/>
        </w:rPr>
        <w:t xml:space="preserve"> r.</w:t>
      </w:r>
    </w:p>
    <w:p w14:paraId="788B0DEA" w14:textId="0B2EB2E5" w:rsidR="005C5C56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>drogą elektroniczną w BZP pod numerem</w:t>
      </w:r>
      <w:r w:rsidR="004E328A">
        <w:t xml:space="preserve">: </w:t>
      </w:r>
      <w:r w:rsidR="00F40021" w:rsidRPr="00F40021">
        <w:t>2023/BZP 00337289/01</w:t>
      </w:r>
    </w:p>
    <w:p w14:paraId="1C27BDC0" w14:textId="77777777" w:rsidR="004E328A" w:rsidRPr="00F7740F" w:rsidRDefault="004E328A" w:rsidP="00900174">
      <w:pPr>
        <w:tabs>
          <w:tab w:val="left" w:pos="567"/>
        </w:tabs>
        <w:spacing w:before="60" w:after="60" w:line="360" w:lineRule="auto"/>
      </w:pP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5C57C47C" w:rsidR="003F5F11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 w:rsidR="00FE561D">
        <w:rPr>
          <w:lang w:val="pl-PL"/>
        </w:rPr>
        <w:t>,</w:t>
      </w:r>
      <w:r w:rsidR="001D79C1">
        <w:rPr>
          <w:lang w:val="pl-PL"/>
        </w:rPr>
        <w:t xml:space="preserve"> </w:t>
      </w:r>
      <w:r w:rsidR="003B5067">
        <w:rPr>
          <w:lang w:val="pl-PL"/>
        </w:rPr>
        <w:t xml:space="preserve">którego </w:t>
      </w:r>
      <w:r w:rsidR="003B5067" w:rsidRPr="003B5067">
        <w:rPr>
          <w:lang w:val="pl-PL"/>
        </w:rPr>
        <w:t xml:space="preserve">szacunkowa wartość nie przekracza progów unijnych o jakich mowa w art. 3 </w:t>
      </w:r>
      <w:r w:rsidR="003B5067">
        <w:rPr>
          <w:lang w:val="pl-PL"/>
        </w:rPr>
        <w:t xml:space="preserve">ustawy </w:t>
      </w:r>
      <w:r w:rsidR="003B5067" w:rsidRPr="003B5067">
        <w:rPr>
          <w:lang w:val="pl-PL"/>
        </w:rPr>
        <w:t>z 11 września 2019 r. Prawo zamówień publicznych (</w:t>
      </w:r>
      <w:proofErr w:type="spellStart"/>
      <w:r w:rsidR="003B5067" w:rsidRPr="003B5067">
        <w:rPr>
          <w:lang w:val="pl-PL"/>
        </w:rPr>
        <w:t>t.j</w:t>
      </w:r>
      <w:proofErr w:type="spellEnd"/>
      <w:r w:rsidR="003B5067" w:rsidRPr="003B5067">
        <w:rPr>
          <w:lang w:val="pl-PL"/>
        </w:rPr>
        <w:t xml:space="preserve">. Dz. U. z 2022 r. poz. 1710 ze zm.) dalej „ustawy </w:t>
      </w:r>
      <w:proofErr w:type="spellStart"/>
      <w:r w:rsidR="003B5067" w:rsidRPr="003B5067">
        <w:rPr>
          <w:lang w:val="pl-PL"/>
        </w:rPr>
        <w:t>Pzp</w:t>
      </w:r>
      <w:proofErr w:type="spellEnd"/>
      <w:r w:rsidR="003B5067" w:rsidRPr="003B5067">
        <w:rPr>
          <w:lang w:val="pl-PL"/>
        </w:rPr>
        <w:t>”</w:t>
      </w:r>
      <w:r w:rsidR="003B5067">
        <w:rPr>
          <w:lang w:val="pl-PL"/>
        </w:rPr>
        <w:t xml:space="preserve">, </w:t>
      </w:r>
      <w:r w:rsidRPr="003B5067">
        <w:rPr>
          <w:b/>
          <w:bCs/>
          <w:lang w:val="pl-PL"/>
        </w:rPr>
        <w:t xml:space="preserve">prowadzone jest </w:t>
      </w:r>
      <w:r w:rsidR="00FE561D" w:rsidRPr="003B5067">
        <w:rPr>
          <w:b/>
          <w:bCs/>
          <w:lang w:val="pl-PL"/>
        </w:rPr>
        <w:t>w trybie podstawowym</w:t>
      </w:r>
      <w:r w:rsidR="00FE561D">
        <w:rPr>
          <w:lang w:val="pl-PL"/>
        </w:rPr>
        <w:t xml:space="preserve"> o jakim stanowi </w:t>
      </w:r>
      <w:r w:rsidRPr="003F5F11">
        <w:rPr>
          <w:lang w:val="pl-PL"/>
        </w:rPr>
        <w:t>art. 275 pkt 1</w:t>
      </w:r>
      <w:r w:rsidR="001D79C1">
        <w:rPr>
          <w:lang w:val="pl-PL"/>
        </w:rPr>
        <w:t xml:space="preserve"> </w:t>
      </w:r>
      <w:r w:rsidR="00FE561D">
        <w:rPr>
          <w:lang w:val="pl-PL"/>
        </w:rPr>
        <w:t>ustawy</w:t>
      </w:r>
      <w:r w:rsidR="003B5067">
        <w:rPr>
          <w:lang w:val="pl-PL"/>
        </w:rPr>
        <w:t xml:space="preserve"> </w:t>
      </w:r>
      <w:proofErr w:type="spellStart"/>
      <w:r w:rsidR="003B5067">
        <w:rPr>
          <w:lang w:val="pl-PL"/>
        </w:rPr>
        <w:t>Pzp</w:t>
      </w:r>
      <w:proofErr w:type="spellEnd"/>
      <w:r w:rsidR="003B5067">
        <w:rPr>
          <w:lang w:val="pl-PL"/>
        </w:rPr>
        <w:t>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4CEE6FA4" w14:textId="11A68846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lastRenderedPageBreak/>
        <w:t>aukcji elektronicznej</w:t>
      </w:r>
      <w:r>
        <w:t>,</w:t>
      </w:r>
    </w:p>
    <w:p w14:paraId="2A50A600" w14:textId="7789F945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złożenia oferty w postaci katalogów elektronicznych</w:t>
      </w:r>
      <w:r>
        <w:t>,</w:t>
      </w:r>
    </w:p>
    <w:p w14:paraId="664C7FEA" w14:textId="52CA497B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648E5AC8" w14:textId="10855B11" w:rsidR="008C6560" w:rsidRPr="008C6560" w:rsidRDefault="008C6560" w:rsidP="008C656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eastAsia="Arial"/>
          <w:lang w:eastAsia="pl-PL"/>
        </w:rPr>
      </w:pPr>
      <w:r>
        <w:t xml:space="preserve">Zamawiający zastrzega </w:t>
      </w:r>
      <w:proofErr w:type="gramStart"/>
      <w:r w:rsidRPr="008C6560">
        <w:rPr>
          <w:rFonts w:eastAsia="Arial"/>
          <w:lang w:eastAsia="pl-PL"/>
        </w:rPr>
        <w:t>możliwoś</w:t>
      </w:r>
      <w:r>
        <w:rPr>
          <w:rFonts w:eastAsia="Arial"/>
          <w:lang w:eastAsia="pl-PL"/>
        </w:rPr>
        <w:t>ć</w:t>
      </w:r>
      <w:proofErr w:type="gramEnd"/>
      <w:r w:rsidRPr="008C6560">
        <w:rPr>
          <w:rFonts w:eastAsia="Arial"/>
          <w:lang w:eastAsia="pl-PL"/>
        </w:rPr>
        <w:t xml:space="preserve"> o której mowa w art. 310 pkt 1 ustawy </w:t>
      </w:r>
      <w:proofErr w:type="spellStart"/>
      <w:r w:rsidRPr="008C6560">
        <w:rPr>
          <w:rFonts w:eastAsia="Arial"/>
          <w:lang w:eastAsia="pl-PL"/>
        </w:rPr>
        <w:t>Pzp</w:t>
      </w:r>
      <w:proofErr w:type="spellEnd"/>
      <w:r w:rsidRPr="008C6560">
        <w:rPr>
          <w:rFonts w:eastAsia="Arial"/>
          <w:lang w:eastAsia="pl-PL"/>
        </w:rPr>
        <w:t>,</w:t>
      </w:r>
      <w:r>
        <w:rPr>
          <w:rFonts w:eastAsia="Arial"/>
          <w:lang w:eastAsia="pl-PL"/>
        </w:rPr>
        <w:t xml:space="preserve"> tj. możliwość </w:t>
      </w:r>
      <w:r w:rsidRPr="008C6560">
        <w:rPr>
          <w:rFonts w:eastAsia="Arial"/>
          <w:lang w:eastAsia="pl-PL"/>
        </w:rPr>
        <w:t>unieważnienia przedmiotowego postępowania, jeżeli środki, które Zamawiający zamierzał przeznaczyć na sfinansowanie całości lub części zamówienia, nie zostały mu przyznane</w:t>
      </w:r>
      <w:r>
        <w:rPr>
          <w:rFonts w:eastAsia="Arial"/>
          <w:lang w:eastAsia="pl-PL"/>
        </w:rPr>
        <w:t>.</w:t>
      </w:r>
    </w:p>
    <w:p w14:paraId="00000069" w14:textId="4C507CB6" w:rsidR="008D5F14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</w:p>
    <w:p w14:paraId="18D24976" w14:textId="77777777" w:rsidR="003B68F1" w:rsidRDefault="001A27BA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proofErr w:type="spellStart"/>
      <w:r w:rsidRPr="003824A2">
        <w:t>P</w:t>
      </w:r>
      <w:r w:rsidR="003A7364" w:rsidRPr="003824A2">
        <w:t>zp</w:t>
      </w:r>
      <w:proofErr w:type="spellEnd"/>
      <w:r w:rsidR="00CC764C" w:rsidRPr="003824A2">
        <w:t xml:space="preserve">. </w:t>
      </w:r>
    </w:p>
    <w:p w14:paraId="0265B982" w14:textId="0A9892F3" w:rsidR="003B68F1" w:rsidRPr="0079781D" w:rsidRDefault="003B68F1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B68F1">
        <w:t>Zamawiający nie dopuszcza składania ofert częściowych.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17D0C0C4" w14:textId="7777777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920967">
        <w:rPr>
          <w:rFonts w:ascii="Arial" w:hAnsi="Arial" w:cs="Arial"/>
          <w:sz w:val="22"/>
          <w:szCs w:val="22"/>
        </w:rPr>
        <w:t>Przedmiotem zamówienia jest zakup i dostawa fabrycznie nowego samochodu osobowego „mikrobus” przystosowanego do przewozu osób na wózkach inwalidzkich.</w:t>
      </w:r>
    </w:p>
    <w:p w14:paraId="298FD9C5" w14:textId="49904B4D" w:rsidR="00920967" w:rsidRDefault="00F1177D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5C05DE">
        <w:rPr>
          <w:rFonts w:ascii="Arial" w:hAnsi="Arial" w:cs="Arial"/>
          <w:sz w:val="22"/>
          <w:szCs w:val="22"/>
        </w:rPr>
        <w:t>Pojazd musi być fabrycznie nowy</w:t>
      </w:r>
      <w:r w:rsidR="00997194">
        <w:rPr>
          <w:rFonts w:ascii="Arial" w:hAnsi="Arial" w:cs="Arial"/>
          <w:sz w:val="22"/>
          <w:szCs w:val="22"/>
        </w:rPr>
        <w:t xml:space="preserve"> (rok produkcji 2023)</w:t>
      </w:r>
      <w:r w:rsidRPr="005C05DE">
        <w:rPr>
          <w:rFonts w:ascii="Arial" w:hAnsi="Arial" w:cs="Arial"/>
          <w:sz w:val="22"/>
          <w:szCs w:val="22"/>
        </w:rPr>
        <w:t xml:space="preserve">, </w:t>
      </w:r>
      <w:r w:rsidR="005C05DE" w:rsidRPr="005C05DE">
        <w:rPr>
          <w:rFonts w:ascii="Arial" w:hAnsi="Arial" w:cs="Arial"/>
          <w:sz w:val="22"/>
          <w:szCs w:val="22"/>
        </w:rPr>
        <w:t xml:space="preserve">nienoszący śladów użytkowania, </w:t>
      </w:r>
      <w:r w:rsidRPr="005C05DE">
        <w:rPr>
          <w:rFonts w:ascii="Arial" w:hAnsi="Arial" w:cs="Arial"/>
          <w:sz w:val="22"/>
          <w:szCs w:val="22"/>
        </w:rPr>
        <w:t>kompletny, wolny od wad</w:t>
      </w:r>
      <w:r w:rsidR="005C05DE" w:rsidRPr="005C05DE">
        <w:rPr>
          <w:rFonts w:ascii="Arial" w:hAnsi="Arial" w:cs="Arial"/>
          <w:sz w:val="22"/>
          <w:szCs w:val="22"/>
        </w:rPr>
        <w:t>, w tym</w:t>
      </w:r>
      <w:r w:rsidRPr="005C05DE">
        <w:rPr>
          <w:rFonts w:ascii="Arial" w:hAnsi="Arial" w:cs="Arial"/>
          <w:sz w:val="22"/>
          <w:szCs w:val="22"/>
        </w:rPr>
        <w:t xml:space="preserve"> konstrukcyjnych, materiałowych</w:t>
      </w:r>
      <w:r w:rsidR="005C05DE" w:rsidRPr="005C05DE">
        <w:rPr>
          <w:rFonts w:ascii="Arial" w:hAnsi="Arial" w:cs="Arial"/>
          <w:sz w:val="22"/>
          <w:szCs w:val="22"/>
        </w:rPr>
        <w:t>,</w:t>
      </w:r>
      <w:r w:rsidRPr="005C05DE">
        <w:rPr>
          <w:rFonts w:ascii="Arial" w:hAnsi="Arial" w:cs="Arial"/>
          <w:sz w:val="22"/>
          <w:szCs w:val="22"/>
        </w:rPr>
        <w:t xml:space="preserve"> wykonawczych i prawnych, gotowy </w:t>
      </w:r>
      <w:r w:rsidR="005C05DE" w:rsidRPr="005C05DE">
        <w:rPr>
          <w:rFonts w:ascii="Arial" w:hAnsi="Arial" w:cs="Arial"/>
          <w:sz w:val="22"/>
          <w:szCs w:val="22"/>
        </w:rPr>
        <w:t xml:space="preserve">i zdatny </w:t>
      </w:r>
      <w:r w:rsidRPr="005C05DE">
        <w:rPr>
          <w:rFonts w:ascii="Arial" w:hAnsi="Arial" w:cs="Arial"/>
          <w:sz w:val="22"/>
          <w:szCs w:val="22"/>
        </w:rPr>
        <w:t>do użytk</w:t>
      </w:r>
      <w:r w:rsidR="005C05DE" w:rsidRPr="005C05DE">
        <w:rPr>
          <w:rFonts w:ascii="Arial" w:hAnsi="Arial" w:cs="Arial"/>
          <w:sz w:val="22"/>
          <w:szCs w:val="22"/>
        </w:rPr>
        <w:t>owania</w:t>
      </w:r>
      <w:r w:rsidRPr="005C05DE">
        <w:rPr>
          <w:rFonts w:ascii="Arial" w:hAnsi="Arial" w:cs="Arial"/>
          <w:sz w:val="22"/>
          <w:szCs w:val="22"/>
        </w:rPr>
        <w:t>.</w:t>
      </w:r>
    </w:p>
    <w:p w14:paraId="12AC8211" w14:textId="1A5E2A77" w:rsidR="005C05DE" w:rsidRDefault="005C05DE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Samochód osobowy „mikrobus” musi spełniać wymagania wynikającej z przepisów prawa powszechnie obowiązującego, w tym przepisów o ruchu drogowym, w tym zgodnie z ustawą z dnia 20 czerwca 1997 roku - Prawo o ruchu drogowym (</w:t>
      </w:r>
      <w:proofErr w:type="spellStart"/>
      <w:r w:rsidRPr="00920967">
        <w:rPr>
          <w:rFonts w:ascii="Arial" w:hAnsi="Arial" w:cs="Arial"/>
          <w:sz w:val="22"/>
          <w:szCs w:val="22"/>
        </w:rPr>
        <w:t>t.j</w:t>
      </w:r>
      <w:proofErr w:type="spellEnd"/>
      <w:r w:rsidRPr="0092096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20967">
        <w:rPr>
          <w:rFonts w:ascii="Arial" w:hAnsi="Arial" w:cs="Arial"/>
          <w:sz w:val="22"/>
          <w:szCs w:val="22"/>
        </w:rPr>
        <w:t>Dz.U</w:t>
      </w:r>
      <w:proofErr w:type="gramEnd"/>
      <w:r w:rsidRPr="00920967">
        <w:rPr>
          <w:rFonts w:ascii="Arial" w:hAnsi="Arial" w:cs="Arial"/>
          <w:sz w:val="22"/>
          <w:szCs w:val="22"/>
        </w:rPr>
        <w:t xml:space="preserve"> z 2023 r. poz. 1047z </w:t>
      </w:r>
      <w:proofErr w:type="spellStart"/>
      <w:r w:rsidRPr="00920967">
        <w:rPr>
          <w:rFonts w:ascii="Arial" w:hAnsi="Arial" w:cs="Arial"/>
          <w:sz w:val="22"/>
          <w:szCs w:val="22"/>
        </w:rPr>
        <w:t>późn</w:t>
      </w:r>
      <w:proofErr w:type="spellEnd"/>
      <w:r w:rsidRPr="00920967">
        <w:rPr>
          <w:rFonts w:ascii="Arial" w:hAnsi="Arial" w:cs="Arial"/>
          <w:sz w:val="22"/>
          <w:szCs w:val="22"/>
        </w:rPr>
        <w:t>. zm.), posiadać certyfikat zgodności z normami CE oraz spełniać wymagania minimum Dyrektywy CEE EURO 6 w zakresie emisji spalin, a także odpowiadać wszelkim innym wymaganiom wynikającym z przepisów powszechnie obowiązujących.</w:t>
      </w:r>
    </w:p>
    <w:p w14:paraId="48FD1D98" w14:textId="77777777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Wykonawca zobowiązany jest do wykonania oznakowania samochodu poprzez umieszczenie na samochodzie logo Gminy Kobylnica oraz informacji o dofinansowaniu zakupu ze środków PFRON wraz z logo PFRON po wcześniejszym uzgodnieniu z Zamawiającym (wzór oznakowania zostanie przekazane przez Zamawiającego).</w:t>
      </w:r>
    </w:p>
    <w:p w14:paraId="435FBCC2" w14:textId="721BD2D4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Przedmiot zamówienia</w:t>
      </w:r>
      <w:r>
        <w:rPr>
          <w:rFonts w:eastAsia="Times New Roman"/>
          <w:lang w:val="pl-PL"/>
        </w:rPr>
        <w:t xml:space="preserve"> </w:t>
      </w:r>
      <w:r w:rsidRPr="00920967">
        <w:rPr>
          <w:rFonts w:eastAsia="Times New Roman"/>
          <w:lang w:val="pl-PL"/>
        </w:rPr>
        <w:t>użytkowany będzie przez jednostkę organizacyjną Gminy Kobylnica tj. Centrum Usług Wspólnych w Kobylnicy ul. Wodna 20/2</w:t>
      </w:r>
      <w:r>
        <w:rPr>
          <w:rFonts w:eastAsia="Times New Roman"/>
          <w:lang w:val="pl-PL"/>
        </w:rPr>
        <w:t>,</w:t>
      </w:r>
      <w:r w:rsidRPr="00920967">
        <w:rPr>
          <w:rFonts w:eastAsia="Times New Roman"/>
          <w:lang w:val="pl-PL"/>
        </w:rPr>
        <w:t xml:space="preserve"> realizującą w imieniu Gminy zadania związane z dowozem dzieci i młodzieży niepełnosprawnej do szkół i ośrodków wychowawczych.</w:t>
      </w:r>
    </w:p>
    <w:p w14:paraId="1E546FBB" w14:textId="77777777" w:rsidR="00920967" w:rsidRP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 xml:space="preserve">Wykonawca będzie obowiązany przedłożyć wraz z dostawą pojazdu: </w:t>
      </w:r>
    </w:p>
    <w:p w14:paraId="285E03E9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2 komplety kluczyków,</w:t>
      </w:r>
    </w:p>
    <w:p w14:paraId="716FE69F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lastRenderedPageBreak/>
        <w:t>instrukcje obsługi i użytkowania w języku polskim w formie papierowej wraz z informacją o ilości i rodzaju stosowanych olejów i płynów eksploatacyjnych w poszczególnych układach,</w:t>
      </w:r>
    </w:p>
    <w:p w14:paraId="33A0EEF3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 xml:space="preserve">dokumenty gwarancyjne pojazdu w języku polskim z zapisami zgodnymi z postanowieniami </w:t>
      </w:r>
      <w:proofErr w:type="gramStart"/>
      <w:r w:rsidRPr="00920967">
        <w:rPr>
          <w:rFonts w:eastAsia="Times New Roman"/>
          <w:lang w:val="pl-PL"/>
        </w:rPr>
        <w:t>umowy,</w:t>
      </w:r>
      <w:proofErr w:type="gramEnd"/>
      <w:r w:rsidRPr="00920967">
        <w:rPr>
          <w:rFonts w:eastAsia="Times New Roman"/>
          <w:lang w:val="pl-PL"/>
        </w:rPr>
        <w:t xml:space="preserve"> (książki gwarancyjne/karty gwarancyjne) oraz zasady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 postanowieniami umowy, pierwszeństwo mają postanowienia umowy,</w:t>
      </w:r>
    </w:p>
    <w:p w14:paraId="6C7A4284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inną dokumentację niezbędną do zarejestrowania i ewidencji pojazdu we właściwych organach, w tym w wydziale komunikacji właściwym dla siedziby Zamawiającego,</w:t>
      </w:r>
    </w:p>
    <w:p w14:paraId="1801F457" w14:textId="56B4FF37" w:rsidR="00920967" w:rsidRP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inne dokumenty dotyczące przedmiotu zamówienia wymagane przepisami prawa.</w:t>
      </w:r>
    </w:p>
    <w:p w14:paraId="6AD062D0" w14:textId="419DD6FB" w:rsidR="00F1177D" w:rsidRPr="005C05DE" w:rsidRDefault="00F1177D" w:rsidP="00997194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/>
          <w:lang w:val="pl-PL" w:eastAsia="pl-PL"/>
        </w:rPr>
      </w:pPr>
      <w:r w:rsidRPr="005C05DE">
        <w:t>Szczegółowy opis techniczny samochodu, stanowiącego przedmiot zamówienia, zawiera</w:t>
      </w:r>
      <w:r w:rsidR="005C05DE" w:rsidRPr="005C05DE">
        <w:t xml:space="preserve"> </w:t>
      </w:r>
      <w:r w:rsidR="005C05DE" w:rsidRPr="005C05DE">
        <w:rPr>
          <w:rFonts w:eastAsia="Times New Roman"/>
          <w:lang w:val="pl-PL"/>
        </w:rPr>
        <w:t xml:space="preserve">opis przedmiotu zamówienia </w:t>
      </w:r>
      <w:r w:rsidR="00294DF8">
        <w:rPr>
          <w:rFonts w:eastAsia="Times New Roman"/>
          <w:lang w:val="pl-PL"/>
        </w:rPr>
        <w:t>-</w:t>
      </w:r>
      <w:r w:rsidR="005C05DE" w:rsidRPr="005C05DE">
        <w:rPr>
          <w:rFonts w:eastAsia="Times New Roman"/>
          <w:lang w:val="pl-PL"/>
        </w:rPr>
        <w:t xml:space="preserve"> specyfika</w:t>
      </w:r>
      <w:r w:rsidR="005C05DE" w:rsidRPr="00294DF8">
        <w:rPr>
          <w:rFonts w:eastAsia="Times New Roman"/>
          <w:lang w:val="pl-PL"/>
        </w:rPr>
        <w:t xml:space="preserve">cja techniczna stanowiąca </w:t>
      </w:r>
      <w:r w:rsidR="005C05DE" w:rsidRPr="00294DF8">
        <w:rPr>
          <w:rFonts w:eastAsia="Times New Roman"/>
          <w:b/>
          <w:bCs/>
          <w:lang w:val="pl-PL"/>
        </w:rPr>
        <w:t xml:space="preserve">załącznik nr </w:t>
      </w:r>
      <w:r w:rsidR="00294DF8" w:rsidRPr="00294DF8">
        <w:rPr>
          <w:rFonts w:eastAsia="Times New Roman"/>
          <w:b/>
          <w:bCs/>
          <w:lang w:val="pl-PL"/>
        </w:rPr>
        <w:t>2</w:t>
      </w:r>
      <w:r w:rsidR="005C05DE" w:rsidRPr="00294DF8">
        <w:rPr>
          <w:rFonts w:eastAsia="Times New Roman"/>
          <w:b/>
          <w:bCs/>
          <w:lang w:val="pl-PL"/>
        </w:rPr>
        <w:t xml:space="preserve"> do SWZ.</w:t>
      </w:r>
    </w:p>
    <w:p w14:paraId="10A3F86C" w14:textId="60DFCB3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Szczegółowe warunki realizacji przedmiotu zamówienia zostały określone we wzorze umowy, stanowiącym 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508AC" w:rsidRPr="002508AC">
        <w:rPr>
          <w:rFonts w:ascii="Arial" w:hAnsi="Arial" w:cs="Arial"/>
          <w:b/>
          <w:bCs/>
          <w:sz w:val="22"/>
          <w:szCs w:val="22"/>
        </w:rPr>
        <w:t>8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4A451AA" w14:textId="34C7BB36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W ramach niniejsze</w:t>
      </w:r>
      <w:r w:rsidR="00997194">
        <w:rPr>
          <w:rFonts w:ascii="Arial" w:hAnsi="Arial" w:cs="Arial"/>
          <w:sz w:val="22"/>
          <w:szCs w:val="22"/>
        </w:rPr>
        <w:t>go zamówienia</w:t>
      </w:r>
      <w:r w:rsidRPr="00920967">
        <w:rPr>
          <w:rFonts w:ascii="Arial" w:hAnsi="Arial" w:cs="Arial"/>
          <w:sz w:val="22"/>
          <w:szCs w:val="22"/>
        </w:rPr>
        <w:t xml:space="preserve"> </w:t>
      </w:r>
      <w:r w:rsidR="00920967" w:rsidRPr="00920967">
        <w:rPr>
          <w:rFonts w:ascii="Arial" w:hAnsi="Arial" w:cs="Arial"/>
          <w:sz w:val="22"/>
          <w:szCs w:val="22"/>
        </w:rPr>
        <w:t>Wykonawca</w:t>
      </w:r>
      <w:r w:rsidRPr="00920967">
        <w:rPr>
          <w:rFonts w:ascii="Arial" w:hAnsi="Arial" w:cs="Arial"/>
          <w:sz w:val="22"/>
          <w:szCs w:val="22"/>
        </w:rPr>
        <w:t xml:space="preserve"> zobowiązany jest do przeszkolenia osób wyznaczonych przez Zamawiającego do obsługi przedmiotu zamówienia. Szkolenie takie musi zakończyć się w dniu odbioru</w:t>
      </w:r>
      <w:r w:rsidR="00920967" w:rsidRPr="00920967">
        <w:rPr>
          <w:rFonts w:ascii="Arial" w:hAnsi="Arial" w:cs="Arial"/>
          <w:sz w:val="22"/>
          <w:szCs w:val="22"/>
        </w:rPr>
        <w:t xml:space="preserve"> przedmiotu zamówienia </w:t>
      </w:r>
      <w:r w:rsidRPr="00920967">
        <w:rPr>
          <w:rFonts w:ascii="Arial" w:hAnsi="Arial" w:cs="Arial"/>
          <w:sz w:val="22"/>
          <w:szCs w:val="22"/>
        </w:rPr>
        <w:t xml:space="preserve">i przebiegać w miejscu wskazanym przez Zamawiającego. Koszt szkolenia ponosi w całości Wykonawca. </w:t>
      </w:r>
    </w:p>
    <w:p w14:paraId="04F6360F" w14:textId="77777777" w:rsidR="00F1177D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Wymagany, minimalny okres gwarancji pojazdu wynosi 24 miesiące od dnia odbioru pojazdu, bez limitu kilometrów. Okres gwarancji stanowi kryterium oceny ofert. W zaoferowanym okresie gwarancji Wykonawca zobligowany jest do przeprowadzania </w:t>
      </w:r>
      <w:r w:rsidRPr="002508AC">
        <w:rPr>
          <w:rFonts w:ascii="Arial" w:hAnsi="Arial" w:cs="Arial"/>
          <w:sz w:val="22"/>
          <w:szCs w:val="22"/>
        </w:rPr>
        <w:t>bezpłatnych przeglądów gwarancyjnych.</w:t>
      </w:r>
    </w:p>
    <w:p w14:paraId="33726755" w14:textId="1E5A92A5" w:rsidR="00725CBA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2508AC">
        <w:rPr>
          <w:rFonts w:ascii="Arial" w:hAnsi="Arial" w:cs="Arial"/>
          <w:sz w:val="22"/>
          <w:szCs w:val="22"/>
        </w:rPr>
        <w:t xml:space="preserve">Na wykonany cały przedmiot umowy Wykonawca udzieli Zamawiającemu </w:t>
      </w:r>
      <w:r w:rsidR="002508AC" w:rsidRPr="002508AC">
        <w:rPr>
          <w:rFonts w:ascii="Arial" w:hAnsi="Arial" w:cs="Arial"/>
          <w:sz w:val="22"/>
          <w:szCs w:val="22"/>
        </w:rPr>
        <w:t xml:space="preserve">minimum </w:t>
      </w:r>
      <w:r w:rsidRPr="002508AC">
        <w:rPr>
          <w:rFonts w:ascii="Arial" w:hAnsi="Arial" w:cs="Arial"/>
          <w:sz w:val="22"/>
          <w:szCs w:val="22"/>
        </w:rPr>
        <w:t>24 miesięcznej rękojmi według przepisów art. 556 – 576 4 w zw. z art. 638 kodeksu cywilnego. Bieg terminu rękojmi rozpoczyna się od dnia odbioru końcowego przedmiotu umowy. W przypadku zaoferowania okresu gwarancji pojazdu dłuższego niż 24 m-ce, okres rękojmi ulega wydłużeniu do upływu okresu gwarancji.</w:t>
      </w:r>
    </w:p>
    <w:p w14:paraId="244D7B86" w14:textId="61DE9A0D" w:rsidR="00F5604B" w:rsidRPr="00725CBA" w:rsidRDefault="00F5604B" w:rsidP="00C1710B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25CBA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BCE1C98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34110000-1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 osobowe,</w:t>
      </w:r>
    </w:p>
    <w:p w14:paraId="7539D59C" w14:textId="015C3F2E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34114300-2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pojazdy opieki specjalnej.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136247199"/>
      <w:bookmarkEnd w:id="6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7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</w:t>
      </w:r>
      <w:proofErr w:type="spellStart"/>
      <w:r w:rsidR="00DB6480" w:rsidRPr="004B6455">
        <w:t>Pzp</w:t>
      </w:r>
      <w:proofErr w:type="spellEnd"/>
      <w:r w:rsidR="00DB6480" w:rsidRPr="004B6455">
        <w:t xml:space="preserve">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</w:t>
      </w:r>
      <w:proofErr w:type="spellStart"/>
      <w:r w:rsidR="00E223FF" w:rsidRPr="00F12D16">
        <w:t>Pzp</w:t>
      </w:r>
      <w:proofErr w:type="spellEnd"/>
      <w:r w:rsidR="00E223FF" w:rsidRPr="00F12D16">
        <w:t>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 xml:space="preserve">, na podstawie art. 462 ust. 2 ustawy </w:t>
      </w:r>
      <w:proofErr w:type="spellStart"/>
      <w:r w:rsidR="00E223FF" w:rsidRPr="004B6455">
        <w:t>Pzp</w:t>
      </w:r>
      <w:proofErr w:type="spellEnd"/>
      <w:r w:rsidR="00E223FF" w:rsidRPr="004B6455">
        <w:t>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8"/>
    </w:p>
    <w:p w14:paraId="1420D53E" w14:textId="5CE9B362" w:rsidR="00D14FDC" w:rsidRPr="00BA0DB2" w:rsidRDefault="001A27BA" w:rsidP="00BA0DB2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eastAsia="Lucida Sans Unicode"/>
        </w:rPr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  <w:r w:rsidR="00BA0DB2">
        <w:t xml:space="preserve"> </w:t>
      </w:r>
      <w:r w:rsidR="0065139C" w:rsidRPr="00BA0DB2">
        <w:rPr>
          <w:rFonts w:eastAsia="Lucida Sans Unicode"/>
          <w:b/>
          <w:bCs/>
        </w:rPr>
        <w:t>d</w:t>
      </w:r>
      <w:r w:rsidR="00BA0DB2">
        <w:rPr>
          <w:rFonts w:eastAsia="Lucida Sans Unicode"/>
          <w:b/>
          <w:bCs/>
        </w:rPr>
        <w:t>o</w:t>
      </w:r>
      <w:r w:rsidR="0065139C" w:rsidRPr="00BA0DB2">
        <w:rPr>
          <w:rFonts w:eastAsia="Lucida Sans Unicode"/>
          <w:b/>
          <w:bCs/>
        </w:rPr>
        <w:t xml:space="preserve"> 1</w:t>
      </w:r>
      <w:r w:rsidR="00BA0DB2">
        <w:rPr>
          <w:rFonts w:eastAsia="Lucida Sans Unicode"/>
          <w:b/>
          <w:bCs/>
        </w:rPr>
        <w:t>5</w:t>
      </w:r>
      <w:r w:rsidR="0065139C" w:rsidRPr="00BA0DB2">
        <w:rPr>
          <w:rFonts w:eastAsia="Lucida Sans Unicode"/>
          <w:b/>
          <w:bCs/>
        </w:rPr>
        <w:t>.</w:t>
      </w:r>
      <w:r w:rsidR="00BA0DB2">
        <w:rPr>
          <w:rFonts w:eastAsia="Lucida Sans Unicode"/>
          <w:b/>
          <w:bCs/>
        </w:rPr>
        <w:t>12</w:t>
      </w:r>
      <w:r w:rsidR="0065139C" w:rsidRPr="00BA0DB2">
        <w:rPr>
          <w:rFonts w:eastAsia="Lucida Sans Unicode"/>
          <w:b/>
          <w:bCs/>
        </w:rPr>
        <w:t>.2023 r.</w:t>
      </w:r>
    </w:p>
    <w:p w14:paraId="00000081" w14:textId="58EF1010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9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9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197E339E" w14:textId="52E291FA" w:rsidR="00237227" w:rsidRPr="00EB11B6" w:rsidRDefault="001A27BA" w:rsidP="00361089">
      <w:pPr>
        <w:pStyle w:val="Akapitzlist"/>
        <w:spacing w:before="60" w:after="60" w:line="360" w:lineRule="auto"/>
        <w:ind w:left="884" w:right="20"/>
        <w:rPr>
          <w:rFonts w:eastAsia="Lucida Sans Unicode"/>
          <w:b/>
          <w:iCs/>
        </w:rPr>
      </w:pPr>
      <w:bookmarkStart w:id="10" w:name="_Hlk141080690"/>
      <w:r w:rsidRPr="00446C6B">
        <w:t>Wykonawca spełni warunek, jeżeli wykaże, że</w:t>
      </w:r>
      <w:r w:rsidR="001A555F">
        <w:t xml:space="preserve"> </w:t>
      </w:r>
      <w:bookmarkStart w:id="11" w:name="_Hlk139628093"/>
      <w:r w:rsidR="00BA0DB2" w:rsidRPr="00BA0DB2">
        <w:t xml:space="preserve">wykonał w okresie ostatnich trzech lat przed upływem terminu składania ofert, a jeżeli okres prowadzenia działalności jest krótszy – w tym okresie, dostawę co najmniej (minimum) </w:t>
      </w:r>
      <w:r w:rsidR="00BA0DB2" w:rsidRPr="00BA0DB2">
        <w:rPr>
          <w:b/>
          <w:bCs/>
        </w:rPr>
        <w:t>jednego nowego</w:t>
      </w:r>
      <w:r w:rsidR="00BA0DB2" w:rsidRPr="00BA0DB2">
        <w:t xml:space="preserve"> </w:t>
      </w:r>
      <w:r w:rsidR="00BA0DB2" w:rsidRPr="00BA0DB2">
        <w:rPr>
          <w:b/>
          <w:bCs/>
        </w:rPr>
        <w:t>samochodu osobowego</w:t>
      </w:r>
      <w:r w:rsidR="00BA0DB2">
        <w:t xml:space="preserve"> przystosowanego do przewozu osób na wózkach inwalidzkich, </w:t>
      </w:r>
      <w:r w:rsidR="00BA0DB2" w:rsidRPr="00BA0DB2">
        <w:rPr>
          <w:b/>
          <w:bCs/>
        </w:rPr>
        <w:t>o wartości minimum 1</w:t>
      </w:r>
      <w:r w:rsidR="00BA0DB2">
        <w:rPr>
          <w:b/>
          <w:bCs/>
        </w:rPr>
        <w:t>5</w:t>
      </w:r>
      <w:r w:rsidR="00BA0DB2" w:rsidRPr="00BA0DB2">
        <w:rPr>
          <w:b/>
          <w:bCs/>
        </w:rPr>
        <w:t>0 000,00 zł brutto</w:t>
      </w:r>
      <w:r w:rsidR="00BA0DB2" w:rsidRPr="00BA0DB2">
        <w:t xml:space="preserve"> za 1 </w:t>
      </w:r>
      <w:r w:rsidR="00BA0DB2">
        <w:t>samochód osobowy.</w:t>
      </w:r>
    </w:p>
    <w:bookmarkEnd w:id="11"/>
    <w:bookmarkEnd w:id="10"/>
    <w:p w14:paraId="0000008C" w14:textId="5896004D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</w:t>
      </w:r>
      <w:r w:rsidR="001A27BA" w:rsidRPr="004B6455">
        <w:lastRenderedPageBreak/>
        <w:t xml:space="preserve">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B6455">
        <w:rPr>
          <w:rFonts w:eastAsia="Arial"/>
          <w:b/>
          <w:bCs/>
          <w:lang w:eastAsia="pl-PL"/>
        </w:rPr>
        <w:t>Pzp</w:t>
      </w:r>
      <w:proofErr w:type="spellEnd"/>
      <w:r w:rsidRPr="004B6455">
        <w:rPr>
          <w:rFonts w:eastAsia="Arial"/>
          <w:b/>
          <w:bCs/>
          <w:lang w:eastAsia="pl-PL"/>
        </w:rPr>
        <w:t>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proofErr w:type="spellStart"/>
      <w:r w:rsidR="001A27BA" w:rsidRPr="004B6455">
        <w:t>P</w:t>
      </w:r>
      <w:r w:rsidR="00346311" w:rsidRPr="004B6455">
        <w:t>zp</w:t>
      </w:r>
      <w:proofErr w:type="spellEnd"/>
      <w:r w:rsidR="00346311" w:rsidRPr="004B6455">
        <w:t>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>
        <w:t>t.j</w:t>
      </w:r>
      <w:proofErr w:type="spellEnd"/>
      <w:r w:rsidR="007D4744">
        <w:t xml:space="preserve">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B6455">
        <w:t>późn</w:t>
      </w:r>
      <w:proofErr w:type="spellEnd"/>
      <w:r w:rsidRPr="004B6455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455">
        <w:t>późn</w:t>
      </w:r>
      <w:proofErr w:type="spellEnd"/>
      <w:r w:rsidRPr="004B6455">
        <w:t>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Zamawiający nie przewiduje dodatkowych przesłanek wykluczenia wskazanych w art. 109 ustawy </w:t>
      </w:r>
      <w:proofErr w:type="spellStart"/>
      <w:r w:rsidRPr="004B6455">
        <w:t>Pzp</w:t>
      </w:r>
      <w:proofErr w:type="spellEnd"/>
      <w:r w:rsidRPr="004B6455">
        <w:t>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lastRenderedPageBreak/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B6455">
        <w:rPr>
          <w:rFonts w:eastAsia="Arial"/>
          <w:lang w:eastAsia="pl-PL"/>
        </w:rPr>
        <w:t>Pzp</w:t>
      </w:r>
      <w:proofErr w:type="spellEnd"/>
      <w:r w:rsidRPr="004B645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DA74B36" w14:textId="545FDAFA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B4A0D">
        <w:rPr>
          <w:b/>
          <w:bCs/>
        </w:rPr>
        <w:t xml:space="preserve">Załącznik nr </w:t>
      </w:r>
      <w:r w:rsidR="00F61F1E" w:rsidRPr="00FB4A0D">
        <w:rPr>
          <w:b/>
          <w:bCs/>
        </w:rPr>
        <w:t>1</w:t>
      </w:r>
      <w:r w:rsidR="00EF2077" w:rsidRPr="00FB4A0D">
        <w:rPr>
          <w:b/>
          <w:bCs/>
        </w:rPr>
        <w:t xml:space="preserve"> do SWZ</w:t>
      </w:r>
      <w:r w:rsidR="00EF2077" w:rsidRPr="004B6455">
        <w:t xml:space="preserve"> </w:t>
      </w:r>
      <w:r w:rsidR="00FB4A0D">
        <w:t xml:space="preserve">wraz z </w:t>
      </w:r>
      <w:r w:rsidR="00FB4A0D" w:rsidRPr="00FB4A0D">
        <w:rPr>
          <w:b/>
          <w:bCs/>
        </w:rPr>
        <w:t>Załącznikiem nr 1.1. do Oferty</w:t>
      </w:r>
      <w:r w:rsidR="00FB4A0D">
        <w:t xml:space="preserve">,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279C2A97" w:rsidR="008D5F14" w:rsidRPr="004B6455" w:rsidRDefault="001A27B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</w:t>
      </w:r>
      <w:proofErr w:type="spellStart"/>
      <w:r w:rsidR="001A0662" w:rsidRPr="004B6455">
        <w:t>Pzp</w:t>
      </w:r>
      <w:proofErr w:type="spellEnd"/>
      <w:r w:rsidR="001A0662" w:rsidRPr="004B6455">
        <w:t xml:space="preserve"> </w:t>
      </w:r>
      <w:r w:rsidRPr="004B6455">
        <w:t xml:space="preserve">– </w:t>
      </w:r>
      <w:r w:rsidRPr="006410DA">
        <w:lastRenderedPageBreak/>
        <w:t xml:space="preserve">zgodnie z </w:t>
      </w:r>
      <w:r w:rsidRPr="006410DA">
        <w:rPr>
          <w:b/>
        </w:rPr>
        <w:t xml:space="preserve">Załącznikiem nr </w:t>
      </w:r>
      <w:r w:rsidR="002A36DC" w:rsidRPr="006410DA">
        <w:rPr>
          <w:b/>
        </w:rPr>
        <w:t>3</w:t>
      </w:r>
      <w:r w:rsidRPr="006410DA">
        <w:rPr>
          <w:b/>
        </w:rPr>
        <w:t xml:space="preserve"> do SWZ</w:t>
      </w:r>
      <w:r w:rsidR="00AE5FC3" w:rsidRPr="006410DA">
        <w:t xml:space="preserve"> - w przypadku</w:t>
      </w:r>
      <w:r w:rsidR="00AE5FC3" w:rsidRPr="00AE5FC3">
        <w:t xml:space="preserve"> wspólnego ubiegania się o zamówienie przez wykonawców, oświadczenie o składa każdy z wykonawców;</w:t>
      </w:r>
    </w:p>
    <w:p w14:paraId="6266429E" w14:textId="76C13A7F" w:rsidR="0013136E" w:rsidRPr="006D00F8" w:rsidRDefault="0013136E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2508AC">
        <w:t>, o którym mowa w Rozdziale IX ust. 3</w:t>
      </w:r>
      <w:r w:rsidR="00104F3F" w:rsidRPr="002508AC">
        <w:t>, z</w:t>
      </w:r>
      <w:r w:rsidR="001A0662" w:rsidRPr="002508AC">
        <w:t xml:space="preserve">godnie z </w:t>
      </w:r>
      <w:r w:rsidR="001A0662" w:rsidRPr="002508AC">
        <w:rPr>
          <w:b/>
          <w:bCs/>
        </w:rPr>
        <w:t xml:space="preserve">Załącznikiem nr </w:t>
      </w:r>
      <w:r w:rsidR="002508AC" w:rsidRPr="002508AC">
        <w:rPr>
          <w:b/>
          <w:bCs/>
        </w:rPr>
        <w:t>4</w:t>
      </w:r>
      <w:r w:rsidR="00603612" w:rsidRPr="002508AC">
        <w:rPr>
          <w:b/>
          <w:bCs/>
        </w:rPr>
        <w:t xml:space="preserve"> </w:t>
      </w:r>
      <w:r w:rsidR="001A0662" w:rsidRPr="002508AC">
        <w:rPr>
          <w:b/>
          <w:bCs/>
        </w:rPr>
        <w:t>do SWZ</w:t>
      </w:r>
      <w:r w:rsidR="00104F3F" w:rsidRPr="002508AC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247BB9CE" w:rsidR="00DB504D" w:rsidRPr="004B6455" w:rsidRDefault="00FF29F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</w:t>
      </w:r>
      <w:r w:rsidR="00582B52" w:rsidRPr="005E239A">
        <w:t>ob</w:t>
      </w:r>
      <w:r w:rsidRPr="005E239A">
        <w:t>y</w:t>
      </w:r>
      <w:r w:rsidR="00B342A3" w:rsidRPr="005E239A">
        <w:t xml:space="preserve">, </w:t>
      </w:r>
      <w:r w:rsidR="004F7D04" w:rsidRPr="005E239A">
        <w:t>przygotowane zgodnie ze wzorem stanowiącym</w:t>
      </w:r>
      <w:r w:rsidR="00B342A3" w:rsidRPr="005E239A">
        <w:t xml:space="preserve"> </w:t>
      </w:r>
      <w:r w:rsidR="00B342A3" w:rsidRPr="005E239A">
        <w:rPr>
          <w:b/>
          <w:bCs/>
        </w:rPr>
        <w:t xml:space="preserve">Załącznik </w:t>
      </w:r>
      <w:r w:rsidR="00F8726F" w:rsidRPr="005E239A">
        <w:rPr>
          <w:b/>
          <w:bCs/>
        </w:rPr>
        <w:t>n</w:t>
      </w:r>
      <w:r w:rsidR="00B342A3" w:rsidRPr="005E239A">
        <w:rPr>
          <w:b/>
          <w:bCs/>
        </w:rPr>
        <w:t xml:space="preserve">r </w:t>
      </w:r>
      <w:r w:rsidR="005E239A" w:rsidRPr="005E239A">
        <w:rPr>
          <w:b/>
          <w:bCs/>
        </w:rPr>
        <w:t>5</w:t>
      </w:r>
      <w:r w:rsidR="00CD5B1A" w:rsidRPr="005E239A">
        <w:rPr>
          <w:b/>
          <w:bCs/>
        </w:rPr>
        <w:t xml:space="preserve"> </w:t>
      </w:r>
      <w:r w:rsidR="004F7D04" w:rsidRPr="005E239A">
        <w:rPr>
          <w:b/>
          <w:bCs/>
        </w:rPr>
        <w:t xml:space="preserve">do SWZ </w:t>
      </w:r>
      <w:r w:rsidR="006268DF" w:rsidRPr="005E239A">
        <w:t>o</w:t>
      </w:r>
      <w:r w:rsidR="00C824A3" w:rsidRPr="005E239A">
        <w:t>raz oświadczenie</w:t>
      </w:r>
      <w:r w:rsidR="00CD5B1A" w:rsidRPr="006D00F8">
        <w:t xml:space="preserve">, zgodnie z </w:t>
      </w:r>
      <w:r w:rsidR="00CD5B1A" w:rsidRPr="006410DA">
        <w:rPr>
          <w:b/>
          <w:bCs/>
        </w:rPr>
        <w:t xml:space="preserve">Załącznikiem </w:t>
      </w:r>
      <w:r w:rsidR="00F8726F" w:rsidRPr="006410DA">
        <w:rPr>
          <w:b/>
          <w:bCs/>
        </w:rPr>
        <w:t>n</w:t>
      </w:r>
      <w:r w:rsidR="00CD5B1A" w:rsidRPr="006410DA">
        <w:rPr>
          <w:b/>
          <w:bCs/>
        </w:rPr>
        <w:t xml:space="preserve">r </w:t>
      </w:r>
      <w:r w:rsidR="002A36DC" w:rsidRPr="006410DA">
        <w:rPr>
          <w:b/>
          <w:bCs/>
        </w:rPr>
        <w:t>3</w:t>
      </w:r>
      <w:r w:rsidR="004F7D04" w:rsidRPr="006410DA">
        <w:rPr>
          <w:b/>
          <w:bCs/>
        </w:rPr>
        <w:t xml:space="preserve"> do SWZ</w:t>
      </w:r>
      <w:r w:rsidR="00C824A3" w:rsidRPr="006410DA">
        <w:t>,</w:t>
      </w:r>
      <w:r w:rsidR="00CD5B1A" w:rsidRPr="006410DA">
        <w:t xml:space="preserve"> </w:t>
      </w:r>
      <w:r w:rsidR="00C824A3" w:rsidRPr="006410DA">
        <w:t>o którym</w:t>
      </w:r>
      <w:r w:rsidR="00C824A3" w:rsidRPr="006D00F8">
        <w:t xml:space="preserve"> mowa w Rozdziale VIII ust. </w:t>
      </w:r>
      <w:r w:rsidR="006410DA">
        <w:t>1 pkt 1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 xml:space="preserve">, na podstawie art. 274 ust. 1 ustawy </w:t>
      </w:r>
      <w:proofErr w:type="spellStart"/>
      <w:r w:rsidR="00257F7D" w:rsidRPr="004B6455">
        <w:t>Pzp</w:t>
      </w:r>
      <w:proofErr w:type="spellEnd"/>
      <w:r w:rsidR="00257F7D" w:rsidRPr="004B6455">
        <w:t>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5F3E17E7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13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13"/>
      <w:r w:rsidRPr="00CD5B1A">
        <w:t>, w rozumieniu ustawy z dnia 16 lutego 2007 r. o ochronie konkurencji i konsumentów (</w:t>
      </w:r>
      <w:proofErr w:type="spellStart"/>
      <w:r w:rsidRPr="00CD5B1A">
        <w:t>t</w:t>
      </w:r>
      <w:r w:rsidR="007D4744">
        <w:t>.</w:t>
      </w:r>
      <w:r w:rsidRPr="00CD5B1A">
        <w:t>j</w:t>
      </w:r>
      <w:proofErr w:type="spellEnd"/>
      <w:r w:rsidRPr="00CD5B1A">
        <w:t>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E2407E">
        <w:t xml:space="preserve">lub wniosku o dopuszczenie do udziału w postępowaniu niezależnie od innego wykonawcy należącego do tej samej grupy kapitałowej – </w:t>
      </w:r>
      <w:r w:rsidRPr="00E2407E">
        <w:rPr>
          <w:b/>
          <w:bCs/>
        </w:rPr>
        <w:t xml:space="preserve">załącznik nr </w:t>
      </w:r>
      <w:r w:rsidR="00E2407E" w:rsidRPr="00E2407E">
        <w:rPr>
          <w:b/>
          <w:bCs/>
        </w:rPr>
        <w:t>6</w:t>
      </w:r>
      <w:r w:rsidRPr="00E2407E">
        <w:rPr>
          <w:b/>
          <w:bCs/>
        </w:rPr>
        <w:t xml:space="preserve"> do SWZ</w:t>
      </w:r>
      <w:r w:rsidRPr="00E2407E">
        <w:t>;</w:t>
      </w:r>
      <w:r w:rsidRPr="00303E3E">
        <w:t xml:space="preserve"> </w:t>
      </w:r>
    </w:p>
    <w:p w14:paraId="731E40B0" w14:textId="3EA64BD4" w:rsidR="00B342A3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E57E0C">
        <w:rPr>
          <w:b/>
          <w:bCs/>
        </w:rPr>
        <w:t>dostaw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 xml:space="preserve">ostatnich 3 lat przed upływem składania ofert, a jeżeli okres prowadzenia działalności jest krótszy – w tym okresie, wraz z </w:t>
      </w:r>
      <w:r w:rsidR="00127D72" w:rsidRPr="00803D7A">
        <w:lastRenderedPageBreak/>
        <w:t>podaniem ich</w:t>
      </w:r>
      <w:r w:rsidRPr="00803D7A">
        <w:t xml:space="preserve"> wartości, przedmiotu, dat wykonania i podmiotów, na rzecz których </w:t>
      </w:r>
      <w:r w:rsidR="00E57E0C">
        <w:t>dostawy</w:t>
      </w:r>
      <w:r w:rsidRPr="00803D7A">
        <w:t xml:space="preserve"> zostały wykonane lub są wykonywane, oraz załączeniem dowodów określających, czy te </w:t>
      </w:r>
      <w:r w:rsidR="00E57E0C">
        <w:t>dostawy</w:t>
      </w:r>
      <w:r w:rsidRPr="00803D7A">
        <w:t xml:space="preserve"> zostały wykonane lub są wykonywane należycie, przy czym dowodami, o których mowa, są referencje bądź inne dokumenty sporządzone przez podmiot, na rzecz którego </w:t>
      </w:r>
      <w:r w:rsidR="009B308A">
        <w:t xml:space="preserve">dostawy </w:t>
      </w:r>
      <w:r w:rsidRPr="00803D7A">
        <w:t xml:space="preserve">zostały wykonane, </w:t>
      </w:r>
      <w:bookmarkStart w:id="14" w:name="_Hlk139632227"/>
      <w:r w:rsidRPr="00803D7A">
        <w:t>a w przypadku świadczeń powtarzających się lub ciągłych są wykonywane</w:t>
      </w:r>
      <w:bookmarkEnd w:id="14"/>
      <w:r w:rsidRPr="00803D7A">
        <w:t xml:space="preserve">, a jeżeli wykonawca z przyczyn niezależnych od niego nie jest w stanie uzyskać tych dokumentów - oświadczenie wykonawcy; </w:t>
      </w:r>
      <w:bookmarkStart w:id="15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15"/>
      <w:r w:rsidRPr="00803D7A">
        <w:rPr>
          <w:u w:val="single"/>
        </w:rPr>
        <w:t xml:space="preserve">w </w:t>
      </w:r>
      <w:r w:rsidRPr="00E2407E">
        <w:t xml:space="preserve">okresie ostatnich 3 miesięcy - </w:t>
      </w:r>
      <w:r w:rsidRPr="00E2407E">
        <w:rPr>
          <w:b/>
          <w:bCs/>
        </w:rPr>
        <w:t>w</w:t>
      </w:r>
      <w:r w:rsidR="00FA2458" w:rsidRPr="00E2407E">
        <w:rPr>
          <w:b/>
          <w:bCs/>
        </w:rPr>
        <w:t xml:space="preserve">zór wykazu stanowi załącznik nr </w:t>
      </w:r>
      <w:r w:rsidR="00E2407E" w:rsidRPr="00E2407E">
        <w:rPr>
          <w:b/>
          <w:bCs/>
        </w:rPr>
        <w:t>7</w:t>
      </w:r>
      <w:r w:rsidR="00FA2458" w:rsidRPr="00E2407E">
        <w:rPr>
          <w:b/>
          <w:bCs/>
        </w:rPr>
        <w:t xml:space="preserve"> do SWZ</w:t>
      </w:r>
      <w:r w:rsidR="00FA2458" w:rsidRPr="00E2407E">
        <w:t>.</w:t>
      </w:r>
      <w:r w:rsidR="00FA2458" w:rsidRPr="00803D7A">
        <w:t xml:space="preserve">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 xml:space="preserve">ustawy </w:t>
      </w:r>
      <w:proofErr w:type="spellStart"/>
      <w:r w:rsidR="00656799" w:rsidRPr="004B6455">
        <w:t>Pzp</w:t>
      </w:r>
      <w:proofErr w:type="spellEnd"/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106772A3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FB4A0D">
        <w:rPr>
          <w:b/>
          <w:bCs/>
        </w:rPr>
        <w:t xml:space="preserve">Ofertę wraz z </w:t>
      </w:r>
      <w:r w:rsidR="00FB4A0D" w:rsidRPr="00FB4A0D">
        <w:rPr>
          <w:b/>
          <w:bCs/>
        </w:rPr>
        <w:t>Załącznikiem nr 1.1. do Oferty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proofErr w:type="spellStart"/>
      <w:r w:rsidR="001F38A3">
        <w:t>t.j</w:t>
      </w:r>
      <w:proofErr w:type="spellEnd"/>
      <w:r w:rsidR="001F38A3">
        <w:t xml:space="preserve">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 xml:space="preserve">dopuszczonych w SWZ, w zakresie i w sposób określony w przepisach wydanych na podstawie art. 70 ustawy </w:t>
      </w:r>
      <w:proofErr w:type="spellStart"/>
      <w:r w:rsidR="003C70F3" w:rsidRPr="004B6455">
        <w:t>Pzp</w:t>
      </w:r>
      <w:proofErr w:type="spellEnd"/>
      <w:r w:rsidR="003C70F3" w:rsidRPr="004B6455">
        <w:t xml:space="preserve">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 zakresie nieuregulowanym ustawą </w:t>
      </w:r>
      <w:proofErr w:type="spellStart"/>
      <w:r w:rsidRPr="004B6455">
        <w:t>P</w:t>
      </w:r>
      <w:r w:rsidR="00656799" w:rsidRPr="004B6455">
        <w:t>zp</w:t>
      </w:r>
      <w:proofErr w:type="spellEnd"/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lastRenderedPageBreak/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16" w:name="_Hlk65660686"/>
      <w:r w:rsidR="003C70F3" w:rsidRPr="00B66150">
        <w:t>§</w:t>
      </w:r>
      <w:bookmarkEnd w:id="16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17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17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 xml:space="preserve">, na podstawie art. 118 ustawy </w:t>
      </w:r>
      <w:proofErr w:type="spellStart"/>
      <w:r w:rsidR="00656799" w:rsidRPr="004B6455">
        <w:t>Pzp</w:t>
      </w:r>
      <w:proofErr w:type="spellEnd"/>
      <w:r w:rsidR="00656799" w:rsidRPr="004B6455">
        <w:t>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A8F34B8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5E239A" w:rsidRDefault="000E31D9" w:rsidP="00900174">
      <w:pPr>
        <w:spacing w:before="60" w:after="60" w:line="360" w:lineRule="auto"/>
        <w:ind w:left="426" w:right="20"/>
      </w:pPr>
      <w:r w:rsidRPr="00935FBC">
        <w:t xml:space="preserve">Zobowiązanie potwierdza, że stosunek łączący Wykonawcę z podmiotami udostępniającymi zasoby gwarantuje rzeczywisty </w:t>
      </w:r>
      <w:r w:rsidRPr="005E239A">
        <w:t>dostęp do tych zasobów.</w:t>
      </w:r>
    </w:p>
    <w:p w14:paraId="000000A9" w14:textId="61363E39" w:rsidR="008D5F14" w:rsidRPr="00935FBC" w:rsidRDefault="001A27BA" w:rsidP="00900174">
      <w:pPr>
        <w:spacing w:before="60" w:after="60" w:line="360" w:lineRule="auto"/>
        <w:ind w:left="426" w:right="20"/>
      </w:pPr>
      <w:r w:rsidRPr="005E239A">
        <w:t xml:space="preserve">Wzór oświadczenia stanowi </w:t>
      </w:r>
      <w:r w:rsidR="004C243C" w:rsidRPr="005E239A">
        <w:rPr>
          <w:b/>
        </w:rPr>
        <w:t>Z</w:t>
      </w:r>
      <w:r w:rsidRPr="005E239A">
        <w:rPr>
          <w:b/>
        </w:rPr>
        <w:t xml:space="preserve">ałącznik nr </w:t>
      </w:r>
      <w:r w:rsidR="005E239A" w:rsidRPr="005E239A">
        <w:rPr>
          <w:b/>
        </w:rPr>
        <w:t>5</w:t>
      </w:r>
      <w:r w:rsidRPr="005E239A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</w:t>
      </w:r>
      <w:proofErr w:type="gramStart"/>
      <w:r w:rsidRPr="00935FBC">
        <w:t>zachodzą</w:t>
      </w:r>
      <w:proofErr w:type="gramEnd"/>
      <w:r w:rsidRPr="00935FBC">
        <w:t xml:space="preserve">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</w:t>
      </w:r>
      <w:proofErr w:type="gramStart"/>
      <w:r w:rsidRPr="00935FBC">
        <w:t>zachodzą</w:t>
      </w:r>
      <w:proofErr w:type="gramEnd"/>
      <w:r w:rsidRPr="00935FBC">
        <w:t xml:space="preserve">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503F593C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9B308A">
        <w:t xml:space="preserve"> (</w:t>
      </w:r>
      <w:r w:rsidR="009B308A" w:rsidRPr="009B308A">
        <w:t xml:space="preserve">art. 123 ustawy </w:t>
      </w:r>
      <w:proofErr w:type="spellStart"/>
      <w:r w:rsidR="009B308A" w:rsidRPr="009B308A">
        <w:t>Pzp</w:t>
      </w:r>
      <w:proofErr w:type="spellEnd"/>
      <w:r w:rsidR="009B308A" w:rsidRPr="009B308A">
        <w:t>).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</w:t>
      </w:r>
      <w:r w:rsidR="004A1B87" w:rsidRPr="006410DA">
        <w:t xml:space="preserve">stanowi </w:t>
      </w:r>
      <w:r w:rsidR="004A1B87" w:rsidRPr="006410DA">
        <w:rPr>
          <w:b/>
          <w:bCs/>
        </w:rPr>
        <w:t xml:space="preserve">Załącznik nr </w:t>
      </w:r>
      <w:r w:rsidR="002A36DC" w:rsidRPr="006410DA">
        <w:rPr>
          <w:b/>
          <w:bCs/>
        </w:rPr>
        <w:t>3</w:t>
      </w:r>
      <w:r w:rsidR="004A1B87" w:rsidRPr="006410DA">
        <w:rPr>
          <w:b/>
          <w:bCs/>
        </w:rPr>
        <w:t xml:space="preserve"> do SWZ</w:t>
      </w:r>
      <w:r w:rsidR="005D73F3" w:rsidRPr="006410DA">
        <w:rPr>
          <w:b/>
          <w:bCs/>
        </w:rPr>
        <w:t>,</w:t>
      </w:r>
      <w:r w:rsidR="005D73F3" w:rsidRPr="006410DA">
        <w:t xml:space="preserve"> na</w:t>
      </w:r>
      <w:r w:rsidR="005D73F3" w:rsidRPr="002A36DC">
        <w:t xml:space="preserve"> podstawie</w:t>
      </w:r>
      <w:r w:rsidR="005D73F3" w:rsidRPr="004B6455">
        <w:t xml:space="preserve"> art. 125 ust. 5 ustawy </w:t>
      </w:r>
      <w:proofErr w:type="spellStart"/>
      <w:r w:rsidR="005D73F3" w:rsidRPr="004B6455">
        <w:t>Pzp</w:t>
      </w:r>
      <w:proofErr w:type="spellEnd"/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8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6989B680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19" w:name="_Hlk65243259"/>
      <w:r w:rsidR="00346311" w:rsidRPr="004B6455">
        <w:t xml:space="preserve">na podstawie art. </w:t>
      </w:r>
      <w:r w:rsidR="00217FA5">
        <w:t>117</w:t>
      </w:r>
      <w:r w:rsidR="0029100E">
        <w:t xml:space="preserve"> </w:t>
      </w:r>
      <w:r w:rsidR="00346311" w:rsidRPr="004B6455">
        <w:t xml:space="preserve">ust. 4 ustawy </w:t>
      </w:r>
      <w:proofErr w:type="spellStart"/>
      <w:r w:rsidR="00346311" w:rsidRPr="004B6455">
        <w:t>Pzp</w:t>
      </w:r>
      <w:proofErr w:type="spellEnd"/>
      <w:r w:rsidR="00346311" w:rsidRPr="004B6455">
        <w:t>,</w:t>
      </w:r>
      <w:r w:rsidRPr="004B6455">
        <w:t xml:space="preserve"> dołączają do oferty oświadczenie,</w:t>
      </w:r>
      <w:bookmarkEnd w:id="19"/>
      <w:r w:rsidRPr="004B6455">
        <w:t xml:space="preserve"> z którego wynika, które </w:t>
      </w:r>
      <w:r w:rsidR="009B308A">
        <w:t>dostawy</w:t>
      </w:r>
      <w:r w:rsidRPr="004B6455">
        <w:t xml:space="preserve"> w</w:t>
      </w:r>
      <w:r w:rsidRPr="002508AC">
        <w:t xml:space="preserve">ykonają poszczególni </w:t>
      </w:r>
      <w:r w:rsidR="00346311" w:rsidRPr="002508AC">
        <w:t>W</w:t>
      </w:r>
      <w:r w:rsidRPr="002508AC">
        <w:t>ykonawcy.</w:t>
      </w:r>
      <w:r w:rsidR="00D27CF6" w:rsidRPr="002508AC">
        <w:t xml:space="preserve"> Wzór oświadczenia stanowi </w:t>
      </w:r>
      <w:r w:rsidR="00D27CF6" w:rsidRPr="002508AC">
        <w:rPr>
          <w:b/>
          <w:bCs/>
        </w:rPr>
        <w:t xml:space="preserve">Załącznik nr </w:t>
      </w:r>
      <w:r w:rsidR="00603612" w:rsidRPr="002508AC">
        <w:rPr>
          <w:b/>
          <w:bCs/>
        </w:rPr>
        <w:t>5</w:t>
      </w:r>
      <w:r w:rsidR="00D27CF6" w:rsidRPr="002508AC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</w:t>
      </w:r>
      <w:r w:rsidRPr="004B6455">
        <w:lastRenderedPageBreak/>
        <w:t xml:space="preserve">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 xml:space="preserve">stały dostęp do sieci Internet o gwarantowanej przepustowości nie mniejszej niż 512 </w:t>
      </w:r>
      <w:proofErr w:type="spellStart"/>
      <w:r w:rsidRPr="004B6455">
        <w:t>kb</w:t>
      </w:r>
      <w:proofErr w:type="spellEnd"/>
      <w:r w:rsidRPr="004B6455">
        <w:t>/s,</w:t>
      </w:r>
    </w:p>
    <w:p w14:paraId="000000BC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 xml:space="preserve">zainstalowany program Adobe </w:t>
      </w:r>
      <w:proofErr w:type="spellStart"/>
      <w:r w:rsidRPr="004B6455">
        <w:t>Acrobat</w:t>
      </w:r>
      <w:proofErr w:type="spellEnd"/>
      <w:r w:rsidRPr="004B6455">
        <w:t xml:space="preserve"> Reader lub inny obsługujący format plików .pdf,</w:t>
      </w:r>
    </w:p>
    <w:p w14:paraId="000000C0" w14:textId="3FB4D4C4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rPr>
          <w:color w:val="0070C0"/>
        </w:rPr>
        <w:lastRenderedPageBreak/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</w:t>
      </w:r>
      <w:proofErr w:type="spellStart"/>
      <w:r w:rsidRPr="004B6455">
        <w:t>hh:</w:t>
      </w:r>
      <w:proofErr w:type="gramStart"/>
      <w:r w:rsidRPr="004B6455">
        <w:t>mm:ss</w:t>
      </w:r>
      <w:proofErr w:type="spellEnd"/>
      <w:proofErr w:type="gramEnd"/>
      <w:r w:rsidRPr="004B6455">
        <w:t>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</w:t>
      </w:r>
      <w:proofErr w:type="gramStart"/>
      <w:r w:rsidRPr="004B6455">
        <w:t>postępowaniu</w:t>
      </w:r>
      <w:proofErr w:type="gramEnd"/>
      <w:r w:rsidRPr="004B6455">
        <w:t xml:space="preserve"> ponieważ nie został spełniony obowiązek narzucony w art. 221 </w:t>
      </w:r>
      <w:r w:rsidR="006F17AF" w:rsidRPr="004B6455">
        <w:t>u</w:t>
      </w:r>
      <w:r w:rsidRPr="004B6455">
        <w:t xml:space="preserve">stawy </w:t>
      </w:r>
      <w:proofErr w:type="spellStart"/>
      <w:r w:rsidRPr="004B6455">
        <w:t>P</w:t>
      </w:r>
      <w:r w:rsidR="006F17AF" w:rsidRPr="004B6455">
        <w:t>zp</w:t>
      </w:r>
      <w:proofErr w:type="spellEnd"/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44D7608C" w:rsidR="008D5F14" w:rsidRPr="004B6455" w:rsidRDefault="00FB4A0D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>
        <w:t>Formularz o</w:t>
      </w:r>
      <w:r w:rsidR="001A27BA" w:rsidRPr="00FB4A0D">
        <w:t>fert</w:t>
      </w:r>
      <w:r>
        <w:t>y</w:t>
      </w:r>
      <w:r w:rsidR="006E2E9E" w:rsidRPr="00FB4A0D">
        <w:t xml:space="preserve"> wraz z </w:t>
      </w:r>
      <w:r w:rsidRPr="00FB4A0D">
        <w:t>Załącznikiem nr 1.1. do Oferty</w:t>
      </w:r>
      <w:r w:rsidR="006E2E9E">
        <w:t xml:space="preserve"> </w:t>
      </w:r>
      <w:r w:rsidR="001A27BA"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1A27BA" w:rsidRPr="004B6455">
        <w:rPr>
          <w:b/>
        </w:rPr>
        <w:t xml:space="preserve">opcja rekomendowana </w:t>
      </w:r>
      <w:r w:rsidR="001A27BA" w:rsidRPr="004B6455">
        <w:t>przez</w:t>
      </w:r>
      <w:r w:rsidR="001A27BA" w:rsidRPr="004B6455">
        <w:rPr>
          <w:b/>
        </w:rPr>
        <w:t xml:space="preserve"> </w:t>
      </w:r>
      <w:hyperlink r:id="rId27">
        <w:r w:rsidR="001A27BA" w:rsidRPr="004B6455">
          <w:rPr>
            <w:b/>
            <w:color w:val="1155CC"/>
            <w:u w:val="single"/>
          </w:rPr>
          <w:t>platformazakupowa.pl</w:t>
        </w:r>
      </w:hyperlink>
      <w:r w:rsidR="001A27BA" w:rsidRPr="004B6455">
        <w:t xml:space="preserve">) oraz dodatkowo dla całego pakietu dokumentów w kroku 2 </w:t>
      </w:r>
      <w:r w:rsidR="001A27BA" w:rsidRPr="004B6455">
        <w:rPr>
          <w:b/>
        </w:rPr>
        <w:t xml:space="preserve">Formularza składania oferty lub wniosku </w:t>
      </w:r>
      <w:r w:rsidR="001A27BA" w:rsidRPr="004B6455">
        <w:t xml:space="preserve">(po kliknięciu w przycisk </w:t>
      </w:r>
      <w:r w:rsidR="001A27BA" w:rsidRPr="004B6455">
        <w:rPr>
          <w:b/>
        </w:rPr>
        <w:t>Przejdź do podsumowania</w:t>
      </w:r>
      <w:r w:rsidR="001A27BA"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B6455">
        <w:t>eIDAS</w:t>
      </w:r>
      <w:proofErr w:type="spellEnd"/>
      <w:r w:rsidRPr="004B6455">
        <w:t xml:space="preserve">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wykorzystania formatu podpisu </w:t>
      </w:r>
      <w:proofErr w:type="spellStart"/>
      <w:r w:rsidRPr="004B6455">
        <w:t>XAdES</w:t>
      </w:r>
      <w:proofErr w:type="spellEnd"/>
      <w:r w:rsidRPr="004B6455">
        <w:t xml:space="preserve">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</w:t>
      </w:r>
      <w:proofErr w:type="spellStart"/>
      <w:r w:rsidRPr="004B6455">
        <w:t>XAdES</w:t>
      </w:r>
      <w:proofErr w:type="spellEnd"/>
      <w:r w:rsidRPr="004B6455">
        <w:t>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</w:t>
      </w:r>
      <w:proofErr w:type="spellStart"/>
      <w:r w:rsidRPr="004B6455">
        <w:t>Pzp</w:t>
      </w:r>
      <w:proofErr w:type="spellEnd"/>
      <w:r w:rsidRPr="004B6455">
        <w:t xml:space="preserve">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F40021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22"/>
    </w:p>
    <w:p w14:paraId="5149130C" w14:textId="288E239A" w:rsidR="007F504F" w:rsidRDefault="00331876" w:rsidP="000D7BB8">
      <w:pPr>
        <w:numPr>
          <w:ilvl w:val="0"/>
          <w:numId w:val="4"/>
        </w:numPr>
        <w:spacing w:before="60" w:after="60" w:line="360" w:lineRule="auto"/>
        <w:ind w:left="426" w:hanging="426"/>
      </w:pPr>
      <w:r w:rsidRPr="007F504F">
        <w:rPr>
          <w:b/>
          <w:bCs/>
        </w:rPr>
        <w:t xml:space="preserve">W </w:t>
      </w:r>
      <w:r w:rsidR="00FB4A0D">
        <w:rPr>
          <w:b/>
          <w:bCs/>
        </w:rPr>
        <w:t>F</w:t>
      </w:r>
      <w:r w:rsidRPr="007F504F">
        <w:rPr>
          <w:b/>
          <w:bCs/>
        </w:rPr>
        <w:t xml:space="preserve">ormularzu </w:t>
      </w:r>
      <w:r w:rsidR="007F504F" w:rsidRPr="007F504F">
        <w:rPr>
          <w:b/>
          <w:bCs/>
        </w:rPr>
        <w:t>oferty</w:t>
      </w:r>
      <w:r w:rsidRPr="007F504F">
        <w:rPr>
          <w:b/>
          <w:bCs/>
        </w:rPr>
        <w:t xml:space="preserve"> stanowiącym załączniki nr 1 do SWZ</w:t>
      </w:r>
      <w:r w:rsidRPr="00331876">
        <w:t xml:space="preserve"> Wykonawca </w:t>
      </w:r>
      <w:r w:rsidR="007F504F" w:rsidRPr="007F504F">
        <w:t xml:space="preserve">zobowiązany jest wskazać cenę netto i brutto realizacji przedmiotu zamówienia, wskazać markę i model </w:t>
      </w:r>
      <w:r w:rsidR="007F504F">
        <w:t>samochodu osobowego,</w:t>
      </w:r>
      <w:r w:rsidR="007F504F" w:rsidRPr="007F504F">
        <w:t xml:space="preserve"> będącego przedmiotem oferty oraz długość oferowanego okresu gwarancji na pojazd.</w:t>
      </w:r>
    </w:p>
    <w:p w14:paraId="000000DA" w14:textId="5D64CBA0" w:rsidR="008D5F14" w:rsidRDefault="001A27BA" w:rsidP="007F504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musi </w:t>
      </w:r>
      <w:r w:rsidR="00744C6F" w:rsidRPr="00CB7615">
        <w:t>zawier</w:t>
      </w:r>
      <w:r w:rsidRPr="00CB7615">
        <w:t xml:space="preserve">ać </w:t>
      </w:r>
      <w:r w:rsidR="007F504F" w:rsidRPr="007F504F">
        <w:t xml:space="preserve">wszystkie koszty </w:t>
      </w:r>
      <w:r w:rsidR="00FB4A0D">
        <w:t xml:space="preserve">i czynniki cenotwórcze </w:t>
      </w:r>
      <w:r w:rsidR="007F504F" w:rsidRPr="007F504F">
        <w:t xml:space="preserve">związane z realizacją przedmiotu zamówienia zgodnie z opisem przedmiotu zamówienia określonym w </w:t>
      </w:r>
      <w:r w:rsidR="007F504F" w:rsidRPr="007F504F">
        <w:lastRenderedPageBreak/>
        <w:t>Rozdziale III oraz postanowieniami wzoru umowy określonymi w niniejszej SWZ, w szczególności koszty</w:t>
      </w:r>
      <w:r w:rsidR="007F504F">
        <w:t xml:space="preserve"> samochodu osobowego</w:t>
      </w:r>
      <w:r w:rsidR="007F504F" w:rsidRPr="00FB4A0D">
        <w:t>, paliwa</w:t>
      </w:r>
      <w:r w:rsidR="007F504F" w:rsidRPr="007F504F">
        <w:t>,</w:t>
      </w:r>
      <w:r w:rsidR="00FB4A0D">
        <w:t xml:space="preserve"> oznakowania pojazdu,</w:t>
      </w:r>
      <w:r w:rsidR="007F504F" w:rsidRPr="007F504F">
        <w:t xml:space="preserve"> homologacji, dostawy do </w:t>
      </w:r>
      <w:r w:rsidR="00FB4A0D">
        <w:t>miejsca wskazanego przez</w:t>
      </w:r>
      <w:r w:rsidR="007F504F" w:rsidRPr="007F504F">
        <w:t xml:space="preserve"> Zamawiającego</w:t>
      </w:r>
      <w:r w:rsidR="007F504F">
        <w:t xml:space="preserve">, </w:t>
      </w:r>
      <w:r w:rsidR="007F504F" w:rsidRPr="007F504F">
        <w:t>przeszkolenia pracowników Zamawiającego w zakresie jego obsługi, a także koszty gwarancji i serwisowania, w tym przeglądów gwarancyjnych, podatki i opłaty oraz inne konieczne do prawidłowego wykonania umowy</w:t>
      </w:r>
      <w:r w:rsidR="007F504F">
        <w:t xml:space="preserve">. </w:t>
      </w:r>
      <w:r w:rsidR="00744C6F" w:rsidRPr="00CB7615">
        <w:t>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112894AA" w14:textId="4D29782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7F504F">
        <w:t>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043FCFF9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Wzór Formularza </w:t>
      </w:r>
      <w:r w:rsidR="00975601">
        <w:t>o</w:t>
      </w:r>
      <w:r w:rsidRPr="004B6455">
        <w:t>fert</w:t>
      </w:r>
      <w:r w:rsidR="00975601">
        <w:t>y</w:t>
      </w:r>
      <w:r w:rsidRPr="004B6455">
        <w:t xml:space="preserve">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3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4"/>
    </w:p>
    <w:p w14:paraId="000000FA" w14:textId="490D83DB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E098B">
        <w:t xml:space="preserve">Wykonawca będzie związany ofertą przez okres </w:t>
      </w:r>
      <w:r w:rsidRPr="009E098B">
        <w:rPr>
          <w:b/>
        </w:rPr>
        <w:t>30 dni</w:t>
      </w:r>
      <w:r w:rsidRPr="009E098B">
        <w:t xml:space="preserve">, tj. </w:t>
      </w:r>
      <w:r w:rsidRPr="009E098B">
        <w:rPr>
          <w:b/>
          <w:bCs/>
        </w:rPr>
        <w:t>do dnia</w:t>
      </w:r>
      <w:r w:rsidR="00967AE8" w:rsidRPr="009E098B">
        <w:rPr>
          <w:b/>
          <w:bCs/>
        </w:rPr>
        <w:t xml:space="preserve"> </w:t>
      </w:r>
      <w:r w:rsidR="00676CD6">
        <w:rPr>
          <w:b/>
          <w:bCs/>
        </w:rPr>
        <w:t>08.09</w:t>
      </w:r>
      <w:r w:rsidR="00967AE8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Pr="009E098B">
        <w:rPr>
          <w:b/>
          <w:bCs/>
          <w:smallCaps/>
        </w:rPr>
        <w:t xml:space="preserve"> </w:t>
      </w:r>
      <w:r w:rsidRPr="009E098B">
        <w:rPr>
          <w:b/>
          <w:bCs/>
        </w:rPr>
        <w:t>r.</w:t>
      </w:r>
      <w:r w:rsidR="00661141" w:rsidRPr="009E098B">
        <w:rPr>
          <w:b/>
          <w:bCs/>
        </w:rPr>
        <w:t>,</w:t>
      </w:r>
      <w:r w:rsidR="00661141" w:rsidRPr="009E098B">
        <w:t xml:space="preserve"> który</w:t>
      </w:r>
      <w:r w:rsidR="00661141" w:rsidRPr="00917CA0">
        <w:t xml:space="preserve">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 xml:space="preserve">odrzucenie oferty na podstawie art. 226 ust. 1 pkt 12 ustawy </w:t>
      </w:r>
      <w:proofErr w:type="spellStart"/>
      <w:r w:rsidRPr="004B6455">
        <w:rPr>
          <w:b/>
          <w:bCs/>
        </w:rPr>
        <w:t>Pzp</w:t>
      </w:r>
      <w:proofErr w:type="spellEnd"/>
      <w:r w:rsidRPr="004B6455">
        <w:rPr>
          <w:b/>
          <w:bCs/>
        </w:rPr>
        <w:t>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10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25"/>
    </w:p>
    <w:p w14:paraId="000000FE" w14:textId="63647663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 xml:space="preserve">stawy </w:t>
      </w:r>
      <w:proofErr w:type="spellStart"/>
      <w:r w:rsidRPr="00917CA0">
        <w:t>P</w:t>
      </w:r>
      <w:r w:rsidR="00E86616" w:rsidRPr="00917CA0">
        <w:t>zp</w:t>
      </w:r>
      <w:proofErr w:type="spellEnd"/>
      <w:r w:rsidRPr="00917CA0">
        <w:t xml:space="preserve"> na </w:t>
      </w:r>
      <w:r w:rsidRPr="009E098B">
        <w:t>stronie internetowej prowadzonego postępowania</w:t>
      </w:r>
      <w:r w:rsidR="00CF69AB" w:rsidRPr="009E098B">
        <w:t xml:space="preserve">, </w:t>
      </w:r>
      <w:r w:rsidRPr="009E098B">
        <w:t xml:space="preserve">do dnia </w:t>
      </w:r>
      <w:r w:rsidR="00676CD6">
        <w:rPr>
          <w:b/>
          <w:bCs/>
        </w:rPr>
        <w:t>10</w:t>
      </w:r>
      <w:r w:rsidR="00967AE8" w:rsidRPr="009E098B">
        <w:rPr>
          <w:b/>
          <w:bCs/>
        </w:rPr>
        <w:t>.</w:t>
      </w:r>
      <w:r w:rsidR="00661141" w:rsidRPr="009E098B">
        <w:rPr>
          <w:b/>
          <w:bCs/>
        </w:rPr>
        <w:t>0</w:t>
      </w:r>
      <w:r w:rsidR="009E098B" w:rsidRPr="009E098B">
        <w:rPr>
          <w:b/>
          <w:bCs/>
        </w:rPr>
        <w:t>8</w:t>
      </w:r>
      <w:r w:rsidR="00661141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="00661141" w:rsidRPr="009E098B">
        <w:rPr>
          <w:b/>
          <w:bCs/>
        </w:rPr>
        <w:t xml:space="preserve"> r.</w:t>
      </w:r>
      <w:r w:rsidRPr="009E098B">
        <w:rPr>
          <w:b/>
          <w:bCs/>
        </w:rPr>
        <w:t xml:space="preserve"> do godziny </w:t>
      </w:r>
      <w:r w:rsidR="009E098B" w:rsidRPr="009E098B">
        <w:rPr>
          <w:b/>
          <w:bCs/>
        </w:rPr>
        <w:t>9</w:t>
      </w:r>
      <w:r w:rsidR="00661141" w:rsidRPr="009E098B">
        <w:rPr>
          <w:b/>
          <w:bCs/>
        </w:rPr>
        <w:t>:00</w:t>
      </w:r>
      <w:r w:rsidRPr="009E098B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</w:t>
      </w:r>
      <w:proofErr w:type="spellStart"/>
      <w:r w:rsidRPr="004B6455">
        <w:t>Pzp</w:t>
      </w:r>
      <w:proofErr w:type="spellEnd"/>
      <w:r w:rsidRPr="004B6455">
        <w:t>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6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6"/>
    </w:p>
    <w:p w14:paraId="00000105" w14:textId="7508C2E9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</w:t>
      </w:r>
      <w:r w:rsidRPr="009E098B">
        <w:t xml:space="preserve">dniu, w którym upłynął termin składania ofert tj. </w:t>
      </w:r>
      <w:r w:rsidR="005B13A6" w:rsidRPr="009E098B">
        <w:t>w</w:t>
      </w:r>
      <w:r w:rsidR="00361368" w:rsidRPr="009E098B">
        <w:t xml:space="preserve"> dniu </w:t>
      </w:r>
      <w:r w:rsidR="00676CD6">
        <w:rPr>
          <w:b/>
          <w:bCs/>
        </w:rPr>
        <w:t>10</w:t>
      </w:r>
      <w:r w:rsidR="00967AE8" w:rsidRPr="009E098B">
        <w:rPr>
          <w:b/>
          <w:bCs/>
        </w:rPr>
        <w:t>.0</w:t>
      </w:r>
      <w:r w:rsidR="009E098B" w:rsidRPr="009E098B">
        <w:rPr>
          <w:b/>
          <w:bCs/>
        </w:rPr>
        <w:t>8</w:t>
      </w:r>
      <w:r w:rsidR="00361368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="00361368" w:rsidRPr="009E098B">
        <w:rPr>
          <w:b/>
          <w:bCs/>
        </w:rPr>
        <w:t xml:space="preserve"> r o godz. </w:t>
      </w:r>
      <w:r w:rsidR="009E098B" w:rsidRPr="009E098B">
        <w:rPr>
          <w:b/>
          <w:bCs/>
        </w:rPr>
        <w:t>9</w:t>
      </w:r>
      <w:r w:rsidR="00361368" w:rsidRPr="009E098B">
        <w:rPr>
          <w:b/>
          <w:bCs/>
        </w:rPr>
        <w:t>:</w:t>
      </w:r>
      <w:r w:rsidR="00917CA0" w:rsidRPr="009E098B">
        <w:rPr>
          <w:b/>
          <w:bCs/>
        </w:rPr>
        <w:t>20</w:t>
      </w:r>
      <w:r w:rsidRPr="009E098B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C1710B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27"/>
      <w:r w:rsidR="001A27BA" w:rsidRPr="001029CE">
        <w:rPr>
          <w:b/>
          <w:bCs/>
          <w:sz w:val="22"/>
          <w:szCs w:val="22"/>
        </w:rPr>
        <w:t xml:space="preserve"> </w:t>
      </w:r>
    </w:p>
    <w:p w14:paraId="6EB9DDF1" w14:textId="28E72636" w:rsidR="003446AC" w:rsidRPr="003446AC" w:rsidRDefault="004A13FA" w:rsidP="00484F87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28" w:name="_Hlk140235337"/>
      <w:r w:rsidRPr="003446AC">
        <w:rPr>
          <w:lang w:val="pl-PL"/>
        </w:rPr>
        <w:t xml:space="preserve">Za </w:t>
      </w:r>
      <w:r w:rsidR="00935FBC" w:rsidRPr="003446AC">
        <w:rPr>
          <w:lang w:val="pl-PL"/>
        </w:rPr>
        <w:t>n</w:t>
      </w:r>
      <w:r w:rsidR="00893068" w:rsidRPr="003446AC">
        <w:rPr>
          <w:lang w:val="pl-PL"/>
        </w:rPr>
        <w:t xml:space="preserve">ajkorzystniejszą </w:t>
      </w:r>
      <w:r w:rsidRPr="003446AC">
        <w:rPr>
          <w:lang w:val="pl-PL"/>
        </w:rPr>
        <w:t xml:space="preserve">zostanie </w:t>
      </w:r>
      <w:r w:rsidR="003446AC" w:rsidRPr="003446AC">
        <w:rPr>
          <w:lang w:val="pl-PL"/>
        </w:rPr>
        <w:t>uznana oferta, która przedstawia najkorzystniejszy bilans ceny i innych kryteriów odnoszących się do przedmiotu niniejszego zamówienia.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629C6B98" w14:textId="77777777" w:rsidR="003446AC" w:rsidRDefault="001A27BA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29" w:name="_Hlk110171598"/>
      <w:r w:rsidRPr="001029CE">
        <w:t>waga kryterium</w:t>
      </w:r>
      <w:r w:rsidR="003446AC">
        <w:t>:</w:t>
      </w:r>
      <w:r w:rsidRPr="001029CE">
        <w:t xml:space="preserve"> </w:t>
      </w:r>
      <w:r w:rsidR="003446AC">
        <w:t>6</w:t>
      </w:r>
      <w:r w:rsidR="00571164" w:rsidRPr="001029CE">
        <w:t>0</w:t>
      </w:r>
      <w:r w:rsidRPr="001029CE">
        <w:t>%</w:t>
      </w:r>
      <w:r w:rsidR="00571164" w:rsidRPr="001029CE">
        <w:t>, punktowa</w:t>
      </w:r>
      <w:r w:rsidR="003446AC">
        <w:t>:</w:t>
      </w:r>
      <w:r w:rsidR="00571164" w:rsidRPr="001029CE">
        <w:t xml:space="preserve"> </w:t>
      </w:r>
      <w:r w:rsidR="003446AC">
        <w:t>6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29"/>
    </w:p>
    <w:p w14:paraId="0A2EACB6" w14:textId="1F1A2C98" w:rsidR="003446AC" w:rsidRDefault="003446AC" w:rsidP="003446AC">
      <w:pPr>
        <w:spacing w:before="60" w:after="60" w:line="360" w:lineRule="auto"/>
        <w:ind w:left="567"/>
      </w:pPr>
      <w:r w:rsidRPr="003446AC">
        <w:t>Kryterium Cena oferty C badane będzie dla poszczególnych ofert na podstawie zaoferowanej przez Wykonawcę w Formularzu oferty ceny brutto realizacji przedmiotu zamówienia.</w:t>
      </w:r>
    </w:p>
    <w:p w14:paraId="787FFEB8" w14:textId="25D88933" w:rsidR="003446AC" w:rsidRDefault="003446AC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3446AC">
        <w:rPr>
          <w:b/>
          <w:bCs/>
        </w:rPr>
        <w:t xml:space="preserve">Okres gwarancji </w:t>
      </w:r>
      <w:r w:rsidRPr="003446AC">
        <w:rPr>
          <w:b/>
          <w:bCs/>
          <w:i/>
          <w:iCs/>
        </w:rPr>
        <w:t>G</w:t>
      </w:r>
      <w:r>
        <w:t xml:space="preserve"> - waga kryterium: 40%, punktowa: 40 punktów.</w:t>
      </w:r>
    </w:p>
    <w:p w14:paraId="1FC2D07C" w14:textId="79BA075A" w:rsidR="003446AC" w:rsidRPr="001029CE" w:rsidRDefault="003446AC" w:rsidP="003446AC">
      <w:pPr>
        <w:spacing w:before="60" w:after="60" w:line="360" w:lineRule="auto"/>
        <w:ind w:left="567"/>
      </w:pPr>
      <w:r>
        <w:t xml:space="preserve">W kryterium Okres gwarancji G badana będzie długość okresu gwarancji na zaoferowany samochód osobowy, wskazana w Formularzu oferty. Wymagany, </w:t>
      </w:r>
      <w:r w:rsidRPr="003446AC">
        <w:rPr>
          <w:b/>
          <w:bCs/>
        </w:rPr>
        <w:t>minimalny okres gwarancji pojazdu wynosi 24 miesiące</w:t>
      </w:r>
      <w:r>
        <w:t xml:space="preserve"> od dnia odbioru pojazdu, bez limitu kilometrów.</w:t>
      </w:r>
    </w:p>
    <w:p w14:paraId="3637B83D" w14:textId="77777777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2A3D208" w14:textId="23560FE8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/>
          <w:iCs/>
        </w:rPr>
      </w:pPr>
      <w:r w:rsidRPr="003446AC">
        <w:rPr>
          <w:b/>
          <w:iCs/>
        </w:rPr>
        <w:t>P = C + G</w:t>
      </w:r>
    </w:p>
    <w:p w14:paraId="31BD3687" w14:textId="77777777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gdzie poszczególne symbole oznaczają:</w:t>
      </w:r>
    </w:p>
    <w:p w14:paraId="18AD267B" w14:textId="77777777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P – suma punktów otrzymanych przez badaną ofertę na podstawie kryteriów</w:t>
      </w:r>
    </w:p>
    <w:p w14:paraId="72646199" w14:textId="5DC53D94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 xml:space="preserve">C </w:t>
      </w:r>
      <w:r>
        <w:rPr>
          <w:bCs/>
          <w:iCs/>
        </w:rPr>
        <w:t>- c</w:t>
      </w:r>
      <w:r w:rsidRPr="003446AC">
        <w:rPr>
          <w:bCs/>
          <w:iCs/>
        </w:rPr>
        <w:t xml:space="preserve">ena oferty </w:t>
      </w:r>
    </w:p>
    <w:p w14:paraId="42E1A6AB" w14:textId="6D87FC8D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</w:t>
      </w:r>
      <w:r>
        <w:rPr>
          <w:bCs/>
          <w:iCs/>
        </w:rPr>
        <w:t xml:space="preserve"> - o</w:t>
      </w:r>
      <w:r w:rsidRPr="003446AC">
        <w:rPr>
          <w:bCs/>
          <w:iCs/>
        </w:rPr>
        <w:t>kres gwarancji</w:t>
      </w:r>
    </w:p>
    <w:p w14:paraId="38CEA0C2" w14:textId="2D6BEE08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lastRenderedPageBreak/>
        <w:t xml:space="preserve">Zasady przyznawania punktacji: </w:t>
      </w:r>
    </w:p>
    <w:p w14:paraId="12EE5209" w14:textId="07FE1094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Cena C</w:t>
      </w:r>
      <w:r w:rsidRPr="003446AC">
        <w:rPr>
          <w:bCs/>
          <w:iCs/>
        </w:rPr>
        <w:t>, w którym ocenie zostanie poddana łączna cena szacunkowa brutto oferty za realizację przedmiotu zamówienia podana w Formularzu oferty. Maksymalna liczba punktów – 60. Oferta o najniższej cenie uzyska największą ilość punktów obliczoną według następującego wzoru:</w:t>
      </w:r>
    </w:p>
    <w:p w14:paraId="5BCDDC70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= (</w:t>
      </w:r>
      <w:proofErr w:type="spellStart"/>
      <w:r w:rsidRPr="003446AC">
        <w:rPr>
          <w:bCs/>
          <w:iCs/>
        </w:rPr>
        <w:t>Cn</w:t>
      </w:r>
      <w:proofErr w:type="spellEnd"/>
      <w:r w:rsidRPr="003446AC">
        <w:rPr>
          <w:bCs/>
          <w:iCs/>
        </w:rPr>
        <w:t>*</w:t>
      </w:r>
      <w:proofErr w:type="gramStart"/>
      <w:r w:rsidRPr="003446AC">
        <w:rPr>
          <w:bCs/>
          <w:iCs/>
        </w:rPr>
        <w:t>60)/</w:t>
      </w:r>
      <w:proofErr w:type="spellStart"/>
      <w:proofErr w:type="gramEnd"/>
      <w:r w:rsidRPr="003446AC">
        <w:rPr>
          <w:bCs/>
          <w:iCs/>
        </w:rPr>
        <w:t>Cb</w:t>
      </w:r>
      <w:proofErr w:type="spellEnd"/>
    </w:p>
    <w:p w14:paraId="038EA53C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gdzie: </w:t>
      </w:r>
    </w:p>
    <w:p w14:paraId="12659B88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– ilość punktów przyznana badanej ofercie wg kryterium ceny,</w:t>
      </w:r>
    </w:p>
    <w:p w14:paraId="5F0C74BD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3446AC">
        <w:rPr>
          <w:bCs/>
          <w:iCs/>
        </w:rPr>
        <w:t>Cn</w:t>
      </w:r>
      <w:proofErr w:type="spellEnd"/>
      <w:r w:rsidRPr="003446AC">
        <w:rPr>
          <w:bCs/>
          <w:iCs/>
        </w:rPr>
        <w:t xml:space="preserve"> – najniższa cena brutto spośród ofert niepodlegających odrzuceniu,</w:t>
      </w:r>
    </w:p>
    <w:p w14:paraId="7BE769AC" w14:textId="77777777" w:rsid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3446AC">
        <w:rPr>
          <w:bCs/>
          <w:iCs/>
        </w:rPr>
        <w:t>Cb</w:t>
      </w:r>
      <w:proofErr w:type="spellEnd"/>
      <w:r w:rsidRPr="003446AC">
        <w:rPr>
          <w:bCs/>
          <w:iCs/>
        </w:rPr>
        <w:t xml:space="preserve"> – cena brutto badanej oferty.</w:t>
      </w:r>
    </w:p>
    <w:p w14:paraId="1D4F46E2" w14:textId="019C0A63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Okres Gwarancji G</w:t>
      </w:r>
      <w:r w:rsidRPr="003446AC">
        <w:rPr>
          <w:bCs/>
          <w:iCs/>
        </w:rPr>
        <w:t>, w którym ocenie zostanie poddana zaproponowana przez Wykonawcę w Formularzu oferty długość okresu gwarancji na pojazd. Minimalny wymagany okres gwarancji pojazdu wynosi 24 m-ce. Maksymalna liczba punktów – 40. Punkty zostaną przyznane według następujących zasad:</w:t>
      </w:r>
    </w:p>
    <w:p w14:paraId="0767D6CE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24 miesięcy gwarancji – 0,00 pkt.,</w:t>
      </w:r>
    </w:p>
    <w:p w14:paraId="6CD7B27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36 miesięcy gwarancji – 10,00 pkt.,</w:t>
      </w:r>
    </w:p>
    <w:p w14:paraId="14FB9B5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48 miesięcy gwarancji – 20,00 pkt.,</w:t>
      </w:r>
    </w:p>
    <w:p w14:paraId="06E0C3C0" w14:textId="56F45AD5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60 miesięcy gwarancji lub więcej – 40,00 pkt.</w:t>
      </w:r>
    </w:p>
    <w:p w14:paraId="261FAF20" w14:textId="77777777" w:rsidR="003446AC" w:rsidRPr="003446AC" w:rsidRDefault="003446AC" w:rsidP="003446AC">
      <w:pPr>
        <w:widowControl w:val="0"/>
        <w:spacing w:before="60" w:after="60" w:line="360" w:lineRule="auto"/>
        <w:rPr>
          <w:b/>
          <w:iCs/>
        </w:rPr>
      </w:pPr>
      <w:r w:rsidRPr="003446AC">
        <w:rPr>
          <w:b/>
          <w:iCs/>
        </w:rPr>
        <w:t>Uwaga!</w:t>
      </w:r>
    </w:p>
    <w:p w14:paraId="288E2549" w14:textId="77777777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/>
          <w:iCs/>
        </w:rPr>
        <w:t xml:space="preserve">Wykonawca winien zaoferować okres gwarancji w pełnych miesiącach: 24 miesiące, 36 miesięcy, 48 miesięcy, 60 miesięcy lub więcej. </w:t>
      </w:r>
      <w:r w:rsidRPr="003446AC">
        <w:rPr>
          <w:bCs/>
          <w:iCs/>
        </w:rPr>
        <w:t xml:space="preserve">W przypadku, gdy Wykonawca wskaże w Formularzu oferty odmienny niż jeden ze wskazanych powyżej okresów gwarancji, większy niż 24 miesiące Zamawiający uzna, iż oferowany okres </w:t>
      </w:r>
      <w:proofErr w:type="gramStart"/>
      <w:r w:rsidRPr="003446AC">
        <w:rPr>
          <w:bCs/>
          <w:iCs/>
        </w:rPr>
        <w:t>gwarancji  wynosi</w:t>
      </w:r>
      <w:proofErr w:type="gramEnd"/>
      <w:r w:rsidRPr="003446AC">
        <w:rPr>
          <w:bCs/>
          <w:iCs/>
        </w:rPr>
        <w:t xml:space="preserve"> dolną granicą przedziału, w którym się znajduje i przyzna odpowiednią liczbę punktów za przedmiotowe kryterium. W przypadku zaoferowania okresu gwarancji krótszego niż 24 miesiące bądź też braku wskazania długości okresu gwarancji – oferta Wykonawcy podlegać będzie odrzuceniu.</w:t>
      </w:r>
    </w:p>
    <w:p w14:paraId="72704AAD" w14:textId="0ED61A18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Bez względu na powyższe, jeżeli warunki gwarancji udzielonej przez producenta pojazdu i urządzeń przewidują dłuższy okres gwarancji niż gwarancja jakości udzielona przez Wykonawcę – obowiązuje okres gwarancji w wymiarze równym okresowi gwarancji producenta</w:t>
      </w:r>
      <w:r>
        <w:rPr>
          <w:bCs/>
          <w:iCs/>
        </w:rPr>
        <w:t>.</w:t>
      </w:r>
    </w:p>
    <w:p w14:paraId="011C3883" w14:textId="77777777" w:rsidR="000A4696" w:rsidRDefault="000A4696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0A4696">
        <w:rPr>
          <w:bCs/>
          <w:iCs/>
        </w:rPr>
        <w:t>Punktacja przyznawana ofertom w poszczególnych kryteriach oceny ofert będzie liczona z dokładnością do dwóch miejsc po przecinku, zgodnie z zasadami arytmetyki.</w:t>
      </w:r>
    </w:p>
    <w:p w14:paraId="54F2BF22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3973DB89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35DEA52F" w:rsidR="008A1CEC" w:rsidRPr="000A4696" w:rsidRDefault="008A1CEC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lastRenderedPageBreak/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</w:t>
      </w:r>
      <w:proofErr w:type="spellStart"/>
      <w:r w:rsidR="00E86616" w:rsidRPr="001029CE">
        <w:t>Pzp</w:t>
      </w:r>
      <w:proofErr w:type="spellEnd"/>
      <w:r w:rsidR="00E86616" w:rsidRPr="001029CE">
        <w:t xml:space="preserve"> </w:t>
      </w:r>
      <w:r w:rsidRPr="001029CE">
        <w:t>poprawia w ofercie:</w:t>
      </w:r>
    </w:p>
    <w:p w14:paraId="302DBAC0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t>– niezwłocznie zawiadamiając o tym Wykonawcę, którego oferta została poprawiona.</w:t>
      </w:r>
    </w:p>
    <w:p w14:paraId="3A8F9146" w14:textId="3C6F1243" w:rsidR="00E33AEB" w:rsidRPr="001029CE" w:rsidRDefault="00E33AEB" w:rsidP="000A4696">
      <w:pPr>
        <w:pStyle w:val="Akapitzlist"/>
        <w:numPr>
          <w:ilvl w:val="0"/>
          <w:numId w:val="6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3"/>
      <w:bookmarkEnd w:id="2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</w:t>
      </w:r>
      <w:proofErr w:type="spellStart"/>
      <w:r w:rsidR="003D7524" w:rsidRPr="004B6455">
        <w:t>Pzp</w:t>
      </w:r>
      <w:proofErr w:type="spellEnd"/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1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1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2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2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6265FC5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 xml:space="preserve">publicznego na warunkach określonych we </w:t>
      </w:r>
      <w:r w:rsidR="002508AC">
        <w:t>w</w:t>
      </w:r>
      <w:r w:rsidRPr="00BF6CED">
        <w:t>zor</w:t>
      </w:r>
      <w:r w:rsidR="000A4696">
        <w:t>ze</w:t>
      </w:r>
      <w:r w:rsidRPr="00BF6CED">
        <w:t xml:space="preserve"> U</w:t>
      </w:r>
      <w:r w:rsidRPr="002508AC">
        <w:t>m</w:t>
      </w:r>
      <w:r w:rsidR="000A4696" w:rsidRPr="002508AC">
        <w:t>owy</w:t>
      </w:r>
      <w:r w:rsidRPr="002508AC">
        <w:t>, stanowiąc</w:t>
      </w:r>
      <w:r w:rsidR="005C074D" w:rsidRPr="002508AC">
        <w:t>y</w:t>
      </w:r>
      <w:r w:rsidR="000A4696" w:rsidRPr="002508AC">
        <w:t>m</w:t>
      </w:r>
      <w:r w:rsidRPr="002508AC">
        <w:t xml:space="preserve"> </w:t>
      </w:r>
      <w:r w:rsidRPr="002508AC">
        <w:rPr>
          <w:b/>
        </w:rPr>
        <w:t xml:space="preserve">Załącznik nr </w:t>
      </w:r>
      <w:r w:rsidR="002508AC" w:rsidRPr="002508AC">
        <w:rPr>
          <w:b/>
        </w:rPr>
        <w:t>8</w:t>
      </w:r>
      <w:r w:rsidR="000A4696" w:rsidRPr="002508AC">
        <w:rPr>
          <w:b/>
        </w:rPr>
        <w:t xml:space="preserve"> </w:t>
      </w:r>
      <w:r w:rsidRPr="002508AC">
        <w:rPr>
          <w:b/>
        </w:rPr>
        <w:t>do SWZ</w:t>
      </w:r>
      <w:r w:rsidR="00F07AEC" w:rsidRPr="002508AC">
        <w:t xml:space="preserve"> w miejscu i terminie wskazanym przez Zamawiającego</w:t>
      </w:r>
      <w:r w:rsidR="00F07AEC" w:rsidRPr="00B47957">
        <w:t>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lastRenderedPageBreak/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proofErr w:type="spellStart"/>
      <w:r w:rsidRPr="004B6455">
        <w:t>P</w:t>
      </w:r>
      <w:r w:rsidR="00F07AEC" w:rsidRPr="004B6455">
        <w:t>zp</w:t>
      </w:r>
      <w:proofErr w:type="spellEnd"/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3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3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</w:t>
      </w:r>
      <w:proofErr w:type="spellStart"/>
      <w:r w:rsidR="00891B5C" w:rsidRPr="00BD2347">
        <w:t>Pzp</w:t>
      </w:r>
      <w:proofErr w:type="spellEnd"/>
      <w:r w:rsidR="00891B5C" w:rsidRPr="00BD2347">
        <w:t xml:space="preserve">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4B6455">
        <w:t>P</w:t>
      </w:r>
      <w:r w:rsidR="00891B5C" w:rsidRPr="004B6455">
        <w:t>zp</w:t>
      </w:r>
      <w:proofErr w:type="spellEnd"/>
      <w:r w:rsidR="00891B5C" w:rsidRPr="004B6455">
        <w:t>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</w:t>
      </w:r>
      <w:proofErr w:type="spellStart"/>
      <w:r w:rsidR="003C435B" w:rsidRPr="004B6455">
        <w:t>Pzp</w:t>
      </w:r>
      <w:proofErr w:type="spellEnd"/>
      <w:r w:rsidR="003C435B" w:rsidRPr="004B6455">
        <w:t>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Na orzeczenie Izby oraz postanowienie Prezesa Izby, o którym mowa w art. 519 ust. 1 ustawy </w:t>
      </w:r>
      <w:proofErr w:type="spellStart"/>
      <w:r w:rsidRPr="004B6455">
        <w:t>P</w:t>
      </w:r>
      <w:r w:rsidR="003C435B" w:rsidRPr="004B6455">
        <w:t>zp</w:t>
      </w:r>
      <w:proofErr w:type="spellEnd"/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 xml:space="preserve">na zasadach określonych w art. 580 ustawy </w:t>
      </w:r>
      <w:proofErr w:type="spellStart"/>
      <w:r w:rsidR="00C402AB" w:rsidRPr="004B6455">
        <w:t>Pzp</w:t>
      </w:r>
      <w:proofErr w:type="spellEnd"/>
      <w:r w:rsidR="00C402AB" w:rsidRPr="004B6455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7"/>
      <w:r w:rsidRPr="00BB7563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4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>Zamawiający rekomenduje wykorzystanie formatów: .pdf .</w:t>
      </w:r>
      <w:proofErr w:type="spellStart"/>
      <w:r w:rsidRPr="004B6455">
        <w:t>doc</w:t>
      </w:r>
      <w:proofErr w:type="spellEnd"/>
      <w:r w:rsidRPr="004B6455">
        <w:t xml:space="preserve"> .</w:t>
      </w:r>
      <w:proofErr w:type="spellStart"/>
      <w:r w:rsidRPr="004B6455">
        <w:t>docx</w:t>
      </w:r>
      <w:proofErr w:type="spellEnd"/>
      <w:r w:rsidRPr="004B6455">
        <w:t xml:space="preserve"> .xls .</w:t>
      </w:r>
      <w:proofErr w:type="spellStart"/>
      <w:r w:rsidRPr="004B6455">
        <w:t>xlsx</w:t>
      </w:r>
      <w:proofErr w:type="spellEnd"/>
      <w:r w:rsidRPr="004B6455">
        <w:t xml:space="preserve"> .jpg (.</w:t>
      </w:r>
      <w:proofErr w:type="spellStart"/>
      <w:r w:rsidRPr="004B6455">
        <w:t>jpeg</w:t>
      </w:r>
      <w:proofErr w:type="spellEnd"/>
      <w:r w:rsidRPr="004B6455">
        <w:t xml:space="preserve">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</w:t>
      </w:r>
      <w:proofErr w:type="spellStart"/>
      <w:r w:rsidRPr="004B6455">
        <w:t>rar</w:t>
      </w:r>
      <w:proofErr w:type="spellEnd"/>
      <w:r w:rsidRPr="004B6455">
        <w:t xml:space="preserve"> .gif .</w:t>
      </w:r>
      <w:proofErr w:type="spellStart"/>
      <w:proofErr w:type="gramStart"/>
      <w:r w:rsidRPr="004B6455">
        <w:t>bmp</w:t>
      </w:r>
      <w:proofErr w:type="spellEnd"/>
      <w:r w:rsidRPr="004B6455">
        <w:t xml:space="preserve"> .</w:t>
      </w:r>
      <w:proofErr w:type="spellStart"/>
      <w:r w:rsidRPr="004B6455">
        <w:t>numbers</w:t>
      </w:r>
      <w:proofErr w:type="spellEnd"/>
      <w:proofErr w:type="gramEnd"/>
      <w:r w:rsidRPr="004B6455">
        <w:t xml:space="preserve"> .</w:t>
      </w:r>
      <w:proofErr w:type="spellStart"/>
      <w:r w:rsidRPr="004B6455">
        <w:t>pages</w:t>
      </w:r>
      <w:proofErr w:type="spellEnd"/>
      <w:r w:rsidRPr="004B6455">
        <w:t xml:space="preserve">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</w:t>
      </w:r>
      <w:proofErr w:type="spellStart"/>
      <w:r w:rsidRPr="004B6455">
        <w:t>eDoApp</w:t>
      </w:r>
      <w:proofErr w:type="spellEnd"/>
      <w:r w:rsidRPr="004B6455">
        <w:t xml:space="preserve">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</w:t>
      </w:r>
      <w:proofErr w:type="spellStart"/>
      <w:r w:rsidRPr="004B6455">
        <w:rPr>
          <w:b/>
        </w:rPr>
        <w:t>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proofErr w:type="spellEnd"/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 xml:space="preserve">zaleca się opatrzyć podpisem w formacie </w:t>
      </w:r>
      <w:proofErr w:type="spellStart"/>
      <w:r w:rsidRPr="004B6455">
        <w:rPr>
          <w:b/>
        </w:rPr>
        <w:t>XAdES</w:t>
      </w:r>
      <w:proofErr w:type="spellEnd"/>
      <w:r w:rsidRPr="004B6455">
        <w:rPr>
          <w:b/>
        </w:rPr>
        <w:t xml:space="preserve">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</w:t>
      </w:r>
      <w:proofErr w:type="gramStart"/>
      <w:r w:rsidRPr="004B6455">
        <w:t>zaleca</w:t>
      </w:r>
      <w:proofErr w:type="gramEnd"/>
      <w:r w:rsidRPr="004B6455">
        <w:t xml:space="preserve">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 xml:space="preserve">Zamawiający </w:t>
      </w:r>
      <w:proofErr w:type="gramStart"/>
      <w:r w:rsidRPr="004B6455">
        <w:rPr>
          <w:b/>
          <w:bCs/>
        </w:rPr>
        <w:t>zaleca</w:t>
      </w:r>
      <w:proofErr w:type="gramEnd"/>
      <w:r w:rsidRPr="004B6455">
        <w:rPr>
          <w:b/>
          <w:bCs/>
        </w:rPr>
        <w:t xml:space="preserve">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</w:t>
      </w:r>
      <w:proofErr w:type="gramStart"/>
      <w:r w:rsidRPr="004B6455">
        <w:t>zaleca</w:t>
      </w:r>
      <w:proofErr w:type="gramEnd"/>
      <w:r w:rsidRPr="004B6455">
        <w:t xml:space="preserve">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35"/>
    </w:p>
    <w:p w14:paraId="295E6A6E" w14:textId="6C9AB42D" w:rsidR="00D316D8" w:rsidRPr="00D316D8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proofErr w:type="gram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</w:t>
      </w:r>
      <w:proofErr w:type="gramEnd"/>
      <w:r w:rsidRPr="00D316D8">
        <w:rPr>
          <w:iCs/>
        </w:rPr>
        <w:t xml:space="preserve">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C1710B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C1710B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C1710B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</w:t>
      </w:r>
      <w:r w:rsidRPr="004B6455">
        <w:lastRenderedPageBreak/>
        <w:t xml:space="preserve">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C1710B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C1710B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36"/>
    </w:p>
    <w:p w14:paraId="00000152" w14:textId="4274F338" w:rsidR="008D5F14" w:rsidRPr="00975601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</w:t>
      </w:r>
      <w:r w:rsidR="00232E2C" w:rsidRPr="00975601">
        <w:t>1</w:t>
      </w:r>
      <w:r w:rsidR="00D01FB7" w:rsidRPr="00975601">
        <w:t xml:space="preserve"> </w:t>
      </w:r>
      <w:bookmarkStart w:id="37" w:name="_Hlk64986873"/>
      <w:r w:rsidR="004C243C" w:rsidRPr="00975601">
        <w:t>Formularz oferty,</w:t>
      </w:r>
    </w:p>
    <w:p w14:paraId="2CFF70EC" w14:textId="70F86C94" w:rsidR="00FB4A0D" w:rsidRDefault="00FB4A0D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>Załącznik nr 1.1. do Oferty</w:t>
      </w:r>
      <w:r w:rsidR="00192D5F">
        <w:t>,</w:t>
      </w:r>
    </w:p>
    <w:p w14:paraId="2558EA21" w14:textId="056A5092" w:rsidR="00294DF8" w:rsidRPr="00294DF8" w:rsidRDefault="00294DF8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94DF8">
        <w:t xml:space="preserve">Załącznik nr </w:t>
      </w:r>
      <w:r>
        <w:t>2</w:t>
      </w:r>
      <w:r w:rsidRPr="00294DF8">
        <w:t xml:space="preserve"> Opis przedmiotu zamówienia – specyfikacja techniczna</w:t>
      </w:r>
      <w:r w:rsidR="00192D5F">
        <w:t>,</w:t>
      </w:r>
    </w:p>
    <w:bookmarkEnd w:id="37"/>
    <w:p w14:paraId="4878B051" w14:textId="1B597F7D" w:rsidR="00DD6686" w:rsidRPr="00192D5F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192D5F">
        <w:t xml:space="preserve">Załącznik nr </w:t>
      </w:r>
      <w:r w:rsidR="00294DF8" w:rsidRPr="00192D5F">
        <w:t>3</w:t>
      </w:r>
      <w:r w:rsidRPr="00192D5F">
        <w:t xml:space="preserve"> </w:t>
      </w:r>
      <w:r w:rsidR="004C243C" w:rsidRPr="00192D5F">
        <w:t xml:space="preserve">Oświadczenie </w:t>
      </w:r>
      <w:r w:rsidR="00A65F8C" w:rsidRPr="00192D5F">
        <w:t xml:space="preserve">wstępne </w:t>
      </w:r>
      <w:r w:rsidR="004C243C" w:rsidRPr="00192D5F">
        <w:t>składane na podstawie art. 125,</w:t>
      </w:r>
    </w:p>
    <w:p w14:paraId="6F6D0B34" w14:textId="66C2F10F" w:rsidR="002A36DC" w:rsidRPr="002508AC" w:rsidRDefault="002750CF" w:rsidP="00050B4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07366E" w:rsidRPr="002508AC">
        <w:t>4</w:t>
      </w:r>
      <w:r w:rsidR="00B16B38" w:rsidRPr="002508AC">
        <w:t xml:space="preserve"> </w:t>
      </w:r>
      <w:r w:rsidR="002A36DC" w:rsidRPr="002508AC">
        <w:t>Oświadczenie składane na podstawie art. 117 ust. 4,</w:t>
      </w:r>
    </w:p>
    <w:p w14:paraId="36B3CD46" w14:textId="5C8036C5" w:rsidR="00DD6686" w:rsidRPr="002508A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2508AC" w:rsidRPr="002508AC">
        <w:t>5</w:t>
      </w:r>
      <w:r w:rsidRPr="002508AC">
        <w:t xml:space="preserve"> </w:t>
      </w:r>
      <w:r w:rsidR="0036618C" w:rsidRPr="002508AC">
        <w:t>Zobowi</w:t>
      </w:r>
      <w:r w:rsidR="00670979" w:rsidRPr="002508AC">
        <w:t>ą</w:t>
      </w:r>
      <w:r w:rsidR="0036618C" w:rsidRPr="002508AC">
        <w:t>zanie</w:t>
      </w:r>
      <w:r w:rsidRPr="002508AC">
        <w:t xml:space="preserve"> podmiotu udostępniającego zasoby</w:t>
      </w:r>
      <w:r w:rsidR="002508AC" w:rsidRPr="002508AC">
        <w:t>,</w:t>
      </w:r>
    </w:p>
    <w:p w14:paraId="5D70A442" w14:textId="40839519" w:rsidR="00DD6686" w:rsidRPr="00E2407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6</w:t>
      </w:r>
      <w:r w:rsidRPr="00E2407E">
        <w:t xml:space="preserve"> Oświadczenie wykonawcy w zakresie art. 108 ust. 1 pkt. 5 ustawy, o braku przynależności do tej samej grupy kapitałowej</w:t>
      </w:r>
      <w:r w:rsidR="002508AC" w:rsidRPr="00E2407E">
        <w:t>,</w:t>
      </w:r>
    </w:p>
    <w:p w14:paraId="7CF0C158" w14:textId="4CE3215C" w:rsidR="0007366E" w:rsidRPr="00E2407E" w:rsidRDefault="00E33AEB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7</w:t>
      </w:r>
      <w:r w:rsidRPr="00E2407E">
        <w:t xml:space="preserve"> Wykaz </w:t>
      </w:r>
      <w:r w:rsidR="000A4696" w:rsidRPr="00E2407E">
        <w:t>dostaw</w:t>
      </w:r>
      <w:r w:rsidR="002508AC" w:rsidRPr="00E2407E">
        <w:t>,</w:t>
      </w:r>
    </w:p>
    <w:p w14:paraId="5A9773B8" w14:textId="3EC1EBE0" w:rsidR="002508AC" w:rsidRPr="002508AC" w:rsidRDefault="002508AC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>Załącznik nr 8 Wzór umowy</w:t>
      </w:r>
      <w:r w:rsidR="00ED37C4">
        <w:t>.</w:t>
      </w:r>
    </w:p>
    <w:sectPr w:rsidR="002508AC" w:rsidRPr="002508AC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2610088E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676CD6">
      <w:rPr>
        <w:sz w:val="22"/>
        <w:szCs w:val="22"/>
      </w:rPr>
      <w:t>8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533B0355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38" w:name="_Hlk34378417"/>
    <w:bookmarkStart w:id="3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1F3BA1">
      <w:rPr>
        <w:sz w:val="22"/>
        <w:szCs w:val="22"/>
      </w:rPr>
      <w:t>8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38"/>
    <w:bookmarkEnd w:id="3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730497"/>
    <w:multiLevelType w:val="hybridMultilevel"/>
    <w:tmpl w:val="A99C3B4C"/>
    <w:lvl w:ilvl="0" w:tplc="D6C4DD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18601C3"/>
    <w:multiLevelType w:val="hybridMultilevel"/>
    <w:tmpl w:val="A658F7F2"/>
    <w:lvl w:ilvl="0" w:tplc="9DB0D9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3E296562"/>
    <w:multiLevelType w:val="hybridMultilevel"/>
    <w:tmpl w:val="464E8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124E48"/>
    <w:multiLevelType w:val="hybridMultilevel"/>
    <w:tmpl w:val="C9D4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91C2D"/>
    <w:multiLevelType w:val="hybridMultilevel"/>
    <w:tmpl w:val="EFA4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6A35FC"/>
    <w:multiLevelType w:val="hybridMultilevel"/>
    <w:tmpl w:val="77B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C34CDE"/>
    <w:multiLevelType w:val="hybridMultilevel"/>
    <w:tmpl w:val="44247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6637152">
    <w:abstractNumId w:val="19"/>
  </w:num>
  <w:num w:numId="2" w16cid:durableId="1795638600">
    <w:abstractNumId w:val="14"/>
  </w:num>
  <w:num w:numId="3" w16cid:durableId="601885776">
    <w:abstractNumId w:val="16"/>
  </w:num>
  <w:num w:numId="4" w16cid:durableId="1865170383">
    <w:abstractNumId w:val="0"/>
  </w:num>
  <w:num w:numId="5" w16cid:durableId="1330981165">
    <w:abstractNumId w:val="57"/>
  </w:num>
  <w:num w:numId="6" w16cid:durableId="404688376">
    <w:abstractNumId w:val="49"/>
  </w:num>
  <w:num w:numId="7" w16cid:durableId="1208180610">
    <w:abstractNumId w:val="26"/>
  </w:num>
  <w:num w:numId="8" w16cid:durableId="1171140600">
    <w:abstractNumId w:val="23"/>
  </w:num>
  <w:num w:numId="9" w16cid:durableId="1004436506">
    <w:abstractNumId w:val="37"/>
  </w:num>
  <w:num w:numId="10" w16cid:durableId="1373456599">
    <w:abstractNumId w:val="39"/>
  </w:num>
  <w:num w:numId="11" w16cid:durableId="338697841">
    <w:abstractNumId w:val="40"/>
  </w:num>
  <w:num w:numId="12" w16cid:durableId="1990596045">
    <w:abstractNumId w:val="17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54"/>
  </w:num>
  <w:num w:numId="16" w16cid:durableId="210730817">
    <w:abstractNumId w:val="42"/>
  </w:num>
  <w:num w:numId="17" w16cid:durableId="1519538496">
    <w:abstractNumId w:val="28"/>
  </w:num>
  <w:num w:numId="18" w16cid:durableId="1123498622">
    <w:abstractNumId w:val="51"/>
  </w:num>
  <w:num w:numId="19" w16cid:durableId="1590499178">
    <w:abstractNumId w:val="27"/>
  </w:num>
  <w:num w:numId="20" w16cid:durableId="1576892648">
    <w:abstractNumId w:val="33"/>
  </w:num>
  <w:num w:numId="21" w16cid:durableId="1085691996">
    <w:abstractNumId w:val="25"/>
  </w:num>
  <w:num w:numId="22" w16cid:durableId="1572690136">
    <w:abstractNumId w:val="56"/>
  </w:num>
  <w:num w:numId="23" w16cid:durableId="325401077">
    <w:abstractNumId w:val="2"/>
  </w:num>
  <w:num w:numId="24" w16cid:durableId="1918704346">
    <w:abstractNumId w:val="22"/>
  </w:num>
  <w:num w:numId="25" w16cid:durableId="999575610">
    <w:abstractNumId w:val="4"/>
    <w:lvlOverride w:ilvl="0"/>
    <w:lvlOverride w:ilvl="1">
      <w:startOverride w:val="1"/>
    </w:lvlOverride>
  </w:num>
  <w:num w:numId="26" w16cid:durableId="1928031550">
    <w:abstractNumId w:val="4"/>
  </w:num>
  <w:num w:numId="27" w16cid:durableId="1353721974">
    <w:abstractNumId w:val="46"/>
    <w:lvlOverride w:ilvl="0"/>
    <w:lvlOverride w:ilvl="1">
      <w:startOverride w:val="1"/>
    </w:lvlOverride>
  </w:num>
  <w:num w:numId="28" w16cid:durableId="389813466">
    <w:abstractNumId w:val="46"/>
  </w:num>
  <w:num w:numId="29" w16cid:durableId="554194223">
    <w:abstractNumId w:val="5"/>
    <w:lvlOverride w:ilvl="0">
      <w:startOverride w:val="1"/>
    </w:lvlOverride>
  </w:num>
  <w:num w:numId="30" w16cid:durableId="1417746379">
    <w:abstractNumId w:val="5"/>
  </w:num>
  <w:num w:numId="31" w16cid:durableId="1399356652">
    <w:abstractNumId w:val="6"/>
    <w:lvlOverride w:ilvl="0">
      <w:startOverride w:val="10"/>
    </w:lvlOverride>
  </w:num>
  <w:num w:numId="32" w16cid:durableId="1576814354">
    <w:abstractNumId w:val="41"/>
  </w:num>
  <w:num w:numId="33" w16cid:durableId="1890218022">
    <w:abstractNumId w:val="50"/>
  </w:num>
  <w:num w:numId="34" w16cid:durableId="263344146">
    <w:abstractNumId w:val="12"/>
  </w:num>
  <w:num w:numId="35" w16cid:durableId="358775922">
    <w:abstractNumId w:val="15"/>
  </w:num>
  <w:num w:numId="36" w16cid:durableId="1590194291">
    <w:abstractNumId w:val="59"/>
  </w:num>
  <w:num w:numId="37" w16cid:durableId="1927809697">
    <w:abstractNumId w:val="20"/>
  </w:num>
  <w:num w:numId="38" w16cid:durableId="2072849380">
    <w:abstractNumId w:val="47"/>
  </w:num>
  <w:num w:numId="39" w16cid:durableId="1524438116">
    <w:abstractNumId w:val="7"/>
  </w:num>
  <w:num w:numId="40" w16cid:durableId="552498260">
    <w:abstractNumId w:val="58"/>
  </w:num>
  <w:num w:numId="41" w16cid:durableId="2147116200">
    <w:abstractNumId w:val="43"/>
  </w:num>
  <w:num w:numId="42" w16cid:durableId="1431779965">
    <w:abstractNumId w:val="55"/>
  </w:num>
  <w:num w:numId="43" w16cid:durableId="561215486">
    <w:abstractNumId w:val="30"/>
  </w:num>
  <w:num w:numId="44" w16cid:durableId="1233858170">
    <w:abstractNumId w:val="24"/>
  </w:num>
  <w:num w:numId="45" w16cid:durableId="186524056">
    <w:abstractNumId w:val="31"/>
  </w:num>
  <w:num w:numId="46" w16cid:durableId="861212586">
    <w:abstractNumId w:val="18"/>
  </w:num>
  <w:num w:numId="47" w16cid:durableId="2117358233">
    <w:abstractNumId w:val="8"/>
  </w:num>
  <w:num w:numId="48" w16cid:durableId="2034381720">
    <w:abstractNumId w:val="13"/>
  </w:num>
  <w:num w:numId="49" w16cid:durableId="1224559353">
    <w:abstractNumId w:val="3"/>
  </w:num>
  <w:num w:numId="50" w16cid:durableId="1616401630">
    <w:abstractNumId w:val="32"/>
  </w:num>
  <w:num w:numId="51" w16cid:durableId="1784304891">
    <w:abstractNumId w:val="53"/>
  </w:num>
  <w:num w:numId="52" w16cid:durableId="1846162191">
    <w:abstractNumId w:val="52"/>
  </w:num>
  <w:num w:numId="53" w16cid:durableId="2115202911">
    <w:abstractNumId w:val="36"/>
  </w:num>
  <w:num w:numId="54" w16cid:durableId="676464515">
    <w:abstractNumId w:val="21"/>
  </w:num>
  <w:num w:numId="55" w16cid:durableId="697899492">
    <w:abstractNumId w:val="48"/>
  </w:num>
  <w:num w:numId="56" w16cid:durableId="2003660596">
    <w:abstractNumId w:val="45"/>
  </w:num>
  <w:num w:numId="57" w16cid:durableId="1193223718">
    <w:abstractNumId w:val="35"/>
  </w:num>
  <w:num w:numId="58" w16cid:durableId="915284444">
    <w:abstractNumId w:val="29"/>
  </w:num>
  <w:num w:numId="59" w16cid:durableId="1335113146">
    <w:abstractNumId w:val="38"/>
  </w:num>
  <w:num w:numId="60" w16cid:durableId="1053770366">
    <w:abstractNumId w:val="11"/>
  </w:num>
  <w:num w:numId="61" w16cid:durableId="1098259422">
    <w:abstractNumId w:val="34"/>
  </w:num>
  <w:num w:numId="62" w16cid:durableId="1658456270">
    <w:abstractNumId w:val="1"/>
  </w:num>
  <w:num w:numId="63" w16cid:durableId="191558239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4696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2D5F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3BA1"/>
    <w:rsid w:val="001F557B"/>
    <w:rsid w:val="001F6D7B"/>
    <w:rsid w:val="001F6ED4"/>
    <w:rsid w:val="002100FA"/>
    <w:rsid w:val="0021142E"/>
    <w:rsid w:val="00217FA5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08AC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00E"/>
    <w:rsid w:val="00291979"/>
    <w:rsid w:val="002948C6"/>
    <w:rsid w:val="00294DB8"/>
    <w:rsid w:val="00294DF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46AC"/>
    <w:rsid w:val="00346311"/>
    <w:rsid w:val="00361089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067"/>
    <w:rsid w:val="003B51CB"/>
    <w:rsid w:val="003B610D"/>
    <w:rsid w:val="003B68F1"/>
    <w:rsid w:val="003C0E76"/>
    <w:rsid w:val="003C435B"/>
    <w:rsid w:val="003C6626"/>
    <w:rsid w:val="003C70D4"/>
    <w:rsid w:val="003C70F3"/>
    <w:rsid w:val="003D2F41"/>
    <w:rsid w:val="003D5208"/>
    <w:rsid w:val="003D6697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328A"/>
    <w:rsid w:val="004E61B2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4B8E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5DE"/>
    <w:rsid w:val="005C074D"/>
    <w:rsid w:val="005C5C56"/>
    <w:rsid w:val="005D73F3"/>
    <w:rsid w:val="005E0EF1"/>
    <w:rsid w:val="005E239A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10DA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6CD6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13AB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5CBA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504F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C6560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0967"/>
    <w:rsid w:val="009218E1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AE8"/>
    <w:rsid w:val="00970E5B"/>
    <w:rsid w:val="00975601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97194"/>
    <w:rsid w:val="009B122F"/>
    <w:rsid w:val="009B308A"/>
    <w:rsid w:val="009B4173"/>
    <w:rsid w:val="009B69F7"/>
    <w:rsid w:val="009C0DD7"/>
    <w:rsid w:val="009D443F"/>
    <w:rsid w:val="009D7046"/>
    <w:rsid w:val="009E098B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62E"/>
    <w:rsid w:val="00AC3A29"/>
    <w:rsid w:val="00AC7980"/>
    <w:rsid w:val="00AD0821"/>
    <w:rsid w:val="00AD1EE3"/>
    <w:rsid w:val="00AD36F7"/>
    <w:rsid w:val="00AD69BC"/>
    <w:rsid w:val="00AE06FD"/>
    <w:rsid w:val="00AE1F01"/>
    <w:rsid w:val="00AE5FC3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0DB2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1710B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4999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407E"/>
    <w:rsid w:val="00E255FC"/>
    <w:rsid w:val="00E33AEB"/>
    <w:rsid w:val="00E3680C"/>
    <w:rsid w:val="00E4444A"/>
    <w:rsid w:val="00E4574B"/>
    <w:rsid w:val="00E470E5"/>
    <w:rsid w:val="00E52AE4"/>
    <w:rsid w:val="00E53818"/>
    <w:rsid w:val="00E57E0C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37C4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177D"/>
    <w:rsid w:val="00F12D16"/>
    <w:rsid w:val="00F17295"/>
    <w:rsid w:val="00F20F05"/>
    <w:rsid w:val="00F30F4A"/>
    <w:rsid w:val="00F331A6"/>
    <w:rsid w:val="00F37701"/>
    <w:rsid w:val="00F37C42"/>
    <w:rsid w:val="00F40021"/>
    <w:rsid w:val="00F43896"/>
    <w:rsid w:val="00F44A42"/>
    <w:rsid w:val="00F45AF1"/>
    <w:rsid w:val="00F47537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4A0D"/>
    <w:rsid w:val="00FB6E78"/>
    <w:rsid w:val="00FC43BD"/>
    <w:rsid w:val="00FD0D69"/>
    <w:rsid w:val="00FD1FDE"/>
    <w:rsid w:val="00FE0C05"/>
    <w:rsid w:val="00FE52E1"/>
    <w:rsid w:val="00FE561D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8492</Words>
  <Characters>50955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CUW Kobylnica</cp:lastModifiedBy>
  <cp:revision>2</cp:revision>
  <cp:lastPrinted>2023-07-24T10:16:00Z</cp:lastPrinted>
  <dcterms:created xsi:type="dcterms:W3CDTF">2023-08-02T11:29:00Z</dcterms:created>
  <dcterms:modified xsi:type="dcterms:W3CDTF">2023-08-02T11:29:00Z</dcterms:modified>
</cp:coreProperties>
</file>