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D3" w:rsidP="001C3AD3" w:rsidRDefault="001C3AD3" w14:paraId="48ACC8FD" w14:textId="52F885E1">
      <w:pPr>
        <w:spacing w:after="0" w:line="276" w:lineRule="auto"/>
        <w:rPr>
          <w:rFonts w:ascii="Times New Roman" w:hAnsi="Times New Roman" w:eastAsia="Times" w:cs="Times New Roman"/>
          <w:b/>
          <w:bCs/>
        </w:rPr>
      </w:pPr>
      <w:r>
        <w:rPr>
          <w:rFonts w:ascii="Times New Roman" w:hAnsi="Times New Roman" w:eastAsia="Times" w:cs="Times New Roman"/>
          <w:b/>
          <w:bCs/>
        </w:rPr>
        <w:t>Znak sprawy:</w:t>
      </w:r>
      <w:r w:rsidR="00C940BD">
        <w:rPr>
          <w:rFonts w:ascii="Times New Roman" w:hAnsi="Times New Roman" w:eastAsia="Times" w:cs="Times New Roman"/>
          <w:b/>
          <w:bCs/>
        </w:rPr>
        <w:t xml:space="preserve"> ZP 2/2024</w:t>
      </w:r>
      <w:r w:rsidR="00C940BD">
        <w:rPr>
          <w:rFonts w:ascii="Times New Roman" w:hAnsi="Times New Roman" w:eastAsia="Times" w:cs="Times New Roman"/>
          <w:b/>
          <w:bCs/>
        </w:rPr>
        <w:tab/>
      </w:r>
      <w:r w:rsidR="00C940BD">
        <w:rPr>
          <w:rFonts w:ascii="Times New Roman" w:hAnsi="Times New Roman" w:eastAsia="Times" w:cs="Times New Roman"/>
          <w:b/>
          <w:bCs/>
        </w:rPr>
        <w:tab/>
      </w:r>
      <w:r w:rsidR="00C940BD">
        <w:rPr>
          <w:rFonts w:ascii="Times New Roman" w:hAnsi="Times New Roman" w:eastAsia="Times" w:cs="Times New Roman"/>
          <w:b/>
          <w:bCs/>
        </w:rPr>
        <w:tab/>
      </w:r>
      <w:r w:rsidR="00C940BD">
        <w:rPr>
          <w:rFonts w:ascii="Times New Roman" w:hAnsi="Times New Roman" w:eastAsia="Times" w:cs="Times New Roman"/>
          <w:b/>
          <w:bCs/>
        </w:rPr>
        <w:tab/>
      </w:r>
      <w:r w:rsidR="00C940BD">
        <w:rPr>
          <w:rFonts w:ascii="Times New Roman" w:hAnsi="Times New Roman" w:eastAsia="Times" w:cs="Times New Roman"/>
          <w:b/>
          <w:bCs/>
        </w:rPr>
        <w:tab/>
      </w:r>
      <w:r w:rsidR="00C940BD">
        <w:rPr>
          <w:rFonts w:ascii="Times New Roman" w:hAnsi="Times New Roman" w:eastAsia="Times" w:cs="Times New Roman"/>
          <w:b/>
          <w:bCs/>
        </w:rPr>
        <w:tab/>
      </w:r>
      <w:r>
        <w:rPr>
          <w:rFonts w:ascii="Times New Roman" w:hAnsi="Times New Roman" w:eastAsia="Times" w:cs="Times New Roman"/>
          <w:b/>
          <w:bCs/>
        </w:rPr>
        <w:t xml:space="preserve">Załącznik nr </w:t>
      </w:r>
      <w:r w:rsidR="00C940BD">
        <w:rPr>
          <w:rFonts w:ascii="Times New Roman" w:hAnsi="Times New Roman" w:eastAsia="Times" w:cs="Times New Roman"/>
          <w:b/>
          <w:bCs/>
        </w:rPr>
        <w:t xml:space="preserve">6 </w:t>
      </w:r>
      <w:r>
        <w:rPr>
          <w:rFonts w:ascii="Times New Roman" w:hAnsi="Times New Roman" w:eastAsia="Times" w:cs="Times New Roman"/>
          <w:b/>
          <w:bCs/>
        </w:rPr>
        <w:t>do SWZ</w:t>
      </w:r>
    </w:p>
    <w:p w:rsidR="001C3AD3" w:rsidP="001C3AD3" w:rsidRDefault="001C3AD3" w14:paraId="75D21766" w14:textId="77777777">
      <w:pPr>
        <w:spacing w:after="0" w:line="276" w:lineRule="auto"/>
        <w:jc w:val="center"/>
        <w:rPr>
          <w:rFonts w:ascii="Times New Roman" w:hAnsi="Times New Roman" w:eastAsia="Times" w:cs="Times New Roman"/>
          <w:b/>
          <w:bCs/>
        </w:rPr>
      </w:pPr>
    </w:p>
    <w:p w:rsidR="001C3AD3" w:rsidP="001C3AD3" w:rsidRDefault="001C3AD3" w14:paraId="27A76C93" w14:textId="77777777">
      <w:pPr>
        <w:spacing w:after="0" w:line="276" w:lineRule="auto"/>
        <w:jc w:val="center"/>
        <w:rPr>
          <w:rFonts w:ascii="Times New Roman" w:hAnsi="Times New Roman" w:eastAsia="Times" w:cs="Times New Roman"/>
          <w:b/>
          <w:bCs/>
        </w:rPr>
      </w:pPr>
    </w:p>
    <w:p w:rsidR="001C3AD3" w:rsidP="001C3AD3" w:rsidRDefault="001C3AD3" w14:paraId="2A7DDC4E" w14:textId="77777777">
      <w:pPr>
        <w:spacing w:after="0" w:line="276" w:lineRule="auto"/>
        <w:jc w:val="center"/>
        <w:rPr>
          <w:rFonts w:ascii="Times New Roman" w:hAnsi="Times New Roman" w:eastAsia="Times" w:cs="Times New Roman"/>
          <w:b/>
          <w:bCs/>
        </w:rPr>
      </w:pPr>
    </w:p>
    <w:p w:rsidRPr="00C7786B" w:rsidR="00226130" w:rsidP="001C3AD3" w:rsidRDefault="00226130" w14:paraId="16A1881A" w14:textId="4766D59F">
      <w:pPr>
        <w:spacing w:after="0" w:line="276" w:lineRule="auto"/>
        <w:jc w:val="center"/>
        <w:rPr>
          <w:rFonts w:ascii="Times New Roman" w:hAnsi="Times New Roman" w:eastAsia="Times" w:cs="Times New Roman"/>
          <w:b/>
          <w:bCs/>
        </w:rPr>
      </w:pPr>
      <w:r w:rsidRPr="00C7786B">
        <w:rPr>
          <w:rFonts w:ascii="Times New Roman" w:hAnsi="Times New Roman" w:eastAsia="Times" w:cs="Times New Roman"/>
          <w:b/>
          <w:bCs/>
        </w:rPr>
        <w:t>UMOWA NR ………/2024</w:t>
      </w:r>
      <w:bookmarkStart w:name="_GoBack" w:id="0"/>
      <w:bookmarkEnd w:id="0"/>
    </w:p>
    <w:p w:rsidR="0079607B" w:rsidP="001C3AD3" w:rsidRDefault="0079607B" w14:paraId="719BBB1B" w14:textId="77777777">
      <w:pPr>
        <w:spacing w:after="0" w:line="276" w:lineRule="auto"/>
        <w:jc w:val="center"/>
        <w:rPr>
          <w:rFonts w:ascii="Times New Roman" w:hAnsi="Times New Roman" w:eastAsia="Times" w:cs="Times New Roman"/>
          <w:b/>
          <w:bCs/>
        </w:rPr>
      </w:pPr>
    </w:p>
    <w:p w:rsidRPr="00C7786B" w:rsidR="001C3AD3" w:rsidP="001C3AD3" w:rsidRDefault="001C3AD3" w14:paraId="17D89C78" w14:textId="77777777">
      <w:pPr>
        <w:spacing w:after="0" w:line="276" w:lineRule="auto"/>
        <w:jc w:val="center"/>
        <w:rPr>
          <w:rFonts w:ascii="Times New Roman" w:hAnsi="Times New Roman" w:eastAsia="Times" w:cs="Times New Roman"/>
          <w:b/>
          <w:bCs/>
        </w:rPr>
      </w:pPr>
    </w:p>
    <w:p w:rsidRPr="00C7786B" w:rsidR="00AA3A27" w:rsidP="001C3AD3" w:rsidRDefault="002322AD" w14:paraId="785ACA77" w14:textId="3BBFEC11">
      <w:pPr>
        <w:spacing w:after="0"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" w:cs="Times New Roman"/>
        </w:rPr>
        <w:t xml:space="preserve">zwana dalej „Umową”, a </w:t>
      </w:r>
      <w:r w:rsidRPr="00C7786B" w:rsidR="6DCD61B9">
        <w:rPr>
          <w:rFonts w:ascii="Times New Roman" w:hAnsi="Times New Roman" w:eastAsia="Times" w:cs="Times New Roman"/>
        </w:rPr>
        <w:t>zawarta w dniu</w:t>
      </w:r>
      <w:r w:rsidRPr="00C7786B" w:rsidR="6DCD61B9">
        <w:rPr>
          <w:rFonts w:ascii="Times New Roman" w:hAnsi="Times New Roman" w:eastAsia="Times" w:cs="Times New Roman"/>
          <w:b/>
          <w:bCs/>
        </w:rPr>
        <w:t xml:space="preserve"> </w:t>
      </w:r>
      <w:r w:rsidRPr="00C7786B" w:rsidR="6DCD61B9">
        <w:rPr>
          <w:rFonts w:ascii="Times New Roman" w:hAnsi="Times New Roman" w:eastAsia="Times" w:cs="Times New Roman"/>
        </w:rPr>
        <w:t>.............................. (data)</w:t>
      </w:r>
      <w:r w:rsidRPr="00C7786B" w:rsidR="00226130">
        <w:rPr>
          <w:rFonts w:ascii="Times New Roman" w:hAnsi="Times New Roman" w:eastAsia="Times" w:cs="Times New Roman"/>
        </w:rPr>
        <w:t xml:space="preserve"> w Lesku</w:t>
      </w:r>
      <w:r>
        <w:rPr>
          <w:rFonts w:ascii="Times New Roman" w:hAnsi="Times New Roman" w:eastAsia="Times" w:cs="Times New Roman"/>
        </w:rPr>
        <w:t xml:space="preserve"> </w:t>
      </w:r>
      <w:r w:rsidRPr="00C7786B" w:rsidR="6DCD61B9">
        <w:rPr>
          <w:rFonts w:ascii="Times New Roman" w:hAnsi="Times New Roman" w:eastAsia="Times" w:cs="Times New Roman"/>
        </w:rPr>
        <w:t>p</w:t>
      </w:r>
      <w:r w:rsidRPr="00C7786B" w:rsidR="6DCD61B9">
        <w:rPr>
          <w:rFonts w:ascii="Times New Roman" w:hAnsi="Times New Roman" w:eastAsia="Times New Roman" w:cs="Times New Roman"/>
        </w:rPr>
        <w:t>omiędzy</w:t>
      </w:r>
      <w:r>
        <w:rPr>
          <w:rFonts w:ascii="Times New Roman" w:hAnsi="Times New Roman" w:eastAsia="Times New Roman" w:cs="Times New Roman"/>
        </w:rPr>
        <w:t xml:space="preserve"> Stronami</w:t>
      </w:r>
      <w:r w:rsidRPr="00C7786B" w:rsidR="6DCD61B9">
        <w:rPr>
          <w:rFonts w:ascii="Times New Roman" w:hAnsi="Times New Roman" w:eastAsia="Times New Roman" w:cs="Times New Roman"/>
        </w:rPr>
        <w:t>:</w:t>
      </w:r>
    </w:p>
    <w:p w:rsidRPr="00C7786B" w:rsidR="0079607B" w:rsidP="001C3AD3" w:rsidRDefault="0079607B" w14:paraId="7E65EC52" w14:textId="77777777">
      <w:pPr>
        <w:spacing w:after="0" w:line="276" w:lineRule="auto"/>
        <w:jc w:val="both"/>
        <w:rPr>
          <w:rFonts w:ascii="Times New Roman" w:hAnsi="Times New Roman" w:eastAsia="Times New Roman" w:cs="Times New Roman"/>
        </w:rPr>
      </w:pPr>
    </w:p>
    <w:p w:rsidRPr="00C7786B" w:rsidR="00AA3A27" w:rsidP="001C3AD3" w:rsidRDefault="6DCD61B9" w14:paraId="41F961BD" w14:textId="4CD010A2">
      <w:pPr>
        <w:spacing w:after="0" w:line="276" w:lineRule="auto"/>
        <w:jc w:val="both"/>
        <w:rPr>
          <w:rFonts w:ascii="Times New Roman" w:hAnsi="Times New Roman" w:eastAsia="Times New Roman" w:cs="Times New Roman"/>
        </w:rPr>
      </w:pPr>
      <w:r w:rsidRPr="00C7786B">
        <w:rPr>
          <w:rFonts w:ascii="Times New Roman" w:hAnsi="Times New Roman" w:eastAsia="Times New Roman" w:cs="Times New Roman"/>
          <w:b/>
          <w:bCs/>
        </w:rPr>
        <w:t>Samodzielny</w:t>
      </w:r>
      <w:r w:rsidR="002322AD">
        <w:rPr>
          <w:rFonts w:ascii="Times New Roman" w:hAnsi="Times New Roman" w:eastAsia="Times New Roman" w:cs="Times New Roman"/>
          <w:b/>
          <w:bCs/>
        </w:rPr>
        <w:t>m</w:t>
      </w:r>
      <w:r w:rsidRPr="00C7786B">
        <w:rPr>
          <w:rFonts w:ascii="Times New Roman" w:hAnsi="Times New Roman" w:eastAsia="Times New Roman" w:cs="Times New Roman"/>
          <w:b/>
          <w:bCs/>
        </w:rPr>
        <w:t xml:space="preserve"> Publiczny</w:t>
      </w:r>
      <w:r w:rsidR="002322AD">
        <w:rPr>
          <w:rFonts w:ascii="Times New Roman" w:hAnsi="Times New Roman" w:eastAsia="Times New Roman" w:cs="Times New Roman"/>
          <w:b/>
          <w:bCs/>
        </w:rPr>
        <w:t>m</w:t>
      </w:r>
      <w:r w:rsidRPr="00C7786B">
        <w:rPr>
          <w:rFonts w:ascii="Times New Roman" w:hAnsi="Times New Roman" w:eastAsia="Times New Roman" w:cs="Times New Roman"/>
          <w:b/>
          <w:bCs/>
        </w:rPr>
        <w:t xml:space="preserve"> Zesp</w:t>
      </w:r>
      <w:r w:rsidR="002322AD">
        <w:rPr>
          <w:rFonts w:ascii="Times New Roman" w:hAnsi="Times New Roman" w:eastAsia="Times New Roman" w:cs="Times New Roman"/>
          <w:b/>
          <w:bCs/>
        </w:rPr>
        <w:t>o</w:t>
      </w:r>
      <w:r w:rsidRPr="00C7786B">
        <w:rPr>
          <w:rFonts w:ascii="Times New Roman" w:hAnsi="Times New Roman" w:eastAsia="Times New Roman" w:cs="Times New Roman"/>
          <w:b/>
          <w:bCs/>
        </w:rPr>
        <w:t>ł</w:t>
      </w:r>
      <w:r w:rsidR="002322AD">
        <w:rPr>
          <w:rFonts w:ascii="Times New Roman" w:hAnsi="Times New Roman" w:eastAsia="Times New Roman" w:cs="Times New Roman"/>
          <w:b/>
          <w:bCs/>
        </w:rPr>
        <w:t>em</w:t>
      </w:r>
      <w:r w:rsidRPr="00C7786B">
        <w:rPr>
          <w:rFonts w:ascii="Times New Roman" w:hAnsi="Times New Roman" w:eastAsia="Times New Roman" w:cs="Times New Roman"/>
          <w:b/>
          <w:bCs/>
        </w:rPr>
        <w:t xml:space="preserve"> Opieki Zdrowotnej w Lesku, </w:t>
      </w:r>
      <w:r w:rsidRPr="00C7786B">
        <w:rPr>
          <w:rFonts w:ascii="Times New Roman" w:hAnsi="Times New Roman" w:eastAsia="Times New Roman" w:cs="Times New Roman"/>
        </w:rPr>
        <w:t>z siedzibą pod adresem: ul.</w:t>
      </w:r>
      <w:r w:rsidRPr="00C7786B" w:rsidR="0079607B">
        <w:rPr>
          <w:rFonts w:ascii="Times New Roman" w:hAnsi="Times New Roman" w:eastAsia="Times New Roman" w:cs="Times New Roman"/>
          <w:b/>
          <w:bCs/>
        </w:rPr>
        <w:t> </w:t>
      </w:r>
      <w:r w:rsidRPr="00C7786B">
        <w:rPr>
          <w:rFonts w:ascii="Times New Roman" w:hAnsi="Times New Roman" w:eastAsia="Times New Roman" w:cs="Times New Roman"/>
        </w:rPr>
        <w:t>Kazimierza Wielkiego 4, 38-600 Lesko, wpisany</w:t>
      </w:r>
      <w:r w:rsidR="002322AD">
        <w:rPr>
          <w:rFonts w:ascii="Times New Roman" w:hAnsi="Times New Roman" w:eastAsia="Times New Roman" w:cs="Times New Roman"/>
        </w:rPr>
        <w:t>m</w:t>
      </w:r>
      <w:r w:rsidRPr="00C7786B">
        <w:rPr>
          <w:rFonts w:ascii="Times New Roman" w:hAnsi="Times New Roman" w:eastAsia="Times New Roman" w:cs="Times New Roman"/>
        </w:rPr>
        <w:t xml:space="preserve"> do rejestru stowarzyszeń, innych organizacji społecznych i zawodowych, fundacji oraz publicznych zakładów opieki zdrowotnej przez Sąd Rejonowy w Rzeszowie, XII Wydział Gospodarczy Krajowego Rejestru Sądowego pod numerem KRS</w:t>
      </w:r>
      <w:r w:rsidRPr="00C7786B" w:rsidR="00226130">
        <w:rPr>
          <w:rFonts w:ascii="Times New Roman" w:hAnsi="Times New Roman" w:eastAsia="Times New Roman" w:cs="Times New Roman"/>
        </w:rPr>
        <w:t xml:space="preserve"> 0000020828, REGON: 370445072, </w:t>
      </w:r>
      <w:r w:rsidRPr="00C7786B">
        <w:rPr>
          <w:rFonts w:ascii="Times New Roman" w:hAnsi="Times New Roman" w:eastAsia="Times New Roman" w:cs="Times New Roman"/>
        </w:rPr>
        <w:t xml:space="preserve">NIP: 6881197430, BDO: 000022189, </w:t>
      </w:r>
    </w:p>
    <w:p w:rsidRPr="00C7786B" w:rsidR="00AA3A27" w:rsidP="001C3AD3" w:rsidRDefault="6DCD61B9" w14:paraId="63DA6DF5" w14:textId="710038CA">
      <w:pPr>
        <w:spacing w:after="0" w:line="276" w:lineRule="auto"/>
        <w:jc w:val="both"/>
        <w:rPr>
          <w:rFonts w:ascii="Times New Roman" w:hAnsi="Times New Roman" w:eastAsia="Times New Roman" w:cs="Times New Roman"/>
        </w:rPr>
      </w:pPr>
      <w:r w:rsidRPr="00C7786B">
        <w:rPr>
          <w:rFonts w:ascii="Times New Roman" w:hAnsi="Times New Roman" w:eastAsia="Times New Roman" w:cs="Times New Roman"/>
        </w:rPr>
        <w:t>zwany</w:t>
      </w:r>
      <w:r w:rsidR="002322AD">
        <w:rPr>
          <w:rFonts w:ascii="Times New Roman" w:hAnsi="Times New Roman" w:eastAsia="Times New Roman" w:cs="Times New Roman"/>
        </w:rPr>
        <w:t>m</w:t>
      </w:r>
      <w:r w:rsidRPr="00C7786B">
        <w:rPr>
          <w:rFonts w:ascii="Times New Roman" w:hAnsi="Times New Roman" w:eastAsia="Times New Roman" w:cs="Times New Roman"/>
        </w:rPr>
        <w:t xml:space="preserve"> dalej </w:t>
      </w:r>
      <w:r w:rsidRPr="00C7786B">
        <w:rPr>
          <w:rFonts w:ascii="Times New Roman" w:hAnsi="Times New Roman" w:eastAsia="Times New Roman" w:cs="Times New Roman"/>
          <w:b/>
        </w:rPr>
        <w:t xml:space="preserve">„Zamawiającym”,  </w:t>
      </w:r>
    </w:p>
    <w:p w:rsidRPr="00C7786B" w:rsidR="00AA3A27" w:rsidP="001C3AD3" w:rsidRDefault="00226130" w14:paraId="1EBA70D2" w14:textId="2AD3B53F">
      <w:pPr>
        <w:spacing w:after="0" w:line="276" w:lineRule="auto"/>
        <w:jc w:val="both"/>
        <w:rPr>
          <w:rFonts w:ascii="Times New Roman" w:hAnsi="Times New Roman" w:eastAsia="Times New Roman" w:cs="Times New Roman"/>
        </w:rPr>
      </w:pPr>
      <w:r w:rsidRPr="00C7786B">
        <w:rPr>
          <w:rFonts w:ascii="Times New Roman" w:hAnsi="Times New Roman" w:eastAsia="Times New Roman" w:cs="Times New Roman"/>
        </w:rPr>
        <w:t>reprezentowanym przez:</w:t>
      </w:r>
    </w:p>
    <w:p w:rsidRPr="00C7786B" w:rsidR="00AA3A27" w:rsidP="001C3AD3" w:rsidRDefault="6DCD61B9" w14:paraId="0DF42377" w14:textId="11582CC3">
      <w:pPr>
        <w:spacing w:after="0" w:line="276" w:lineRule="auto"/>
        <w:jc w:val="both"/>
        <w:rPr>
          <w:rFonts w:ascii="Times New Roman" w:hAnsi="Times New Roman" w:eastAsia="Times New Roman" w:cs="Times New Roman"/>
        </w:rPr>
      </w:pPr>
      <w:r w:rsidRPr="00C7786B">
        <w:rPr>
          <w:rFonts w:ascii="Times New Roman" w:hAnsi="Times New Roman" w:eastAsia="Times New Roman" w:cs="Times New Roman"/>
        </w:rPr>
        <w:t>Łukasz</w:t>
      </w:r>
      <w:r w:rsidR="002322AD">
        <w:rPr>
          <w:rFonts w:ascii="Times New Roman" w:hAnsi="Times New Roman" w:eastAsia="Times New Roman" w:cs="Times New Roman"/>
        </w:rPr>
        <w:t>a</w:t>
      </w:r>
      <w:r w:rsidRPr="00C7786B">
        <w:rPr>
          <w:rFonts w:ascii="Times New Roman" w:hAnsi="Times New Roman" w:eastAsia="Times New Roman" w:cs="Times New Roman"/>
        </w:rPr>
        <w:t xml:space="preserve"> Podkalicki – p.o. Dyrektor</w:t>
      </w:r>
      <w:r w:rsidR="002322AD">
        <w:rPr>
          <w:rFonts w:ascii="Times New Roman" w:hAnsi="Times New Roman" w:eastAsia="Times New Roman" w:cs="Times New Roman"/>
        </w:rPr>
        <w:t>a</w:t>
      </w:r>
      <w:r w:rsidRPr="00C7786B">
        <w:rPr>
          <w:rFonts w:ascii="Times New Roman" w:hAnsi="Times New Roman" w:eastAsia="Times New Roman" w:cs="Times New Roman"/>
        </w:rPr>
        <w:t xml:space="preserve">, </w:t>
      </w:r>
    </w:p>
    <w:p w:rsidRPr="00C7786B" w:rsidR="0079607B" w:rsidP="001C3AD3" w:rsidRDefault="0079607B" w14:paraId="27280D30" w14:textId="77777777">
      <w:pPr>
        <w:spacing w:after="0" w:line="276" w:lineRule="auto"/>
        <w:jc w:val="both"/>
        <w:rPr>
          <w:rFonts w:ascii="Times New Roman" w:hAnsi="Times New Roman" w:eastAsia="Times New Roman" w:cs="Times New Roman"/>
        </w:rPr>
      </w:pPr>
    </w:p>
    <w:p w:rsidRPr="00C7786B" w:rsidR="00AA3A27" w:rsidP="001C3AD3" w:rsidRDefault="0079607B" w14:paraId="1A0ED567" w14:textId="651AE32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a</w:t>
      </w:r>
    </w:p>
    <w:p w:rsidRPr="00C7786B" w:rsidR="0079607B" w:rsidP="001C3AD3" w:rsidRDefault="0079607B" w14:paraId="468EA69B" w14:textId="77777777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eastAsia="Times" w:cs="Times New Roman"/>
        </w:rPr>
      </w:pPr>
    </w:p>
    <w:p w:rsidRPr="00C7786B" w:rsidR="00AA3A27" w:rsidP="001C3AD3" w:rsidRDefault="6DCD61B9" w14:paraId="6933DDD9" w14:textId="554A949D">
      <w:p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Wykonawcą: ......................................................</w:t>
      </w:r>
    </w:p>
    <w:p w:rsidRPr="00C7786B" w:rsidR="00AA3A27" w:rsidP="001C3AD3" w:rsidRDefault="6DCD61B9" w14:paraId="47A50547" w14:textId="50914895">
      <w:p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z siedzibą: ......................................................</w:t>
      </w:r>
    </w:p>
    <w:p w:rsidRPr="00C7786B" w:rsidR="00AA3A27" w:rsidP="001C3AD3" w:rsidRDefault="6DCD61B9" w14:paraId="0FF6C2D2" w14:textId="7DFDA0AE">
      <w:p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NIP: ......................................................</w:t>
      </w:r>
    </w:p>
    <w:p w:rsidRPr="00C7786B" w:rsidR="00AA3A27" w:rsidP="001C3AD3" w:rsidRDefault="6DCD61B9" w14:paraId="23669596" w14:textId="270D9662">
      <w:p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adres do korespondencji: ...................................................... </w:t>
      </w:r>
    </w:p>
    <w:p w:rsidRPr="00C7786B" w:rsidR="0079607B" w:rsidP="001C3AD3" w:rsidRDefault="0079607B" w14:paraId="696E8501" w14:textId="53883F61">
      <w:p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zwany</w:t>
      </w:r>
      <w:r w:rsidR="002322AD">
        <w:rPr>
          <w:rFonts w:ascii="Times New Roman" w:hAnsi="Times New Roman" w:eastAsia="Times" w:cs="Times New Roman"/>
        </w:rPr>
        <w:t>m</w:t>
      </w:r>
      <w:r w:rsidRPr="00C7786B">
        <w:rPr>
          <w:rFonts w:ascii="Times New Roman" w:hAnsi="Times New Roman" w:eastAsia="Times" w:cs="Times New Roman"/>
        </w:rPr>
        <w:t xml:space="preserve"> dalej </w:t>
      </w:r>
      <w:r w:rsidR="002322AD">
        <w:rPr>
          <w:rFonts w:ascii="Times New Roman" w:hAnsi="Times New Roman" w:eastAsia="Times" w:cs="Times New Roman"/>
          <w:b/>
        </w:rPr>
        <w:t>„</w:t>
      </w:r>
      <w:r w:rsidRPr="00C7786B">
        <w:rPr>
          <w:rFonts w:ascii="Times New Roman" w:hAnsi="Times New Roman" w:eastAsia="Times" w:cs="Times New Roman"/>
          <w:b/>
        </w:rPr>
        <w:t>Wykonawcą”</w:t>
      </w:r>
    </w:p>
    <w:p w:rsidRPr="00C7786B" w:rsidR="00AA3A27" w:rsidP="001C3AD3" w:rsidRDefault="6DCD61B9" w14:paraId="4C94AF9B" w14:textId="2CF456A3">
      <w:p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reprezentowanym przez (umocowanie ustalone na podstawie odpisu z KRS / pełnomocnictwa / innego dokumentu, z którego wynika prawo do reprezentowania Wykonawcy - stanowiącego załącznik nr ... do </w:t>
      </w:r>
      <w:r w:rsidR="002322AD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 xml:space="preserve">mowy): </w:t>
      </w:r>
    </w:p>
    <w:p w:rsidRPr="00C7786B" w:rsidR="00AA3A27" w:rsidP="001C3AD3" w:rsidRDefault="6DCD61B9" w14:paraId="11A6800C" w14:textId="3651B030">
      <w:p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Helvetica" w:cs="Times New Roman"/>
          <w:b/>
          <w:bCs/>
        </w:rPr>
        <w:t>-</w:t>
      </w:r>
      <w:r w:rsidRPr="00C7786B" w:rsidR="00226130">
        <w:rPr>
          <w:rFonts w:ascii="Times New Roman" w:hAnsi="Times New Roman" w:cs="Times New Roman"/>
        </w:rPr>
        <w:t xml:space="preserve"> </w:t>
      </w:r>
      <w:r w:rsidRPr="00C7786B">
        <w:rPr>
          <w:rFonts w:ascii="Times New Roman" w:hAnsi="Times New Roman" w:eastAsia="Times" w:cs="Times New Roman"/>
        </w:rPr>
        <w:t>...................................................</w:t>
      </w:r>
    </w:p>
    <w:p w:rsidRPr="00C7786B" w:rsidR="00AA3A27" w:rsidP="001C3AD3" w:rsidRDefault="6DCD61B9" w14:paraId="692F77E0" w14:textId="6EE26B75">
      <w:pPr>
        <w:spacing w:after="0" w:line="276" w:lineRule="auto"/>
        <w:ind w:left="270" w:hanging="270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Helvetica" w:cs="Times New Roman"/>
          <w:b/>
          <w:bCs/>
        </w:rPr>
        <w:t>-</w:t>
      </w:r>
      <w:r w:rsidRPr="00C7786B" w:rsidR="00524543">
        <w:rPr>
          <w:rFonts w:ascii="Times New Roman" w:hAnsi="Times New Roman" w:cs="Times New Roman"/>
        </w:rPr>
        <w:tab/>
      </w:r>
      <w:r w:rsidRPr="00C7786B">
        <w:rPr>
          <w:rFonts w:ascii="Times New Roman" w:hAnsi="Times New Roman" w:eastAsia="Times" w:cs="Times New Roman"/>
        </w:rPr>
        <w:t>...................................................</w:t>
      </w:r>
    </w:p>
    <w:p w:rsidRPr="00C7786B" w:rsidR="0079607B" w:rsidP="001C3AD3" w:rsidRDefault="0079607B" w14:paraId="78BE4FC8" w14:textId="77777777">
      <w:pPr>
        <w:spacing w:after="0" w:line="276" w:lineRule="auto"/>
        <w:jc w:val="both"/>
        <w:rPr>
          <w:rFonts w:ascii="Times New Roman" w:hAnsi="Times New Roman" w:eastAsia="Times" w:cs="Times New Roman"/>
        </w:rPr>
      </w:pPr>
    </w:p>
    <w:p w:rsidR="002322AD" w:rsidP="001C3AD3" w:rsidRDefault="6DCD61B9" w14:paraId="571194CC" w14:textId="76226C8D">
      <w:pPr>
        <w:spacing w:after="0" w:line="276" w:lineRule="auto"/>
        <w:jc w:val="both"/>
        <w:rPr>
          <w:rFonts w:ascii="Times New Roman" w:hAnsi="Times New Roman" w:eastAsia="Times New Roman" w:cs="Times New Roman"/>
        </w:rPr>
      </w:pPr>
      <w:r w:rsidRPr="00C7786B">
        <w:rPr>
          <w:rFonts w:ascii="Times New Roman" w:hAnsi="Times New Roman" w:eastAsia="Times" w:cs="Times New Roman"/>
        </w:rPr>
        <w:t xml:space="preserve">w wyniku </w:t>
      </w:r>
      <w:r w:rsidRPr="00C7786B" w:rsidR="00226130">
        <w:rPr>
          <w:rFonts w:ascii="Times New Roman" w:hAnsi="Times New Roman" w:eastAsia="Times" w:cs="Times New Roman"/>
        </w:rPr>
        <w:t>wyboru oferty złożonej w postępowaniu</w:t>
      </w:r>
      <w:r w:rsidRPr="00C7786B">
        <w:rPr>
          <w:rFonts w:ascii="Times New Roman" w:hAnsi="Times New Roman" w:eastAsia="Times" w:cs="Times New Roman"/>
        </w:rPr>
        <w:t xml:space="preserve"> przeprowadzon</w:t>
      </w:r>
      <w:r w:rsidRPr="00C7786B" w:rsidR="00226130">
        <w:rPr>
          <w:rFonts w:ascii="Times New Roman" w:hAnsi="Times New Roman" w:eastAsia="Times" w:cs="Times New Roman"/>
        </w:rPr>
        <w:t>ym</w:t>
      </w:r>
      <w:r w:rsidRPr="00C7786B">
        <w:rPr>
          <w:rFonts w:ascii="Times New Roman" w:hAnsi="Times New Roman" w:eastAsia="Times" w:cs="Times New Roman"/>
        </w:rPr>
        <w:t xml:space="preserve"> w trybie podstawowym, o którym mowa z art. 275 pkt 2 </w:t>
      </w:r>
      <w:r w:rsidRPr="00C7786B">
        <w:rPr>
          <w:rFonts w:ascii="Times New Roman" w:hAnsi="Times New Roman" w:eastAsia="Times New Roman" w:cs="Times New Roman"/>
        </w:rPr>
        <w:t>ustawy z dnia 19</w:t>
      </w:r>
      <w:r w:rsidRPr="00C7786B" w:rsidR="00226130">
        <w:rPr>
          <w:rFonts w:ascii="Times New Roman" w:hAnsi="Times New Roman" w:eastAsia="Times New Roman" w:cs="Times New Roman"/>
        </w:rPr>
        <w:t> </w:t>
      </w:r>
      <w:r w:rsidRPr="00C7786B">
        <w:rPr>
          <w:rFonts w:ascii="Times New Roman" w:hAnsi="Times New Roman" w:eastAsia="Times New Roman" w:cs="Times New Roman"/>
        </w:rPr>
        <w:t>września 2019 r. Prawo zamówień publicznych (tekst jednolity: Dz. U. z 2023 r. poz. 1605 z późn. zm.)</w:t>
      </w:r>
      <w:r w:rsidR="002322AD">
        <w:rPr>
          <w:rFonts w:ascii="Times New Roman" w:hAnsi="Times New Roman" w:eastAsia="Times New Roman" w:cs="Times New Roman"/>
        </w:rPr>
        <w:t xml:space="preserve">, </w:t>
      </w:r>
      <w:r w:rsidRPr="00C7786B">
        <w:rPr>
          <w:rFonts w:ascii="Times New Roman" w:hAnsi="Times New Roman" w:eastAsia="Times New Roman" w:cs="Times New Roman"/>
        </w:rPr>
        <w:t>zwan</w:t>
      </w:r>
      <w:r w:rsidR="002322AD">
        <w:rPr>
          <w:rFonts w:ascii="Times New Roman" w:hAnsi="Times New Roman" w:eastAsia="Times New Roman" w:cs="Times New Roman"/>
        </w:rPr>
        <w:t>ej</w:t>
      </w:r>
      <w:r w:rsidRPr="00C7786B">
        <w:rPr>
          <w:rFonts w:ascii="Times New Roman" w:hAnsi="Times New Roman" w:eastAsia="Times New Roman" w:cs="Times New Roman"/>
        </w:rPr>
        <w:t xml:space="preserve"> dalej: </w:t>
      </w:r>
      <w:r w:rsidR="002322AD">
        <w:rPr>
          <w:rFonts w:ascii="Times New Roman" w:hAnsi="Times New Roman" w:eastAsia="Times New Roman" w:cs="Times New Roman"/>
        </w:rPr>
        <w:t>„</w:t>
      </w:r>
      <w:r w:rsidRPr="00C7786B">
        <w:rPr>
          <w:rFonts w:ascii="Times New Roman" w:hAnsi="Times New Roman" w:eastAsia="Times New Roman" w:cs="Times New Roman"/>
        </w:rPr>
        <w:t>ustaw</w:t>
      </w:r>
      <w:r w:rsidR="002322AD">
        <w:rPr>
          <w:rFonts w:ascii="Times New Roman" w:hAnsi="Times New Roman" w:eastAsia="Times New Roman" w:cs="Times New Roman"/>
        </w:rPr>
        <w:t>ą</w:t>
      </w:r>
      <w:r w:rsidRPr="00C7786B">
        <w:rPr>
          <w:rFonts w:ascii="Times New Roman" w:hAnsi="Times New Roman" w:eastAsia="Times New Roman" w:cs="Times New Roman"/>
        </w:rPr>
        <w:t xml:space="preserve"> </w:t>
      </w:r>
      <w:r w:rsidR="00C910E4">
        <w:rPr>
          <w:rFonts w:ascii="Times New Roman" w:hAnsi="Times New Roman" w:eastAsia="Times New Roman" w:cs="Times New Roman"/>
        </w:rPr>
        <w:t>P</w:t>
      </w:r>
      <w:r w:rsidRPr="00C7786B">
        <w:rPr>
          <w:rFonts w:ascii="Times New Roman" w:hAnsi="Times New Roman" w:eastAsia="Times New Roman" w:cs="Times New Roman"/>
        </w:rPr>
        <w:t>zp</w:t>
      </w:r>
      <w:r w:rsidR="002322AD">
        <w:rPr>
          <w:rFonts w:ascii="Times New Roman" w:hAnsi="Times New Roman" w:eastAsia="Times New Roman" w:cs="Times New Roman"/>
        </w:rPr>
        <w:t xml:space="preserve">”, </w:t>
      </w:r>
    </w:p>
    <w:p w:rsidRPr="00C7786B" w:rsidR="00AA3A27" w:rsidP="001C3AD3" w:rsidRDefault="00AA3A27" w14:paraId="47719601" w14:textId="21AB5479">
      <w:pPr>
        <w:spacing w:after="0" w:line="276" w:lineRule="auto"/>
        <w:jc w:val="both"/>
        <w:rPr>
          <w:rFonts w:ascii="Times New Roman" w:hAnsi="Times New Roman" w:eastAsia="Times New Roman" w:cs="Times New Roman"/>
        </w:rPr>
      </w:pPr>
    </w:p>
    <w:p w:rsidRPr="00C7786B" w:rsidR="00AA3A27" w:rsidP="001C3AD3" w:rsidRDefault="6DCD61B9" w14:paraId="4AE3A9C6" w14:textId="44D46FC3">
      <w:p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o następującej treści:</w:t>
      </w:r>
    </w:p>
    <w:p w:rsidR="0079607B" w:rsidP="001C3AD3" w:rsidRDefault="0079607B" w14:paraId="757055E2" w14:textId="77777777">
      <w:pPr>
        <w:spacing w:after="0" w:line="276" w:lineRule="auto"/>
        <w:jc w:val="center"/>
        <w:rPr>
          <w:rFonts w:ascii="Times New Roman" w:hAnsi="Times New Roman" w:eastAsia="Times" w:cs="Times New Roman"/>
          <w:b/>
          <w:bCs/>
        </w:rPr>
      </w:pPr>
    </w:p>
    <w:p w:rsidR="001C3AD3" w:rsidP="001C3AD3" w:rsidRDefault="001C3AD3" w14:paraId="397970A2" w14:textId="77777777">
      <w:pPr>
        <w:spacing w:after="0" w:line="276" w:lineRule="auto"/>
        <w:jc w:val="center"/>
        <w:rPr>
          <w:rFonts w:ascii="Times New Roman" w:hAnsi="Times New Roman" w:eastAsia="Times" w:cs="Times New Roman"/>
          <w:b/>
          <w:bCs/>
        </w:rPr>
      </w:pPr>
    </w:p>
    <w:p w:rsidRPr="00C7786B" w:rsidR="001C3AD3" w:rsidP="001C3AD3" w:rsidRDefault="001C3AD3" w14:paraId="02E2B798" w14:textId="77777777">
      <w:pPr>
        <w:spacing w:after="0" w:line="276" w:lineRule="auto"/>
        <w:jc w:val="center"/>
        <w:rPr>
          <w:rFonts w:ascii="Times New Roman" w:hAnsi="Times New Roman" w:eastAsia="Times" w:cs="Times New Roman"/>
          <w:b/>
          <w:bCs/>
        </w:rPr>
      </w:pPr>
    </w:p>
    <w:p w:rsidRPr="00C7786B" w:rsidR="00AA3A27" w:rsidP="001C3AD3" w:rsidRDefault="6DCD61B9" w14:paraId="0A3F033B" w14:textId="7F7E95BD">
      <w:pPr>
        <w:spacing w:after="0" w:line="276" w:lineRule="auto"/>
        <w:jc w:val="center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  <w:b/>
          <w:bCs/>
        </w:rPr>
        <w:t>§ 1</w:t>
      </w:r>
    </w:p>
    <w:p w:rsidRPr="00C7786B" w:rsidR="00AA3A27" w:rsidP="001C3AD3" w:rsidRDefault="6DCD61B9" w14:paraId="2908F955" w14:textId="24D06275">
      <w:pPr>
        <w:spacing w:after="0" w:line="276" w:lineRule="auto"/>
        <w:jc w:val="center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  <w:b/>
          <w:bCs/>
        </w:rPr>
        <w:t xml:space="preserve">Przedmiot </w:t>
      </w:r>
      <w:r w:rsidR="002322AD">
        <w:rPr>
          <w:rFonts w:ascii="Times New Roman" w:hAnsi="Times New Roman" w:eastAsia="Times" w:cs="Times New Roman"/>
          <w:b/>
          <w:bCs/>
        </w:rPr>
        <w:t>U</w:t>
      </w:r>
      <w:r w:rsidRPr="00C7786B">
        <w:rPr>
          <w:rFonts w:ascii="Times New Roman" w:hAnsi="Times New Roman" w:eastAsia="Times" w:cs="Times New Roman"/>
          <w:b/>
          <w:bCs/>
        </w:rPr>
        <w:t>mowy i zasady realizacji</w:t>
      </w:r>
    </w:p>
    <w:p w:rsidRPr="00C7786B" w:rsidR="00AA3A27" w:rsidP="001C3AD3" w:rsidRDefault="6DCD61B9" w14:paraId="1F734F05" w14:textId="695DFB71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Przedmiotem </w:t>
      </w:r>
      <w:r w:rsidR="002322AD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 xml:space="preserve">mowy są </w:t>
      </w:r>
      <w:r w:rsidRPr="001C3AD3">
        <w:rPr>
          <w:rFonts w:ascii="Times New Roman" w:hAnsi="Times New Roman" w:eastAsia="Times" w:cs="Times New Roman"/>
          <w:b/>
        </w:rPr>
        <w:t xml:space="preserve">dostawy </w:t>
      </w:r>
      <w:r w:rsidR="001C3AD3">
        <w:rPr>
          <w:rFonts w:ascii="Times New Roman" w:hAnsi="Times New Roman" w:eastAsia="Times" w:cs="Times New Roman"/>
          <w:b/>
          <w:color w:val="000000" w:themeColor="text1"/>
        </w:rPr>
        <w:t>środków antyseptycznych i </w:t>
      </w:r>
      <w:r w:rsidRPr="001C3AD3">
        <w:rPr>
          <w:rFonts w:ascii="Times New Roman" w:hAnsi="Times New Roman" w:eastAsia="Times" w:cs="Times New Roman"/>
          <w:b/>
          <w:color w:val="000000" w:themeColor="text1"/>
        </w:rPr>
        <w:t>dezynfekcyjnych</w:t>
      </w:r>
      <w:r w:rsidRPr="00C7786B">
        <w:rPr>
          <w:rFonts w:ascii="Times New Roman" w:hAnsi="Times New Roman" w:eastAsia="Times" w:cs="Times New Roman"/>
          <w:color w:val="000000" w:themeColor="text1"/>
        </w:rPr>
        <w:t xml:space="preserve"> w zakresie części nr ..... zamówienia </w:t>
      </w:r>
      <w:r w:rsidRPr="00C7786B">
        <w:rPr>
          <w:rFonts w:ascii="Times New Roman" w:hAnsi="Times New Roman" w:eastAsia="Times" w:cs="Times New Roman"/>
        </w:rPr>
        <w:t>dla Zamawiającego.</w:t>
      </w:r>
    </w:p>
    <w:p w:rsidRPr="00C7786B" w:rsidR="00AA3A27" w:rsidP="001C3AD3" w:rsidRDefault="6DCD61B9" w14:paraId="1F6AB151" w14:textId="4DFFDA49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Przedmiot zamówienia będzie realizowany zgodnie z ofertą Wykonawcy.</w:t>
      </w:r>
    </w:p>
    <w:p w:rsidRPr="00C7786B" w:rsidR="00AA3A27" w:rsidP="001C3AD3" w:rsidRDefault="6DCD61B9" w14:paraId="34B76291" w14:textId="4647AF48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Oferta Wykonawcy stanowi załącznik nr 1 do </w:t>
      </w:r>
      <w:r w:rsidR="002322AD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 xml:space="preserve">mowy. Załącznik jest integralną częścią </w:t>
      </w:r>
      <w:r w:rsidR="00C910E4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>mowy.</w:t>
      </w:r>
    </w:p>
    <w:p w:rsidRPr="00C7786B" w:rsidR="00AA3A27" w:rsidP="001C3AD3" w:rsidRDefault="6DCD61B9" w14:paraId="6C2F82A9" w14:textId="1E0CA21E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Dodatkowo zakres rzeczowy przedmiotu </w:t>
      </w:r>
      <w:r w:rsidR="00C910E4">
        <w:rPr>
          <w:rFonts w:ascii="Times New Roman" w:hAnsi="Times New Roman" w:eastAsia="Times" w:cs="Times New Roman"/>
        </w:rPr>
        <w:t>U</w:t>
      </w:r>
      <w:r w:rsidRPr="00C7786B" w:rsidR="00226130">
        <w:rPr>
          <w:rFonts w:ascii="Times New Roman" w:hAnsi="Times New Roman" w:eastAsia="Times" w:cs="Times New Roman"/>
        </w:rPr>
        <w:t>mowy określają obowiązujące w </w:t>
      </w:r>
      <w:r w:rsidRPr="00C7786B">
        <w:rPr>
          <w:rFonts w:ascii="Times New Roman" w:hAnsi="Times New Roman" w:eastAsia="Times" w:cs="Times New Roman"/>
        </w:rPr>
        <w:t>postępowaniu zapisy specyfikacji warunków zamówienia (SWZ) oraz szczegółowego opisu przedmiotu zamówienia stanowiącego załącznik nr ... do SWZ.</w:t>
      </w:r>
    </w:p>
    <w:p w:rsidRPr="00C7786B" w:rsidR="00226130" w:rsidP="001C3AD3" w:rsidRDefault="00226130" w14:paraId="526B5F0B" w14:textId="47C72AFC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Dostarczane w ramach </w:t>
      </w:r>
      <w:r w:rsidR="00C910E4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 xml:space="preserve">mowy </w:t>
      </w:r>
      <w:r w:rsidR="00C910E4">
        <w:rPr>
          <w:rFonts w:ascii="Times New Roman" w:hAnsi="Times New Roman" w:eastAsia="Times" w:cs="Times New Roman"/>
        </w:rPr>
        <w:t>środki</w:t>
      </w:r>
      <w:r w:rsidRPr="00C7786B" w:rsidR="00C910E4">
        <w:rPr>
          <w:rFonts w:ascii="Times New Roman" w:hAnsi="Times New Roman" w:eastAsia="Times" w:cs="Times New Roman"/>
        </w:rPr>
        <w:t xml:space="preserve"> </w:t>
      </w:r>
      <w:r w:rsidRPr="00C7786B">
        <w:rPr>
          <w:rFonts w:ascii="Times New Roman" w:hAnsi="Times New Roman" w:eastAsia="Times" w:cs="Times New Roman"/>
        </w:rPr>
        <w:t>antyseptyczne i dezynfekcyjne muszą posiadać aktualne dokumenty dopuszczające d</w:t>
      </w:r>
      <w:r w:rsidRPr="00C7786B" w:rsidR="005D1F1C">
        <w:rPr>
          <w:rFonts w:ascii="Times New Roman" w:hAnsi="Times New Roman" w:eastAsia="Times" w:cs="Times New Roman"/>
        </w:rPr>
        <w:t>o obrotu i stosowania zgodnie z </w:t>
      </w:r>
      <w:r w:rsidRPr="00C7786B">
        <w:rPr>
          <w:rFonts w:ascii="Times New Roman" w:hAnsi="Times New Roman" w:eastAsia="Times" w:cs="Times New Roman"/>
        </w:rPr>
        <w:t xml:space="preserve">obowiązującymi przepisami tj. ustawą z dnia 7 kwietnia 2022 r. o wyrobach medycznych (tekst jednolity: Dz. U. z 2022 r. poz. 974 z późn. zm.), tj. karty katalogowe, certyfikaty CE oraz dokumenty potwierdzające, iż oferowane dostawy odpowiadają wymaganiom określonym przez Zamawiającego. </w:t>
      </w:r>
    </w:p>
    <w:p w:rsidRPr="00C7786B" w:rsidR="00226130" w:rsidP="001C3AD3" w:rsidRDefault="00226130" w14:paraId="7C2A15F0" w14:textId="308F26DC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Dostarczane w ramach </w:t>
      </w:r>
      <w:r w:rsidR="00C910E4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 xml:space="preserve">mowy </w:t>
      </w:r>
      <w:r w:rsidR="00C910E4">
        <w:rPr>
          <w:rFonts w:ascii="Times New Roman" w:hAnsi="Times New Roman" w:eastAsia="Times" w:cs="Times New Roman"/>
        </w:rPr>
        <w:t>środki</w:t>
      </w:r>
      <w:r w:rsidRPr="00C7786B" w:rsidR="00C910E4">
        <w:rPr>
          <w:rFonts w:ascii="Times New Roman" w:hAnsi="Times New Roman" w:eastAsia="Times" w:cs="Times New Roman"/>
        </w:rPr>
        <w:t xml:space="preserve"> </w:t>
      </w:r>
      <w:r w:rsidRPr="00C7786B">
        <w:rPr>
          <w:rFonts w:ascii="Times New Roman" w:hAnsi="Times New Roman" w:eastAsia="Times" w:cs="Times New Roman"/>
        </w:rPr>
        <w:t>antyseptyczne i dezynfekcyjne muszą spełniać wymogi określone obowiązującym prawem, zostały dopuszczone do obrotu handlowego i posiadają wymagane prawem aktualne ates</w:t>
      </w:r>
      <w:r w:rsidRPr="00C7786B" w:rsidR="005D1F1C">
        <w:rPr>
          <w:rFonts w:ascii="Times New Roman" w:hAnsi="Times New Roman" w:eastAsia="Times" w:cs="Times New Roman"/>
        </w:rPr>
        <w:t>ty i dokumenty dopuszczające do </w:t>
      </w:r>
      <w:r w:rsidRPr="00C7786B">
        <w:rPr>
          <w:rFonts w:ascii="Times New Roman" w:hAnsi="Times New Roman" w:eastAsia="Times" w:cs="Times New Roman"/>
        </w:rPr>
        <w:t>obrotu  i stosowania zgodnie z obowiązującymi przepisami tj. zgodnie z ustawą z dnia  6 września 2001 r</w:t>
      </w:r>
      <w:r w:rsidR="00C910E4">
        <w:rPr>
          <w:rFonts w:ascii="Times New Roman" w:hAnsi="Times New Roman" w:eastAsia="Times" w:cs="Times New Roman"/>
        </w:rPr>
        <w:t>.</w:t>
      </w:r>
      <w:r w:rsidRPr="00C7786B">
        <w:rPr>
          <w:rFonts w:ascii="Times New Roman" w:hAnsi="Times New Roman" w:eastAsia="Times" w:cs="Times New Roman"/>
        </w:rPr>
        <w:t xml:space="preserve"> Prawo Farmaceutyczne  (tekst jednolity: Dz. U. z 2024 r. poz. 686)</w:t>
      </w:r>
      <w:r w:rsidR="00C62CA7">
        <w:rPr>
          <w:rFonts w:ascii="Times New Roman" w:hAnsi="Times New Roman" w:eastAsia="Times" w:cs="Times New Roman"/>
        </w:rPr>
        <w:t xml:space="preserve"> – jeżeli dotyczy.</w:t>
      </w:r>
    </w:p>
    <w:p w:rsidRPr="00C7786B" w:rsidR="00226130" w:rsidP="001C3AD3" w:rsidRDefault="00226130" w14:paraId="5BD74E43" w14:textId="432E4FC7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Dokumenty potwierdzające </w:t>
      </w:r>
      <w:r w:rsidRPr="00C7786B" w:rsidR="005D1F1C">
        <w:rPr>
          <w:rFonts w:ascii="Times New Roman" w:hAnsi="Times New Roman" w:eastAsia="Times" w:cs="Times New Roman"/>
        </w:rPr>
        <w:t xml:space="preserve">wymogi, o których mowa w ust. 5 i 6 powyżej </w:t>
      </w:r>
      <w:r w:rsidRPr="00C7786B">
        <w:rPr>
          <w:rFonts w:ascii="Times New Roman" w:hAnsi="Times New Roman" w:eastAsia="Times" w:cs="Times New Roman"/>
        </w:rPr>
        <w:t>Wykonawca przedłoży Zamawiającemu na każde żądanie.</w:t>
      </w:r>
    </w:p>
    <w:p w:rsidRPr="00C7786B" w:rsidR="005D1F1C" w:rsidP="001C3AD3" w:rsidRDefault="005D1F1C" w14:paraId="31955855" w14:textId="1820BAB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Dostarczone preparaty muszą posiadać min. dwunastomiesięczny termin ważności, chyba że na pisemną prośbę Wykonawcy Kierownik Apteki Szpitalnej wyrazi zgodę na krótszy termin. Zgoda ta musi zostać wyrażona w formie pisemnej.</w:t>
      </w:r>
    </w:p>
    <w:p w:rsidRPr="00C7786B" w:rsidR="00AA3A27" w:rsidP="001C3AD3" w:rsidRDefault="6DCD61B9" w14:paraId="18EA61D9" w14:textId="7ED28455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Dostawy </w:t>
      </w:r>
      <w:r w:rsidRPr="00C7786B" w:rsidR="005D1F1C">
        <w:rPr>
          <w:rFonts w:ascii="Times New Roman" w:hAnsi="Times New Roman" w:eastAsia="Times" w:cs="Times New Roman"/>
        </w:rPr>
        <w:t xml:space="preserve">przedmiotu </w:t>
      </w:r>
      <w:r w:rsidR="00C910E4">
        <w:rPr>
          <w:rFonts w:ascii="Times New Roman" w:hAnsi="Times New Roman" w:eastAsia="Times" w:cs="Times New Roman"/>
        </w:rPr>
        <w:t>U</w:t>
      </w:r>
      <w:r w:rsidRPr="00C7786B" w:rsidR="005D1F1C">
        <w:rPr>
          <w:rFonts w:ascii="Times New Roman" w:hAnsi="Times New Roman" w:eastAsia="Times" w:cs="Times New Roman"/>
        </w:rPr>
        <w:t xml:space="preserve">mowy </w:t>
      </w:r>
      <w:r w:rsidRPr="00C7786B">
        <w:rPr>
          <w:rFonts w:ascii="Times New Roman" w:hAnsi="Times New Roman" w:eastAsia="Times" w:cs="Times New Roman"/>
        </w:rPr>
        <w:t xml:space="preserve">realizowane będą sukcesywnie według wskazań przekazywanych Wykonawcy przez Zamawiającego. </w:t>
      </w:r>
    </w:p>
    <w:p w:rsidRPr="00C7786B" w:rsidR="00AA3A27" w:rsidP="001C3AD3" w:rsidRDefault="6DCD61B9" w14:paraId="4217D2AA" w14:textId="1872037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Każda dostawa obejmuje wniesienie towaru do wskazanych pomies</w:t>
      </w:r>
      <w:r w:rsidRPr="00C7786B" w:rsidR="005D1F1C">
        <w:rPr>
          <w:rFonts w:ascii="Times New Roman" w:hAnsi="Times New Roman" w:eastAsia="Times" w:cs="Times New Roman"/>
        </w:rPr>
        <w:t>zczeń zlokalizowanych pod adresem: Apteka Szpitalna, ul. Kochanowskiego</w:t>
      </w:r>
      <w:r w:rsidR="00C550AA">
        <w:rPr>
          <w:rFonts w:ascii="Times New Roman" w:hAnsi="Times New Roman" w:eastAsia="Times" w:cs="Times New Roman"/>
        </w:rPr>
        <w:t xml:space="preserve"> 2</w:t>
      </w:r>
      <w:r w:rsidRPr="00C7786B" w:rsidR="005D1F1C">
        <w:rPr>
          <w:rFonts w:ascii="Times New Roman" w:hAnsi="Times New Roman" w:eastAsia="Times" w:cs="Times New Roman"/>
        </w:rPr>
        <w:t>, 38-600 Lesko.</w:t>
      </w:r>
    </w:p>
    <w:p w:rsidRPr="00C7786B" w:rsidR="00AA3A27" w:rsidP="001C3AD3" w:rsidRDefault="6DCD61B9" w14:paraId="30B1A8D9" w14:textId="6D2BBCD8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Szczegółowy asortyment i ilości będą przekazywane przez przedstawiciela Zamawiającego drogą e-mailową do osoby wskazanej w § 3 </w:t>
      </w:r>
      <w:r w:rsidR="00C910E4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>mowy.</w:t>
      </w:r>
    </w:p>
    <w:p w:rsidRPr="00C7786B" w:rsidR="00AA3A27" w:rsidP="001C3AD3" w:rsidRDefault="6DCD61B9" w14:paraId="0B6EA3C4" w14:textId="17283859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Dostawy b</w:t>
      </w:r>
      <w:r w:rsidRPr="00C7786B" w:rsidR="005D1F1C">
        <w:rPr>
          <w:rFonts w:ascii="Times New Roman" w:hAnsi="Times New Roman" w:eastAsia="Times" w:cs="Times New Roman"/>
        </w:rPr>
        <w:t>ędą realizowane w godzinach od 7:25 do 15:00</w:t>
      </w:r>
      <w:r w:rsidRPr="00C7786B">
        <w:rPr>
          <w:rFonts w:ascii="Times New Roman" w:hAnsi="Times New Roman" w:eastAsia="Times" w:cs="Times New Roman"/>
        </w:rPr>
        <w:t xml:space="preserve"> w dniach pracy Zamawiającego czyli od poniedziałku do piątku.</w:t>
      </w:r>
    </w:p>
    <w:p w:rsidRPr="00011DB3" w:rsidR="00CE57AE" w:rsidP="008E4D35" w:rsidRDefault="6DCD61B9" w14:paraId="10C82885" w14:textId="30F610F6">
      <w:pPr>
        <w:pStyle w:val="Akapitzlist"/>
        <w:numPr>
          <w:ilvl w:val="0"/>
          <w:numId w:val="34"/>
        </w:numPr>
        <w:jc w:val="both"/>
        <w:rPr>
          <w:rFonts w:ascii="Times New Roman" w:hAnsi="Times New Roman" w:eastAsia="Times" w:cs="Times New Roman"/>
          <w:strike/>
        </w:rPr>
      </w:pPr>
      <w:r w:rsidRPr="00CE57AE">
        <w:rPr>
          <w:rFonts w:ascii="Times New Roman" w:hAnsi="Times New Roman" w:eastAsia="Times" w:cs="Times New Roman"/>
        </w:rPr>
        <w:t xml:space="preserve">Wykonawca zobowiązany jest do dostawy asortymentu w terminie </w:t>
      </w:r>
      <w:r w:rsidRPr="00CE57AE" w:rsidR="005D1F1C">
        <w:rPr>
          <w:rFonts w:ascii="Times New Roman" w:hAnsi="Times New Roman" w:eastAsia="Times" w:cs="Times New Roman"/>
        </w:rPr>
        <w:t xml:space="preserve">3 </w:t>
      </w:r>
      <w:r w:rsidRPr="00CE57AE">
        <w:rPr>
          <w:rFonts w:ascii="Times New Roman" w:hAnsi="Times New Roman" w:eastAsia="Times" w:cs="Times New Roman"/>
        </w:rPr>
        <w:t xml:space="preserve">dni </w:t>
      </w:r>
      <w:r w:rsidRPr="00CE57AE" w:rsidR="005D1F1C">
        <w:rPr>
          <w:rFonts w:ascii="Times New Roman" w:hAnsi="Times New Roman" w:eastAsia="Times" w:cs="Times New Roman"/>
        </w:rPr>
        <w:t xml:space="preserve">roboczych </w:t>
      </w:r>
      <w:r w:rsidRPr="00CE57AE" w:rsidR="0079607B">
        <w:rPr>
          <w:rFonts w:ascii="Times New Roman" w:hAnsi="Times New Roman" w:eastAsia="Times" w:cs="Times New Roman"/>
        </w:rPr>
        <w:t>od </w:t>
      </w:r>
      <w:r w:rsidRPr="00CE57AE">
        <w:rPr>
          <w:rFonts w:ascii="Times New Roman" w:hAnsi="Times New Roman" w:eastAsia="Times" w:cs="Times New Roman"/>
        </w:rPr>
        <w:t>daty otrzymania zg</w:t>
      </w:r>
      <w:r w:rsidRPr="00CE57AE" w:rsidR="005D1F1C">
        <w:rPr>
          <w:rFonts w:ascii="Times New Roman" w:hAnsi="Times New Roman" w:eastAsia="Times" w:cs="Times New Roman"/>
        </w:rPr>
        <w:t>łoszenia, o którym mowa w ust. 11</w:t>
      </w:r>
      <w:r w:rsidRPr="00CE57AE">
        <w:rPr>
          <w:rFonts w:ascii="Times New Roman" w:hAnsi="Times New Roman" w:eastAsia="Times" w:cs="Times New Roman"/>
        </w:rPr>
        <w:t xml:space="preserve">. </w:t>
      </w:r>
      <w:r w:rsidRPr="00CE57AE" w:rsidR="00CE57AE">
        <w:rPr>
          <w:rFonts w:ascii="Times New Roman" w:hAnsi="Times New Roman" w:eastAsia="Times" w:cs="Times New Roman"/>
        </w:rPr>
        <w:t xml:space="preserve">W przypadku dostawy na tzw. cito, Wykonawca zobowiązany jest dostarczyć towar w ciągu 24 godzin w dni </w:t>
      </w:r>
      <w:r w:rsidRPr="00011DB3" w:rsidR="00CE57AE">
        <w:rPr>
          <w:rFonts w:ascii="Times New Roman" w:hAnsi="Times New Roman" w:eastAsia="Times" w:cs="Times New Roman"/>
        </w:rPr>
        <w:t>robocze  (poniedziałek – piątek) od chwili złożenia zgłoszenia, o którym mowa w ust. 11</w:t>
      </w:r>
      <w:r w:rsidRPr="00011DB3" w:rsidR="00011DB3">
        <w:rPr>
          <w:rFonts w:ascii="Times New Roman" w:hAnsi="Times New Roman" w:eastAsia="Times" w:cs="Times New Roman"/>
        </w:rPr>
        <w:t>.</w:t>
      </w:r>
    </w:p>
    <w:p w:rsidRPr="00C7786B" w:rsidR="00AA3A27" w:rsidP="001C3AD3" w:rsidRDefault="6DCD61B9" w14:paraId="5A2F8F2B" w14:textId="30764E55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Asortyment musi być nowy i oryginalnie zapakowan</w:t>
      </w:r>
      <w:r w:rsidR="00C62CA7">
        <w:rPr>
          <w:rFonts w:ascii="Times New Roman" w:hAnsi="Times New Roman" w:eastAsia="Times" w:cs="Times New Roman"/>
        </w:rPr>
        <w:t>y</w:t>
      </w:r>
      <w:r w:rsidRPr="00C7786B">
        <w:rPr>
          <w:rFonts w:ascii="Times New Roman" w:hAnsi="Times New Roman" w:eastAsia="Times" w:cs="Times New Roman"/>
        </w:rPr>
        <w:t>.</w:t>
      </w:r>
    </w:p>
    <w:p w:rsidRPr="00C7786B" w:rsidR="00AA3A27" w:rsidP="001C3AD3" w:rsidRDefault="6DCD61B9" w14:paraId="6E59C3F3" w14:textId="6FC8E6D8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lastRenderedPageBreak/>
        <w:t xml:space="preserve">W przypadku zaprzestania produkcji którejś z pozycji asortymentowej w trakcie trwania </w:t>
      </w:r>
      <w:r w:rsidR="00C910E4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>mowy, Wykonawca może zwrócić się do Zamawiającego z wnioskiem o wyrażenie zgody na dostarczanie produktu równoważnego. Za</w:t>
      </w:r>
      <w:r w:rsidRPr="00C7786B" w:rsidR="0079607B">
        <w:rPr>
          <w:rFonts w:ascii="Times New Roman" w:hAnsi="Times New Roman" w:eastAsia="Times" w:cs="Times New Roman"/>
        </w:rPr>
        <w:t>mawiający może wyrazić zgodę na </w:t>
      </w:r>
      <w:r w:rsidRPr="00C7786B">
        <w:rPr>
          <w:rFonts w:ascii="Times New Roman" w:hAnsi="Times New Roman" w:eastAsia="Times" w:cs="Times New Roman"/>
        </w:rPr>
        <w:t>dostarczanie go, jeśli nie będzie odbiegał jakościowo od zaproponowanego pierwotnie.</w:t>
      </w:r>
    </w:p>
    <w:p w:rsidR="00AA3A27" w:rsidP="001C3AD3" w:rsidRDefault="6DCD61B9" w14:paraId="1723E4F8" w14:textId="343188AC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Dostawy zostaną potwierdzone podpisanym protokołem odbioru po weryfikacji przez przedstawiciela Zamawiającego.</w:t>
      </w:r>
      <w:r w:rsidR="00C9782F">
        <w:rPr>
          <w:rFonts w:ascii="Times New Roman" w:hAnsi="Times New Roman" w:eastAsia="Times" w:cs="Times New Roman"/>
        </w:rPr>
        <w:t xml:space="preserve"> </w:t>
      </w:r>
    </w:p>
    <w:p w:rsidRPr="00C7786B" w:rsidR="00C9782F" w:rsidP="001C3AD3" w:rsidRDefault="00C9782F" w14:paraId="6B54F8E3" w14:textId="4E5C8578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>
        <w:rPr>
          <w:rFonts w:ascii="Times New Roman" w:hAnsi="Times New Roman" w:eastAsia="Times" w:cs="Times New Roman"/>
        </w:rPr>
        <w:t>W przypadku braku zamówionego środka w dostawie, przyjmuje się dostawę jako niedostarczoną w terminie, o którym mowa w ust. 13 do czasu jej uzupełnienia o dany asortyment.</w:t>
      </w:r>
    </w:p>
    <w:p w:rsidRPr="00C7786B" w:rsidR="00AA3A27" w:rsidP="001C3AD3" w:rsidRDefault="6DCD61B9" w14:paraId="71821EAD" w14:textId="443786A6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Dostawy realizowane będą na koszt i ryzyko Wykonawcy.</w:t>
      </w:r>
    </w:p>
    <w:p w:rsidRPr="00C7786B" w:rsidR="00AA3A27" w:rsidP="001C3AD3" w:rsidRDefault="6DCD61B9" w14:paraId="33C308F8" w14:textId="635D48E9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Do czasu odbioru zamówienia przez Zamawiającego, ryzyko wszelkich niebezpieczeństw związanych z ewentualnym uszkodzeniem lub utratą przedmiotu zamówienia ponosi Wykonawca.</w:t>
      </w:r>
    </w:p>
    <w:p w:rsidRPr="00C7786B" w:rsidR="00AA3A27" w:rsidP="001C3AD3" w:rsidRDefault="6DCD61B9" w14:paraId="31E8C23C" w14:textId="094CDF1D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Zamawiający dopuszcza możliwość zrezygnowania lub rozszerzenia zamówienia do 10 % dostaw wartości zamówienia wskazanej w </w:t>
      </w:r>
      <w:r w:rsidRPr="00C7786B">
        <w:rPr>
          <w:rFonts w:ascii="Times New Roman" w:hAnsi="Times New Roman" w:eastAsia="Times" w:cs="Times New Roman"/>
          <w:b/>
          <w:bCs/>
        </w:rPr>
        <w:t xml:space="preserve">§ </w:t>
      </w:r>
      <w:r w:rsidRPr="00C7786B">
        <w:rPr>
          <w:rFonts w:ascii="Times New Roman" w:hAnsi="Times New Roman" w:eastAsia="Times" w:cs="Times New Roman"/>
        </w:rPr>
        <w:t xml:space="preserve">4 ust. 1 </w:t>
      </w:r>
      <w:r w:rsidR="00C910E4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>mowy.</w:t>
      </w:r>
    </w:p>
    <w:p w:rsidR="00AA3A27" w:rsidP="001C3AD3" w:rsidRDefault="6DCD61B9" w14:paraId="0DE4A0BD" w14:textId="65180BB6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Zamawiający i Wykonawca wybrany w postępowaniu o udzielenie zamówienia obowiązani są współdziałać przy wykonaniu </w:t>
      </w:r>
      <w:r w:rsidR="00C910E4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 xml:space="preserve">mowy w sprawie zamówienia publicznego w celu należytej realizacji zamówienia. </w:t>
      </w:r>
    </w:p>
    <w:p w:rsidRPr="00C7786B" w:rsidR="001C3AD3" w:rsidP="001C3AD3" w:rsidRDefault="001C3AD3" w14:paraId="0C5FE1C0" w14:textId="39B0962C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1C3AD3">
        <w:rPr>
          <w:rFonts w:ascii="Times New Roman" w:hAnsi="Times New Roman" w:eastAsia="Times" w:cs="Times New Roman"/>
        </w:rPr>
        <w:t>W przypadku braków w przedmiocie dostawy</w:t>
      </w:r>
      <w:r>
        <w:rPr>
          <w:rFonts w:ascii="Times New Roman" w:hAnsi="Times New Roman" w:eastAsia="Times" w:cs="Times New Roman"/>
        </w:rPr>
        <w:t>, Wykonawca zobowiązany jest do </w:t>
      </w:r>
      <w:r w:rsidRPr="001C3AD3">
        <w:rPr>
          <w:rFonts w:ascii="Times New Roman" w:hAnsi="Times New Roman" w:eastAsia="Times" w:cs="Times New Roman"/>
        </w:rPr>
        <w:t xml:space="preserve">pisemnego powiadomienia Zamawiającego o braku możliwości zrealizowania zamówienia w całości. Zamawiający </w:t>
      </w:r>
      <w:r>
        <w:rPr>
          <w:rFonts w:ascii="Times New Roman" w:hAnsi="Times New Roman" w:eastAsia="Times" w:cs="Times New Roman"/>
        </w:rPr>
        <w:t xml:space="preserve">wówczas </w:t>
      </w:r>
      <w:r w:rsidRPr="001C3AD3">
        <w:rPr>
          <w:rFonts w:ascii="Times New Roman" w:hAnsi="Times New Roman" w:eastAsia="Times" w:cs="Times New Roman"/>
        </w:rPr>
        <w:t xml:space="preserve">dokona zakupu </w:t>
      </w:r>
      <w:r>
        <w:rPr>
          <w:rFonts w:ascii="Times New Roman" w:hAnsi="Times New Roman" w:eastAsia="Times" w:cs="Times New Roman"/>
        </w:rPr>
        <w:t xml:space="preserve">danego środka </w:t>
      </w:r>
      <w:r w:rsidRPr="001C3AD3">
        <w:rPr>
          <w:rFonts w:ascii="Times New Roman" w:hAnsi="Times New Roman" w:eastAsia="Times" w:cs="Times New Roman"/>
        </w:rPr>
        <w:t xml:space="preserve">u innego </w:t>
      </w:r>
      <w:r w:rsidR="00CC4E1B">
        <w:rPr>
          <w:rFonts w:ascii="Times New Roman" w:hAnsi="Times New Roman" w:eastAsia="Times" w:cs="Times New Roman"/>
        </w:rPr>
        <w:t>sprzedawcy</w:t>
      </w:r>
      <w:r>
        <w:rPr>
          <w:rFonts w:ascii="Times New Roman" w:hAnsi="Times New Roman" w:eastAsia="Times" w:cs="Times New Roman"/>
        </w:rPr>
        <w:t>, przy czym</w:t>
      </w:r>
      <w:r w:rsidRPr="001C3AD3">
        <w:rPr>
          <w:rFonts w:ascii="Times New Roman" w:hAnsi="Times New Roman" w:eastAsia="Times" w:cs="Times New Roman"/>
        </w:rPr>
        <w:t xml:space="preserve"> Wykonawca </w:t>
      </w:r>
      <w:r>
        <w:rPr>
          <w:rFonts w:ascii="Times New Roman" w:hAnsi="Times New Roman" w:eastAsia="Times" w:cs="Times New Roman"/>
        </w:rPr>
        <w:t>zobowiązany będzie do pokrycia</w:t>
      </w:r>
      <w:r w:rsidRPr="001C3AD3">
        <w:rPr>
          <w:rFonts w:ascii="Times New Roman" w:hAnsi="Times New Roman" w:eastAsia="Times" w:cs="Times New Roman"/>
        </w:rPr>
        <w:t xml:space="preserve"> różni</w:t>
      </w:r>
      <w:r>
        <w:rPr>
          <w:rFonts w:ascii="Times New Roman" w:hAnsi="Times New Roman" w:eastAsia="Times" w:cs="Times New Roman"/>
        </w:rPr>
        <w:t>cy</w:t>
      </w:r>
      <w:r w:rsidRPr="001C3AD3">
        <w:rPr>
          <w:rFonts w:ascii="Times New Roman" w:hAnsi="Times New Roman" w:eastAsia="Times" w:cs="Times New Roman"/>
        </w:rPr>
        <w:t xml:space="preserve"> między ceną brakującego towaru zawartą w złożonej ofercie, a ceną zakupionego towaru</w:t>
      </w:r>
      <w:r>
        <w:rPr>
          <w:rFonts w:ascii="Times New Roman" w:hAnsi="Times New Roman" w:eastAsia="Times" w:cs="Times New Roman"/>
        </w:rPr>
        <w:t>.</w:t>
      </w:r>
    </w:p>
    <w:p w:rsidRPr="00C7786B" w:rsidR="0079607B" w:rsidP="001C3AD3" w:rsidRDefault="0079607B" w14:paraId="56B51151" w14:textId="77777777">
      <w:pPr>
        <w:spacing w:after="0" w:line="276" w:lineRule="auto"/>
        <w:jc w:val="center"/>
        <w:rPr>
          <w:rFonts w:ascii="Times New Roman" w:hAnsi="Times New Roman" w:eastAsia="Times" w:cs="Times New Roman"/>
          <w:b/>
          <w:bCs/>
        </w:rPr>
      </w:pPr>
    </w:p>
    <w:p w:rsidRPr="00C7786B" w:rsidR="00AA3A27" w:rsidP="001C3AD3" w:rsidRDefault="6DCD61B9" w14:paraId="790FD0EE" w14:textId="0E1B861A">
      <w:pPr>
        <w:spacing w:after="0" w:line="276" w:lineRule="auto"/>
        <w:jc w:val="center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  <w:b/>
          <w:bCs/>
        </w:rPr>
        <w:t>§ 2</w:t>
      </w:r>
    </w:p>
    <w:p w:rsidRPr="00C7786B" w:rsidR="00AA3A27" w:rsidP="001C3AD3" w:rsidRDefault="6DCD61B9" w14:paraId="04C16049" w14:textId="66863D73">
      <w:pPr>
        <w:spacing w:after="0" w:line="276" w:lineRule="auto"/>
        <w:jc w:val="center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  <w:b/>
          <w:bCs/>
        </w:rPr>
        <w:t xml:space="preserve">Czas trwania </w:t>
      </w:r>
      <w:r w:rsidR="00C910E4">
        <w:rPr>
          <w:rFonts w:ascii="Times New Roman" w:hAnsi="Times New Roman" w:eastAsia="Times" w:cs="Times New Roman"/>
          <w:b/>
          <w:bCs/>
        </w:rPr>
        <w:t>U</w:t>
      </w:r>
      <w:r w:rsidRPr="00C7786B">
        <w:rPr>
          <w:rFonts w:ascii="Times New Roman" w:hAnsi="Times New Roman" w:eastAsia="Times" w:cs="Times New Roman"/>
          <w:b/>
          <w:bCs/>
        </w:rPr>
        <w:t>mowy</w:t>
      </w:r>
    </w:p>
    <w:p w:rsidRPr="001C3AD3" w:rsidR="0079607B" w:rsidP="001C3AD3" w:rsidRDefault="00C910E4" w14:paraId="7B6635BA" w14:textId="408D91B7">
      <w:pPr>
        <w:spacing w:after="0" w:line="276" w:lineRule="auto"/>
        <w:ind w:left="57"/>
        <w:jc w:val="both"/>
        <w:rPr>
          <w:rFonts w:ascii="Times New Roman" w:hAnsi="Times New Roman" w:eastAsia="Times" w:cs="Times New Roman"/>
        </w:rPr>
      </w:pPr>
      <w:r>
        <w:rPr>
          <w:rFonts w:ascii="Times New Roman" w:hAnsi="Times New Roman" w:eastAsia="Times" w:cs="Times New Roman"/>
        </w:rPr>
        <w:t>U</w:t>
      </w:r>
      <w:r w:rsidRPr="00C7786B" w:rsidR="6DCD61B9">
        <w:rPr>
          <w:rFonts w:ascii="Times New Roman" w:hAnsi="Times New Roman" w:eastAsia="Times" w:cs="Times New Roman"/>
        </w:rPr>
        <w:t>mowa zostaje zawarta na okres 12 miesięcy od daty po</w:t>
      </w:r>
      <w:r w:rsidRPr="00C7786B" w:rsidR="0079607B">
        <w:rPr>
          <w:rFonts w:ascii="Times New Roman" w:hAnsi="Times New Roman" w:eastAsia="Times" w:cs="Times New Roman"/>
        </w:rPr>
        <w:t xml:space="preserve">dpisania </w:t>
      </w:r>
      <w:r>
        <w:rPr>
          <w:rFonts w:ascii="Times New Roman" w:hAnsi="Times New Roman" w:eastAsia="Times" w:cs="Times New Roman"/>
        </w:rPr>
        <w:t>U</w:t>
      </w:r>
      <w:r w:rsidRPr="00C7786B" w:rsidR="0079607B">
        <w:rPr>
          <w:rFonts w:ascii="Times New Roman" w:hAnsi="Times New Roman" w:eastAsia="Times" w:cs="Times New Roman"/>
        </w:rPr>
        <w:t>mowy lub do </w:t>
      </w:r>
      <w:r w:rsidRPr="00C7786B" w:rsidR="6DCD61B9">
        <w:rPr>
          <w:rFonts w:ascii="Times New Roman" w:hAnsi="Times New Roman" w:eastAsia="Times" w:cs="Times New Roman"/>
        </w:rPr>
        <w:t>wyczerpania kwoty, o której mowa w § 4 ust. 1</w:t>
      </w:r>
      <w:r>
        <w:rPr>
          <w:rFonts w:ascii="Times New Roman" w:hAnsi="Times New Roman" w:eastAsia="Times" w:cs="Times New Roman"/>
        </w:rPr>
        <w:t>,</w:t>
      </w:r>
      <w:r w:rsidRPr="00C7786B" w:rsidR="6DCD61B9">
        <w:rPr>
          <w:rFonts w:ascii="Times New Roman" w:hAnsi="Times New Roman" w:eastAsia="Times" w:cs="Times New Roman"/>
        </w:rPr>
        <w:t xml:space="preserve"> z zastrzeżeniem </w:t>
      </w:r>
      <w:r w:rsidRPr="00C7786B" w:rsidR="6DCD61B9">
        <w:rPr>
          <w:rFonts w:ascii="Times New Roman" w:hAnsi="Times New Roman" w:eastAsia="Times" w:cs="Times New Roman"/>
          <w:b/>
          <w:bCs/>
        </w:rPr>
        <w:t>§</w:t>
      </w:r>
      <w:r w:rsidRPr="00C7786B" w:rsidR="6DCD61B9">
        <w:rPr>
          <w:rFonts w:ascii="Times New Roman" w:hAnsi="Times New Roman" w:eastAsia="Times" w:cs="Times New Roman"/>
        </w:rPr>
        <w:t xml:space="preserve"> 1 ust. </w:t>
      </w:r>
      <w:r w:rsidR="008E4D35">
        <w:rPr>
          <w:rFonts w:ascii="Times New Roman" w:hAnsi="Times New Roman" w:eastAsia="Times" w:cs="Times New Roman"/>
        </w:rPr>
        <w:t>20</w:t>
      </w:r>
      <w:r w:rsidRPr="00C7786B" w:rsidR="6DCD61B9">
        <w:rPr>
          <w:rFonts w:ascii="Times New Roman" w:hAnsi="Times New Roman" w:eastAsia="Times" w:cs="Times New Roman"/>
        </w:rPr>
        <w:t>.</w:t>
      </w:r>
    </w:p>
    <w:p w:rsidRPr="00C7786B" w:rsidR="00C7786B" w:rsidP="001C3AD3" w:rsidRDefault="00C7786B" w14:paraId="4AEC8476" w14:textId="77777777">
      <w:pPr>
        <w:spacing w:after="0" w:line="276" w:lineRule="auto"/>
        <w:jc w:val="center"/>
        <w:rPr>
          <w:rFonts w:ascii="Times New Roman" w:hAnsi="Times New Roman" w:eastAsia="Times" w:cs="Times New Roman"/>
          <w:b/>
          <w:bCs/>
        </w:rPr>
      </w:pPr>
    </w:p>
    <w:p w:rsidRPr="00C7786B" w:rsidR="00AA3A27" w:rsidP="001C3AD3" w:rsidRDefault="6DCD61B9" w14:paraId="4FDCCAF3" w14:textId="2952CD91">
      <w:pPr>
        <w:spacing w:after="0" w:line="276" w:lineRule="auto"/>
        <w:jc w:val="center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  <w:b/>
          <w:bCs/>
        </w:rPr>
        <w:t>§ 3</w:t>
      </w:r>
    </w:p>
    <w:p w:rsidRPr="00C7786B" w:rsidR="00AA3A27" w:rsidP="001C3AD3" w:rsidRDefault="6DCD61B9" w14:paraId="1ABD52F4" w14:textId="03D6A634">
      <w:pPr>
        <w:spacing w:after="0" w:line="276" w:lineRule="auto"/>
        <w:jc w:val="center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  <w:b/>
          <w:bCs/>
        </w:rPr>
        <w:t xml:space="preserve">Osoby upoważnione do realizacji </w:t>
      </w:r>
      <w:r w:rsidR="00CE57AE">
        <w:rPr>
          <w:rFonts w:ascii="Times New Roman" w:hAnsi="Times New Roman" w:eastAsia="Times" w:cs="Times New Roman"/>
          <w:b/>
          <w:bCs/>
        </w:rPr>
        <w:t>U</w:t>
      </w:r>
      <w:r w:rsidRPr="00C7786B">
        <w:rPr>
          <w:rFonts w:ascii="Times New Roman" w:hAnsi="Times New Roman" w:eastAsia="Times" w:cs="Times New Roman"/>
          <w:b/>
          <w:bCs/>
        </w:rPr>
        <w:t>mowy</w:t>
      </w:r>
    </w:p>
    <w:p w:rsidRPr="00C7786B" w:rsidR="00AA3A27" w:rsidP="001C3AD3" w:rsidRDefault="6DCD61B9" w14:paraId="5AC6837E" w14:textId="5D3DC0E9">
      <w:pPr>
        <w:spacing w:after="0" w:line="276" w:lineRule="auto"/>
        <w:ind w:left="57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W sprawach związanych z realizacją </w:t>
      </w:r>
      <w:r w:rsidR="00C910E4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 xml:space="preserve">mowy Zamawiającego reprezentować będzie: </w:t>
      </w:r>
    </w:p>
    <w:p w:rsidRPr="00C7786B" w:rsidR="00AA3A27" w:rsidP="001C3AD3" w:rsidRDefault="6DCD61B9" w14:paraId="14F74494" w14:textId="5D57C147">
      <w:pPr>
        <w:spacing w:after="0" w:line="276" w:lineRule="auto"/>
        <w:ind w:left="319" w:hanging="264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-</w:t>
      </w:r>
      <w:r w:rsidRPr="00C7786B" w:rsidR="00524543">
        <w:rPr>
          <w:rFonts w:ascii="Times New Roman" w:hAnsi="Times New Roman" w:cs="Times New Roman"/>
        </w:rPr>
        <w:tab/>
      </w:r>
      <w:r w:rsidRPr="00C7786B" w:rsidR="005D1F1C">
        <w:rPr>
          <w:rFonts w:ascii="Times New Roman" w:hAnsi="Times New Roman" w:cs="Times New Roman"/>
        </w:rPr>
        <w:t xml:space="preserve">Kierownik Apteki Szpitalnej, Jolanta Jacak, tel. 13 46 98 398, </w:t>
      </w:r>
      <w:hyperlink w:history="1">
        <w:r w:rsidRPr="00C7786B" w:rsidR="005D1F1C">
          <w:rPr>
            <w:rStyle w:val="Hipercze"/>
            <w:rFonts w:ascii="Times New Roman" w:hAnsi="Times New Roman" w:cs="Times New Roman"/>
          </w:rPr>
          <w:t>apteka@spzozlesko.pl</w:t>
        </w:r>
      </w:hyperlink>
      <w:r w:rsidRPr="00C7786B" w:rsidR="005D1F1C">
        <w:rPr>
          <w:rFonts w:ascii="Times New Roman" w:hAnsi="Times New Roman" w:cs="Times New Roman"/>
        </w:rPr>
        <w:t xml:space="preserve"> </w:t>
      </w:r>
      <w:r w:rsidRPr="00C7786B" w:rsidR="005D1F1C">
        <w:rPr>
          <w:rFonts w:ascii="Times New Roman" w:hAnsi="Times New Roman" w:eastAsia="Times" w:cs="Times New Roman"/>
        </w:rPr>
        <w:t xml:space="preserve"> </w:t>
      </w:r>
    </w:p>
    <w:p w:rsidRPr="00C7786B" w:rsidR="00AA3A27" w:rsidP="001C3AD3" w:rsidRDefault="6DCD61B9" w14:paraId="4CF753B9" w14:textId="55508DCA">
      <w:pPr>
        <w:spacing w:after="0" w:line="276" w:lineRule="auto"/>
        <w:ind w:left="57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Wykonawcę reprezentować będzie:</w:t>
      </w:r>
    </w:p>
    <w:p w:rsidRPr="00C7786B" w:rsidR="00AA3A27" w:rsidP="001C3AD3" w:rsidRDefault="6DCD61B9" w14:paraId="11A106CB" w14:textId="56E44028">
      <w:pPr>
        <w:spacing w:after="0" w:line="276" w:lineRule="auto"/>
        <w:ind w:left="319" w:hanging="264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-</w:t>
      </w:r>
      <w:r w:rsidRPr="00C7786B" w:rsidR="00524543">
        <w:rPr>
          <w:rFonts w:ascii="Times New Roman" w:hAnsi="Times New Roman" w:cs="Times New Roman"/>
        </w:rPr>
        <w:tab/>
      </w:r>
      <w:r w:rsidRPr="00C7786B">
        <w:rPr>
          <w:rFonts w:ascii="Times New Roman" w:hAnsi="Times New Roman" w:eastAsia="Times" w:cs="Times New Roman"/>
        </w:rPr>
        <w:t>............................................................. (dane osoby)</w:t>
      </w:r>
    </w:p>
    <w:p w:rsidRPr="00C7786B" w:rsidR="00AA3A27" w:rsidP="001C3AD3" w:rsidRDefault="6DCD61B9" w14:paraId="0CF58356" w14:textId="17D0B909">
      <w:pPr>
        <w:spacing w:after="0" w:line="276" w:lineRule="auto"/>
        <w:ind w:left="57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telefon do kontaktu: .......................................................</w:t>
      </w:r>
    </w:p>
    <w:p w:rsidRPr="00C7786B" w:rsidR="005D1F1C" w:rsidP="001C3AD3" w:rsidRDefault="6DCD61B9" w14:paraId="52E20F69" w14:textId="2576270F">
      <w:pPr>
        <w:spacing w:after="0" w:line="276" w:lineRule="auto"/>
        <w:ind w:left="57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e-mail: ............................................................................</w:t>
      </w:r>
    </w:p>
    <w:p w:rsidR="0079607B" w:rsidP="001C3AD3" w:rsidRDefault="0079607B" w14:paraId="1B281097" w14:textId="77777777">
      <w:pPr>
        <w:spacing w:after="0" w:line="276" w:lineRule="auto"/>
        <w:jc w:val="center"/>
        <w:rPr>
          <w:rFonts w:ascii="Times New Roman" w:hAnsi="Times New Roman" w:eastAsia="Times" w:cs="Times New Roman"/>
          <w:b/>
          <w:bCs/>
        </w:rPr>
      </w:pPr>
    </w:p>
    <w:p w:rsidR="00293CB0" w:rsidP="001C3AD3" w:rsidRDefault="00293CB0" w14:paraId="335A3067" w14:textId="77777777">
      <w:pPr>
        <w:spacing w:after="0" w:line="276" w:lineRule="auto"/>
        <w:jc w:val="center"/>
        <w:rPr>
          <w:rFonts w:ascii="Times New Roman" w:hAnsi="Times New Roman" w:eastAsia="Times" w:cs="Times New Roman"/>
          <w:b/>
          <w:bCs/>
        </w:rPr>
      </w:pPr>
    </w:p>
    <w:p w:rsidR="00293CB0" w:rsidP="001C3AD3" w:rsidRDefault="00293CB0" w14:paraId="25FFACAC" w14:textId="77777777">
      <w:pPr>
        <w:spacing w:after="0" w:line="276" w:lineRule="auto"/>
        <w:jc w:val="center"/>
        <w:rPr>
          <w:rFonts w:ascii="Times New Roman" w:hAnsi="Times New Roman" w:eastAsia="Times" w:cs="Times New Roman"/>
          <w:b/>
          <w:bCs/>
        </w:rPr>
      </w:pPr>
    </w:p>
    <w:p w:rsidRPr="00C7786B" w:rsidR="00293CB0" w:rsidP="001C3AD3" w:rsidRDefault="00293CB0" w14:paraId="5C900060" w14:textId="77777777">
      <w:pPr>
        <w:spacing w:after="0" w:line="276" w:lineRule="auto"/>
        <w:jc w:val="center"/>
        <w:rPr>
          <w:rFonts w:ascii="Times New Roman" w:hAnsi="Times New Roman" w:eastAsia="Times" w:cs="Times New Roman"/>
          <w:b/>
          <w:bCs/>
        </w:rPr>
      </w:pPr>
    </w:p>
    <w:p w:rsidRPr="00C7786B" w:rsidR="00AA3A27" w:rsidP="001C3AD3" w:rsidRDefault="6DCD61B9" w14:paraId="675333C8" w14:textId="0E45A8A4">
      <w:pPr>
        <w:spacing w:after="0" w:line="276" w:lineRule="auto"/>
        <w:jc w:val="center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  <w:b/>
          <w:bCs/>
        </w:rPr>
        <w:lastRenderedPageBreak/>
        <w:t>§ 4</w:t>
      </w:r>
    </w:p>
    <w:p w:rsidRPr="00C7786B" w:rsidR="00AA3A27" w:rsidP="001C3AD3" w:rsidRDefault="6DCD61B9" w14:paraId="34EBBC3C" w14:textId="251E8EE7">
      <w:pPr>
        <w:spacing w:after="0" w:line="276" w:lineRule="auto"/>
        <w:jc w:val="center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  <w:b/>
          <w:bCs/>
        </w:rPr>
        <w:t xml:space="preserve">Wartość </w:t>
      </w:r>
      <w:r w:rsidR="00C910E4">
        <w:rPr>
          <w:rFonts w:ascii="Times New Roman" w:hAnsi="Times New Roman" w:eastAsia="Times" w:cs="Times New Roman"/>
          <w:b/>
          <w:bCs/>
        </w:rPr>
        <w:t>U</w:t>
      </w:r>
      <w:r w:rsidRPr="00C7786B">
        <w:rPr>
          <w:rFonts w:ascii="Times New Roman" w:hAnsi="Times New Roman" w:eastAsia="Times" w:cs="Times New Roman"/>
          <w:b/>
          <w:bCs/>
        </w:rPr>
        <w:t>mowy</w:t>
      </w:r>
    </w:p>
    <w:p w:rsidRPr="00C7786B" w:rsidR="00AA3A27" w:rsidP="001C3AD3" w:rsidRDefault="6DCD61B9" w14:paraId="41CBD117" w14:textId="205CE8BF">
      <w:pPr>
        <w:pStyle w:val="Akapitzlist"/>
        <w:numPr>
          <w:ilvl w:val="0"/>
          <w:numId w:val="33"/>
        </w:numPr>
        <w:spacing w:after="0" w:line="276" w:lineRule="auto"/>
        <w:ind w:left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Wartość </w:t>
      </w:r>
      <w:r w:rsidR="00C910E4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>mowy zostaje określona na ...................................................</w:t>
      </w:r>
      <w:r w:rsidRPr="00C7786B">
        <w:rPr>
          <w:rFonts w:ascii="Times New Roman" w:hAnsi="Times New Roman" w:eastAsia="Times" w:cs="Times New Roman"/>
          <w:b/>
          <w:bCs/>
        </w:rPr>
        <w:t xml:space="preserve"> </w:t>
      </w:r>
      <w:r w:rsidRPr="00C7786B">
        <w:rPr>
          <w:rFonts w:ascii="Times New Roman" w:hAnsi="Times New Roman" w:eastAsia="Times" w:cs="Times New Roman"/>
        </w:rPr>
        <w:t>PLN brutto (słownie ...................................................</w:t>
      </w:r>
      <w:r w:rsidRPr="00C7786B">
        <w:rPr>
          <w:rFonts w:ascii="Times New Roman" w:hAnsi="Times New Roman" w:eastAsia="Times" w:cs="Times New Roman"/>
          <w:b/>
          <w:bCs/>
        </w:rPr>
        <w:t xml:space="preserve"> </w:t>
      </w:r>
      <w:r w:rsidRPr="00C7786B">
        <w:rPr>
          <w:rFonts w:ascii="Times New Roman" w:hAnsi="Times New Roman" w:eastAsia="Times" w:cs="Times New Roman"/>
        </w:rPr>
        <w:t>złotych) i zawiera wszystkie składniki cenotwórcze.</w:t>
      </w:r>
    </w:p>
    <w:p w:rsidRPr="00C7786B" w:rsidR="00AA3A27" w:rsidP="001C3AD3" w:rsidRDefault="6DCD61B9" w14:paraId="76D6FED7" w14:textId="3C614C39">
      <w:pPr>
        <w:pStyle w:val="Akapitzlist"/>
        <w:numPr>
          <w:ilvl w:val="0"/>
          <w:numId w:val="33"/>
        </w:numPr>
        <w:spacing w:after="0" w:line="276" w:lineRule="auto"/>
        <w:ind w:left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Wartość </w:t>
      </w:r>
      <w:r w:rsidR="00C910E4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>mowy określona w ust. 1 jest wa</w:t>
      </w:r>
      <w:r w:rsidRPr="00C7786B" w:rsidR="0079607B">
        <w:rPr>
          <w:rFonts w:ascii="Times New Roman" w:hAnsi="Times New Roman" w:eastAsia="Times" w:cs="Times New Roman"/>
        </w:rPr>
        <w:t>rtością maksymalną zamówienia z </w:t>
      </w:r>
      <w:r w:rsidRPr="00C7786B">
        <w:rPr>
          <w:rFonts w:ascii="Times New Roman" w:hAnsi="Times New Roman" w:eastAsia="Times" w:cs="Times New Roman"/>
        </w:rPr>
        <w:t xml:space="preserve">zastrzeżeniem możliwości zmiany wynagrodzenia wynikającymi z </w:t>
      </w:r>
      <w:r w:rsidR="00C910E4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 xml:space="preserve">mowy oraz art. 455 ustawy </w:t>
      </w:r>
      <w:r w:rsidR="00C910E4">
        <w:rPr>
          <w:rFonts w:ascii="Times New Roman" w:hAnsi="Times New Roman" w:eastAsia="Times" w:cs="Times New Roman"/>
        </w:rPr>
        <w:t>P</w:t>
      </w:r>
      <w:r w:rsidRPr="00C7786B">
        <w:rPr>
          <w:rFonts w:ascii="Times New Roman" w:hAnsi="Times New Roman" w:eastAsia="Times" w:cs="Times New Roman"/>
        </w:rPr>
        <w:t xml:space="preserve">zp. </w:t>
      </w:r>
    </w:p>
    <w:p w:rsidRPr="00C7786B" w:rsidR="00AA3A27" w:rsidP="001C3AD3" w:rsidRDefault="6DCD61B9" w14:paraId="4949E0C3" w14:textId="10230DD4">
      <w:pPr>
        <w:pStyle w:val="Akapitzlist"/>
        <w:numPr>
          <w:ilvl w:val="0"/>
          <w:numId w:val="33"/>
        </w:numPr>
        <w:spacing w:after="0" w:line="276" w:lineRule="auto"/>
        <w:ind w:left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Zamawiający zobowiązuje się zapłacić za przedmiot </w:t>
      </w:r>
      <w:r w:rsidR="00C910E4">
        <w:rPr>
          <w:rFonts w:ascii="Times New Roman" w:hAnsi="Times New Roman" w:eastAsia="Times" w:cs="Times New Roman"/>
        </w:rPr>
        <w:t>U</w:t>
      </w:r>
      <w:r w:rsidRPr="00C7786B" w:rsidR="0079607B">
        <w:rPr>
          <w:rFonts w:ascii="Times New Roman" w:hAnsi="Times New Roman" w:eastAsia="Times" w:cs="Times New Roman"/>
        </w:rPr>
        <w:t>mowy ceny jednostkowe podane w </w:t>
      </w:r>
      <w:r w:rsidRPr="00C7786B">
        <w:rPr>
          <w:rFonts w:ascii="Times New Roman" w:hAnsi="Times New Roman" w:eastAsia="Times" w:cs="Times New Roman"/>
        </w:rPr>
        <w:t xml:space="preserve">formularzu ofertowym Wykonawcy stanowiącym załącznik nr 1 do </w:t>
      </w:r>
      <w:r w:rsidR="00C910E4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 xml:space="preserve">mowy. </w:t>
      </w:r>
    </w:p>
    <w:p w:rsidR="001C3AD3" w:rsidP="001C3AD3" w:rsidRDefault="001C3AD3" w14:paraId="68E78379" w14:textId="77777777">
      <w:pPr>
        <w:spacing w:after="0" w:line="276" w:lineRule="auto"/>
        <w:ind w:left="57"/>
        <w:jc w:val="center"/>
        <w:rPr>
          <w:rFonts w:ascii="Times New Roman" w:hAnsi="Times New Roman" w:eastAsia="Times" w:cs="Times New Roman"/>
          <w:b/>
          <w:bCs/>
        </w:rPr>
      </w:pPr>
    </w:p>
    <w:p w:rsidRPr="00C7786B" w:rsidR="00AA3A27" w:rsidP="001C3AD3" w:rsidRDefault="6DCD61B9" w14:paraId="4F8F8922" w14:textId="56C94A89">
      <w:pPr>
        <w:spacing w:after="0" w:line="276" w:lineRule="auto"/>
        <w:ind w:left="57"/>
        <w:jc w:val="center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  <w:b/>
          <w:bCs/>
        </w:rPr>
        <w:t>§ 5</w:t>
      </w:r>
    </w:p>
    <w:p w:rsidRPr="00C7786B" w:rsidR="00AA3A27" w:rsidP="001C3AD3" w:rsidRDefault="6DCD61B9" w14:paraId="1C528E51" w14:textId="631C1F92">
      <w:pPr>
        <w:spacing w:after="0" w:line="276" w:lineRule="auto"/>
        <w:ind w:left="57"/>
        <w:jc w:val="center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  <w:b/>
          <w:bCs/>
        </w:rPr>
        <w:t>Warunki płatności</w:t>
      </w:r>
    </w:p>
    <w:p w:rsidRPr="00C7786B" w:rsidR="00AA3A27" w:rsidP="001C3AD3" w:rsidRDefault="6DCD61B9" w14:paraId="73CA24AC" w14:textId="64E187EE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Zamawiający zobowiązany jest do zapłaty należności przelewem, na rachunek Wykonawcy wskazany na fakturze VAT po prawidłowym wykonaniu każdej z dostaw.</w:t>
      </w:r>
    </w:p>
    <w:p w:rsidRPr="00C7786B" w:rsidR="00FB1F59" w:rsidP="001C3AD3" w:rsidRDefault="6DCD61B9" w14:paraId="6EBFD68E" w14:textId="2BD633E4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Termin zapłaty ustala się na 30 dni od daty otrzymania faktury VAT za dostawy cząstkowe z załączonym protokołem odbi</w:t>
      </w:r>
      <w:r w:rsidRPr="00C7786B" w:rsidR="0079607B">
        <w:rPr>
          <w:rFonts w:ascii="Times New Roman" w:hAnsi="Times New Roman" w:eastAsia="Times" w:cs="Times New Roman"/>
        </w:rPr>
        <w:t>oru, o którym mowa w § 1 ust. 16</w:t>
      </w:r>
      <w:r w:rsidRPr="00C7786B">
        <w:rPr>
          <w:rFonts w:ascii="Times New Roman" w:hAnsi="Times New Roman" w:eastAsia="Times" w:cs="Times New Roman"/>
        </w:rPr>
        <w:t>.</w:t>
      </w:r>
    </w:p>
    <w:p w:rsidRPr="008E4D35" w:rsidR="00FB1F59" w:rsidP="008E4D35" w:rsidRDefault="00FB1F59" w14:paraId="18B7D590" w14:textId="77777777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="Times New Roman" w:hAnsi="Times New Roman" w:eastAsia="Times" w:cs="Times New Roman"/>
        </w:rPr>
      </w:pPr>
      <w:r w:rsidRPr="008E4D35">
        <w:rPr>
          <w:rFonts w:ascii="Times New Roman" w:hAnsi="Times New Roman" w:eastAsia="Times" w:cs="Times New Roman"/>
        </w:rPr>
        <w:t>Za dzień płatności przyjmuje się dzień obciążenia rachunku bankowego Zamawiającego.</w:t>
      </w:r>
    </w:p>
    <w:p w:rsidRPr="00C7786B" w:rsidR="0079607B" w:rsidP="001C3AD3" w:rsidRDefault="0079607B" w14:paraId="6E04FB42" w14:textId="37FF4934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Zamawiający wyraża zgodę na wystawianie i przesyłanie przez Wykonawcę faktur, duplikatów faktur oraz ich korekt, a także not obciążeniowych i not korygujących w formacie pliku elektronicznego typu „.PDF” z adresu poczty e-mail Wykonawcy: ………………………. na adres poczty e-mail Zamawiającego: </w:t>
      </w:r>
      <w:hyperlink w:history="1">
        <w:r w:rsidRPr="00C7786B">
          <w:rPr>
            <w:rStyle w:val="Hipercze"/>
            <w:rFonts w:ascii="Times New Roman" w:hAnsi="Times New Roman" w:eastAsia="Times" w:cs="Times New Roman"/>
          </w:rPr>
          <w:t>spzoz@spzozlesko.pl</w:t>
        </w:r>
      </w:hyperlink>
      <w:r w:rsidRPr="00C7786B">
        <w:rPr>
          <w:rFonts w:ascii="Times New Roman" w:hAnsi="Times New Roman" w:eastAsia="Times" w:cs="Times New Roman"/>
        </w:rPr>
        <w:t xml:space="preserve"> </w:t>
      </w:r>
    </w:p>
    <w:p w:rsidRPr="00C7786B" w:rsidR="0079607B" w:rsidP="001C3AD3" w:rsidRDefault="0079607B" w14:paraId="27DC7115" w14:textId="77777777">
      <w:pPr>
        <w:pStyle w:val="Akapitzlist"/>
        <w:spacing w:after="0" w:line="276" w:lineRule="auto"/>
        <w:ind w:left="426"/>
        <w:jc w:val="both"/>
        <w:rPr>
          <w:rFonts w:ascii="Times New Roman" w:hAnsi="Times New Roman" w:eastAsia="Times" w:cs="Times New Roman"/>
        </w:rPr>
      </w:pPr>
    </w:p>
    <w:p w:rsidRPr="00C7786B" w:rsidR="00AA3A27" w:rsidP="001C3AD3" w:rsidRDefault="6DCD61B9" w14:paraId="087E866F" w14:textId="5C5B93E0">
      <w:pPr>
        <w:spacing w:after="0" w:line="276" w:lineRule="auto"/>
        <w:ind w:left="57"/>
        <w:jc w:val="center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  <w:b/>
          <w:bCs/>
        </w:rPr>
        <w:t>§ 6</w:t>
      </w:r>
    </w:p>
    <w:p w:rsidRPr="00C7786B" w:rsidR="00AA3A27" w:rsidP="001C3AD3" w:rsidRDefault="6DCD61B9" w14:paraId="473741C7" w14:textId="6625F434">
      <w:pPr>
        <w:spacing w:after="0" w:line="276" w:lineRule="auto"/>
        <w:ind w:left="57"/>
        <w:jc w:val="center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  <w:b/>
          <w:bCs/>
        </w:rPr>
        <w:t>Kary umowne</w:t>
      </w:r>
    </w:p>
    <w:p w:rsidRPr="00C7786B" w:rsidR="00AA3A27" w:rsidP="001C3AD3" w:rsidRDefault="6DCD61B9" w14:paraId="6414EF49" w14:textId="1A697C7C">
      <w:pPr>
        <w:spacing w:after="0" w:line="276" w:lineRule="auto"/>
        <w:ind w:left="319" w:hanging="320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1.</w:t>
      </w:r>
      <w:r w:rsidRPr="00C7786B" w:rsidR="00524543">
        <w:rPr>
          <w:rFonts w:ascii="Times New Roman" w:hAnsi="Times New Roman" w:cs="Times New Roman"/>
        </w:rPr>
        <w:tab/>
      </w:r>
      <w:r w:rsidRPr="00C7786B">
        <w:rPr>
          <w:rFonts w:ascii="Times New Roman" w:hAnsi="Times New Roman" w:eastAsia="Times" w:cs="Times New Roman"/>
        </w:rPr>
        <w:t>Wykonawca zapłaci karę umowną w przypadku:</w:t>
      </w:r>
    </w:p>
    <w:p w:rsidRPr="00C7786B" w:rsidR="00AA3A27" w:rsidP="001C3AD3" w:rsidRDefault="6DCD61B9" w14:paraId="4AC24603" w14:textId="7D6D2D12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72C17526" w:rsidR="72C17526">
        <w:rPr>
          <w:rFonts w:ascii="Times New Roman" w:hAnsi="Times New Roman" w:eastAsia="Times" w:cs="Times New Roman"/>
        </w:rPr>
        <w:t>zwłoki w wykonaniu świadczenia w terminie, w wysokości 0,05 % wartości netto danej dostawy, naliczonej za każdy dzień zwłoki,</w:t>
      </w:r>
    </w:p>
    <w:p w:rsidRPr="00C7786B" w:rsidR="00AA3A27" w:rsidP="001C3AD3" w:rsidRDefault="6DCD61B9" w14:paraId="62A4C1E2" w14:textId="637045F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72C17526" w:rsidR="72C17526">
        <w:rPr>
          <w:rFonts w:ascii="Times New Roman" w:hAnsi="Times New Roman" w:eastAsia="Times" w:cs="Times New Roman"/>
        </w:rPr>
        <w:t xml:space="preserve">zrealizowania dostawy niezgodnie z zamówieniem pod względem asortymentowym, jakościowym lub ilościowym, w wysokości 0,05 % wartości netto danej dostawy, </w:t>
      </w:r>
    </w:p>
    <w:p w:rsidRPr="00C7786B" w:rsidR="00AA3A27" w:rsidP="001C3AD3" w:rsidRDefault="6DCD61B9" w14:paraId="216CBF21" w14:textId="3FE6594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72C17526" w:rsidR="72C17526">
        <w:rPr>
          <w:rFonts w:ascii="Times New Roman" w:hAnsi="Times New Roman" w:eastAsia="Times" w:cs="Times New Roman"/>
        </w:rPr>
        <w:t>za zwłokę w usunięciu wad stwierdzonych przy odbiorze dostawy w wysokości 0,05 % wartości netto danej dostawy, naliczone za każdy dzień zwłoki liczony od dnia wyznaczonego przez</w:t>
      </w:r>
      <w:r w:rsidRPr="72C17526" w:rsidR="72C17526">
        <w:rPr>
          <w:rFonts w:ascii="Times New Roman" w:hAnsi="Times New Roman" w:eastAsia="Times" w:cs="Times New Roman"/>
          <w:color w:val="006600"/>
        </w:rPr>
        <w:t xml:space="preserve"> </w:t>
      </w:r>
      <w:r w:rsidRPr="72C17526" w:rsidR="72C17526">
        <w:rPr>
          <w:rFonts w:ascii="Times New Roman" w:hAnsi="Times New Roman" w:eastAsia="Times" w:cs="Times New Roman"/>
        </w:rPr>
        <w:t>Zamawiającego jako termin do usunięcia wad,</w:t>
      </w:r>
    </w:p>
    <w:p w:rsidRPr="00C7786B" w:rsidR="00AA3A27" w:rsidP="001C3AD3" w:rsidRDefault="6DCD61B9" w14:paraId="0EE64BAC" w14:textId="0EB1CACD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72C17526" w:rsidR="72C17526">
        <w:rPr>
          <w:rFonts w:ascii="Times New Roman" w:hAnsi="Times New Roman" w:eastAsia="Times" w:cs="Times New Roman"/>
        </w:rPr>
        <w:t>z tytułu odstąpienia od Umowy przez Zamawiającego z powodu okoliczności, o których mowa w § 9 lub rozwiązania Umowy z przyczyn leżących po stronie Wykonawcy (niezależnych od Zamawiającego), w wysokości 5 % wynagrodzenia umownego netto określonego w § 4 ust. 1 Umowy,</w:t>
      </w:r>
    </w:p>
    <w:p w:rsidRPr="00C7786B" w:rsidR="00AA3A27" w:rsidP="001C3AD3" w:rsidRDefault="6DCD61B9" w14:paraId="7B78F413" w14:textId="3874AE86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72C17526" w:rsidR="72C17526">
        <w:rPr>
          <w:rFonts w:ascii="Times New Roman" w:hAnsi="Times New Roman" w:eastAsia="Times" w:cs="Times New Roman"/>
        </w:rPr>
        <w:t>w przypadku odstąpienia od Umowy przez Wykonawcę z przyczyn niezależnych od Zamawiającego, w wysokości 5 % wynagrodzenia umownego brutto określonego w § 4 ust. 1 Umowy.</w:t>
      </w:r>
    </w:p>
    <w:p w:rsidRPr="00C7786B" w:rsidR="00AA3A27" w:rsidP="001C3AD3" w:rsidRDefault="6DCD61B9" w14:paraId="47DD7F01" w14:textId="0A8ED001">
      <w:pPr>
        <w:spacing w:after="0" w:line="276" w:lineRule="auto"/>
        <w:ind w:left="319" w:hanging="320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lastRenderedPageBreak/>
        <w:t>2.</w:t>
      </w:r>
      <w:r w:rsidRPr="00C7786B" w:rsidR="00524543">
        <w:rPr>
          <w:rFonts w:ascii="Times New Roman" w:hAnsi="Times New Roman" w:cs="Times New Roman"/>
        </w:rPr>
        <w:tab/>
      </w:r>
      <w:r w:rsidRPr="00C7786B">
        <w:rPr>
          <w:rFonts w:ascii="Times New Roman" w:hAnsi="Times New Roman" w:eastAsia="Times" w:cs="Times New Roman"/>
        </w:rPr>
        <w:t>Zamawiający zastrzega sobie prawo do żądania odszkodowania uzupełniającego, gdyby wysokość poniesionej szkody przewyższała wysokość kar umownych.</w:t>
      </w:r>
    </w:p>
    <w:p w:rsidRPr="00C7786B" w:rsidR="00AA3A27" w:rsidP="001C3AD3" w:rsidRDefault="6DCD61B9" w14:paraId="47A68882" w14:textId="30C88567">
      <w:pPr>
        <w:spacing w:after="0" w:line="276" w:lineRule="auto"/>
        <w:ind w:left="319" w:hanging="320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3.</w:t>
      </w:r>
      <w:r w:rsidRPr="00C7786B" w:rsidR="00524543">
        <w:rPr>
          <w:rFonts w:ascii="Times New Roman" w:hAnsi="Times New Roman" w:cs="Times New Roman"/>
        </w:rPr>
        <w:tab/>
      </w:r>
      <w:r w:rsidRPr="00C7786B">
        <w:rPr>
          <w:rFonts w:ascii="Times New Roman" w:hAnsi="Times New Roman" w:eastAsia="Times" w:cs="Times New Roman"/>
        </w:rPr>
        <w:t>W razie naliczenia kar umownych Zamawiający będzie upoważniony do potr</w:t>
      </w:r>
      <w:r w:rsidRPr="00C7786B" w:rsidR="00C7786B">
        <w:rPr>
          <w:rFonts w:ascii="Times New Roman" w:hAnsi="Times New Roman" w:eastAsia="Times" w:cs="Times New Roman"/>
        </w:rPr>
        <w:t>ącenia ich </w:t>
      </w:r>
      <w:r w:rsidRPr="00C7786B">
        <w:rPr>
          <w:rFonts w:ascii="Times New Roman" w:hAnsi="Times New Roman" w:eastAsia="Times" w:cs="Times New Roman"/>
        </w:rPr>
        <w:t>kwoty z faktury Wykonawcy.</w:t>
      </w:r>
    </w:p>
    <w:p w:rsidR="001C3AD3" w:rsidP="00293CB0" w:rsidRDefault="6DCD61B9" w14:paraId="54B5B974" w14:textId="759B7550">
      <w:pPr>
        <w:spacing w:after="0" w:line="276" w:lineRule="auto"/>
        <w:ind w:left="319" w:hanging="320"/>
        <w:jc w:val="both"/>
        <w:rPr>
          <w:rFonts w:ascii="Times New Roman" w:hAnsi="Times New Roman" w:eastAsia="Times" w:cs="Times New Roman"/>
        </w:rPr>
      </w:pPr>
      <w:r w:rsidRPr="72C17526" w:rsidR="72C17526">
        <w:rPr>
          <w:rFonts w:ascii="Times New Roman" w:hAnsi="Times New Roman" w:eastAsia="Times" w:cs="Times New Roman"/>
        </w:rPr>
        <w:t>4. Łączna maksymalna wysokość kar umownych, których mogą dochodzić Strony wynosi 5% wynagrodzenia umownego brutto określonego w § 4 ust. 1 Umowy.</w:t>
      </w:r>
    </w:p>
    <w:p w:rsidRPr="00C7786B" w:rsidR="001C3AD3" w:rsidP="001C3AD3" w:rsidRDefault="001C3AD3" w14:paraId="5A9881D6" w14:textId="77777777">
      <w:pPr>
        <w:spacing w:after="0" w:line="276" w:lineRule="auto"/>
        <w:ind w:left="319" w:hanging="320"/>
        <w:jc w:val="both"/>
        <w:rPr>
          <w:rFonts w:ascii="Times New Roman" w:hAnsi="Times New Roman" w:eastAsia="Times" w:cs="Times New Roman"/>
        </w:rPr>
      </w:pPr>
    </w:p>
    <w:p w:rsidRPr="00C7786B" w:rsidR="00AA3A27" w:rsidP="72C17526" w:rsidRDefault="6DCD61B9" w14:paraId="7A9A5AB5" w14:textId="0C5005D9">
      <w:pPr>
        <w:spacing w:after="0" w:line="276" w:lineRule="auto"/>
        <w:ind w:left="57"/>
        <w:jc w:val="center"/>
        <w:rPr>
          <w:rFonts w:ascii="Times New Roman" w:hAnsi="Times New Roman" w:eastAsia="Times" w:cs="Times New Roman"/>
          <w:strike w:val="1"/>
        </w:rPr>
      </w:pPr>
      <w:r w:rsidRPr="72C17526" w:rsidR="72C17526">
        <w:rPr>
          <w:rFonts w:ascii="Times New Roman" w:hAnsi="Times New Roman" w:eastAsia="Times" w:cs="Times New Roman"/>
          <w:b w:val="1"/>
          <w:bCs w:val="1"/>
          <w:strike w:val="1"/>
        </w:rPr>
        <w:t>§ 7</w:t>
      </w:r>
    </w:p>
    <w:p w:rsidRPr="00C7786B" w:rsidR="00AA3A27" w:rsidP="72C17526" w:rsidRDefault="6DCD61B9" w14:paraId="7F538EE4" w14:textId="1CD6D235">
      <w:pPr>
        <w:spacing w:after="0" w:line="276" w:lineRule="auto"/>
        <w:ind w:left="57"/>
        <w:jc w:val="center"/>
        <w:rPr>
          <w:rFonts w:ascii="Times New Roman" w:hAnsi="Times New Roman" w:eastAsia="Times" w:cs="Times New Roman"/>
          <w:strike w:val="1"/>
        </w:rPr>
      </w:pPr>
      <w:r w:rsidRPr="72C17526" w:rsidR="72C17526">
        <w:rPr>
          <w:rFonts w:ascii="Times New Roman" w:hAnsi="Times New Roman" w:eastAsia="Times" w:cs="Times New Roman"/>
          <w:b w:val="1"/>
          <w:bCs w:val="1"/>
          <w:strike w:val="1"/>
        </w:rPr>
        <w:t xml:space="preserve">Zabezpieczenie należytego wykonania </w:t>
      </w:r>
      <w:r w:rsidRPr="72C17526" w:rsidR="72C17526">
        <w:rPr>
          <w:rFonts w:ascii="Times New Roman" w:hAnsi="Times New Roman" w:eastAsia="Times" w:cs="Times New Roman"/>
          <w:b w:val="1"/>
          <w:bCs w:val="1"/>
          <w:strike w:val="1"/>
        </w:rPr>
        <w:t>U</w:t>
      </w:r>
      <w:r w:rsidRPr="72C17526" w:rsidR="72C17526">
        <w:rPr>
          <w:rFonts w:ascii="Times New Roman" w:hAnsi="Times New Roman" w:eastAsia="Times" w:cs="Times New Roman"/>
          <w:b w:val="1"/>
          <w:bCs w:val="1"/>
          <w:strike w:val="1"/>
        </w:rPr>
        <w:t>mowy</w:t>
      </w:r>
    </w:p>
    <w:p w:rsidR="00CB51B2" w:rsidP="72C17526" w:rsidRDefault="6DCD61B9" w14:paraId="3E15BCB3" w14:textId="784AF0F9">
      <w:pPr>
        <w:pStyle w:val="Akapitzlist"/>
        <w:numPr>
          <w:ilvl w:val="0"/>
          <w:numId w:val="39"/>
        </w:numPr>
        <w:spacing w:after="0" w:line="276" w:lineRule="auto"/>
        <w:ind w:left="284"/>
        <w:jc w:val="both"/>
        <w:rPr>
          <w:rFonts w:ascii="Times New Roman" w:hAnsi="Times New Roman" w:eastAsia="Times" w:cs="Times New Roman"/>
          <w:strike w:val="1"/>
        </w:rPr>
      </w:pPr>
      <w:r w:rsidRPr="72C17526" w:rsidR="72C17526">
        <w:rPr>
          <w:rFonts w:ascii="Times New Roman" w:hAnsi="Times New Roman" w:eastAsia="Times" w:cs="Times New Roman"/>
          <w:strike w:val="1"/>
        </w:rPr>
        <w:t xml:space="preserve">Wykonawca wnosi zabezpieczenie należytego wykonania </w:t>
      </w:r>
      <w:r w:rsidRPr="72C17526" w:rsidR="72C17526">
        <w:rPr>
          <w:rFonts w:ascii="Times New Roman" w:hAnsi="Times New Roman" w:eastAsia="Times" w:cs="Times New Roman"/>
          <w:strike w:val="1"/>
        </w:rPr>
        <w:t>U</w:t>
      </w:r>
      <w:r w:rsidRPr="72C17526" w:rsidR="72C17526">
        <w:rPr>
          <w:rFonts w:ascii="Times New Roman" w:hAnsi="Times New Roman" w:eastAsia="Times" w:cs="Times New Roman"/>
          <w:strike w:val="1"/>
        </w:rPr>
        <w:t xml:space="preserve">mowy w wysokości 5 % ceny całkowitej podanej w ofercie, co stanowi kwotę </w:t>
      </w:r>
      <w:r w:rsidRPr="72C17526" w:rsidR="72C17526">
        <w:rPr>
          <w:rFonts w:ascii="Times New Roman" w:hAnsi="Times New Roman" w:eastAsia="Times" w:cs="Times New Roman"/>
          <w:b w:val="1"/>
          <w:bCs w:val="1"/>
          <w:strike w:val="1"/>
        </w:rPr>
        <w:t>.</w:t>
      </w:r>
      <w:r w:rsidRPr="72C17526" w:rsidR="72C17526">
        <w:rPr>
          <w:rFonts w:ascii="Times New Roman" w:hAnsi="Times New Roman" w:eastAsia="Times" w:cs="Times New Roman"/>
          <w:strike w:val="1"/>
        </w:rPr>
        <w:t>............................ PLN, słownie: ...................................................................... złotych.</w:t>
      </w:r>
    </w:p>
    <w:p w:rsidR="00CB51B2" w:rsidP="72C17526" w:rsidRDefault="00CB51B2" w14:paraId="3778E822" w14:textId="4BAF756B">
      <w:pPr>
        <w:pStyle w:val="Akapitzlist"/>
        <w:numPr>
          <w:ilvl w:val="0"/>
          <w:numId w:val="39"/>
        </w:numPr>
        <w:spacing w:after="0" w:line="276" w:lineRule="auto"/>
        <w:ind w:left="284"/>
        <w:jc w:val="both"/>
        <w:rPr>
          <w:rFonts w:ascii="Times New Roman" w:hAnsi="Times New Roman" w:eastAsia="Times" w:cs="Times New Roman"/>
          <w:strike w:val="1"/>
        </w:rPr>
      </w:pPr>
      <w:r w:rsidRPr="72C17526" w:rsidR="72C17526">
        <w:rPr>
          <w:rFonts w:ascii="Times New Roman" w:hAnsi="Times New Roman" w:eastAsia="Times" w:cs="Times New Roman"/>
          <w:strike w:val="1"/>
        </w:rPr>
        <w:t xml:space="preserve">Zamawiający ma prawo do potrącenia wszelkich należności wynikłych z postanowień </w:t>
      </w:r>
      <w:r w:rsidRPr="72C17526" w:rsidR="72C17526">
        <w:rPr>
          <w:rFonts w:ascii="Times New Roman" w:hAnsi="Times New Roman" w:eastAsia="Times" w:cs="Times New Roman"/>
          <w:strike w:val="1"/>
        </w:rPr>
        <w:t>U</w:t>
      </w:r>
      <w:r w:rsidRPr="72C17526" w:rsidR="72C17526">
        <w:rPr>
          <w:rFonts w:ascii="Times New Roman" w:hAnsi="Times New Roman" w:eastAsia="Times" w:cs="Times New Roman"/>
          <w:strike w:val="1"/>
        </w:rPr>
        <w:t xml:space="preserve">mowy na rzecz Zamawiającego ze strony Wykonawcy z zabezpieczenia należytego wykonania </w:t>
      </w:r>
      <w:r w:rsidRPr="72C17526" w:rsidR="72C17526">
        <w:rPr>
          <w:rFonts w:ascii="Times New Roman" w:hAnsi="Times New Roman" w:eastAsia="Times" w:cs="Times New Roman"/>
          <w:strike w:val="1"/>
        </w:rPr>
        <w:t>U</w:t>
      </w:r>
      <w:r w:rsidRPr="72C17526" w:rsidR="72C17526">
        <w:rPr>
          <w:rFonts w:ascii="Times New Roman" w:hAnsi="Times New Roman" w:eastAsia="Times" w:cs="Times New Roman"/>
          <w:strike w:val="1"/>
        </w:rPr>
        <w:t xml:space="preserve">mowy. </w:t>
      </w:r>
    </w:p>
    <w:p w:rsidR="00AA3A27" w:rsidP="72C17526" w:rsidRDefault="6DCD61B9" w14:paraId="7CBE8A3B" w14:textId="2538636A">
      <w:pPr>
        <w:pStyle w:val="Akapitzlist"/>
        <w:numPr>
          <w:ilvl w:val="0"/>
          <w:numId w:val="39"/>
        </w:numPr>
        <w:spacing w:after="0" w:line="276" w:lineRule="auto"/>
        <w:ind w:left="284"/>
        <w:jc w:val="both"/>
        <w:rPr>
          <w:rFonts w:ascii="Times New Roman" w:hAnsi="Times New Roman" w:eastAsia="Times" w:cs="Times New Roman"/>
          <w:strike w:val="1"/>
        </w:rPr>
      </w:pPr>
      <w:r w:rsidRPr="72C17526" w:rsidR="72C17526">
        <w:rPr>
          <w:rFonts w:ascii="Times New Roman" w:hAnsi="Times New Roman" w:eastAsia="Times" w:cs="Times New Roman"/>
          <w:strike w:val="1"/>
        </w:rPr>
        <w:t xml:space="preserve">Zabezpieczenie gwarantujące zgodnie z </w:t>
      </w:r>
      <w:r w:rsidRPr="72C17526" w:rsidR="72C17526">
        <w:rPr>
          <w:rFonts w:ascii="Times New Roman" w:hAnsi="Times New Roman" w:eastAsia="Times" w:cs="Times New Roman"/>
          <w:strike w:val="1"/>
        </w:rPr>
        <w:t>U</w:t>
      </w:r>
      <w:r w:rsidRPr="72C17526" w:rsidR="72C17526">
        <w:rPr>
          <w:rFonts w:ascii="Times New Roman" w:hAnsi="Times New Roman" w:eastAsia="Times" w:cs="Times New Roman"/>
          <w:strike w:val="1"/>
        </w:rPr>
        <w:t xml:space="preserve">mową wykonanie przedmiotu zamówienia zostanie zwrócone w ciągu 30 dni od dnia wykonania zamówienia i uznania przez Zamawiającego za należycie wykonane. </w:t>
      </w:r>
    </w:p>
    <w:p w:rsidRPr="00CB51B2" w:rsidR="00CB51B2" w:rsidP="72C17526" w:rsidRDefault="00CB51B2" w14:paraId="66F34021" w14:textId="47FE1D6B">
      <w:pPr>
        <w:pStyle w:val="Akapitzlist"/>
        <w:numPr>
          <w:ilvl w:val="0"/>
          <w:numId w:val="39"/>
        </w:numPr>
        <w:spacing w:after="0" w:line="276" w:lineRule="auto"/>
        <w:ind w:left="284"/>
        <w:jc w:val="both"/>
        <w:rPr>
          <w:rFonts w:ascii="Times New Roman" w:hAnsi="Times New Roman" w:eastAsia="Times" w:cs="Times New Roman"/>
          <w:strike w:val="1"/>
        </w:rPr>
      </w:pPr>
      <w:r w:rsidRPr="72C17526" w:rsidR="72C17526">
        <w:rPr>
          <w:rFonts w:ascii="Times New Roman" w:hAnsi="Times New Roman" w:eastAsia="Times" w:cs="Times New Roman"/>
          <w:strike w:val="1"/>
        </w:rPr>
        <w:t xml:space="preserve">W trakcie realizacji Umowy Wykonawca może dokonać zmiany formy </w:t>
      </w:r>
      <w:r w:rsidRPr="72C17526" w:rsidR="72C17526">
        <w:rPr>
          <w:rFonts w:ascii="Times New Roman" w:hAnsi="Times New Roman" w:eastAsia="Times" w:cs="Times New Roman"/>
          <w:strike w:val="1"/>
        </w:rPr>
        <w:t>z</w:t>
      </w:r>
      <w:r w:rsidRPr="72C17526" w:rsidR="72C17526">
        <w:rPr>
          <w:rFonts w:ascii="Times New Roman" w:hAnsi="Times New Roman" w:eastAsia="Times" w:cs="Times New Roman"/>
          <w:strike w:val="1"/>
        </w:rPr>
        <w:t xml:space="preserve">abezpieczenia należytego wykonania </w:t>
      </w:r>
      <w:r w:rsidRPr="72C17526" w:rsidR="72C17526">
        <w:rPr>
          <w:rFonts w:ascii="Times New Roman" w:hAnsi="Times New Roman" w:eastAsia="Times" w:cs="Times New Roman"/>
          <w:strike w:val="1"/>
        </w:rPr>
        <w:t>U</w:t>
      </w:r>
      <w:r w:rsidRPr="72C17526" w:rsidR="72C17526">
        <w:rPr>
          <w:rFonts w:ascii="Times New Roman" w:hAnsi="Times New Roman" w:eastAsia="Times" w:cs="Times New Roman"/>
          <w:strike w:val="1"/>
        </w:rPr>
        <w:t xml:space="preserve">mowy na jedną lub kilka form, o których mowa w przepisach </w:t>
      </w:r>
      <w:r w:rsidRPr="72C17526" w:rsidR="72C17526">
        <w:rPr>
          <w:rFonts w:ascii="Times New Roman" w:hAnsi="Times New Roman" w:eastAsia="Times" w:cs="Times New Roman"/>
          <w:strike w:val="1"/>
        </w:rPr>
        <w:t xml:space="preserve">ustawy </w:t>
      </w:r>
      <w:r w:rsidRPr="72C17526" w:rsidR="72C17526">
        <w:rPr>
          <w:rFonts w:ascii="Times New Roman" w:hAnsi="Times New Roman" w:eastAsia="Times" w:cs="Times New Roman"/>
          <w:strike w:val="1"/>
        </w:rPr>
        <w:t>P</w:t>
      </w:r>
      <w:r w:rsidRPr="72C17526" w:rsidR="72C17526">
        <w:rPr>
          <w:rFonts w:ascii="Times New Roman" w:hAnsi="Times New Roman" w:eastAsia="Times" w:cs="Times New Roman"/>
          <w:strike w:val="1"/>
        </w:rPr>
        <w:t xml:space="preserve">zp </w:t>
      </w:r>
      <w:r w:rsidRPr="72C17526" w:rsidR="72C17526">
        <w:rPr>
          <w:rFonts w:ascii="Times New Roman" w:hAnsi="Times New Roman" w:eastAsia="Times" w:cs="Times New Roman"/>
          <w:strike w:val="1"/>
        </w:rPr>
        <w:t>pod warunkiem, że zmiana formy Zabezpieczenia zostanie dokonana z zachowaniem ciągłości zabezpieczenia i bez zmniejszenia jego wysokości</w:t>
      </w:r>
    </w:p>
    <w:p w:rsidRPr="00C7786B" w:rsidR="0079607B" w:rsidP="001C3AD3" w:rsidRDefault="0079607B" w14:paraId="28A54DB6" w14:textId="77777777">
      <w:pPr>
        <w:spacing w:after="0" w:line="276" w:lineRule="auto"/>
        <w:ind w:left="327" w:hanging="327"/>
        <w:jc w:val="both"/>
        <w:rPr>
          <w:rFonts w:ascii="Times New Roman" w:hAnsi="Times New Roman" w:eastAsia="Times" w:cs="Times New Roman"/>
        </w:rPr>
      </w:pPr>
    </w:p>
    <w:p w:rsidRPr="00C7786B" w:rsidR="00AA3A27" w:rsidP="001C3AD3" w:rsidRDefault="6DCD61B9" w14:paraId="44BDE162" w14:textId="79CE23C3">
      <w:pPr>
        <w:spacing w:after="0" w:line="276" w:lineRule="auto"/>
        <w:jc w:val="center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  <w:b/>
          <w:bCs/>
        </w:rPr>
        <w:t>§ 8</w:t>
      </w:r>
    </w:p>
    <w:p w:rsidRPr="00C7786B" w:rsidR="00AA3A27" w:rsidP="001C3AD3" w:rsidRDefault="6DCD61B9" w14:paraId="74845E55" w14:textId="7ABB72AD">
      <w:pPr>
        <w:spacing w:after="0" w:line="276" w:lineRule="auto"/>
        <w:jc w:val="center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  <w:b/>
          <w:bCs/>
        </w:rPr>
        <w:t xml:space="preserve">Zmiany </w:t>
      </w:r>
      <w:r w:rsidR="00FB1F59">
        <w:rPr>
          <w:rFonts w:ascii="Times New Roman" w:hAnsi="Times New Roman" w:eastAsia="Times" w:cs="Times New Roman"/>
          <w:b/>
          <w:bCs/>
        </w:rPr>
        <w:t>U</w:t>
      </w:r>
      <w:r w:rsidRPr="00C7786B">
        <w:rPr>
          <w:rFonts w:ascii="Times New Roman" w:hAnsi="Times New Roman" w:eastAsia="Times" w:cs="Times New Roman"/>
          <w:b/>
          <w:bCs/>
        </w:rPr>
        <w:t>mowy</w:t>
      </w:r>
    </w:p>
    <w:p w:rsidRPr="00C7786B" w:rsidR="00AA3A27" w:rsidP="001C3AD3" w:rsidRDefault="6DCD61B9" w14:paraId="1AEA9341" w14:textId="042B4AC4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Oprócz przesłanek wynikających z art. 455 ustawy Pzp zmiana </w:t>
      </w:r>
      <w:r w:rsidR="00FB1F59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>mowy jest możliwa w przypadku:</w:t>
      </w:r>
    </w:p>
    <w:p w:rsidRPr="00C7786B" w:rsidR="00AA3A27" w:rsidP="001C3AD3" w:rsidRDefault="6DCD61B9" w14:paraId="760C14E5" w14:textId="73C2FD62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wycofania z dystrybucji przedmiotu </w:t>
      </w:r>
      <w:r w:rsidR="00FB1F59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 xml:space="preserve">mowy i zastąpienia go produktem o parametrach nie gorszych niż oferowany, za cenę taką jaka została ustalona w </w:t>
      </w:r>
      <w:r w:rsidR="00FB1F59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>mowie,</w:t>
      </w:r>
    </w:p>
    <w:p w:rsidRPr="00C7786B" w:rsidR="00AA3A27" w:rsidP="001C3AD3" w:rsidRDefault="6DCD61B9" w14:paraId="751056BC" w14:textId="6992559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zmiany terminu dostawy z przyczyn niezależnych od Wykonawcy,</w:t>
      </w:r>
    </w:p>
    <w:p w:rsidRPr="00C7786B" w:rsidR="00AA3A27" w:rsidP="001C3AD3" w:rsidRDefault="6DCD61B9" w14:paraId="589479EC" w14:textId="543B5A2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ustawowej zmiany stawki podatku VAT.</w:t>
      </w:r>
    </w:p>
    <w:p w:rsidRPr="00C7786B" w:rsidR="00AA3A27" w:rsidP="001C3AD3" w:rsidRDefault="6DCD61B9" w14:paraId="2925B4F7" w14:textId="1A7F860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zmiany osób upoważnionych do realizacji </w:t>
      </w:r>
      <w:r w:rsidR="00FB1F59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>mowy wskazanych w § 3.</w:t>
      </w:r>
    </w:p>
    <w:p w:rsidRPr="00C7786B" w:rsidR="00AA3A27" w:rsidP="001C3AD3" w:rsidRDefault="6DCD61B9" w14:paraId="4F238A94" w14:textId="090E10B5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imes New Roman" w:hAnsi="Times New Roman" w:eastAsia="Cambria" w:cs="Times New Roman"/>
          <w:color w:val="000000" w:themeColor="text1"/>
        </w:rPr>
      </w:pPr>
      <w:r w:rsidRPr="00C7786B">
        <w:rPr>
          <w:rFonts w:ascii="Times New Roman" w:hAnsi="Times New Roman" w:eastAsia="Cambria" w:cs="Times New Roman"/>
          <w:color w:val="000000" w:themeColor="text1"/>
        </w:rPr>
        <w:t>Przewiduje się możliwość wprowadzenia odpowiednich zmian wysokości wynagrodzenia należnego Wykonawcy, w przypadku zmiany:</w:t>
      </w:r>
    </w:p>
    <w:p w:rsidRPr="00C7786B" w:rsidR="00AA3A27" w:rsidP="001C3AD3" w:rsidRDefault="6DCD61B9" w14:paraId="443F83CA" w14:textId="6B035B69">
      <w:pPr>
        <w:pStyle w:val="Akapitzlist"/>
        <w:numPr>
          <w:ilvl w:val="1"/>
          <w:numId w:val="14"/>
        </w:numPr>
        <w:spacing w:after="0" w:line="276" w:lineRule="auto"/>
        <w:ind w:left="709"/>
        <w:jc w:val="both"/>
        <w:rPr>
          <w:rFonts w:ascii="Times New Roman" w:hAnsi="Times New Roman" w:eastAsia="Cambria" w:cs="Times New Roman"/>
          <w:color w:val="000000" w:themeColor="text1"/>
        </w:rPr>
      </w:pPr>
      <w:r w:rsidRPr="00C7786B">
        <w:rPr>
          <w:rFonts w:ascii="Times New Roman" w:hAnsi="Times New Roman" w:eastAsia="Cambria" w:cs="Times New Roman"/>
          <w:color w:val="000000" w:themeColor="text1"/>
        </w:rPr>
        <w:t>ceny materiałów lub kosztów związanych z realizacją zamówienia,</w:t>
      </w:r>
      <w:r w:rsidRPr="00C7786B" w:rsidR="0079607B">
        <w:rPr>
          <w:rFonts w:ascii="Times New Roman" w:hAnsi="Times New Roman" w:eastAsia="Cambria" w:cs="Times New Roman"/>
          <w:color w:val="000000" w:themeColor="text1"/>
        </w:rPr>
        <w:t xml:space="preserve"> </w:t>
      </w:r>
      <w:r w:rsidRPr="00C7786B">
        <w:rPr>
          <w:rFonts w:ascii="Times New Roman" w:hAnsi="Times New Roman" w:eastAsia="Cambria" w:cs="Times New Roman"/>
          <w:color w:val="000000" w:themeColor="text1"/>
        </w:rPr>
        <w:t>wyso</w:t>
      </w:r>
      <w:r w:rsidRPr="00C7786B">
        <w:rPr>
          <w:rFonts w:ascii="Times New Roman" w:hAnsi="Times New Roman" w:cs="Times New Roman"/>
        </w:rPr>
        <w:t>k</w:t>
      </w:r>
      <w:r w:rsidRPr="00C7786B">
        <w:rPr>
          <w:rFonts w:ascii="Times New Roman" w:hAnsi="Times New Roman" w:eastAsia="Cambria" w:cs="Times New Roman"/>
          <w:color w:val="000000" w:themeColor="text1"/>
        </w:rPr>
        <w:t>ości minimalnego wynagrodzenia za pracę usta</w:t>
      </w:r>
      <w:r w:rsidRPr="00C7786B" w:rsidR="00C7786B">
        <w:rPr>
          <w:rFonts w:ascii="Times New Roman" w:hAnsi="Times New Roman" w:eastAsia="Cambria" w:cs="Times New Roman"/>
          <w:color w:val="000000" w:themeColor="text1"/>
        </w:rPr>
        <w:t>lonego na podstawie przepisów o </w:t>
      </w:r>
      <w:r w:rsidRPr="00C7786B">
        <w:rPr>
          <w:rFonts w:ascii="Times New Roman" w:hAnsi="Times New Roman" w:eastAsia="Cambria" w:cs="Times New Roman"/>
          <w:color w:val="000000" w:themeColor="text1"/>
        </w:rPr>
        <w:t>minimalnym wynagrodzeniu za pracę,</w:t>
      </w:r>
    </w:p>
    <w:p w:rsidRPr="00C7786B" w:rsidR="00FB1F59" w:rsidP="001C3AD3" w:rsidRDefault="6DCD61B9" w14:paraId="1B5895E4" w14:textId="294468F8">
      <w:pPr>
        <w:pStyle w:val="Akapitzlist"/>
        <w:numPr>
          <w:ilvl w:val="1"/>
          <w:numId w:val="14"/>
        </w:numPr>
        <w:spacing w:after="0" w:line="276" w:lineRule="auto"/>
        <w:ind w:left="709"/>
        <w:jc w:val="both"/>
        <w:rPr>
          <w:rFonts w:ascii="Times New Roman" w:hAnsi="Times New Roman" w:eastAsia="Cambria" w:cs="Times New Roman"/>
          <w:color w:val="000000" w:themeColor="text1"/>
        </w:rPr>
      </w:pPr>
      <w:r w:rsidRPr="00C7786B">
        <w:rPr>
          <w:rFonts w:ascii="Times New Roman" w:hAnsi="Times New Roman" w:eastAsia="Cambria" w:cs="Times New Roman"/>
          <w:color w:val="000000" w:themeColor="text1"/>
        </w:rPr>
        <w:t>zasad podlegania ubezpieczeniom społecznym lu</w:t>
      </w:r>
      <w:r w:rsidRPr="00C7786B" w:rsidR="00C7786B">
        <w:rPr>
          <w:rFonts w:ascii="Times New Roman" w:hAnsi="Times New Roman" w:eastAsia="Cambria" w:cs="Times New Roman"/>
          <w:color w:val="000000" w:themeColor="text1"/>
        </w:rPr>
        <w:t>b ubezpieczeniu zdrowotnemu lub </w:t>
      </w:r>
      <w:r w:rsidRPr="00C7786B">
        <w:rPr>
          <w:rFonts w:ascii="Times New Roman" w:hAnsi="Times New Roman" w:eastAsia="Cambria" w:cs="Times New Roman"/>
          <w:color w:val="000000" w:themeColor="text1"/>
        </w:rPr>
        <w:t>wysokości stawek składek na ubezpieczenia społeczne lub zdrowotne</w:t>
      </w:r>
      <w:r w:rsidR="00FB1F59">
        <w:rPr>
          <w:rFonts w:ascii="Times New Roman" w:hAnsi="Times New Roman" w:eastAsia="Cambria" w:cs="Times New Roman"/>
          <w:color w:val="000000" w:themeColor="text1"/>
        </w:rPr>
        <w:t>,</w:t>
      </w:r>
    </w:p>
    <w:p w:rsidRPr="008E4D35" w:rsidR="00AA3A27" w:rsidP="008E4D35" w:rsidRDefault="6DCD61B9" w14:paraId="2973900D" w14:textId="407BCA0F">
      <w:pPr>
        <w:pStyle w:val="Akapitzlist"/>
        <w:numPr>
          <w:ilvl w:val="1"/>
          <w:numId w:val="14"/>
        </w:numPr>
        <w:spacing w:after="0" w:line="276" w:lineRule="auto"/>
        <w:ind w:left="709"/>
        <w:jc w:val="both"/>
        <w:rPr>
          <w:rFonts w:ascii="Times New Roman" w:hAnsi="Times New Roman" w:eastAsia="Cambria" w:cs="Times New Roman"/>
          <w:color w:val="000000" w:themeColor="text1"/>
        </w:rPr>
      </w:pPr>
      <w:r w:rsidRPr="008E4D35">
        <w:rPr>
          <w:rFonts w:ascii="Times New Roman" w:hAnsi="Times New Roman" w:eastAsia="Cambria" w:cs="Times New Roman"/>
          <w:color w:val="000000" w:themeColor="text1"/>
        </w:rPr>
        <w:lastRenderedPageBreak/>
        <w:t>zasad gromadzenia i wysokości wpłat do praco</w:t>
      </w:r>
      <w:r w:rsidRPr="008E4D35" w:rsidR="00C7786B">
        <w:rPr>
          <w:rFonts w:ascii="Times New Roman" w:hAnsi="Times New Roman" w:eastAsia="Cambria" w:cs="Times New Roman"/>
          <w:color w:val="000000" w:themeColor="text1"/>
        </w:rPr>
        <w:t>wniczych planów kapitałowych, o </w:t>
      </w:r>
      <w:r w:rsidRPr="008E4D35">
        <w:rPr>
          <w:rFonts w:ascii="Times New Roman" w:hAnsi="Times New Roman" w:eastAsia="Cambria" w:cs="Times New Roman"/>
          <w:color w:val="000000" w:themeColor="text1"/>
        </w:rPr>
        <w:t>których mowa w ustawie z dnia 4 października 2018 r. o pracowniczych planach kapitałowych (</w:t>
      </w:r>
      <w:r w:rsidRPr="008E4D35" w:rsidR="00FB1F59">
        <w:rPr>
          <w:rFonts w:ascii="Times New Roman" w:hAnsi="Times New Roman" w:eastAsia="Cambria" w:cs="Times New Roman"/>
          <w:color w:val="000000" w:themeColor="text1"/>
        </w:rPr>
        <w:t>t.j. Dz. U. z 2024 r. poz. 427)</w:t>
      </w:r>
    </w:p>
    <w:p w:rsidRPr="00C7786B" w:rsidR="00AA3A27" w:rsidP="001C3AD3" w:rsidRDefault="6DCD61B9" w14:paraId="1C876D12" w14:textId="680384BA">
      <w:pPr>
        <w:spacing w:after="0" w:line="276" w:lineRule="auto"/>
        <w:ind w:left="709" w:hanging="360"/>
        <w:jc w:val="both"/>
        <w:rPr>
          <w:rFonts w:ascii="Times New Roman" w:hAnsi="Times New Roman" w:eastAsia="Cambria" w:cs="Times New Roman"/>
          <w:color w:val="000000" w:themeColor="text1"/>
        </w:rPr>
      </w:pPr>
      <w:r w:rsidRPr="00C7786B">
        <w:rPr>
          <w:rFonts w:ascii="Times New Roman" w:hAnsi="Times New Roman" w:eastAsia="Cambria" w:cs="Times New Roman"/>
          <w:color w:val="000000" w:themeColor="text1"/>
        </w:rPr>
        <w:t xml:space="preserve">– jeżeli zmiany te będą miały wpływ na koszty wykonania zamówienia publicznego przez </w:t>
      </w:r>
      <w:r w:rsidR="00FB1F59">
        <w:rPr>
          <w:rFonts w:ascii="Times New Roman" w:hAnsi="Times New Roman" w:eastAsia="Cambria" w:cs="Times New Roman"/>
          <w:color w:val="000000" w:themeColor="text1"/>
        </w:rPr>
        <w:t>W</w:t>
      </w:r>
      <w:r w:rsidRPr="00C7786B">
        <w:rPr>
          <w:rFonts w:ascii="Times New Roman" w:hAnsi="Times New Roman" w:eastAsia="Cambria" w:cs="Times New Roman"/>
          <w:color w:val="000000" w:themeColor="text1"/>
        </w:rPr>
        <w:t>ykonawcę. Obowiązek udowodnienia tego wpływu, w tym przedstawienia szczegółowych kalkulacji, spoczywa na Wykonawcy.</w:t>
      </w:r>
    </w:p>
    <w:p w:rsidRPr="00C7786B" w:rsidR="00AA3A27" w:rsidP="001C3AD3" w:rsidRDefault="6DCD61B9" w14:paraId="2A645ACB" w14:textId="6D35C9E0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imes New Roman" w:hAnsi="Times New Roman" w:eastAsia="Cambria" w:cs="Times New Roman"/>
          <w:color w:val="000000" w:themeColor="text1"/>
        </w:rPr>
      </w:pPr>
      <w:r w:rsidRPr="00C7786B">
        <w:rPr>
          <w:rFonts w:ascii="Times New Roman" w:hAnsi="Times New Roman" w:eastAsia="Cambria" w:cs="Times New Roman"/>
          <w:color w:val="000000" w:themeColor="text1"/>
        </w:rPr>
        <w:t>Zamawiający określa sposób zmiany wynagrodzenia:</w:t>
      </w:r>
    </w:p>
    <w:p w:rsidRPr="00C7786B" w:rsidR="00AA3A27" w:rsidP="001C3AD3" w:rsidRDefault="6DCD61B9" w14:paraId="04EB99CE" w14:textId="6FC05EB9">
      <w:pPr>
        <w:pStyle w:val="Akapitzlist"/>
        <w:numPr>
          <w:ilvl w:val="1"/>
          <w:numId w:val="10"/>
        </w:numPr>
        <w:spacing w:after="0" w:line="276" w:lineRule="auto"/>
        <w:ind w:left="709"/>
        <w:jc w:val="both"/>
        <w:rPr>
          <w:rFonts w:ascii="Times New Roman" w:hAnsi="Times New Roman" w:eastAsia="Cambria" w:cs="Times New Roman"/>
          <w:color w:val="000000" w:themeColor="text1"/>
        </w:rPr>
      </w:pPr>
      <w:r w:rsidRPr="00C7786B">
        <w:rPr>
          <w:rFonts w:ascii="Times New Roman" w:hAnsi="Times New Roman" w:eastAsia="Cambria" w:cs="Times New Roman"/>
          <w:color w:val="000000" w:themeColor="text1"/>
        </w:rPr>
        <w:t xml:space="preserve">poziom zmiany ceny materiałów lub kosztów, o których mowa w ust. 2, uprawniający </w:t>
      </w:r>
      <w:r w:rsidR="00FB1F59">
        <w:rPr>
          <w:rFonts w:ascii="Times New Roman" w:hAnsi="Times New Roman" w:eastAsia="Cambria" w:cs="Times New Roman"/>
          <w:color w:val="000000" w:themeColor="text1"/>
        </w:rPr>
        <w:t>S</w:t>
      </w:r>
      <w:r w:rsidRPr="00C7786B">
        <w:rPr>
          <w:rFonts w:ascii="Times New Roman" w:hAnsi="Times New Roman" w:eastAsia="Cambria" w:cs="Times New Roman"/>
          <w:color w:val="000000" w:themeColor="text1"/>
        </w:rPr>
        <w:t xml:space="preserve">trony </w:t>
      </w:r>
      <w:r w:rsidR="00FB1F59">
        <w:rPr>
          <w:rFonts w:ascii="Times New Roman" w:hAnsi="Times New Roman" w:eastAsia="Cambria" w:cs="Times New Roman"/>
          <w:color w:val="000000" w:themeColor="text1"/>
        </w:rPr>
        <w:t>U</w:t>
      </w:r>
      <w:r w:rsidRPr="00C7786B">
        <w:rPr>
          <w:rFonts w:ascii="Times New Roman" w:hAnsi="Times New Roman" w:eastAsia="Cambria" w:cs="Times New Roman"/>
          <w:color w:val="000000" w:themeColor="text1"/>
        </w:rPr>
        <w:t>mowy do żądania zmiany wynagrodzenia - to</w:t>
      </w:r>
      <w:r w:rsidRPr="00C7786B" w:rsidR="00C7786B">
        <w:rPr>
          <w:rFonts w:ascii="Times New Roman" w:hAnsi="Times New Roman" w:eastAsia="Cambria" w:cs="Times New Roman"/>
          <w:color w:val="000000" w:themeColor="text1"/>
        </w:rPr>
        <w:t xml:space="preserve"> min. 1 % miesięcznie licząc od </w:t>
      </w:r>
      <w:r w:rsidRPr="00C7786B">
        <w:rPr>
          <w:rFonts w:ascii="Times New Roman" w:hAnsi="Times New Roman" w:eastAsia="Cambria" w:cs="Times New Roman"/>
          <w:color w:val="000000" w:themeColor="text1"/>
        </w:rPr>
        <w:t xml:space="preserve">siódmego miesiąca realizacji przedmiotu zamówienia od dnia podpisania </w:t>
      </w:r>
      <w:r w:rsidR="00FB1F59">
        <w:rPr>
          <w:rFonts w:ascii="Times New Roman" w:hAnsi="Times New Roman" w:eastAsia="Cambria" w:cs="Times New Roman"/>
          <w:color w:val="000000" w:themeColor="text1"/>
        </w:rPr>
        <w:t>U</w:t>
      </w:r>
      <w:r w:rsidRPr="00C7786B">
        <w:rPr>
          <w:rFonts w:ascii="Times New Roman" w:hAnsi="Times New Roman" w:eastAsia="Cambria" w:cs="Times New Roman"/>
          <w:color w:val="000000" w:themeColor="text1"/>
        </w:rPr>
        <w:t xml:space="preserve">mowy w stosunku do szóstego miesiąca przedmiotu zamówienia od dnia podpisania </w:t>
      </w:r>
      <w:r w:rsidR="00FB1F59">
        <w:rPr>
          <w:rFonts w:ascii="Times New Roman" w:hAnsi="Times New Roman" w:eastAsia="Cambria" w:cs="Times New Roman"/>
          <w:color w:val="000000" w:themeColor="text1"/>
        </w:rPr>
        <w:t>U</w:t>
      </w:r>
      <w:r w:rsidRPr="00C7786B">
        <w:rPr>
          <w:rFonts w:ascii="Times New Roman" w:hAnsi="Times New Roman" w:eastAsia="Cambria" w:cs="Times New Roman"/>
          <w:color w:val="000000" w:themeColor="text1"/>
        </w:rPr>
        <w:t>mowy oraz w kolejnych następujących po</w:t>
      </w:r>
      <w:r w:rsidRPr="00C7786B" w:rsidR="00C7786B">
        <w:rPr>
          <w:rFonts w:ascii="Times New Roman" w:hAnsi="Times New Roman" w:eastAsia="Cambria" w:cs="Times New Roman"/>
          <w:color w:val="000000" w:themeColor="text1"/>
        </w:rPr>
        <w:t xml:space="preserve"> sobie miesiącach w stosunku do </w:t>
      </w:r>
      <w:r w:rsidRPr="00C7786B">
        <w:rPr>
          <w:rFonts w:ascii="Times New Roman" w:hAnsi="Times New Roman" w:eastAsia="Cambria" w:cs="Times New Roman"/>
          <w:color w:val="000000" w:themeColor="text1"/>
        </w:rPr>
        <w:t>poprzedniego</w:t>
      </w:r>
      <w:r w:rsidR="00FB1F59">
        <w:rPr>
          <w:rFonts w:ascii="Times New Roman" w:hAnsi="Times New Roman" w:eastAsia="Cambria" w:cs="Times New Roman"/>
          <w:color w:val="000000" w:themeColor="text1"/>
        </w:rPr>
        <w:t>;</w:t>
      </w:r>
    </w:p>
    <w:p w:rsidRPr="00C7786B" w:rsidR="00AA3A27" w:rsidP="001C3AD3" w:rsidRDefault="6DCD61B9" w14:paraId="77B93750" w14:textId="41FEC5EF">
      <w:pPr>
        <w:pStyle w:val="Akapitzlist"/>
        <w:numPr>
          <w:ilvl w:val="1"/>
          <w:numId w:val="10"/>
        </w:numPr>
        <w:spacing w:after="0" w:line="276" w:lineRule="auto"/>
        <w:ind w:left="709"/>
        <w:jc w:val="both"/>
        <w:rPr>
          <w:rFonts w:ascii="Times New Roman" w:hAnsi="Times New Roman" w:eastAsia="Cambria" w:cs="Times New Roman"/>
          <w:color w:val="000000" w:themeColor="text1"/>
        </w:rPr>
      </w:pPr>
      <w:r w:rsidRPr="00C7786B">
        <w:rPr>
          <w:rFonts w:ascii="Times New Roman" w:hAnsi="Times New Roman" w:eastAsia="Cambria" w:cs="Times New Roman"/>
          <w:color w:val="000000" w:themeColor="text1"/>
        </w:rPr>
        <w:t xml:space="preserve"> jako początkowy termin ustalenia zmiany wynagro</w:t>
      </w:r>
      <w:r w:rsidRPr="00C7786B" w:rsidR="00C7786B">
        <w:rPr>
          <w:rFonts w:ascii="Times New Roman" w:hAnsi="Times New Roman" w:eastAsia="Cambria" w:cs="Times New Roman"/>
          <w:color w:val="000000" w:themeColor="text1"/>
        </w:rPr>
        <w:t>dzenia, o którym mowa w ww. pkt </w:t>
      </w:r>
      <w:r w:rsidRPr="00C7786B">
        <w:rPr>
          <w:rFonts w:ascii="Times New Roman" w:hAnsi="Times New Roman" w:eastAsia="Cambria" w:cs="Times New Roman"/>
          <w:color w:val="000000" w:themeColor="text1"/>
        </w:rPr>
        <w:t xml:space="preserve">przyjmuje się siódmy miesiąc realizacji </w:t>
      </w:r>
      <w:r w:rsidRPr="00C7786B" w:rsidR="00C7786B">
        <w:rPr>
          <w:rFonts w:ascii="Times New Roman" w:hAnsi="Times New Roman" w:eastAsia="Cambria" w:cs="Times New Roman"/>
          <w:color w:val="000000" w:themeColor="text1"/>
        </w:rPr>
        <w:t>przedmiotu zamówienia licząc od </w:t>
      </w:r>
      <w:r w:rsidRPr="00C7786B">
        <w:rPr>
          <w:rFonts w:ascii="Times New Roman" w:hAnsi="Times New Roman" w:eastAsia="Cambria" w:cs="Times New Roman"/>
          <w:color w:val="000000" w:themeColor="text1"/>
        </w:rPr>
        <w:t xml:space="preserve">dnia podpisania </w:t>
      </w:r>
      <w:r w:rsidR="00FB1F59">
        <w:rPr>
          <w:rFonts w:ascii="Times New Roman" w:hAnsi="Times New Roman" w:eastAsia="Cambria" w:cs="Times New Roman"/>
          <w:color w:val="000000" w:themeColor="text1"/>
        </w:rPr>
        <w:t>U</w:t>
      </w:r>
      <w:r w:rsidRPr="00C7786B">
        <w:rPr>
          <w:rFonts w:ascii="Times New Roman" w:hAnsi="Times New Roman" w:eastAsia="Cambria" w:cs="Times New Roman"/>
          <w:color w:val="000000" w:themeColor="text1"/>
        </w:rPr>
        <w:t>mowy, tj ............</w:t>
      </w:r>
    </w:p>
    <w:p w:rsidRPr="00C7786B" w:rsidR="00AA3A27" w:rsidP="001C3AD3" w:rsidRDefault="6DCD61B9" w14:paraId="7F9F672C" w14:textId="26C9513C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imes New Roman" w:hAnsi="Times New Roman" w:eastAsia="Cambria" w:cs="Times New Roman"/>
          <w:color w:val="000000" w:themeColor="text1"/>
        </w:rPr>
      </w:pPr>
      <w:r w:rsidRPr="00C7786B">
        <w:rPr>
          <w:rFonts w:ascii="Times New Roman" w:hAnsi="Times New Roman" w:eastAsia="Cambria" w:cs="Times New Roman"/>
          <w:color w:val="000000" w:themeColor="text1"/>
        </w:rPr>
        <w:t>Sposób w jaki ustala się zmiany wynagrodzenia o których mowa w ust. 2 i 3:</w:t>
      </w:r>
    </w:p>
    <w:p w:rsidRPr="00C7786B" w:rsidR="00AA3A27" w:rsidP="001C3AD3" w:rsidRDefault="6DCD61B9" w14:paraId="3FA582DA" w14:textId="471C5D0D">
      <w:pPr>
        <w:pStyle w:val="Akapitzlist"/>
        <w:numPr>
          <w:ilvl w:val="1"/>
          <w:numId w:val="7"/>
        </w:numPr>
        <w:spacing w:after="0" w:line="276" w:lineRule="auto"/>
        <w:ind w:left="709"/>
        <w:jc w:val="both"/>
        <w:rPr>
          <w:rFonts w:ascii="Times New Roman" w:hAnsi="Times New Roman" w:eastAsia="Cambria" w:cs="Times New Roman"/>
          <w:color w:val="000000" w:themeColor="text1"/>
        </w:rPr>
      </w:pPr>
      <w:r w:rsidRPr="00C7786B">
        <w:rPr>
          <w:rFonts w:ascii="Times New Roman" w:hAnsi="Times New Roman" w:eastAsia="Cambria" w:cs="Times New Roman"/>
          <w:color w:val="000000" w:themeColor="text1"/>
        </w:rPr>
        <w:t>z użyciem odesłania do wskaźnika zmiany</w:t>
      </w:r>
      <w:r w:rsidRPr="00C7786B" w:rsidR="00C7786B">
        <w:rPr>
          <w:rFonts w:ascii="Times New Roman" w:hAnsi="Times New Roman" w:eastAsia="Cambria" w:cs="Times New Roman"/>
          <w:color w:val="000000" w:themeColor="text1"/>
        </w:rPr>
        <w:t xml:space="preserve"> ceny materiałów lub kosztów, w </w:t>
      </w:r>
      <w:r w:rsidRPr="00C7786B">
        <w:rPr>
          <w:rFonts w:ascii="Times New Roman" w:hAnsi="Times New Roman" w:eastAsia="Cambria" w:cs="Times New Roman"/>
          <w:color w:val="000000" w:themeColor="text1"/>
        </w:rPr>
        <w:t>szczególności wskaźnika ogłaszanego w komunikacie Prezesa Głównego Urzędu Statystycznego lub</w:t>
      </w:r>
    </w:p>
    <w:p w:rsidRPr="00C7786B" w:rsidR="00AA3A27" w:rsidP="001C3AD3" w:rsidRDefault="6DCD61B9" w14:paraId="08AD5086" w14:textId="18B7B85D">
      <w:pPr>
        <w:pStyle w:val="Akapitzlist"/>
        <w:numPr>
          <w:ilvl w:val="1"/>
          <w:numId w:val="7"/>
        </w:numPr>
        <w:spacing w:after="0" w:line="276" w:lineRule="auto"/>
        <w:ind w:left="709"/>
        <w:jc w:val="both"/>
        <w:rPr>
          <w:rFonts w:ascii="Times New Roman" w:hAnsi="Times New Roman" w:eastAsia="Cambria" w:cs="Times New Roman"/>
          <w:color w:val="000000" w:themeColor="text1"/>
        </w:rPr>
      </w:pPr>
      <w:r w:rsidRPr="00C7786B">
        <w:rPr>
          <w:rFonts w:ascii="Times New Roman" w:hAnsi="Times New Roman" w:eastAsia="Cambria" w:cs="Times New Roman"/>
          <w:color w:val="000000" w:themeColor="text1"/>
        </w:rPr>
        <w:t xml:space="preserve">przez wskazanie innej podstawy, w szczególności wykazu rodzajów materiałów lub kosztów, w przypadku których zmiana ceny uprawnia </w:t>
      </w:r>
      <w:r w:rsidR="00FB1F59">
        <w:rPr>
          <w:rFonts w:ascii="Times New Roman" w:hAnsi="Times New Roman" w:eastAsia="Cambria" w:cs="Times New Roman"/>
          <w:color w:val="000000" w:themeColor="text1"/>
        </w:rPr>
        <w:t>S</w:t>
      </w:r>
      <w:r w:rsidRPr="00C7786B">
        <w:rPr>
          <w:rFonts w:ascii="Times New Roman" w:hAnsi="Times New Roman" w:eastAsia="Cambria" w:cs="Times New Roman"/>
          <w:color w:val="000000" w:themeColor="text1"/>
        </w:rPr>
        <w:t xml:space="preserve">trony </w:t>
      </w:r>
      <w:r w:rsidR="00FB1F59">
        <w:rPr>
          <w:rFonts w:ascii="Times New Roman" w:hAnsi="Times New Roman" w:eastAsia="Cambria" w:cs="Times New Roman"/>
          <w:color w:val="000000" w:themeColor="text1"/>
        </w:rPr>
        <w:t>U</w:t>
      </w:r>
      <w:r w:rsidRPr="00C7786B">
        <w:rPr>
          <w:rFonts w:ascii="Times New Roman" w:hAnsi="Times New Roman" w:eastAsia="Cambria" w:cs="Times New Roman"/>
          <w:color w:val="000000" w:themeColor="text1"/>
        </w:rPr>
        <w:t>mowy do żądania zmiany wynagrodzenia. Podstawą będą wyliczenia sporządzone przez Wykonawcę w oparciu o przesłanki wskazane w ust.</w:t>
      </w:r>
      <w:r w:rsidRPr="00C7786B" w:rsidR="00C7786B">
        <w:rPr>
          <w:rFonts w:ascii="Times New Roman" w:hAnsi="Times New Roman" w:eastAsia="Cambria" w:cs="Times New Roman"/>
          <w:color w:val="000000" w:themeColor="text1"/>
        </w:rPr>
        <w:t xml:space="preserve"> 4</w:t>
      </w:r>
      <w:r w:rsidRPr="00C7786B">
        <w:rPr>
          <w:rFonts w:ascii="Times New Roman" w:hAnsi="Times New Roman" w:eastAsia="Cambria" w:cs="Times New Roman"/>
          <w:color w:val="000000" w:themeColor="text1"/>
        </w:rPr>
        <w:t>.</w:t>
      </w:r>
    </w:p>
    <w:p w:rsidRPr="00C7786B" w:rsidR="00AA3A27" w:rsidP="001C3AD3" w:rsidRDefault="6DCD61B9" w14:paraId="357642C4" w14:textId="00E8E7B6">
      <w:pPr>
        <w:pStyle w:val="Akapitzlist"/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hAnsi="Times New Roman" w:eastAsia="Cambria" w:cs="Times New Roman"/>
          <w:color w:val="000000" w:themeColor="text1"/>
        </w:rPr>
      </w:pPr>
      <w:r w:rsidRPr="00C7786B">
        <w:rPr>
          <w:rFonts w:ascii="Times New Roman" w:hAnsi="Times New Roman" w:eastAsia="Cambria" w:cs="Times New Roman"/>
          <w:color w:val="000000" w:themeColor="text1"/>
        </w:rPr>
        <w:t>Zmiana wynagrodzenia Wykonawcy z tytułu zmian, o których mowa w ust. 2</w:t>
      </w:r>
      <w:r w:rsidRPr="00C7786B" w:rsidR="00C7786B">
        <w:rPr>
          <w:rFonts w:ascii="Times New Roman" w:hAnsi="Times New Roman" w:eastAsia="Cambria" w:cs="Times New Roman"/>
          <w:color w:val="000000" w:themeColor="text1"/>
        </w:rPr>
        <w:t xml:space="preserve"> </w:t>
      </w:r>
      <w:r w:rsidRPr="00C7786B">
        <w:rPr>
          <w:rFonts w:ascii="Times New Roman" w:hAnsi="Times New Roman" w:eastAsia="Cambria" w:cs="Times New Roman"/>
          <w:color w:val="000000" w:themeColor="text1"/>
        </w:rPr>
        <w:t>i 3 może następować co miesiąc od miesiąca ......................</w:t>
      </w:r>
    </w:p>
    <w:p w:rsidRPr="00C7786B" w:rsidR="00AA3A27" w:rsidP="001C3AD3" w:rsidRDefault="6DCD61B9" w14:paraId="046BDB77" w14:textId="58C2ECF0">
      <w:pPr>
        <w:pStyle w:val="Akapitzlist"/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hAnsi="Times New Roman" w:eastAsia="Cambria" w:cs="Times New Roman"/>
          <w:color w:val="000000" w:themeColor="text1"/>
        </w:rPr>
      </w:pPr>
      <w:r w:rsidRPr="00C7786B">
        <w:rPr>
          <w:rFonts w:ascii="Times New Roman" w:hAnsi="Times New Roman" w:eastAsia="Cambria" w:cs="Times New Roman"/>
          <w:color w:val="000000" w:themeColor="text1"/>
        </w:rPr>
        <w:t>Maksymalna wartość zmiany wynagrodzenia, jaką dopuszcza Zamawiający w efekcie zastosowania postanowień o zasadach wprowadzania z</w:t>
      </w:r>
      <w:r w:rsidRPr="00C7786B" w:rsidR="00C7786B">
        <w:rPr>
          <w:rFonts w:ascii="Times New Roman" w:hAnsi="Times New Roman" w:eastAsia="Cambria" w:cs="Times New Roman"/>
          <w:color w:val="000000" w:themeColor="text1"/>
        </w:rPr>
        <w:t>mian wysokości wynagrodzenia, o </w:t>
      </w:r>
      <w:r w:rsidRPr="00C7786B">
        <w:rPr>
          <w:rFonts w:ascii="Times New Roman" w:hAnsi="Times New Roman" w:eastAsia="Cambria" w:cs="Times New Roman"/>
          <w:color w:val="000000" w:themeColor="text1"/>
        </w:rPr>
        <w:t>których mowa w ust. 2 i 3</w:t>
      </w:r>
      <w:r w:rsidR="00FB1F59">
        <w:rPr>
          <w:rFonts w:ascii="Times New Roman" w:hAnsi="Times New Roman" w:eastAsia="Cambria" w:cs="Times New Roman"/>
          <w:color w:val="000000" w:themeColor="text1"/>
        </w:rPr>
        <w:t>,</w:t>
      </w:r>
      <w:r w:rsidRPr="00C7786B">
        <w:rPr>
          <w:rFonts w:ascii="Times New Roman" w:hAnsi="Times New Roman" w:eastAsia="Cambria" w:cs="Times New Roman"/>
          <w:color w:val="000000" w:themeColor="text1"/>
        </w:rPr>
        <w:t xml:space="preserve"> to 20% wynagrodzenia netto określonego w § 4 ust. 1</w:t>
      </w:r>
      <w:r w:rsidR="00FB1F59">
        <w:rPr>
          <w:rFonts w:ascii="Times New Roman" w:hAnsi="Times New Roman" w:eastAsia="Cambria" w:cs="Times New Roman"/>
          <w:color w:val="000000" w:themeColor="text1"/>
        </w:rPr>
        <w:t>.</w:t>
      </w:r>
    </w:p>
    <w:p w:rsidRPr="00C7786B" w:rsidR="00C7786B" w:rsidP="001C3AD3" w:rsidRDefault="00C7786B" w14:paraId="67220869" w14:textId="0478BD69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imes New Roman" w:hAnsi="Times New Roman" w:eastAsia="Cambria" w:cs="Times New Roman"/>
          <w:color w:val="000000" w:themeColor="text1"/>
        </w:rPr>
      </w:pPr>
      <w:r w:rsidRPr="00C7786B">
        <w:rPr>
          <w:rFonts w:ascii="Times New Roman" w:hAnsi="Times New Roman" w:eastAsia="Cambria" w:cs="Times New Roman"/>
          <w:color w:val="000000" w:themeColor="text1"/>
        </w:rPr>
        <w:t xml:space="preserve">Zamawiający zastrzega sobie możliwość zmian ilościowych poszczególnych opakowań (pojemności) danego środka dezynfekcyjnego w ramach Umowy, wynikających z bieżącego zapotrzebowania (w ramach części). </w:t>
      </w:r>
    </w:p>
    <w:p w:rsidRPr="00C7786B" w:rsidR="00C7786B" w:rsidP="001C3AD3" w:rsidRDefault="00C7786B" w14:paraId="18A9A57D" w14:textId="3D8E4AA6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imes New Roman" w:hAnsi="Times New Roman" w:eastAsia="Cambria" w:cs="Times New Roman"/>
          <w:color w:val="000000" w:themeColor="text1"/>
        </w:rPr>
      </w:pPr>
      <w:r w:rsidRPr="00C7786B">
        <w:rPr>
          <w:rFonts w:ascii="Times New Roman" w:hAnsi="Times New Roman" w:eastAsia="Cambria" w:cs="Times New Roman"/>
          <w:color w:val="000000" w:themeColor="text1"/>
        </w:rPr>
        <w:t>W ramach Umowy, w sytuacjach kryzysowych i obronnych Państwa Polskiego Wykonawca zobowiązuje się do zapewnienia zwiększonej ilości dostaw środków dezynfekcyjnych o ilości wynikającej z potrzeb.</w:t>
      </w:r>
    </w:p>
    <w:p w:rsidRPr="00C7786B" w:rsidR="00AA3A27" w:rsidP="001C3AD3" w:rsidRDefault="6DCD61B9" w14:paraId="5B483731" w14:textId="5B28859A">
      <w:pPr>
        <w:pStyle w:val="Akapitzlist"/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hAnsi="Times New Roman" w:eastAsia="Cambria" w:cs="Times New Roman"/>
          <w:color w:val="000000" w:themeColor="text1"/>
        </w:rPr>
      </w:pPr>
      <w:r w:rsidRPr="00C7786B">
        <w:rPr>
          <w:rFonts w:ascii="Times New Roman" w:hAnsi="Times New Roman" w:eastAsia="Cambria" w:cs="Times New Roman"/>
          <w:color w:val="000000" w:themeColor="text1"/>
        </w:rPr>
        <w:t xml:space="preserve">Zamawiający dopuszcza zmiany </w:t>
      </w:r>
      <w:r w:rsidR="00FB1F59">
        <w:rPr>
          <w:rFonts w:ascii="Times New Roman" w:hAnsi="Times New Roman" w:eastAsia="Cambria" w:cs="Times New Roman"/>
          <w:color w:val="000000" w:themeColor="text1"/>
        </w:rPr>
        <w:t>U</w:t>
      </w:r>
      <w:r w:rsidRPr="00C7786B">
        <w:rPr>
          <w:rFonts w:ascii="Times New Roman" w:hAnsi="Times New Roman" w:eastAsia="Cambria" w:cs="Times New Roman"/>
          <w:color w:val="000000" w:themeColor="text1"/>
        </w:rPr>
        <w:t>mowy w przypadku zmiany powszechnie obowiązujących przepisów prawa, jeżeli ma to wpływ na realizację przedmiotu zamówienia lub świadczenia stron.</w:t>
      </w:r>
    </w:p>
    <w:p w:rsidRPr="00C7786B" w:rsidR="00AA3A27" w:rsidP="001C3AD3" w:rsidRDefault="6DCD61B9" w14:paraId="4684AF58" w14:textId="038FE065">
      <w:pPr>
        <w:pStyle w:val="Akapitzlist"/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Zmiana </w:t>
      </w:r>
      <w:r w:rsidR="00FB1F59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 xml:space="preserve">mowy jest możliwa jeżeli łączna wartość zmian jest mniejsza niż progi unijne oraz jest niższa niż 10% wartości pierwotnej </w:t>
      </w:r>
      <w:r w:rsidR="00FB1F59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>mowy.</w:t>
      </w:r>
    </w:p>
    <w:p w:rsidRPr="00C7786B" w:rsidR="00AA3A27" w:rsidP="001C3AD3" w:rsidRDefault="6DCD61B9" w14:paraId="00E4BC8C" w14:textId="41A037E4">
      <w:pPr>
        <w:pStyle w:val="Akapitzlist"/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Zmiana </w:t>
      </w:r>
      <w:r w:rsidR="00FB1F59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>mowy wymaga formy pisemnej pod rygorem nieważności.</w:t>
      </w:r>
    </w:p>
    <w:p w:rsidRPr="001C3AD3" w:rsidR="00C7786B" w:rsidP="001C3AD3" w:rsidRDefault="00C7786B" w14:paraId="581252B8" w14:textId="77777777">
      <w:pPr>
        <w:spacing w:after="0" w:line="276" w:lineRule="auto"/>
        <w:jc w:val="both"/>
        <w:rPr>
          <w:rFonts w:ascii="Times New Roman" w:hAnsi="Times New Roman" w:eastAsia="Times" w:cs="Times New Roman"/>
        </w:rPr>
      </w:pPr>
    </w:p>
    <w:p w:rsidRPr="00C7786B" w:rsidR="00C7786B" w:rsidP="001C3AD3" w:rsidRDefault="6DCD61B9" w14:paraId="3F3E5F49" w14:textId="56DA5A2C">
      <w:pPr>
        <w:spacing w:after="0" w:line="276" w:lineRule="auto"/>
        <w:ind w:left="57"/>
        <w:jc w:val="center"/>
        <w:rPr>
          <w:rFonts w:ascii="Times New Roman" w:hAnsi="Times New Roman" w:eastAsia="Times" w:cs="Times New Roman"/>
          <w:b/>
          <w:bCs/>
        </w:rPr>
      </w:pPr>
      <w:r w:rsidRPr="00C7786B">
        <w:rPr>
          <w:rFonts w:ascii="Times New Roman" w:hAnsi="Times New Roman" w:eastAsia="Times" w:cs="Times New Roman"/>
          <w:b/>
          <w:bCs/>
        </w:rPr>
        <w:lastRenderedPageBreak/>
        <w:t>§ 9</w:t>
      </w:r>
    </w:p>
    <w:p w:rsidRPr="00C7786B" w:rsidR="00AA3A27" w:rsidP="001C3AD3" w:rsidRDefault="6DCD61B9" w14:paraId="6D020530" w14:textId="3A8CFE52">
      <w:pPr>
        <w:spacing w:after="0" w:line="276" w:lineRule="auto"/>
        <w:ind w:left="57"/>
        <w:jc w:val="center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  <w:b/>
          <w:bCs/>
        </w:rPr>
        <w:t xml:space="preserve">Odstąpienie od </w:t>
      </w:r>
      <w:r w:rsidR="00FB1F59">
        <w:rPr>
          <w:rFonts w:ascii="Times New Roman" w:hAnsi="Times New Roman" w:eastAsia="Times" w:cs="Times New Roman"/>
          <w:b/>
          <w:bCs/>
        </w:rPr>
        <w:t>U</w:t>
      </w:r>
      <w:r w:rsidRPr="00C7786B">
        <w:rPr>
          <w:rFonts w:ascii="Times New Roman" w:hAnsi="Times New Roman" w:eastAsia="Times" w:cs="Times New Roman"/>
          <w:b/>
          <w:bCs/>
        </w:rPr>
        <w:t>mowy</w:t>
      </w:r>
    </w:p>
    <w:p w:rsidRPr="00C7786B" w:rsidR="00AA3A27" w:rsidP="001C3AD3" w:rsidRDefault="6DCD61B9" w14:paraId="5E539931" w14:textId="4E05571F">
      <w:pPr>
        <w:pStyle w:val="Akapitzlist"/>
        <w:numPr>
          <w:ilvl w:val="0"/>
          <w:numId w:val="35"/>
        </w:numPr>
        <w:spacing w:after="0" w:line="276" w:lineRule="auto"/>
        <w:ind w:left="284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Zamawiający może odstąpić od </w:t>
      </w:r>
      <w:r w:rsidR="00FB1F59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 xml:space="preserve">mowy: </w:t>
      </w:r>
    </w:p>
    <w:p w:rsidRPr="00C7786B" w:rsidR="00AA3A27" w:rsidP="001C3AD3" w:rsidRDefault="6DCD61B9" w14:paraId="1F19C893" w14:textId="03DFB1AA">
      <w:pPr>
        <w:spacing w:after="0" w:line="276" w:lineRule="auto"/>
        <w:ind w:left="638" w:hanging="320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1)</w:t>
      </w:r>
      <w:r w:rsidRPr="00C7786B" w:rsidR="00524543">
        <w:rPr>
          <w:rFonts w:ascii="Times New Roman" w:hAnsi="Times New Roman" w:cs="Times New Roman"/>
        </w:rPr>
        <w:tab/>
      </w:r>
      <w:r w:rsidRPr="00C7786B">
        <w:rPr>
          <w:rFonts w:ascii="Times New Roman" w:hAnsi="Times New Roman" w:eastAsia="Times" w:cs="Times New Roman"/>
        </w:rPr>
        <w:t xml:space="preserve">w terminie 30 dni od dnia powzięcia wiadomości o zaistnieniu istotnej zmiany okoliczności powodującej, że wykonanie </w:t>
      </w:r>
      <w:r w:rsidR="00FB1F59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 xml:space="preserve">mowy nie leży w interesie publicznym, czego nie można było przewidzieć w chwili zawarcia </w:t>
      </w:r>
      <w:r w:rsidR="00FB1F59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 xml:space="preserve">mowy, lub dalsze wykonywanie </w:t>
      </w:r>
      <w:r w:rsidR="00FB1F59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 xml:space="preserve">mowy może zagrozić podstawowemu interesowi bezpieczeństwa państwa lub bezpieczeństwu publicznemu; </w:t>
      </w:r>
    </w:p>
    <w:p w:rsidRPr="00C7786B" w:rsidR="00AA3A27" w:rsidP="001C3AD3" w:rsidRDefault="6DCD61B9" w14:paraId="682E5F3E" w14:textId="7FD61DB2">
      <w:pPr>
        <w:spacing w:after="0" w:line="276" w:lineRule="auto"/>
        <w:ind w:left="638" w:hanging="320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2)</w:t>
      </w:r>
      <w:r w:rsidRPr="00C7786B" w:rsidR="00524543">
        <w:rPr>
          <w:rFonts w:ascii="Times New Roman" w:hAnsi="Times New Roman" w:cs="Times New Roman"/>
        </w:rPr>
        <w:tab/>
      </w:r>
      <w:r w:rsidRPr="00C7786B">
        <w:rPr>
          <w:rFonts w:ascii="Times New Roman" w:hAnsi="Times New Roman" w:eastAsia="Times" w:cs="Times New Roman"/>
        </w:rPr>
        <w:t xml:space="preserve">jeżeli zachodzi co najmniej jedna z następujących okoliczności: </w:t>
      </w:r>
    </w:p>
    <w:p w:rsidRPr="00C7786B" w:rsidR="00AA3A27" w:rsidP="001C3AD3" w:rsidRDefault="6DCD61B9" w14:paraId="450A1E98" w14:textId="1BCCC2D2">
      <w:pPr>
        <w:spacing w:after="0" w:line="276" w:lineRule="auto"/>
        <w:ind w:left="957" w:hanging="320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a)</w:t>
      </w:r>
      <w:r w:rsidRPr="00C7786B" w:rsidR="00524543">
        <w:rPr>
          <w:rFonts w:ascii="Times New Roman" w:hAnsi="Times New Roman" w:cs="Times New Roman"/>
        </w:rPr>
        <w:tab/>
      </w:r>
      <w:r w:rsidRPr="00C7786B">
        <w:rPr>
          <w:rFonts w:ascii="Times New Roman" w:hAnsi="Times New Roman" w:eastAsia="Times" w:cs="Times New Roman"/>
        </w:rPr>
        <w:t xml:space="preserve">dokonano zmiany </w:t>
      </w:r>
      <w:r w:rsidR="00FB1F59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 xml:space="preserve">mowy z naruszeniem art. 454 i art. 455 </w:t>
      </w:r>
      <w:r w:rsidR="00CE57AE">
        <w:rPr>
          <w:rFonts w:ascii="Times New Roman" w:hAnsi="Times New Roman" w:eastAsia="Times" w:cs="Times New Roman"/>
        </w:rPr>
        <w:t>ustawy P</w:t>
      </w:r>
      <w:r w:rsidRPr="00C7786B">
        <w:rPr>
          <w:rFonts w:ascii="Times New Roman" w:hAnsi="Times New Roman" w:eastAsia="Times" w:cs="Times New Roman"/>
        </w:rPr>
        <w:t xml:space="preserve">.z.p., </w:t>
      </w:r>
    </w:p>
    <w:p w:rsidRPr="00C7786B" w:rsidR="00AA3A27" w:rsidP="001C3AD3" w:rsidRDefault="6DCD61B9" w14:paraId="6FD6B525" w14:textId="46E9529D">
      <w:pPr>
        <w:spacing w:after="0" w:line="276" w:lineRule="auto"/>
        <w:ind w:left="957" w:hanging="320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b)</w:t>
      </w:r>
      <w:r w:rsidRPr="00C7786B" w:rsidR="00524543">
        <w:rPr>
          <w:rFonts w:ascii="Times New Roman" w:hAnsi="Times New Roman" w:cs="Times New Roman"/>
        </w:rPr>
        <w:tab/>
      </w:r>
      <w:r w:rsidRPr="00C7786B">
        <w:rPr>
          <w:rFonts w:ascii="Times New Roman" w:hAnsi="Times New Roman" w:eastAsia="Times" w:cs="Times New Roman"/>
        </w:rPr>
        <w:t xml:space="preserve">Wykonawca w chwili zawarcia </w:t>
      </w:r>
      <w:r w:rsidR="00CE57AE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 xml:space="preserve">mowy podlegał wykluczeniu na podstawie art. 108 </w:t>
      </w:r>
      <w:r w:rsidR="00CE57AE">
        <w:rPr>
          <w:rFonts w:ascii="Times New Roman" w:hAnsi="Times New Roman" w:eastAsia="Times" w:cs="Times New Roman"/>
        </w:rPr>
        <w:t>ustawy P</w:t>
      </w:r>
      <w:r w:rsidRPr="00C7786B">
        <w:rPr>
          <w:rFonts w:ascii="Times New Roman" w:hAnsi="Times New Roman" w:eastAsia="Times" w:cs="Times New Roman"/>
        </w:rPr>
        <w:t xml:space="preserve">.z.p., </w:t>
      </w:r>
    </w:p>
    <w:p w:rsidRPr="00C7786B" w:rsidR="00AA3A27" w:rsidP="001C3AD3" w:rsidRDefault="6DCD61B9" w14:paraId="30EA3B6C" w14:textId="2F562739">
      <w:pPr>
        <w:spacing w:after="0" w:line="276" w:lineRule="auto"/>
        <w:ind w:left="957" w:hanging="320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>c)</w:t>
      </w:r>
      <w:r w:rsidRPr="00C7786B" w:rsidR="00524543">
        <w:rPr>
          <w:rFonts w:ascii="Times New Roman" w:hAnsi="Times New Roman" w:cs="Times New Roman"/>
        </w:rPr>
        <w:tab/>
      </w:r>
      <w:r w:rsidRPr="00C7786B">
        <w:rPr>
          <w:rFonts w:ascii="Times New Roman" w:hAnsi="Times New Roman" w:eastAsia="Times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Pr="00C7786B" w:rsidR="00C7786B" w:rsidP="001C3AD3" w:rsidRDefault="6DCD61B9" w14:paraId="0BB2C360" w14:textId="7C2C905A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W przypadku odstąpienia z powodu dokonania zmiany </w:t>
      </w:r>
      <w:r w:rsidR="00CE57AE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 xml:space="preserve">mowy z naruszeniem art. 454 p.z.p. i art. 455 p.z.p., Zamawiający odstępuje od </w:t>
      </w:r>
      <w:r w:rsidR="00CE57AE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>mowy w</w:t>
      </w:r>
      <w:r w:rsidRPr="00C7786B" w:rsidR="00C7786B">
        <w:rPr>
          <w:rFonts w:ascii="Times New Roman" w:hAnsi="Times New Roman" w:eastAsia="Times" w:cs="Times New Roman"/>
        </w:rPr>
        <w:t xml:space="preserve"> części, której zmiana dotyczy.</w:t>
      </w:r>
    </w:p>
    <w:p w:rsidRPr="00C7786B" w:rsidR="00AA3A27" w:rsidP="001C3AD3" w:rsidRDefault="6DCD61B9" w14:paraId="615A13D7" w14:textId="365E4021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ascii="Times New Roman" w:hAnsi="Times New Roman" w:eastAsia="Times" w:cs="Times New Roman"/>
        </w:rPr>
      </w:pPr>
      <w:r w:rsidRPr="00C7786B">
        <w:rPr>
          <w:rFonts w:ascii="Times New Roman" w:hAnsi="Times New Roman" w:eastAsia="Times" w:cs="Times New Roman"/>
        </w:rPr>
        <w:t xml:space="preserve">W przypadku odstąpienia przez Zamawiającego od </w:t>
      </w:r>
      <w:r w:rsidR="00CE57AE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 xml:space="preserve">mowy Wykonawca może żądać wyłącznie wynagrodzenia należnego z tytułu wykonania części </w:t>
      </w:r>
      <w:r w:rsidR="00CE57AE">
        <w:rPr>
          <w:rFonts w:ascii="Times New Roman" w:hAnsi="Times New Roman" w:eastAsia="Times" w:cs="Times New Roman"/>
        </w:rPr>
        <w:t>U</w:t>
      </w:r>
      <w:r w:rsidRPr="00C7786B">
        <w:rPr>
          <w:rFonts w:ascii="Times New Roman" w:hAnsi="Times New Roman" w:eastAsia="Times" w:cs="Times New Roman"/>
        </w:rPr>
        <w:t xml:space="preserve">mowy. </w:t>
      </w:r>
    </w:p>
    <w:p w:rsidR="001C3AD3" w:rsidP="001C3AD3" w:rsidRDefault="001C3AD3" w14:paraId="29AB3FCF" w14:textId="77777777">
      <w:pPr>
        <w:spacing w:after="0" w:line="276" w:lineRule="auto"/>
        <w:ind w:left="319" w:hanging="320"/>
        <w:jc w:val="both"/>
        <w:rPr>
          <w:rFonts w:ascii="Times New Roman" w:hAnsi="Times New Roman" w:eastAsia="Times" w:cs="Times New Roman"/>
          <w:b/>
        </w:rPr>
      </w:pPr>
    </w:p>
    <w:p w:rsidR="001C3AD3" w:rsidP="001C3AD3" w:rsidRDefault="001C3AD3" w14:paraId="1552CF5F" w14:textId="60CADA89">
      <w:pPr>
        <w:spacing w:after="0" w:line="276" w:lineRule="auto"/>
        <w:ind w:left="319" w:hanging="320"/>
        <w:jc w:val="center"/>
        <w:rPr>
          <w:rFonts w:ascii="Times New Roman" w:hAnsi="Times New Roman" w:eastAsia="Times" w:cs="Times New Roman"/>
          <w:b/>
        </w:rPr>
      </w:pPr>
      <w:r w:rsidRPr="001C3AD3">
        <w:rPr>
          <w:rFonts w:ascii="Times New Roman" w:hAnsi="Times New Roman" w:eastAsia="Times" w:cs="Times New Roman"/>
          <w:b/>
        </w:rPr>
        <w:t>§ 15</w:t>
      </w:r>
    </w:p>
    <w:p w:rsidRPr="001C3AD3" w:rsidR="001C3AD3" w:rsidP="001C3AD3" w:rsidRDefault="001C3AD3" w14:paraId="24EA235D" w14:textId="78FF2BBE">
      <w:pPr>
        <w:spacing w:after="0" w:line="276" w:lineRule="auto"/>
        <w:ind w:left="319" w:hanging="320"/>
        <w:jc w:val="center"/>
        <w:rPr>
          <w:rFonts w:ascii="Times New Roman" w:hAnsi="Times New Roman" w:eastAsia="Times" w:cs="Times New Roman"/>
          <w:b/>
        </w:rPr>
      </w:pPr>
      <w:r>
        <w:rPr>
          <w:rFonts w:ascii="Times New Roman" w:hAnsi="Times New Roman" w:eastAsia="Times" w:cs="Times New Roman"/>
          <w:b/>
        </w:rPr>
        <w:t>Ochrona danych osobowych</w:t>
      </w:r>
    </w:p>
    <w:p w:rsidRPr="001C3AD3" w:rsidR="001C3AD3" w:rsidP="001C3AD3" w:rsidRDefault="001C3AD3" w14:paraId="455B74EF" w14:textId="1A5CE663">
      <w:p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1C3AD3">
        <w:rPr>
          <w:rFonts w:ascii="Times New Roman" w:hAnsi="Times New Roman" w:eastAsia="Times" w:cs="Times New Roman"/>
        </w:rPr>
        <w:t>Na podstawie art. 13 ust. 1 Rozporządzenia Parlamentu Eur</w:t>
      </w:r>
      <w:r>
        <w:rPr>
          <w:rFonts w:ascii="Times New Roman" w:hAnsi="Times New Roman" w:eastAsia="Times" w:cs="Times New Roman"/>
        </w:rPr>
        <w:t xml:space="preserve">opejskiego i Rady (UE) 2016/679 </w:t>
      </w:r>
      <w:r w:rsidRPr="001C3AD3">
        <w:rPr>
          <w:rFonts w:ascii="Times New Roman" w:hAnsi="Times New Roman" w:eastAsia="Times" w:cs="Times New Roman"/>
        </w:rPr>
        <w:t>z dnia 27 kwietnia 2016 r. w sprawie ochrony osób fizycznych w związku z przetwarzaniem danych osobowych i w sprawie swobodnego przepływu takich danych (ogólne rozporządzenie o ochronie danych), zwane dalej „RODO”, Zamawiający informuje Wykonawcę (przy czym przez Wykonawcę w tym paragrafie należy rozumieć także re</w:t>
      </w:r>
      <w:r>
        <w:rPr>
          <w:rFonts w:ascii="Times New Roman" w:hAnsi="Times New Roman" w:eastAsia="Times" w:cs="Times New Roman"/>
        </w:rPr>
        <w:t>prezentantów, przedstawicieli i </w:t>
      </w:r>
      <w:r w:rsidRPr="001C3AD3">
        <w:rPr>
          <w:rFonts w:ascii="Times New Roman" w:hAnsi="Times New Roman" w:eastAsia="Times" w:cs="Times New Roman"/>
        </w:rPr>
        <w:t>pełnomocników występujących w imieniu Wykonawcy) o tym, że:</w:t>
      </w:r>
    </w:p>
    <w:p w:rsidR="001C3AD3" w:rsidP="001C3AD3" w:rsidRDefault="001C3AD3" w14:paraId="63DA7381" w14:textId="77777777">
      <w:pPr>
        <w:pStyle w:val="Akapitzlist"/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1C3AD3">
        <w:rPr>
          <w:rFonts w:ascii="Times New Roman" w:hAnsi="Times New Roman" w:eastAsia="Times" w:cs="Times New Roman"/>
        </w:rPr>
        <w:t>Administratorem danych Wykonawcy jest: Dyrektor Samodzielnego Publicznego Zespołu Opieki Zdrowotnej w Lesku, 38-600 Lesko, ul. Kazimierza Wielkiego 4;</w:t>
      </w:r>
    </w:p>
    <w:p w:rsidR="00C62CA7" w:rsidP="001C3AD3" w:rsidRDefault="001C3AD3" w14:paraId="4A431F28" w14:textId="77777777">
      <w:pPr>
        <w:pStyle w:val="Akapitzlist"/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1C3AD3">
        <w:rPr>
          <w:rFonts w:ascii="Times New Roman" w:hAnsi="Times New Roman" w:eastAsia="Times" w:cs="Times New Roman"/>
        </w:rPr>
        <w:t>Administrator powołał Inspektora Ochrony Danych oraz udostępnia jego dane kontaktowe: iod@spzozlesko.pl, tel. 602 236</w:t>
      </w:r>
      <w:r w:rsidR="00C62CA7">
        <w:rPr>
          <w:rFonts w:ascii="Times New Roman" w:hAnsi="Times New Roman" w:eastAsia="Times" w:cs="Times New Roman"/>
        </w:rPr>
        <w:t> </w:t>
      </w:r>
      <w:r w:rsidRPr="001C3AD3">
        <w:rPr>
          <w:rFonts w:ascii="Times New Roman" w:hAnsi="Times New Roman" w:eastAsia="Times" w:cs="Times New Roman"/>
        </w:rPr>
        <w:t xml:space="preserve">043 </w:t>
      </w:r>
    </w:p>
    <w:p w:rsidR="001C3AD3" w:rsidP="001C3AD3" w:rsidRDefault="00C62CA7" w14:paraId="544FB869" w14:textId="39C12C4B">
      <w:pPr>
        <w:pStyle w:val="Akapitzlist"/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>
        <w:rPr>
          <w:rFonts w:ascii="Times New Roman" w:hAnsi="Times New Roman" w:eastAsia="Times" w:cs="Times New Roman"/>
        </w:rPr>
        <w:t xml:space="preserve">Dane </w:t>
      </w:r>
      <w:r w:rsidRPr="001C3AD3" w:rsidR="001C3AD3">
        <w:rPr>
          <w:rFonts w:ascii="Times New Roman" w:hAnsi="Times New Roman" w:eastAsia="Times" w:cs="Times New Roman"/>
        </w:rPr>
        <w:t>Wykonawcy będą przetwarzane w celu realizacji umowy, której jest stroną;</w:t>
      </w:r>
    </w:p>
    <w:p w:rsidR="001C3AD3" w:rsidP="001C3AD3" w:rsidRDefault="001C3AD3" w14:paraId="64A75EB8" w14:textId="77777777">
      <w:pPr>
        <w:pStyle w:val="Akapitzlist"/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1C3AD3">
        <w:rPr>
          <w:rFonts w:ascii="Times New Roman" w:hAnsi="Times New Roman" w:eastAsia="Times" w:cs="Times New Roman"/>
        </w:rPr>
        <w:t>Podstawą do przetwarzania danych osobowych jest realizacja umowy, której Wykonawca</w:t>
      </w:r>
      <w:r w:rsidRPr="001C3AD3">
        <w:rPr>
          <w:rFonts w:ascii="Times New Roman" w:hAnsi="Times New Roman" w:eastAsia="Times" w:cs="Times New Roman"/>
          <w:b/>
        </w:rPr>
        <w:t xml:space="preserve"> </w:t>
      </w:r>
      <w:r w:rsidRPr="001C3AD3">
        <w:rPr>
          <w:rFonts w:ascii="Times New Roman" w:hAnsi="Times New Roman" w:eastAsia="Times" w:cs="Times New Roman"/>
        </w:rPr>
        <w:t>jest stroną (tj. art. 6 ust. 1 lit. b RODO);</w:t>
      </w:r>
    </w:p>
    <w:p w:rsidR="001C3AD3" w:rsidP="001C3AD3" w:rsidRDefault="001C3AD3" w14:paraId="07649C1A" w14:textId="74ADBA61">
      <w:pPr>
        <w:pStyle w:val="Akapitzlist"/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1C3AD3">
        <w:rPr>
          <w:rFonts w:ascii="Times New Roman" w:hAnsi="Times New Roman" w:eastAsia="Times" w:cs="Times New Roman"/>
        </w:rPr>
        <w:t xml:space="preserve"> Dane Wykonawcy nie będą przekazywane innym podmiotom, niewymienionym </w:t>
      </w:r>
      <w:r>
        <w:rPr>
          <w:rFonts w:ascii="Times New Roman" w:hAnsi="Times New Roman" w:eastAsia="Times" w:cs="Times New Roman"/>
        </w:rPr>
        <w:t>w </w:t>
      </w:r>
      <w:r w:rsidRPr="001C3AD3">
        <w:rPr>
          <w:rFonts w:ascii="Times New Roman" w:hAnsi="Times New Roman" w:eastAsia="Times" w:cs="Times New Roman"/>
        </w:rPr>
        <w:t>przepisach prawa;</w:t>
      </w:r>
    </w:p>
    <w:p w:rsidRPr="001C3AD3" w:rsidR="001C3AD3" w:rsidP="001C3AD3" w:rsidRDefault="001C3AD3" w14:paraId="33F6C3BA" w14:textId="17F91801">
      <w:pPr>
        <w:pStyle w:val="Akapitzlist"/>
        <w:numPr>
          <w:ilvl w:val="0"/>
          <w:numId w:val="38"/>
        </w:numPr>
        <w:spacing w:after="0" w:line="276" w:lineRule="auto"/>
        <w:ind w:left="426" w:hanging="426"/>
        <w:jc w:val="both"/>
        <w:rPr>
          <w:rFonts w:ascii="Times New Roman" w:hAnsi="Times New Roman" w:eastAsia="Times" w:cs="Times New Roman"/>
        </w:rPr>
      </w:pPr>
      <w:r w:rsidRPr="001C3AD3">
        <w:rPr>
          <w:rFonts w:ascii="Times New Roman" w:hAnsi="Times New Roman" w:eastAsia="Times" w:cs="Times New Roman"/>
        </w:rPr>
        <w:lastRenderedPageBreak/>
        <w:t>Okres przetwarzania danych Wykonawcy uzale</w:t>
      </w:r>
      <w:r>
        <w:rPr>
          <w:rFonts w:ascii="Times New Roman" w:hAnsi="Times New Roman" w:eastAsia="Times" w:cs="Times New Roman"/>
        </w:rPr>
        <w:t>żniony jest od celu, w jakim są </w:t>
      </w:r>
      <w:r w:rsidRPr="001C3AD3">
        <w:rPr>
          <w:rFonts w:ascii="Times New Roman" w:hAnsi="Times New Roman" w:eastAsia="Times" w:cs="Times New Roman"/>
        </w:rPr>
        <w:t xml:space="preserve">przetwarzane, obliczanego w oparciu o następujące kryteria: </w:t>
      </w:r>
    </w:p>
    <w:p w:rsidRPr="001C3AD3" w:rsidR="001C3AD3" w:rsidP="001C3AD3" w:rsidRDefault="001C3AD3" w14:paraId="1CBF7FED" w14:textId="77777777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1C3AD3">
        <w:rPr>
          <w:rFonts w:ascii="Times New Roman" w:hAnsi="Times New Roman" w:eastAsia="Times" w:cs="Times New Roman"/>
        </w:rPr>
        <w:t>czasu obowiązywania Umowy,</w:t>
      </w:r>
    </w:p>
    <w:p w:rsidRPr="001C3AD3" w:rsidR="001C3AD3" w:rsidP="001C3AD3" w:rsidRDefault="001C3AD3" w14:paraId="799B7A44" w14:textId="77777777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1C3AD3">
        <w:rPr>
          <w:rFonts w:ascii="Times New Roman" w:hAnsi="Times New Roman" w:eastAsia="Times" w:cs="Times New Roman"/>
        </w:rPr>
        <w:t>przepisy prawa, które mogą obligować do przetwarzania danych przez określony czas,</w:t>
      </w:r>
    </w:p>
    <w:p w:rsidRPr="001C3AD3" w:rsidR="001C3AD3" w:rsidP="001C3AD3" w:rsidRDefault="001C3AD3" w14:paraId="5CAE745E" w14:textId="77777777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1C3AD3">
        <w:rPr>
          <w:rFonts w:ascii="Times New Roman" w:hAnsi="Times New Roman" w:eastAsia="Times" w:cs="Times New Roman"/>
        </w:rPr>
        <w:t>okres niezbędny do obrony interesów Zamawiającego;</w:t>
      </w:r>
    </w:p>
    <w:p w:rsidRPr="001C3AD3" w:rsidR="001C3AD3" w:rsidP="001C3AD3" w:rsidRDefault="001C3AD3" w14:paraId="2BB3291E" w14:textId="6AEAAC14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Times New Roman" w:hAnsi="Times New Roman" w:eastAsia="Times" w:cs="Times New Roman"/>
        </w:rPr>
      </w:pPr>
      <w:r w:rsidRPr="001C3AD3">
        <w:rPr>
          <w:rFonts w:ascii="Times New Roman" w:hAnsi="Times New Roman" w:eastAsia="Times" w:cs="Times New Roman"/>
        </w:rPr>
        <w:t>Wykonawca ma prawo do:</w:t>
      </w:r>
    </w:p>
    <w:p w:rsidRPr="001C3AD3" w:rsidR="001C3AD3" w:rsidP="001C3AD3" w:rsidRDefault="001C3AD3" w14:paraId="133D3E1D" w14:textId="77777777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1C3AD3">
        <w:rPr>
          <w:rFonts w:ascii="Times New Roman" w:hAnsi="Times New Roman" w:eastAsia="Times" w:cs="Times New Roman"/>
        </w:rPr>
        <w:t>dostępu do swoich danych oraz żądania ich uzupełnienia lub sprostowania,</w:t>
      </w:r>
    </w:p>
    <w:p w:rsidRPr="001C3AD3" w:rsidR="001C3AD3" w:rsidP="001C3AD3" w:rsidRDefault="001C3AD3" w14:paraId="2F84ACB0" w14:textId="77777777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1C3AD3">
        <w:rPr>
          <w:rFonts w:ascii="Times New Roman" w:hAnsi="Times New Roman" w:eastAsia="Times" w:cs="Times New Roman"/>
        </w:rPr>
        <w:t>wniesienia sprzeciwu wobec przetwarzania,</w:t>
      </w:r>
    </w:p>
    <w:p w:rsidRPr="001C3AD3" w:rsidR="001C3AD3" w:rsidP="001C3AD3" w:rsidRDefault="001C3AD3" w14:paraId="0FE1A0BA" w14:textId="77777777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1C3AD3">
        <w:rPr>
          <w:rFonts w:ascii="Times New Roman" w:hAnsi="Times New Roman" w:eastAsia="Times" w:cs="Times New Roman"/>
        </w:rPr>
        <w:t>przenoszenia danych,</w:t>
      </w:r>
    </w:p>
    <w:p w:rsidRPr="001C3AD3" w:rsidR="001C3AD3" w:rsidP="001C3AD3" w:rsidRDefault="001C3AD3" w14:paraId="5DDFA94E" w14:textId="77777777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eastAsia="Times" w:cs="Times New Roman"/>
        </w:rPr>
      </w:pPr>
      <w:r w:rsidRPr="001C3AD3">
        <w:rPr>
          <w:rFonts w:ascii="Times New Roman" w:hAnsi="Times New Roman" w:eastAsia="Times" w:cs="Times New Roman"/>
        </w:rPr>
        <w:t>wniesienia skargi do Prezesa Urzędu Ochrony Danych Osobowych;</w:t>
      </w:r>
    </w:p>
    <w:p w:rsidRPr="001C3AD3" w:rsidR="001C3AD3" w:rsidP="001C3AD3" w:rsidRDefault="001C3AD3" w14:paraId="23AFDEA2" w14:textId="72DBE578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Times New Roman" w:hAnsi="Times New Roman" w:eastAsia="Times" w:cs="Times New Roman"/>
        </w:rPr>
      </w:pPr>
      <w:r w:rsidRPr="001C3AD3">
        <w:rPr>
          <w:rFonts w:ascii="Times New Roman" w:hAnsi="Times New Roman" w:eastAsia="Times" w:cs="Times New Roman"/>
        </w:rPr>
        <w:t>Podanie przez Wykonawcę danych jest dobrowolne, ale niezbędne do zawarcia i realizacji Umowy;</w:t>
      </w:r>
    </w:p>
    <w:p w:rsidR="001C3AD3" w:rsidP="00C62CA7" w:rsidRDefault="001C3AD3" w14:paraId="1B1089E3" w14:textId="755D3AB6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Times New Roman" w:hAnsi="Times New Roman" w:eastAsia="Times" w:cs="Times New Roman"/>
        </w:rPr>
      </w:pPr>
      <w:r w:rsidRPr="001C3AD3">
        <w:rPr>
          <w:rFonts w:ascii="Times New Roman" w:hAnsi="Times New Roman" w:eastAsia="Times" w:cs="Times New Roman"/>
        </w:rPr>
        <w:t>Dane Wykonawcy nie podlegają zautomatyzowanemu systemowi podejmowania decyzji oraz profilowaniu.</w:t>
      </w:r>
    </w:p>
    <w:p w:rsidRPr="00C62CA7" w:rsidR="00C62CA7" w:rsidP="00C62CA7" w:rsidRDefault="00C62CA7" w14:paraId="14A258EC" w14:textId="77777777">
      <w:pPr>
        <w:pStyle w:val="Akapitzlist"/>
        <w:spacing w:after="0" w:line="276" w:lineRule="auto"/>
        <w:ind w:left="426"/>
        <w:jc w:val="both"/>
        <w:rPr>
          <w:rFonts w:ascii="Times New Roman" w:hAnsi="Times New Roman" w:eastAsia="Times" w:cs="Times New Roman"/>
        </w:rPr>
      </w:pPr>
    </w:p>
    <w:p w:rsidRPr="00C7786B" w:rsidR="00AA3A27" w:rsidP="001C3AD3" w:rsidRDefault="001C3AD3" w14:paraId="25DC29CD" w14:textId="697AA9DE">
      <w:pPr>
        <w:spacing w:after="0" w:line="276" w:lineRule="auto"/>
        <w:jc w:val="center"/>
        <w:rPr>
          <w:rFonts w:ascii="Times New Roman" w:hAnsi="Times New Roman" w:eastAsia="Times" w:cs="Times New Roman"/>
        </w:rPr>
      </w:pPr>
      <w:r>
        <w:rPr>
          <w:rFonts w:ascii="Times New Roman" w:hAnsi="Times New Roman" w:eastAsia="Times" w:cs="Times New Roman"/>
          <w:b/>
          <w:bCs/>
        </w:rPr>
        <w:t>§ 11</w:t>
      </w:r>
    </w:p>
    <w:p w:rsidRPr="00C7786B" w:rsidR="00C7786B" w:rsidP="001C3AD3" w:rsidRDefault="6DCD61B9" w14:paraId="0EA53A02" w14:textId="3C390DC1">
      <w:pPr>
        <w:spacing w:after="0" w:line="276" w:lineRule="auto"/>
        <w:jc w:val="center"/>
        <w:rPr>
          <w:rFonts w:ascii="Times New Roman" w:hAnsi="Times New Roman" w:eastAsia="Times" w:cs="Times New Roman"/>
          <w:b/>
          <w:bCs/>
        </w:rPr>
      </w:pPr>
      <w:r w:rsidRPr="00C7786B">
        <w:rPr>
          <w:rFonts w:ascii="Times New Roman" w:hAnsi="Times New Roman" w:eastAsia="Times" w:cs="Times New Roman"/>
          <w:b/>
          <w:bCs/>
        </w:rPr>
        <w:t>Postanowienia końcowe</w:t>
      </w:r>
    </w:p>
    <w:p w:rsidR="00CE57AE" w:rsidP="001C3AD3" w:rsidRDefault="6DCD61B9" w14:paraId="4FCF988A" w14:textId="5DC46C61">
      <w:pPr>
        <w:spacing w:after="0" w:line="276" w:lineRule="auto"/>
        <w:ind w:left="319" w:hanging="320"/>
        <w:jc w:val="both"/>
        <w:rPr>
          <w:rFonts w:ascii="Times New Roman" w:hAnsi="Times New Roman" w:cs="Times New Roman"/>
        </w:rPr>
      </w:pPr>
      <w:r w:rsidRPr="00C7786B">
        <w:rPr>
          <w:rFonts w:ascii="Times New Roman" w:hAnsi="Times New Roman" w:eastAsia="Times" w:cs="Times New Roman"/>
        </w:rPr>
        <w:t>1.</w:t>
      </w:r>
      <w:r w:rsidRPr="00C7786B" w:rsidR="00524543">
        <w:rPr>
          <w:rFonts w:ascii="Times New Roman" w:hAnsi="Times New Roman" w:cs="Times New Roman"/>
        </w:rPr>
        <w:tab/>
      </w:r>
      <w:r w:rsidRPr="00CE57AE" w:rsidR="00CE57AE">
        <w:rPr>
          <w:rFonts w:ascii="Times New Roman" w:hAnsi="Times New Roman" w:cs="Times New Roman"/>
        </w:rPr>
        <w:t>Strony zobowiązują się do ugodowego załatwiania sporów powstałych na podstawie realizacji Umowy. W razie nieskuteczności drogi ugodowej, sądem właściwym dla rozstrzygania sporów będzie sąd właściwy rzeczowo i miejscowo dla Zamawiającego.</w:t>
      </w:r>
    </w:p>
    <w:p w:rsidRPr="00C7786B" w:rsidR="00AA3A27" w:rsidP="001C3AD3" w:rsidRDefault="00CE57AE" w14:paraId="4311708B" w14:textId="4D695B8C">
      <w:pPr>
        <w:spacing w:after="0" w:line="276" w:lineRule="auto"/>
        <w:ind w:left="319" w:hanging="320"/>
        <w:jc w:val="both"/>
        <w:rPr>
          <w:rFonts w:ascii="Times New Roman" w:hAnsi="Times New Roman" w:eastAsia="Times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C7786B" w:rsidR="6DCD61B9">
        <w:rPr>
          <w:rFonts w:ascii="Times New Roman" w:hAnsi="Times New Roman" w:eastAsia="Times" w:cs="Times New Roman"/>
        </w:rPr>
        <w:t>Wykonawca jest zobowiązany do informowania Zamawiającego o zmianie formy prawnej prowadzonej działalności, o wszczęciu postępowania układowego lub upadłościowego oraz zmianie jego sytuacji ekonomicznej mogącej mieć w</w:t>
      </w:r>
      <w:r w:rsidR="001C3AD3">
        <w:rPr>
          <w:rFonts w:ascii="Times New Roman" w:hAnsi="Times New Roman" w:eastAsia="Times" w:cs="Times New Roman"/>
        </w:rPr>
        <w:t xml:space="preserve">pływ na realizację </w:t>
      </w:r>
      <w:r>
        <w:rPr>
          <w:rFonts w:ascii="Times New Roman" w:hAnsi="Times New Roman" w:eastAsia="Times" w:cs="Times New Roman"/>
        </w:rPr>
        <w:t>U</w:t>
      </w:r>
      <w:r w:rsidR="001C3AD3">
        <w:rPr>
          <w:rFonts w:ascii="Times New Roman" w:hAnsi="Times New Roman" w:eastAsia="Times" w:cs="Times New Roman"/>
        </w:rPr>
        <w:t>mowy oraz o </w:t>
      </w:r>
      <w:r w:rsidRPr="00C7786B" w:rsidR="6DCD61B9">
        <w:rPr>
          <w:rFonts w:ascii="Times New Roman" w:hAnsi="Times New Roman" w:eastAsia="Times" w:cs="Times New Roman"/>
        </w:rPr>
        <w:t>zmianie siedziby firmy pod rygorem skutków prawnyc</w:t>
      </w:r>
      <w:r w:rsidR="001C3AD3">
        <w:rPr>
          <w:rFonts w:ascii="Times New Roman" w:hAnsi="Times New Roman" w:eastAsia="Times" w:cs="Times New Roman"/>
        </w:rPr>
        <w:t>h wynikających z zaniechania, w tym </w:t>
      </w:r>
      <w:r w:rsidRPr="00C7786B" w:rsidR="6DCD61B9">
        <w:rPr>
          <w:rFonts w:ascii="Times New Roman" w:hAnsi="Times New Roman" w:eastAsia="Times" w:cs="Times New Roman"/>
        </w:rPr>
        <w:t xml:space="preserve">do uznania za doręczoną korespondencję skierowaną na ostatni adres podany przez Wykonawcę. </w:t>
      </w:r>
    </w:p>
    <w:p w:rsidR="00CE57AE" w:rsidP="001C3AD3" w:rsidRDefault="6DCD61B9" w14:paraId="1B8D1F48" w14:textId="4413F02D">
      <w:pPr>
        <w:spacing w:after="0" w:line="276" w:lineRule="auto"/>
        <w:ind w:left="319" w:hanging="320"/>
        <w:jc w:val="both"/>
        <w:rPr>
          <w:rFonts w:ascii="Times New Roman" w:hAnsi="Times New Roman" w:cs="Times New Roman"/>
        </w:rPr>
      </w:pPr>
      <w:r w:rsidRPr="00C7786B">
        <w:rPr>
          <w:rFonts w:ascii="Times New Roman" w:hAnsi="Times New Roman" w:eastAsia="Times" w:cs="Times New Roman"/>
        </w:rPr>
        <w:t>3.</w:t>
      </w:r>
      <w:r w:rsidRPr="00C7786B" w:rsidR="00524543">
        <w:rPr>
          <w:rFonts w:ascii="Times New Roman" w:hAnsi="Times New Roman" w:cs="Times New Roman"/>
        </w:rPr>
        <w:tab/>
      </w:r>
      <w:r w:rsidRPr="00CE57AE" w:rsidR="00CE57AE">
        <w:rPr>
          <w:rFonts w:ascii="Times New Roman" w:hAnsi="Times New Roman" w:cs="Times New Roman"/>
        </w:rPr>
        <w:t>Wykonawca nie może bez uprzedniej, pisemnej zgody Zamawiającego przenieść jakichkolwiek praw i obowiązków wynikających z Umowy na rzecz osoby trzeciej.</w:t>
      </w:r>
    </w:p>
    <w:p w:rsidRPr="00C7786B" w:rsidR="00AA3A27" w:rsidP="001C3AD3" w:rsidRDefault="00CE57AE" w14:paraId="4AFC7045" w14:textId="5F515A25">
      <w:pPr>
        <w:spacing w:after="0" w:line="276" w:lineRule="auto"/>
        <w:ind w:left="319" w:hanging="320"/>
        <w:jc w:val="both"/>
        <w:rPr>
          <w:rFonts w:ascii="Times New Roman" w:hAnsi="Times New Roman" w:eastAsia="Times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7786B" w:rsidR="6DCD61B9">
        <w:rPr>
          <w:rFonts w:ascii="Times New Roman" w:hAnsi="Times New Roman" w:eastAsia="Times" w:cs="Times New Roman"/>
        </w:rPr>
        <w:t xml:space="preserve">W sprawach nieuregulowanych postanowieniami </w:t>
      </w:r>
      <w:r>
        <w:rPr>
          <w:rFonts w:ascii="Times New Roman" w:hAnsi="Times New Roman" w:eastAsia="Times" w:cs="Times New Roman"/>
        </w:rPr>
        <w:t>U</w:t>
      </w:r>
      <w:r w:rsidRPr="00C7786B" w:rsidR="6DCD61B9">
        <w:rPr>
          <w:rFonts w:ascii="Times New Roman" w:hAnsi="Times New Roman" w:eastAsia="Times" w:cs="Times New Roman"/>
        </w:rPr>
        <w:t>mowy mają zastosowanie przepisy ustawy z dnia 23.04.1964 r. Kodeks cywilny, ustawy z dnia 11.09.2019 r. - Prawo zamówień publicznych</w:t>
      </w:r>
      <w:r>
        <w:rPr>
          <w:rFonts w:ascii="Times New Roman" w:hAnsi="Times New Roman" w:eastAsia="Times" w:cs="Times New Roman"/>
        </w:rPr>
        <w:t>.</w:t>
      </w:r>
    </w:p>
    <w:p w:rsidR="00C7786B" w:rsidP="001C3AD3" w:rsidRDefault="00CE57AE" w14:paraId="295AD04C" w14:textId="3C6B84E9">
      <w:pPr>
        <w:spacing w:line="276" w:lineRule="auto"/>
        <w:ind w:left="319" w:hanging="320"/>
        <w:jc w:val="both"/>
        <w:rPr>
          <w:rFonts w:ascii="Times New Roman" w:hAnsi="Times New Roman" w:eastAsia="Times" w:cs="Times New Roman"/>
        </w:rPr>
      </w:pPr>
      <w:r>
        <w:rPr>
          <w:rFonts w:ascii="Times New Roman" w:hAnsi="Times New Roman" w:eastAsia="Times" w:cs="Times New Roman"/>
        </w:rPr>
        <w:t>5</w:t>
      </w:r>
      <w:r w:rsidRPr="00C7786B" w:rsidR="6DCD61B9">
        <w:rPr>
          <w:rFonts w:ascii="Times New Roman" w:hAnsi="Times New Roman" w:eastAsia="Times" w:cs="Times New Roman"/>
        </w:rPr>
        <w:t>.</w:t>
      </w:r>
      <w:r w:rsidRPr="00C7786B" w:rsidR="00524543">
        <w:rPr>
          <w:rFonts w:ascii="Times New Roman" w:hAnsi="Times New Roman" w:cs="Times New Roman"/>
        </w:rPr>
        <w:tab/>
      </w:r>
      <w:r>
        <w:rPr>
          <w:rFonts w:ascii="Times New Roman" w:hAnsi="Times New Roman" w:eastAsia="Times" w:cs="Times New Roman"/>
        </w:rPr>
        <w:t>U</w:t>
      </w:r>
      <w:r w:rsidRPr="00C7786B" w:rsidR="6DCD61B9">
        <w:rPr>
          <w:rFonts w:ascii="Times New Roman" w:hAnsi="Times New Roman" w:eastAsia="Times" w:cs="Times New Roman"/>
        </w:rPr>
        <w:t>mowę sporządzono w trzech jednob</w:t>
      </w:r>
      <w:r w:rsidR="001C3AD3">
        <w:rPr>
          <w:rFonts w:ascii="Times New Roman" w:hAnsi="Times New Roman" w:eastAsia="Times" w:cs="Times New Roman"/>
        </w:rPr>
        <w:t>rzmiących egzemplarzach dwa dla </w:t>
      </w:r>
      <w:r w:rsidRPr="00C7786B" w:rsidR="6DCD61B9">
        <w:rPr>
          <w:rFonts w:ascii="Times New Roman" w:hAnsi="Times New Roman" w:eastAsia="Times" w:cs="Times New Roman"/>
        </w:rPr>
        <w:t xml:space="preserve">Zamawiającego jeden dla Wykonawcy. </w:t>
      </w:r>
    </w:p>
    <w:p w:rsidRPr="00C7786B" w:rsidR="001C3AD3" w:rsidP="001C3AD3" w:rsidRDefault="001C3AD3" w14:paraId="57822378" w14:textId="77777777">
      <w:pPr>
        <w:spacing w:line="276" w:lineRule="auto"/>
        <w:ind w:left="319" w:hanging="320"/>
        <w:jc w:val="both"/>
        <w:rPr>
          <w:rFonts w:ascii="Times New Roman" w:hAnsi="Times New Roman" w:eastAsia="Times" w:cs="Times New Roman"/>
        </w:rPr>
      </w:pPr>
    </w:p>
    <w:p w:rsidRPr="00C7786B" w:rsidR="00C7786B" w:rsidP="001C3AD3" w:rsidRDefault="00C7786B" w14:paraId="1CEBB86B" w14:textId="63843323">
      <w:pPr>
        <w:spacing w:line="276" w:lineRule="auto"/>
        <w:jc w:val="both"/>
        <w:rPr>
          <w:rFonts w:ascii="Times New Roman" w:hAnsi="Times New Roman" w:eastAsia="Calibri" w:cs="Times New Roman"/>
          <w:i/>
          <w:iCs/>
        </w:rPr>
      </w:pPr>
      <w:r w:rsidRPr="00C7786B">
        <w:rPr>
          <w:rFonts w:ascii="Times New Roman" w:hAnsi="Times New Roman" w:eastAsia="Calibri" w:cs="Times New Roman"/>
          <w:i/>
          <w:iCs/>
        </w:rPr>
        <w:t xml:space="preserve">Umowę odczytano, zgodnie przyjęto, parafowano każdą z jej </w:t>
      </w:r>
      <w:r w:rsidR="001C3AD3">
        <w:rPr>
          <w:rFonts w:ascii="Times New Roman" w:hAnsi="Times New Roman" w:eastAsia="Calibri" w:cs="Times New Roman"/>
          <w:i/>
          <w:iCs/>
        </w:rPr>
        <w:t>stron (tj. kart formatu A4), za </w:t>
      </w:r>
      <w:r w:rsidRPr="00C7786B">
        <w:rPr>
          <w:rFonts w:ascii="Times New Roman" w:hAnsi="Times New Roman" w:eastAsia="Calibri" w:cs="Times New Roman"/>
          <w:i/>
          <w:iCs/>
        </w:rPr>
        <w:t>wyjątkiem ostatniej, którą poniżej opieczętowano oraz podpisano.</w:t>
      </w:r>
    </w:p>
    <w:p w:rsidRPr="00C7786B" w:rsidR="001C3AD3" w:rsidP="001C3AD3" w:rsidRDefault="001C3AD3" w14:paraId="3697A430" w14:textId="77777777">
      <w:pPr>
        <w:spacing w:line="276" w:lineRule="auto"/>
        <w:rPr>
          <w:rFonts w:ascii="Times New Roman" w:hAnsi="Times New Roman" w:cs="Times New Roman"/>
        </w:rPr>
      </w:pPr>
    </w:p>
    <w:p w:rsidRPr="00C7786B" w:rsidR="00AA3A27" w:rsidP="001C3AD3" w:rsidRDefault="00C7786B" w14:paraId="57375426" w14:textId="1BF5CA3B">
      <w:pPr>
        <w:spacing w:after="0" w:line="276" w:lineRule="auto"/>
      </w:pPr>
      <w:r w:rsidRPr="00C7786B">
        <w:rPr>
          <w:rFonts w:ascii="Times New Roman" w:hAnsi="Times New Roman" w:eastAsia="Calibri" w:cs="Times New Roman"/>
        </w:rPr>
        <w:t xml:space="preserve">  </w:t>
      </w:r>
      <w:r w:rsidRPr="00C7786B">
        <w:rPr>
          <w:rFonts w:ascii="Times New Roman" w:hAnsi="Times New Roman" w:cs="Times New Roman"/>
          <w:b/>
          <w:bCs/>
        </w:rPr>
        <w:t>ZAMAWIAJĄCY:</w:t>
      </w:r>
      <w:r w:rsidRPr="00C7786B">
        <w:rPr>
          <w:rFonts w:ascii="Times New Roman" w:hAnsi="Times New Roman" w:cs="Times New Roman"/>
          <w:b/>
          <w:bCs/>
        </w:rPr>
        <w:tab/>
      </w:r>
      <w:r w:rsidRPr="00C7786B">
        <w:rPr>
          <w:rFonts w:ascii="Times New Roman" w:hAnsi="Times New Roman" w:cs="Times New Roman"/>
          <w:b/>
          <w:bCs/>
        </w:rPr>
        <w:tab/>
      </w:r>
      <w:r w:rsidRPr="00C7786B">
        <w:rPr>
          <w:rFonts w:ascii="Times New Roman" w:hAnsi="Times New Roman" w:cs="Times New Roman"/>
          <w:b/>
          <w:bCs/>
        </w:rPr>
        <w:tab/>
      </w:r>
      <w:r w:rsidRPr="00C7786B">
        <w:rPr>
          <w:rFonts w:ascii="Times New Roman" w:hAnsi="Times New Roman" w:cs="Times New Roman"/>
          <w:b/>
          <w:bCs/>
        </w:rPr>
        <w:tab/>
      </w:r>
      <w:r w:rsidRPr="00C7786B">
        <w:rPr>
          <w:rFonts w:ascii="Times New Roman" w:hAnsi="Times New Roman" w:cs="Times New Roman"/>
          <w:b/>
          <w:bCs/>
        </w:rPr>
        <w:tab/>
      </w:r>
      <w:r w:rsidRPr="001C3AD3">
        <w:rPr>
          <w:rFonts w:ascii="Times New Roman" w:hAnsi="Times New Roman" w:cs="Times New Roman"/>
          <w:b/>
          <w:bCs/>
        </w:rPr>
        <w:t xml:space="preserve">                                WYKONAWCA:</w:t>
      </w:r>
    </w:p>
    <w:sectPr w:rsidRPr="00C7786B" w:rsidR="00AA3A27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23F" w:rsidP="00226130" w:rsidRDefault="0022123F" w14:paraId="6856372F" w14:textId="77777777">
      <w:pPr>
        <w:spacing w:after="0" w:line="240" w:lineRule="auto"/>
      </w:pPr>
      <w:r>
        <w:separator/>
      </w:r>
    </w:p>
  </w:endnote>
  <w:endnote w:type="continuationSeparator" w:id="0">
    <w:p w:rsidR="0022123F" w:rsidP="00226130" w:rsidRDefault="0022123F" w14:paraId="01EC95E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945828"/>
      <w:docPartObj>
        <w:docPartGallery w:val="Page Numbers (Bottom of Page)"/>
        <w:docPartUnique/>
      </w:docPartObj>
      <w:rPr>
        <w:rFonts w:ascii="Aptos Display" w:hAnsi="Aptos Display" w:eastAsia="" w:cs="" w:asciiTheme="majorAscii" w:hAnsiTheme="majorAscii" w:eastAsiaTheme="majorEastAsia" w:cstheme="majorBidi"/>
        <w:sz w:val="28"/>
        <w:szCs w:val="28"/>
      </w:rPr>
    </w:sdtPr>
    <w:sdtEndPr>
      <w:rPr>
        <w:rFonts w:ascii="Times New Roman" w:hAnsi="Times New Roman" w:eastAsia="" w:cs="Times New Roman" w:asciiTheme="majorAscii" w:hAnsiTheme="majorAscii" w:eastAsiaTheme="majorEastAsia" w:cstheme="majorBidi"/>
        <w:sz w:val="20"/>
        <w:szCs w:val="20"/>
      </w:rPr>
    </w:sdtEndPr>
    <w:sdtContent>
      <w:p w:rsidRPr="005D1F1C" w:rsidR="005D1F1C" w:rsidRDefault="005D1F1C" w14:paraId="10DA67D5" w14:textId="6D2BDEEB">
        <w:pPr>
          <w:pStyle w:val="Stopka"/>
          <w:jc w:val="right"/>
          <w:rPr>
            <w:rFonts w:ascii="Times New Roman" w:hAnsi="Times New Roman" w:cs="Times New Roman" w:eastAsiaTheme="majorEastAsia"/>
            <w:sz w:val="20"/>
            <w:szCs w:val="20"/>
          </w:rPr>
        </w:pPr>
        <w:r w:rsidRPr="005D1F1C">
          <w:rPr>
            <w:rFonts w:ascii="Times New Roman" w:hAnsi="Times New Roman" w:cs="Times New Roman" w:eastAsiaTheme="majorEastAsia"/>
            <w:sz w:val="20"/>
            <w:szCs w:val="20"/>
          </w:rPr>
          <w:t xml:space="preserve">str. </w:t>
        </w:r>
        <w:r w:rsidRPr="005D1F1C">
          <w:rPr>
            <w:rFonts w:ascii="Times New Roman" w:hAnsi="Times New Roman" w:cs="Times New Roman" w:eastAsiaTheme="minorEastAsia"/>
            <w:sz w:val="20"/>
            <w:szCs w:val="20"/>
          </w:rPr>
          <w:fldChar w:fldCharType="begin"/>
        </w:r>
        <w:r w:rsidRPr="005D1F1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5D1F1C">
          <w:rPr>
            <w:rFonts w:ascii="Times New Roman" w:hAnsi="Times New Roman" w:cs="Times New Roman" w:eastAsiaTheme="minorEastAsia"/>
            <w:sz w:val="20"/>
            <w:szCs w:val="20"/>
          </w:rPr>
          <w:fldChar w:fldCharType="separate"/>
        </w:r>
        <w:r w:rsidRPr="00C940BD" w:rsidR="00C940BD">
          <w:rPr>
            <w:rFonts w:ascii="Times New Roman" w:hAnsi="Times New Roman" w:cs="Times New Roman" w:eastAsiaTheme="majorEastAsia"/>
            <w:noProof/>
            <w:sz w:val="20"/>
            <w:szCs w:val="20"/>
          </w:rPr>
          <w:t>8</w:t>
        </w:r>
        <w:r w:rsidRPr="005D1F1C">
          <w:rPr>
            <w:rFonts w:ascii="Times New Roman" w:hAnsi="Times New Roman" w:cs="Times New Roman" w:eastAsiaTheme="majorEastAsia"/>
            <w:sz w:val="20"/>
            <w:szCs w:val="20"/>
          </w:rPr>
          <w:fldChar w:fldCharType="end"/>
        </w:r>
      </w:p>
    </w:sdtContent>
  </w:sdt>
  <w:p w:rsidR="005D1F1C" w:rsidRDefault="005D1F1C" w14:paraId="7646D46A" w14:textId="777777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23F" w:rsidP="00226130" w:rsidRDefault="0022123F" w14:paraId="367C38EB" w14:textId="77777777">
      <w:pPr>
        <w:spacing w:after="0" w:line="240" w:lineRule="auto"/>
      </w:pPr>
      <w:r>
        <w:separator/>
      </w:r>
    </w:p>
  </w:footnote>
  <w:footnote w:type="continuationSeparator" w:id="0">
    <w:p w:rsidR="0022123F" w:rsidP="00226130" w:rsidRDefault="0022123F" w14:paraId="6108644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709"/>
      <w:gridCol w:w="4576"/>
    </w:tblGrid>
    <w:tr w:rsidRPr="00226130" w:rsidR="00226130" w:rsidTr="00517144" w14:paraId="4EC4E811" w14:textId="77777777">
      <w:trPr>
        <w:jc w:val="center"/>
      </w:trPr>
      <w:tc>
        <w:tcPr>
          <w:tcW w:w="4709" w:type="dxa"/>
          <w:tcBorders>
            <w:bottom w:val="single" w:color="05508F" w:sz="12" w:space="0"/>
          </w:tcBorders>
          <w:shd w:val="clear" w:color="auto" w:fill="auto"/>
        </w:tcPr>
        <w:p w:rsidRPr="00226130" w:rsidR="00226130" w:rsidP="00226130" w:rsidRDefault="00226130" w14:paraId="009E9F7F" w14:textId="2CF6877F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both"/>
            <w:textAlignment w:val="baseline"/>
            <w:rPr>
              <w:rFonts w:ascii="Times New Roman" w:hAnsi="Times New Roman" w:eastAsia="Times New Roman" w:cs="Times New Roman"/>
              <w:b/>
              <w:bCs/>
              <w:color w:val="05508F"/>
              <w:sz w:val="28"/>
              <w:szCs w:val="28"/>
              <w:lang w:eastAsia="pl-PL"/>
            </w:rPr>
          </w:pPr>
          <w:r w:rsidRPr="00226130">
            <w:rPr>
              <w:rFonts w:ascii="Times New Roman" w:hAnsi="Times New Roman" w:eastAsia="Times New Roman" w:cs="Times New Roman"/>
              <w:noProof/>
              <w:szCs w:val="20"/>
              <w:lang w:eastAsia="pl-PL"/>
            </w:rPr>
            <w:drawing>
              <wp:inline distT="0" distB="0" distL="0" distR="0" wp14:anchorId="551E25D8" wp14:editId="6BBC2C25">
                <wp:extent cx="1600200" cy="6477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2" t="-79" r="-32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dxa"/>
          <w:tcBorders>
            <w:bottom w:val="single" w:color="05508F" w:sz="12" w:space="0"/>
          </w:tcBorders>
          <w:shd w:val="clear" w:color="auto" w:fill="auto"/>
        </w:tcPr>
        <w:p w:rsidRPr="00226130" w:rsidR="00226130" w:rsidP="00627D59" w:rsidRDefault="00627D59" w14:paraId="60597E50" w14:textId="27740551">
          <w:pPr>
            <w:tabs>
              <w:tab w:val="left" w:pos="285"/>
              <w:tab w:val="right" w:pos="4360"/>
              <w:tab w:val="left" w:pos="7365"/>
            </w:tabs>
            <w:suppressAutoHyphens/>
            <w:overflowPunct w:val="0"/>
            <w:autoSpaceDE w:val="0"/>
            <w:spacing w:after="80" w:line="240" w:lineRule="auto"/>
            <w:textAlignment w:val="baseline"/>
            <w:rPr>
              <w:rFonts w:ascii="Times New Roman" w:hAnsi="Times New Roman" w:eastAsia="Times New Roman" w:cs="Times New Roman"/>
              <w:szCs w:val="20"/>
              <w:lang w:eastAsia="zh-CN"/>
            </w:rPr>
          </w:pPr>
          <w:r>
            <w:rPr>
              <w:rFonts w:ascii="Times New Roman" w:hAnsi="Times New Roman" w:eastAsia="Times New Roman" w:cs="Times New Roman"/>
              <w:b/>
              <w:bCs/>
              <w:color w:val="05508F"/>
              <w:sz w:val="28"/>
              <w:szCs w:val="28"/>
              <w:lang w:eastAsia="pl-PL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color w:val="05508F"/>
              <w:sz w:val="28"/>
              <w:szCs w:val="28"/>
              <w:lang w:eastAsia="pl-PL"/>
            </w:rPr>
            <w:tab/>
          </w:r>
          <w:r w:rsidRPr="00226130" w:rsidR="00226130">
            <w:rPr>
              <w:rFonts w:ascii="Times New Roman" w:hAnsi="Times New Roman" w:eastAsia="Times New Roman" w:cs="Times New Roman"/>
              <w:b/>
              <w:bCs/>
              <w:color w:val="05508F"/>
              <w:sz w:val="28"/>
              <w:szCs w:val="28"/>
              <w:lang w:eastAsia="pl-PL"/>
            </w:rPr>
            <w:t xml:space="preserve">Samodzielny Publiczny Zespół </w:t>
          </w:r>
        </w:p>
        <w:p w:rsidRPr="00226130" w:rsidR="00226130" w:rsidP="00226130" w:rsidRDefault="00226130" w14:paraId="644F9F39" w14:textId="77777777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right"/>
            <w:textAlignment w:val="baseline"/>
            <w:rPr>
              <w:rFonts w:ascii="Times New Roman" w:hAnsi="Times New Roman" w:eastAsia="Times New Roman" w:cs="Times New Roman"/>
              <w:szCs w:val="20"/>
              <w:lang w:eastAsia="zh-CN"/>
            </w:rPr>
          </w:pPr>
          <w:r w:rsidRPr="00226130">
            <w:rPr>
              <w:rFonts w:ascii="Times New Roman" w:hAnsi="Times New Roman" w:eastAsia="Times New Roman" w:cs="Times New Roman"/>
              <w:b/>
              <w:bCs/>
              <w:color w:val="05508F"/>
              <w:sz w:val="28"/>
              <w:szCs w:val="28"/>
              <w:lang w:eastAsia="pl-PL"/>
            </w:rPr>
            <w:t xml:space="preserve">Opieki Zdrowotnej </w:t>
          </w:r>
        </w:p>
        <w:p w:rsidRPr="00226130" w:rsidR="00226130" w:rsidP="00226130" w:rsidRDefault="00226130" w14:paraId="5D9C430B" w14:textId="77777777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right"/>
            <w:textAlignment w:val="baseline"/>
            <w:rPr>
              <w:rFonts w:ascii="Times New Roman" w:hAnsi="Times New Roman" w:eastAsia="Times New Roman" w:cs="Times New Roman"/>
              <w:szCs w:val="20"/>
              <w:lang w:eastAsia="zh-CN"/>
            </w:rPr>
          </w:pPr>
          <w:r w:rsidRPr="00226130">
            <w:rPr>
              <w:rFonts w:ascii="Times New Roman" w:hAnsi="Times New Roman" w:eastAsia="Times New Roman" w:cs="Times New Roman"/>
              <w:b/>
              <w:bCs/>
              <w:color w:val="05508F"/>
              <w:sz w:val="28"/>
              <w:szCs w:val="28"/>
              <w:lang w:eastAsia="pl-PL"/>
            </w:rPr>
            <w:t>w Lesku</w:t>
          </w:r>
        </w:p>
      </w:tc>
    </w:tr>
  </w:tbl>
  <w:p w:rsidR="00226130" w:rsidRDefault="00226130" w14:paraId="5FB17811" w14:textId="777777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BCA1"/>
    <w:multiLevelType w:val="hybridMultilevel"/>
    <w:tmpl w:val="23582D6C"/>
    <w:lvl w:ilvl="0" w:tplc="DADA5D2E">
      <w:start w:val="1"/>
      <w:numFmt w:val="decimal"/>
      <w:lvlText w:val="%1."/>
      <w:lvlJc w:val="left"/>
      <w:pPr>
        <w:ind w:left="720" w:hanging="360"/>
      </w:pPr>
      <w:rPr>
        <w:rFonts w:hint="default" w:ascii="Times" w:hAnsi="Times"/>
      </w:rPr>
    </w:lvl>
    <w:lvl w:ilvl="1" w:tplc="3F52B4BC">
      <w:start w:val="1"/>
      <w:numFmt w:val="lowerLetter"/>
      <w:lvlText w:val="%2."/>
      <w:lvlJc w:val="left"/>
      <w:pPr>
        <w:ind w:left="1440" w:hanging="360"/>
      </w:pPr>
    </w:lvl>
    <w:lvl w:ilvl="2" w:tplc="0E66D5B0">
      <w:start w:val="1"/>
      <w:numFmt w:val="lowerRoman"/>
      <w:lvlText w:val="%3."/>
      <w:lvlJc w:val="right"/>
      <w:pPr>
        <w:ind w:left="2160" w:hanging="180"/>
      </w:pPr>
    </w:lvl>
    <w:lvl w:ilvl="3" w:tplc="3B30FBA0">
      <w:start w:val="1"/>
      <w:numFmt w:val="decimal"/>
      <w:lvlText w:val="%4."/>
      <w:lvlJc w:val="left"/>
      <w:pPr>
        <w:ind w:left="2880" w:hanging="360"/>
      </w:pPr>
    </w:lvl>
    <w:lvl w:ilvl="4" w:tplc="B91CED22">
      <w:start w:val="1"/>
      <w:numFmt w:val="lowerLetter"/>
      <w:lvlText w:val="%5."/>
      <w:lvlJc w:val="left"/>
      <w:pPr>
        <w:ind w:left="3600" w:hanging="360"/>
      </w:pPr>
    </w:lvl>
    <w:lvl w:ilvl="5" w:tplc="E35CD2AE">
      <w:start w:val="1"/>
      <w:numFmt w:val="lowerRoman"/>
      <w:lvlText w:val="%6."/>
      <w:lvlJc w:val="right"/>
      <w:pPr>
        <w:ind w:left="4320" w:hanging="180"/>
      </w:pPr>
    </w:lvl>
    <w:lvl w:ilvl="6" w:tplc="FD24EEF0">
      <w:start w:val="1"/>
      <w:numFmt w:val="decimal"/>
      <w:lvlText w:val="%7."/>
      <w:lvlJc w:val="left"/>
      <w:pPr>
        <w:ind w:left="5040" w:hanging="360"/>
      </w:pPr>
    </w:lvl>
    <w:lvl w:ilvl="7" w:tplc="0D0E38C2">
      <w:start w:val="1"/>
      <w:numFmt w:val="lowerLetter"/>
      <w:lvlText w:val="%8."/>
      <w:lvlJc w:val="left"/>
      <w:pPr>
        <w:ind w:left="5760" w:hanging="360"/>
      </w:pPr>
    </w:lvl>
    <w:lvl w:ilvl="8" w:tplc="ECF8AC8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AE42"/>
    <w:multiLevelType w:val="hybridMultilevel"/>
    <w:tmpl w:val="71F8D1D4"/>
    <w:lvl w:ilvl="0" w:tplc="3E06D2F6">
      <w:start w:val="4"/>
      <w:numFmt w:val="lowerLetter"/>
      <w:lvlText w:val="%1)"/>
      <w:lvlJc w:val="left"/>
      <w:pPr>
        <w:ind w:left="720" w:hanging="360"/>
      </w:pPr>
      <w:rPr>
        <w:rFonts w:hint="default" w:ascii="Times" w:hAnsi="Times"/>
      </w:rPr>
    </w:lvl>
    <w:lvl w:ilvl="1" w:tplc="D812CE30">
      <w:start w:val="1"/>
      <w:numFmt w:val="lowerLetter"/>
      <w:lvlText w:val="%2."/>
      <w:lvlJc w:val="left"/>
      <w:pPr>
        <w:ind w:left="1440" w:hanging="360"/>
      </w:pPr>
    </w:lvl>
    <w:lvl w:ilvl="2" w:tplc="88A47FB8">
      <w:start w:val="1"/>
      <w:numFmt w:val="lowerRoman"/>
      <w:lvlText w:val="%3."/>
      <w:lvlJc w:val="right"/>
      <w:pPr>
        <w:ind w:left="2160" w:hanging="180"/>
      </w:pPr>
    </w:lvl>
    <w:lvl w:ilvl="3" w:tplc="549C3AB2">
      <w:start w:val="1"/>
      <w:numFmt w:val="decimal"/>
      <w:lvlText w:val="%4."/>
      <w:lvlJc w:val="left"/>
      <w:pPr>
        <w:ind w:left="2880" w:hanging="360"/>
      </w:pPr>
    </w:lvl>
    <w:lvl w:ilvl="4" w:tplc="405EA8A6">
      <w:start w:val="1"/>
      <w:numFmt w:val="lowerLetter"/>
      <w:lvlText w:val="%5."/>
      <w:lvlJc w:val="left"/>
      <w:pPr>
        <w:ind w:left="3600" w:hanging="360"/>
      </w:pPr>
    </w:lvl>
    <w:lvl w:ilvl="5" w:tplc="92CE4EFE">
      <w:start w:val="1"/>
      <w:numFmt w:val="lowerRoman"/>
      <w:lvlText w:val="%6."/>
      <w:lvlJc w:val="right"/>
      <w:pPr>
        <w:ind w:left="4320" w:hanging="180"/>
      </w:pPr>
    </w:lvl>
    <w:lvl w:ilvl="6" w:tplc="D05AA07E">
      <w:start w:val="1"/>
      <w:numFmt w:val="decimal"/>
      <w:lvlText w:val="%7."/>
      <w:lvlJc w:val="left"/>
      <w:pPr>
        <w:ind w:left="5040" w:hanging="360"/>
      </w:pPr>
    </w:lvl>
    <w:lvl w:ilvl="7" w:tplc="8162207A">
      <w:start w:val="1"/>
      <w:numFmt w:val="lowerLetter"/>
      <w:lvlText w:val="%8."/>
      <w:lvlJc w:val="left"/>
      <w:pPr>
        <w:ind w:left="5760" w:hanging="360"/>
      </w:pPr>
    </w:lvl>
    <w:lvl w:ilvl="8" w:tplc="60A8865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88640"/>
    <w:multiLevelType w:val="hybridMultilevel"/>
    <w:tmpl w:val="72CC810C"/>
    <w:lvl w:ilvl="0" w:tplc="266ECC96">
      <w:start w:val="1"/>
      <w:numFmt w:val="decimal"/>
      <w:lvlText w:val="%1."/>
      <w:lvlJc w:val="left"/>
      <w:pPr>
        <w:ind w:left="720" w:hanging="360"/>
      </w:pPr>
    </w:lvl>
    <w:lvl w:ilvl="1" w:tplc="456A5190">
      <w:start w:val="2"/>
      <w:numFmt w:val="lowerLetter"/>
      <w:lvlText w:val="%2)"/>
      <w:lvlJc w:val="left"/>
      <w:pPr>
        <w:ind w:left="1440" w:hanging="360"/>
      </w:pPr>
      <w:rPr>
        <w:rFonts w:hint="default" w:ascii="Cambria" w:hAnsi="Cambria"/>
      </w:rPr>
    </w:lvl>
    <w:lvl w:ilvl="2" w:tplc="63402EBA">
      <w:start w:val="1"/>
      <w:numFmt w:val="lowerRoman"/>
      <w:lvlText w:val="%3."/>
      <w:lvlJc w:val="right"/>
      <w:pPr>
        <w:ind w:left="2160" w:hanging="180"/>
      </w:pPr>
    </w:lvl>
    <w:lvl w:ilvl="3" w:tplc="07E8A0A8">
      <w:start w:val="1"/>
      <w:numFmt w:val="decimal"/>
      <w:lvlText w:val="%4."/>
      <w:lvlJc w:val="left"/>
      <w:pPr>
        <w:ind w:left="2880" w:hanging="360"/>
      </w:pPr>
    </w:lvl>
    <w:lvl w:ilvl="4" w:tplc="F2649BCC">
      <w:start w:val="1"/>
      <w:numFmt w:val="lowerLetter"/>
      <w:lvlText w:val="%5."/>
      <w:lvlJc w:val="left"/>
      <w:pPr>
        <w:ind w:left="3600" w:hanging="360"/>
      </w:pPr>
    </w:lvl>
    <w:lvl w:ilvl="5" w:tplc="883CE264">
      <w:start w:val="1"/>
      <w:numFmt w:val="lowerRoman"/>
      <w:lvlText w:val="%6."/>
      <w:lvlJc w:val="right"/>
      <w:pPr>
        <w:ind w:left="4320" w:hanging="180"/>
      </w:pPr>
    </w:lvl>
    <w:lvl w:ilvl="6" w:tplc="B05EB5C2">
      <w:start w:val="1"/>
      <w:numFmt w:val="decimal"/>
      <w:lvlText w:val="%7."/>
      <w:lvlJc w:val="left"/>
      <w:pPr>
        <w:ind w:left="5040" w:hanging="360"/>
      </w:pPr>
    </w:lvl>
    <w:lvl w:ilvl="7" w:tplc="5246CFCA">
      <w:start w:val="1"/>
      <w:numFmt w:val="lowerLetter"/>
      <w:lvlText w:val="%8."/>
      <w:lvlJc w:val="left"/>
      <w:pPr>
        <w:ind w:left="5760" w:hanging="360"/>
      </w:pPr>
    </w:lvl>
    <w:lvl w:ilvl="8" w:tplc="21A28E8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D709"/>
    <w:multiLevelType w:val="hybridMultilevel"/>
    <w:tmpl w:val="67849D24"/>
    <w:lvl w:ilvl="0" w:tplc="0576ECB6">
      <w:start w:val="7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w:ilvl="1" w:tplc="A496AE24">
      <w:start w:val="1"/>
      <w:numFmt w:val="lowerLetter"/>
      <w:lvlText w:val="%2."/>
      <w:lvlJc w:val="left"/>
      <w:pPr>
        <w:ind w:left="1440" w:hanging="360"/>
      </w:pPr>
    </w:lvl>
    <w:lvl w:ilvl="2" w:tplc="17F68750">
      <w:start w:val="1"/>
      <w:numFmt w:val="lowerRoman"/>
      <w:lvlText w:val="%3."/>
      <w:lvlJc w:val="right"/>
      <w:pPr>
        <w:ind w:left="2160" w:hanging="180"/>
      </w:pPr>
    </w:lvl>
    <w:lvl w:ilvl="3" w:tplc="70E6AEB2">
      <w:start w:val="1"/>
      <w:numFmt w:val="decimal"/>
      <w:lvlText w:val="%4."/>
      <w:lvlJc w:val="left"/>
      <w:pPr>
        <w:ind w:left="2880" w:hanging="360"/>
      </w:pPr>
    </w:lvl>
    <w:lvl w:ilvl="4" w:tplc="69684162">
      <w:start w:val="1"/>
      <w:numFmt w:val="lowerLetter"/>
      <w:lvlText w:val="%5."/>
      <w:lvlJc w:val="left"/>
      <w:pPr>
        <w:ind w:left="3600" w:hanging="360"/>
      </w:pPr>
    </w:lvl>
    <w:lvl w:ilvl="5" w:tplc="B8A660FC">
      <w:start w:val="1"/>
      <w:numFmt w:val="lowerRoman"/>
      <w:lvlText w:val="%6."/>
      <w:lvlJc w:val="right"/>
      <w:pPr>
        <w:ind w:left="4320" w:hanging="180"/>
      </w:pPr>
    </w:lvl>
    <w:lvl w:ilvl="6" w:tplc="F94CA492">
      <w:start w:val="1"/>
      <w:numFmt w:val="decimal"/>
      <w:lvlText w:val="%7."/>
      <w:lvlJc w:val="left"/>
      <w:pPr>
        <w:ind w:left="5040" w:hanging="360"/>
      </w:pPr>
    </w:lvl>
    <w:lvl w:ilvl="7" w:tplc="137256EC">
      <w:start w:val="1"/>
      <w:numFmt w:val="lowerLetter"/>
      <w:lvlText w:val="%8."/>
      <w:lvlJc w:val="left"/>
      <w:pPr>
        <w:ind w:left="5760" w:hanging="360"/>
      </w:pPr>
    </w:lvl>
    <w:lvl w:ilvl="8" w:tplc="0DB40F1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12D12"/>
    <w:multiLevelType w:val="hybridMultilevel"/>
    <w:tmpl w:val="0E04232C"/>
    <w:lvl w:ilvl="0" w:tplc="A1025490">
      <w:start w:val="2"/>
      <w:numFmt w:val="lowerLetter"/>
      <w:lvlText w:val="%1)"/>
      <w:lvlJc w:val="left"/>
      <w:pPr>
        <w:ind w:left="720" w:hanging="360"/>
      </w:pPr>
      <w:rPr>
        <w:rFonts w:hint="default" w:ascii="Times" w:hAnsi="Times"/>
      </w:rPr>
    </w:lvl>
    <w:lvl w:ilvl="1" w:tplc="964AFDDE">
      <w:start w:val="1"/>
      <w:numFmt w:val="lowerLetter"/>
      <w:lvlText w:val="%2."/>
      <w:lvlJc w:val="left"/>
      <w:pPr>
        <w:ind w:left="1440" w:hanging="360"/>
      </w:pPr>
    </w:lvl>
    <w:lvl w:ilvl="2" w:tplc="F8489414">
      <w:start w:val="1"/>
      <w:numFmt w:val="lowerRoman"/>
      <w:lvlText w:val="%3."/>
      <w:lvlJc w:val="right"/>
      <w:pPr>
        <w:ind w:left="2160" w:hanging="180"/>
      </w:pPr>
    </w:lvl>
    <w:lvl w:ilvl="3" w:tplc="25D25DC8">
      <w:start w:val="1"/>
      <w:numFmt w:val="decimal"/>
      <w:lvlText w:val="%4."/>
      <w:lvlJc w:val="left"/>
      <w:pPr>
        <w:ind w:left="2880" w:hanging="360"/>
      </w:pPr>
    </w:lvl>
    <w:lvl w:ilvl="4" w:tplc="5B2C395C">
      <w:start w:val="1"/>
      <w:numFmt w:val="lowerLetter"/>
      <w:lvlText w:val="%5."/>
      <w:lvlJc w:val="left"/>
      <w:pPr>
        <w:ind w:left="3600" w:hanging="360"/>
      </w:pPr>
    </w:lvl>
    <w:lvl w:ilvl="5" w:tplc="00FC22DA">
      <w:start w:val="1"/>
      <w:numFmt w:val="lowerRoman"/>
      <w:lvlText w:val="%6."/>
      <w:lvlJc w:val="right"/>
      <w:pPr>
        <w:ind w:left="4320" w:hanging="180"/>
      </w:pPr>
    </w:lvl>
    <w:lvl w:ilvl="6" w:tplc="7E04FC2A">
      <w:start w:val="1"/>
      <w:numFmt w:val="decimal"/>
      <w:lvlText w:val="%7."/>
      <w:lvlJc w:val="left"/>
      <w:pPr>
        <w:ind w:left="5040" w:hanging="360"/>
      </w:pPr>
    </w:lvl>
    <w:lvl w:ilvl="7" w:tplc="881042A0">
      <w:start w:val="1"/>
      <w:numFmt w:val="lowerLetter"/>
      <w:lvlText w:val="%8."/>
      <w:lvlJc w:val="left"/>
      <w:pPr>
        <w:ind w:left="5760" w:hanging="360"/>
      </w:pPr>
    </w:lvl>
    <w:lvl w:ilvl="8" w:tplc="44B6794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FD484"/>
    <w:multiLevelType w:val="hybridMultilevel"/>
    <w:tmpl w:val="A3F8EF18"/>
    <w:lvl w:ilvl="0" w:tplc="1E2A8F0C">
      <w:start w:val="6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w:ilvl="1" w:tplc="31365160">
      <w:start w:val="1"/>
      <w:numFmt w:val="lowerLetter"/>
      <w:lvlText w:val="%2."/>
      <w:lvlJc w:val="left"/>
      <w:pPr>
        <w:ind w:left="1440" w:hanging="360"/>
      </w:pPr>
    </w:lvl>
    <w:lvl w:ilvl="2" w:tplc="5A109392">
      <w:start w:val="1"/>
      <w:numFmt w:val="lowerRoman"/>
      <w:lvlText w:val="%3."/>
      <w:lvlJc w:val="right"/>
      <w:pPr>
        <w:ind w:left="2160" w:hanging="180"/>
      </w:pPr>
    </w:lvl>
    <w:lvl w:ilvl="3" w:tplc="CD688682">
      <w:start w:val="1"/>
      <w:numFmt w:val="decimal"/>
      <w:lvlText w:val="%4."/>
      <w:lvlJc w:val="left"/>
      <w:pPr>
        <w:ind w:left="2880" w:hanging="360"/>
      </w:pPr>
    </w:lvl>
    <w:lvl w:ilvl="4" w:tplc="9DB26672">
      <w:start w:val="1"/>
      <w:numFmt w:val="lowerLetter"/>
      <w:lvlText w:val="%5."/>
      <w:lvlJc w:val="left"/>
      <w:pPr>
        <w:ind w:left="3600" w:hanging="360"/>
      </w:pPr>
    </w:lvl>
    <w:lvl w:ilvl="5" w:tplc="881E574E">
      <w:start w:val="1"/>
      <w:numFmt w:val="lowerRoman"/>
      <w:lvlText w:val="%6."/>
      <w:lvlJc w:val="right"/>
      <w:pPr>
        <w:ind w:left="4320" w:hanging="180"/>
      </w:pPr>
    </w:lvl>
    <w:lvl w:ilvl="6" w:tplc="C3BA4DFC">
      <w:start w:val="1"/>
      <w:numFmt w:val="decimal"/>
      <w:lvlText w:val="%7."/>
      <w:lvlJc w:val="left"/>
      <w:pPr>
        <w:ind w:left="5040" w:hanging="360"/>
      </w:pPr>
    </w:lvl>
    <w:lvl w:ilvl="7" w:tplc="50E496EA">
      <w:start w:val="1"/>
      <w:numFmt w:val="lowerLetter"/>
      <w:lvlText w:val="%8."/>
      <w:lvlJc w:val="left"/>
      <w:pPr>
        <w:ind w:left="5760" w:hanging="360"/>
      </w:pPr>
    </w:lvl>
    <w:lvl w:ilvl="8" w:tplc="FAF2B48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6F131"/>
    <w:multiLevelType w:val="hybridMultilevel"/>
    <w:tmpl w:val="85D23036"/>
    <w:lvl w:ilvl="0" w:tplc="E3920C14">
      <w:start w:val="5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w:ilvl="1" w:tplc="97B2FB34">
      <w:start w:val="1"/>
      <w:numFmt w:val="lowerLetter"/>
      <w:lvlText w:val="%2."/>
      <w:lvlJc w:val="left"/>
      <w:pPr>
        <w:ind w:left="1440" w:hanging="360"/>
      </w:pPr>
    </w:lvl>
    <w:lvl w:ilvl="2" w:tplc="B072B7DE">
      <w:start w:val="1"/>
      <w:numFmt w:val="lowerRoman"/>
      <w:lvlText w:val="%3."/>
      <w:lvlJc w:val="right"/>
      <w:pPr>
        <w:ind w:left="2160" w:hanging="180"/>
      </w:pPr>
    </w:lvl>
    <w:lvl w:ilvl="3" w:tplc="55B439AE">
      <w:start w:val="1"/>
      <w:numFmt w:val="decimal"/>
      <w:lvlText w:val="%4."/>
      <w:lvlJc w:val="left"/>
      <w:pPr>
        <w:ind w:left="2880" w:hanging="360"/>
      </w:pPr>
    </w:lvl>
    <w:lvl w:ilvl="4" w:tplc="1BFC1536">
      <w:start w:val="1"/>
      <w:numFmt w:val="lowerLetter"/>
      <w:lvlText w:val="%5."/>
      <w:lvlJc w:val="left"/>
      <w:pPr>
        <w:ind w:left="3600" w:hanging="360"/>
      </w:pPr>
    </w:lvl>
    <w:lvl w:ilvl="5" w:tplc="234A4B08">
      <w:start w:val="1"/>
      <w:numFmt w:val="lowerRoman"/>
      <w:lvlText w:val="%6."/>
      <w:lvlJc w:val="right"/>
      <w:pPr>
        <w:ind w:left="4320" w:hanging="180"/>
      </w:pPr>
    </w:lvl>
    <w:lvl w:ilvl="6" w:tplc="DB2E0A7E">
      <w:start w:val="1"/>
      <w:numFmt w:val="decimal"/>
      <w:lvlText w:val="%7."/>
      <w:lvlJc w:val="left"/>
      <w:pPr>
        <w:ind w:left="5040" w:hanging="360"/>
      </w:pPr>
    </w:lvl>
    <w:lvl w:ilvl="7" w:tplc="F6C0E40E">
      <w:start w:val="1"/>
      <w:numFmt w:val="lowerLetter"/>
      <w:lvlText w:val="%8."/>
      <w:lvlJc w:val="left"/>
      <w:pPr>
        <w:ind w:left="5760" w:hanging="360"/>
      </w:pPr>
    </w:lvl>
    <w:lvl w:ilvl="8" w:tplc="AD24E95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D5FB1"/>
    <w:multiLevelType w:val="hybridMultilevel"/>
    <w:tmpl w:val="ACAE1812"/>
    <w:lvl w:ilvl="0" w:tplc="C02AA5E0">
      <w:start w:val="3"/>
      <w:numFmt w:val="lowerLetter"/>
      <w:lvlText w:val="%1)"/>
      <w:lvlJc w:val="left"/>
      <w:pPr>
        <w:ind w:left="720" w:hanging="360"/>
      </w:pPr>
      <w:rPr>
        <w:rFonts w:hint="default" w:ascii="Times" w:hAnsi="Times"/>
      </w:rPr>
    </w:lvl>
    <w:lvl w:ilvl="1" w:tplc="022A8246">
      <w:start w:val="1"/>
      <w:numFmt w:val="lowerLetter"/>
      <w:lvlText w:val="%2."/>
      <w:lvlJc w:val="left"/>
      <w:pPr>
        <w:ind w:left="1440" w:hanging="360"/>
      </w:pPr>
    </w:lvl>
    <w:lvl w:ilvl="2" w:tplc="4808E4D0">
      <w:start w:val="1"/>
      <w:numFmt w:val="lowerRoman"/>
      <w:lvlText w:val="%3."/>
      <w:lvlJc w:val="right"/>
      <w:pPr>
        <w:ind w:left="2160" w:hanging="180"/>
      </w:pPr>
    </w:lvl>
    <w:lvl w:ilvl="3" w:tplc="9CA88598">
      <w:start w:val="1"/>
      <w:numFmt w:val="decimal"/>
      <w:lvlText w:val="%4."/>
      <w:lvlJc w:val="left"/>
      <w:pPr>
        <w:ind w:left="2880" w:hanging="360"/>
      </w:pPr>
    </w:lvl>
    <w:lvl w:ilvl="4" w:tplc="89F2B26E">
      <w:start w:val="1"/>
      <w:numFmt w:val="lowerLetter"/>
      <w:lvlText w:val="%5."/>
      <w:lvlJc w:val="left"/>
      <w:pPr>
        <w:ind w:left="3600" w:hanging="360"/>
      </w:pPr>
    </w:lvl>
    <w:lvl w:ilvl="5" w:tplc="C3425D72">
      <w:start w:val="1"/>
      <w:numFmt w:val="lowerRoman"/>
      <w:lvlText w:val="%6."/>
      <w:lvlJc w:val="right"/>
      <w:pPr>
        <w:ind w:left="4320" w:hanging="180"/>
      </w:pPr>
    </w:lvl>
    <w:lvl w:ilvl="6" w:tplc="3182B276">
      <w:start w:val="1"/>
      <w:numFmt w:val="decimal"/>
      <w:lvlText w:val="%7."/>
      <w:lvlJc w:val="left"/>
      <w:pPr>
        <w:ind w:left="5040" w:hanging="360"/>
      </w:pPr>
    </w:lvl>
    <w:lvl w:ilvl="7" w:tplc="D3BC693A">
      <w:start w:val="1"/>
      <w:numFmt w:val="lowerLetter"/>
      <w:lvlText w:val="%8."/>
      <w:lvlJc w:val="left"/>
      <w:pPr>
        <w:ind w:left="5760" w:hanging="360"/>
      </w:pPr>
    </w:lvl>
    <w:lvl w:ilvl="8" w:tplc="3BD6022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5E40B"/>
    <w:multiLevelType w:val="hybridMultilevel"/>
    <w:tmpl w:val="D772F1C0"/>
    <w:lvl w:ilvl="0" w:tplc="DC3684EC">
      <w:start w:val="1"/>
      <w:numFmt w:val="decimal"/>
      <w:lvlText w:val="%1."/>
      <w:lvlJc w:val="left"/>
      <w:pPr>
        <w:ind w:left="720" w:hanging="360"/>
      </w:pPr>
    </w:lvl>
    <w:lvl w:ilvl="1" w:tplc="B2223082">
      <w:start w:val="3"/>
      <w:numFmt w:val="lowerLetter"/>
      <w:lvlText w:val="%2)"/>
      <w:lvlJc w:val="left"/>
      <w:pPr>
        <w:ind w:left="1440" w:hanging="360"/>
      </w:pPr>
      <w:rPr>
        <w:rFonts w:hint="default" w:ascii="Cambria" w:hAnsi="Cambria"/>
      </w:rPr>
    </w:lvl>
    <w:lvl w:ilvl="2" w:tplc="5FB63DFA">
      <w:start w:val="1"/>
      <w:numFmt w:val="lowerRoman"/>
      <w:lvlText w:val="%3."/>
      <w:lvlJc w:val="right"/>
      <w:pPr>
        <w:ind w:left="2160" w:hanging="180"/>
      </w:pPr>
    </w:lvl>
    <w:lvl w:ilvl="3" w:tplc="19507278">
      <w:start w:val="1"/>
      <w:numFmt w:val="decimal"/>
      <w:lvlText w:val="%4."/>
      <w:lvlJc w:val="left"/>
      <w:pPr>
        <w:ind w:left="2880" w:hanging="360"/>
      </w:pPr>
    </w:lvl>
    <w:lvl w:ilvl="4" w:tplc="D35AB77A">
      <w:start w:val="1"/>
      <w:numFmt w:val="lowerLetter"/>
      <w:lvlText w:val="%5."/>
      <w:lvlJc w:val="left"/>
      <w:pPr>
        <w:ind w:left="3600" w:hanging="360"/>
      </w:pPr>
    </w:lvl>
    <w:lvl w:ilvl="5" w:tplc="3418ECFA">
      <w:start w:val="1"/>
      <w:numFmt w:val="lowerRoman"/>
      <w:lvlText w:val="%6."/>
      <w:lvlJc w:val="right"/>
      <w:pPr>
        <w:ind w:left="4320" w:hanging="180"/>
      </w:pPr>
    </w:lvl>
    <w:lvl w:ilvl="6" w:tplc="BBC03C96">
      <w:start w:val="1"/>
      <w:numFmt w:val="decimal"/>
      <w:lvlText w:val="%7."/>
      <w:lvlJc w:val="left"/>
      <w:pPr>
        <w:ind w:left="5040" w:hanging="360"/>
      </w:pPr>
    </w:lvl>
    <w:lvl w:ilvl="7" w:tplc="A4A4D856">
      <w:start w:val="1"/>
      <w:numFmt w:val="lowerLetter"/>
      <w:lvlText w:val="%8."/>
      <w:lvlJc w:val="left"/>
      <w:pPr>
        <w:ind w:left="5760" w:hanging="360"/>
      </w:pPr>
    </w:lvl>
    <w:lvl w:ilvl="8" w:tplc="F3465CF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6E67B"/>
    <w:multiLevelType w:val="hybridMultilevel"/>
    <w:tmpl w:val="4E0CA116"/>
    <w:lvl w:ilvl="0" w:tplc="6D8645AE">
      <w:start w:val="8"/>
      <w:numFmt w:val="decimal"/>
      <w:lvlText w:val="%1."/>
      <w:lvlJc w:val="left"/>
      <w:pPr>
        <w:ind w:left="720" w:hanging="360"/>
      </w:pPr>
      <w:rPr>
        <w:rFonts w:hint="default" w:ascii="Times" w:hAnsi="Times"/>
      </w:rPr>
    </w:lvl>
    <w:lvl w:ilvl="1" w:tplc="AE10210C">
      <w:start w:val="1"/>
      <w:numFmt w:val="lowerLetter"/>
      <w:lvlText w:val="%2."/>
      <w:lvlJc w:val="left"/>
      <w:pPr>
        <w:ind w:left="1440" w:hanging="360"/>
      </w:pPr>
    </w:lvl>
    <w:lvl w:ilvl="2" w:tplc="28BACA02">
      <w:start w:val="1"/>
      <w:numFmt w:val="lowerRoman"/>
      <w:lvlText w:val="%3."/>
      <w:lvlJc w:val="right"/>
      <w:pPr>
        <w:ind w:left="2160" w:hanging="180"/>
      </w:pPr>
    </w:lvl>
    <w:lvl w:ilvl="3" w:tplc="3416B722">
      <w:start w:val="1"/>
      <w:numFmt w:val="decimal"/>
      <w:lvlText w:val="%4."/>
      <w:lvlJc w:val="left"/>
      <w:pPr>
        <w:ind w:left="2880" w:hanging="360"/>
      </w:pPr>
    </w:lvl>
    <w:lvl w:ilvl="4" w:tplc="381A9042">
      <w:start w:val="1"/>
      <w:numFmt w:val="lowerLetter"/>
      <w:lvlText w:val="%5."/>
      <w:lvlJc w:val="left"/>
      <w:pPr>
        <w:ind w:left="3600" w:hanging="360"/>
      </w:pPr>
    </w:lvl>
    <w:lvl w:ilvl="5" w:tplc="CF5C8332">
      <w:start w:val="1"/>
      <w:numFmt w:val="lowerRoman"/>
      <w:lvlText w:val="%6."/>
      <w:lvlJc w:val="right"/>
      <w:pPr>
        <w:ind w:left="4320" w:hanging="180"/>
      </w:pPr>
    </w:lvl>
    <w:lvl w:ilvl="6" w:tplc="B458201A">
      <w:start w:val="1"/>
      <w:numFmt w:val="decimal"/>
      <w:lvlText w:val="%7."/>
      <w:lvlJc w:val="left"/>
      <w:pPr>
        <w:ind w:left="5040" w:hanging="360"/>
      </w:pPr>
    </w:lvl>
    <w:lvl w:ilvl="7" w:tplc="C83E6EF4">
      <w:start w:val="1"/>
      <w:numFmt w:val="lowerLetter"/>
      <w:lvlText w:val="%8."/>
      <w:lvlJc w:val="left"/>
      <w:pPr>
        <w:ind w:left="5760" w:hanging="360"/>
      </w:pPr>
    </w:lvl>
    <w:lvl w:ilvl="8" w:tplc="15FEF65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C532F"/>
    <w:multiLevelType w:val="hybridMultilevel"/>
    <w:tmpl w:val="DDE2A460"/>
    <w:lvl w:ilvl="0" w:tplc="452AC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74C0BD"/>
    <w:multiLevelType w:val="hybridMultilevel"/>
    <w:tmpl w:val="2DDC9B76"/>
    <w:lvl w:ilvl="0" w:tplc="75500F64">
      <w:start w:val="3"/>
      <w:numFmt w:val="decimal"/>
      <w:lvlText w:val="%1."/>
      <w:lvlJc w:val="left"/>
      <w:pPr>
        <w:ind w:left="720" w:hanging="360"/>
      </w:pPr>
      <w:rPr>
        <w:rFonts w:hint="default" w:ascii="Times" w:hAnsi="Times"/>
      </w:rPr>
    </w:lvl>
    <w:lvl w:ilvl="1" w:tplc="B59A488C">
      <w:start w:val="1"/>
      <w:numFmt w:val="lowerLetter"/>
      <w:lvlText w:val="%2."/>
      <w:lvlJc w:val="left"/>
      <w:pPr>
        <w:ind w:left="1440" w:hanging="360"/>
      </w:pPr>
    </w:lvl>
    <w:lvl w:ilvl="2" w:tplc="A90CDC88">
      <w:start w:val="1"/>
      <w:numFmt w:val="lowerRoman"/>
      <w:lvlText w:val="%3."/>
      <w:lvlJc w:val="right"/>
      <w:pPr>
        <w:ind w:left="2160" w:hanging="180"/>
      </w:pPr>
    </w:lvl>
    <w:lvl w:ilvl="3" w:tplc="DDBE4826">
      <w:start w:val="1"/>
      <w:numFmt w:val="decimal"/>
      <w:lvlText w:val="%4."/>
      <w:lvlJc w:val="left"/>
      <w:pPr>
        <w:ind w:left="2880" w:hanging="360"/>
      </w:pPr>
    </w:lvl>
    <w:lvl w:ilvl="4" w:tplc="450430FA">
      <w:start w:val="1"/>
      <w:numFmt w:val="lowerLetter"/>
      <w:lvlText w:val="%5."/>
      <w:lvlJc w:val="left"/>
      <w:pPr>
        <w:ind w:left="3600" w:hanging="360"/>
      </w:pPr>
    </w:lvl>
    <w:lvl w:ilvl="5" w:tplc="68AE423E">
      <w:start w:val="1"/>
      <w:numFmt w:val="lowerRoman"/>
      <w:lvlText w:val="%6."/>
      <w:lvlJc w:val="right"/>
      <w:pPr>
        <w:ind w:left="4320" w:hanging="180"/>
      </w:pPr>
    </w:lvl>
    <w:lvl w:ilvl="6" w:tplc="B6E29012">
      <w:start w:val="1"/>
      <w:numFmt w:val="decimal"/>
      <w:lvlText w:val="%7."/>
      <w:lvlJc w:val="left"/>
      <w:pPr>
        <w:ind w:left="5040" w:hanging="360"/>
      </w:pPr>
    </w:lvl>
    <w:lvl w:ilvl="7" w:tplc="7DA22752">
      <w:start w:val="1"/>
      <w:numFmt w:val="lowerLetter"/>
      <w:lvlText w:val="%8."/>
      <w:lvlJc w:val="left"/>
      <w:pPr>
        <w:ind w:left="5760" w:hanging="360"/>
      </w:pPr>
    </w:lvl>
    <w:lvl w:ilvl="8" w:tplc="DB0AB7F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FF48B"/>
    <w:multiLevelType w:val="hybridMultilevel"/>
    <w:tmpl w:val="C5CE23CC"/>
    <w:lvl w:ilvl="0" w:tplc="B57E3C30">
      <w:start w:val="4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w:ilvl="1" w:tplc="49A80F7A">
      <w:start w:val="1"/>
      <w:numFmt w:val="lowerLetter"/>
      <w:lvlText w:val="%2."/>
      <w:lvlJc w:val="left"/>
      <w:pPr>
        <w:ind w:left="1440" w:hanging="360"/>
      </w:pPr>
    </w:lvl>
    <w:lvl w:ilvl="2" w:tplc="0934900E">
      <w:start w:val="1"/>
      <w:numFmt w:val="lowerRoman"/>
      <w:lvlText w:val="%3."/>
      <w:lvlJc w:val="right"/>
      <w:pPr>
        <w:ind w:left="2160" w:hanging="180"/>
      </w:pPr>
    </w:lvl>
    <w:lvl w:ilvl="3" w:tplc="D070CDA4">
      <w:start w:val="1"/>
      <w:numFmt w:val="decimal"/>
      <w:lvlText w:val="%4."/>
      <w:lvlJc w:val="left"/>
      <w:pPr>
        <w:ind w:left="2880" w:hanging="360"/>
      </w:pPr>
    </w:lvl>
    <w:lvl w:ilvl="4" w:tplc="87AE9B86">
      <w:start w:val="1"/>
      <w:numFmt w:val="lowerLetter"/>
      <w:lvlText w:val="%5."/>
      <w:lvlJc w:val="left"/>
      <w:pPr>
        <w:ind w:left="3600" w:hanging="360"/>
      </w:pPr>
    </w:lvl>
    <w:lvl w:ilvl="5" w:tplc="F1A2785C">
      <w:start w:val="1"/>
      <w:numFmt w:val="lowerRoman"/>
      <w:lvlText w:val="%6."/>
      <w:lvlJc w:val="right"/>
      <w:pPr>
        <w:ind w:left="4320" w:hanging="180"/>
      </w:pPr>
    </w:lvl>
    <w:lvl w:ilvl="6" w:tplc="F2903E72">
      <w:start w:val="1"/>
      <w:numFmt w:val="decimal"/>
      <w:lvlText w:val="%7."/>
      <w:lvlJc w:val="left"/>
      <w:pPr>
        <w:ind w:left="5040" w:hanging="360"/>
      </w:pPr>
    </w:lvl>
    <w:lvl w:ilvl="7" w:tplc="1D08FDD8">
      <w:start w:val="1"/>
      <w:numFmt w:val="lowerLetter"/>
      <w:lvlText w:val="%8."/>
      <w:lvlJc w:val="left"/>
      <w:pPr>
        <w:ind w:left="5760" w:hanging="360"/>
      </w:pPr>
    </w:lvl>
    <w:lvl w:ilvl="8" w:tplc="0D7A407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3FE29"/>
    <w:multiLevelType w:val="hybridMultilevel"/>
    <w:tmpl w:val="81A8AF38"/>
    <w:lvl w:ilvl="0" w:tplc="89A27A76">
      <w:start w:val="7"/>
      <w:numFmt w:val="lowerLetter"/>
      <w:lvlText w:val="%1)"/>
      <w:lvlJc w:val="left"/>
      <w:pPr>
        <w:ind w:left="720" w:hanging="360"/>
      </w:pPr>
      <w:rPr>
        <w:rFonts w:hint="default" w:ascii="Times" w:hAnsi="Times"/>
      </w:rPr>
    </w:lvl>
    <w:lvl w:ilvl="1" w:tplc="77F0AD80">
      <w:start w:val="1"/>
      <w:numFmt w:val="lowerLetter"/>
      <w:lvlText w:val="%2."/>
      <w:lvlJc w:val="left"/>
      <w:pPr>
        <w:ind w:left="1440" w:hanging="360"/>
      </w:pPr>
    </w:lvl>
    <w:lvl w:ilvl="2" w:tplc="71AE7AA8">
      <w:start w:val="1"/>
      <w:numFmt w:val="lowerRoman"/>
      <w:lvlText w:val="%3."/>
      <w:lvlJc w:val="right"/>
      <w:pPr>
        <w:ind w:left="2160" w:hanging="180"/>
      </w:pPr>
    </w:lvl>
    <w:lvl w:ilvl="3" w:tplc="067C38A2">
      <w:start w:val="1"/>
      <w:numFmt w:val="decimal"/>
      <w:lvlText w:val="%4."/>
      <w:lvlJc w:val="left"/>
      <w:pPr>
        <w:ind w:left="2880" w:hanging="360"/>
      </w:pPr>
    </w:lvl>
    <w:lvl w:ilvl="4" w:tplc="19A6654A">
      <w:start w:val="1"/>
      <w:numFmt w:val="lowerLetter"/>
      <w:lvlText w:val="%5."/>
      <w:lvlJc w:val="left"/>
      <w:pPr>
        <w:ind w:left="3600" w:hanging="360"/>
      </w:pPr>
    </w:lvl>
    <w:lvl w:ilvl="5" w:tplc="48B0E6EC">
      <w:start w:val="1"/>
      <w:numFmt w:val="lowerRoman"/>
      <w:lvlText w:val="%6."/>
      <w:lvlJc w:val="right"/>
      <w:pPr>
        <w:ind w:left="4320" w:hanging="180"/>
      </w:pPr>
    </w:lvl>
    <w:lvl w:ilvl="6" w:tplc="AFD2B72A">
      <w:start w:val="1"/>
      <w:numFmt w:val="decimal"/>
      <w:lvlText w:val="%7."/>
      <w:lvlJc w:val="left"/>
      <w:pPr>
        <w:ind w:left="5040" w:hanging="360"/>
      </w:pPr>
    </w:lvl>
    <w:lvl w:ilvl="7" w:tplc="771247EC">
      <w:start w:val="1"/>
      <w:numFmt w:val="lowerLetter"/>
      <w:lvlText w:val="%8."/>
      <w:lvlJc w:val="left"/>
      <w:pPr>
        <w:ind w:left="5760" w:hanging="360"/>
      </w:pPr>
    </w:lvl>
    <w:lvl w:ilvl="8" w:tplc="BBE822A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13921"/>
    <w:multiLevelType w:val="hybridMultilevel"/>
    <w:tmpl w:val="993AC5CE"/>
    <w:lvl w:ilvl="0" w:tplc="EDB004CC">
      <w:start w:val="1"/>
      <w:numFmt w:val="decimal"/>
      <w:lvlText w:val="%1."/>
      <w:lvlJc w:val="left"/>
      <w:pPr>
        <w:ind w:left="720" w:hanging="360"/>
      </w:pPr>
    </w:lvl>
    <w:lvl w:ilvl="1" w:tplc="80B071DA">
      <w:start w:val="2"/>
      <w:numFmt w:val="lowerLetter"/>
      <w:lvlText w:val="%2)"/>
      <w:lvlJc w:val="left"/>
      <w:pPr>
        <w:ind w:left="1440" w:hanging="360"/>
      </w:pPr>
      <w:rPr>
        <w:rFonts w:hint="default" w:ascii="Cambria" w:hAnsi="Cambria"/>
      </w:rPr>
    </w:lvl>
    <w:lvl w:ilvl="2" w:tplc="23E202D8">
      <w:start w:val="1"/>
      <w:numFmt w:val="lowerRoman"/>
      <w:lvlText w:val="%3."/>
      <w:lvlJc w:val="right"/>
      <w:pPr>
        <w:ind w:left="2160" w:hanging="180"/>
      </w:pPr>
    </w:lvl>
    <w:lvl w:ilvl="3" w:tplc="7F3A5552">
      <w:start w:val="1"/>
      <w:numFmt w:val="decimal"/>
      <w:lvlText w:val="%4."/>
      <w:lvlJc w:val="left"/>
      <w:pPr>
        <w:ind w:left="2880" w:hanging="360"/>
      </w:pPr>
    </w:lvl>
    <w:lvl w:ilvl="4" w:tplc="B1522CBC">
      <w:start w:val="1"/>
      <w:numFmt w:val="lowerLetter"/>
      <w:lvlText w:val="%5."/>
      <w:lvlJc w:val="left"/>
      <w:pPr>
        <w:ind w:left="3600" w:hanging="360"/>
      </w:pPr>
    </w:lvl>
    <w:lvl w:ilvl="5" w:tplc="8B467CC6">
      <w:start w:val="1"/>
      <w:numFmt w:val="lowerRoman"/>
      <w:lvlText w:val="%6."/>
      <w:lvlJc w:val="right"/>
      <w:pPr>
        <w:ind w:left="4320" w:hanging="180"/>
      </w:pPr>
    </w:lvl>
    <w:lvl w:ilvl="6" w:tplc="2D5ED960">
      <w:start w:val="1"/>
      <w:numFmt w:val="decimal"/>
      <w:lvlText w:val="%7."/>
      <w:lvlJc w:val="left"/>
      <w:pPr>
        <w:ind w:left="5040" w:hanging="360"/>
      </w:pPr>
    </w:lvl>
    <w:lvl w:ilvl="7" w:tplc="E496F60A">
      <w:start w:val="1"/>
      <w:numFmt w:val="lowerLetter"/>
      <w:lvlText w:val="%8."/>
      <w:lvlJc w:val="left"/>
      <w:pPr>
        <w:ind w:left="5760" w:hanging="360"/>
      </w:pPr>
    </w:lvl>
    <w:lvl w:ilvl="8" w:tplc="86D29D4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F817B"/>
    <w:multiLevelType w:val="hybridMultilevel"/>
    <w:tmpl w:val="51FED198"/>
    <w:lvl w:ilvl="0" w:tplc="2C82DB46">
      <w:start w:val="2"/>
      <w:numFmt w:val="decimal"/>
      <w:lvlText w:val="%1."/>
      <w:lvlJc w:val="left"/>
      <w:pPr>
        <w:ind w:left="720" w:hanging="360"/>
      </w:pPr>
      <w:rPr>
        <w:rFonts w:hint="default" w:ascii="Times" w:hAnsi="Times"/>
      </w:rPr>
    </w:lvl>
    <w:lvl w:ilvl="1" w:tplc="C4B4D51C">
      <w:start w:val="1"/>
      <w:numFmt w:val="lowerLetter"/>
      <w:lvlText w:val="%2."/>
      <w:lvlJc w:val="left"/>
      <w:pPr>
        <w:ind w:left="1440" w:hanging="360"/>
      </w:pPr>
    </w:lvl>
    <w:lvl w:ilvl="2" w:tplc="17C67280">
      <w:start w:val="1"/>
      <w:numFmt w:val="lowerRoman"/>
      <w:lvlText w:val="%3."/>
      <w:lvlJc w:val="right"/>
      <w:pPr>
        <w:ind w:left="2160" w:hanging="180"/>
      </w:pPr>
    </w:lvl>
    <w:lvl w:ilvl="3" w:tplc="2D463484">
      <w:start w:val="1"/>
      <w:numFmt w:val="decimal"/>
      <w:lvlText w:val="%4."/>
      <w:lvlJc w:val="left"/>
      <w:pPr>
        <w:ind w:left="2880" w:hanging="360"/>
      </w:pPr>
    </w:lvl>
    <w:lvl w:ilvl="4" w:tplc="06A8C2A4">
      <w:start w:val="1"/>
      <w:numFmt w:val="lowerLetter"/>
      <w:lvlText w:val="%5."/>
      <w:lvlJc w:val="left"/>
      <w:pPr>
        <w:ind w:left="3600" w:hanging="360"/>
      </w:pPr>
    </w:lvl>
    <w:lvl w:ilvl="5" w:tplc="AA2CD708">
      <w:start w:val="1"/>
      <w:numFmt w:val="lowerRoman"/>
      <w:lvlText w:val="%6."/>
      <w:lvlJc w:val="right"/>
      <w:pPr>
        <w:ind w:left="4320" w:hanging="180"/>
      </w:pPr>
    </w:lvl>
    <w:lvl w:ilvl="6" w:tplc="028634FC">
      <w:start w:val="1"/>
      <w:numFmt w:val="decimal"/>
      <w:lvlText w:val="%7."/>
      <w:lvlJc w:val="left"/>
      <w:pPr>
        <w:ind w:left="5040" w:hanging="360"/>
      </w:pPr>
    </w:lvl>
    <w:lvl w:ilvl="7" w:tplc="04D24FB2">
      <w:start w:val="1"/>
      <w:numFmt w:val="lowerLetter"/>
      <w:lvlText w:val="%8."/>
      <w:lvlJc w:val="left"/>
      <w:pPr>
        <w:ind w:left="5760" w:hanging="360"/>
      </w:pPr>
    </w:lvl>
    <w:lvl w:ilvl="8" w:tplc="B262EE6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25A4F"/>
    <w:multiLevelType w:val="hybridMultilevel"/>
    <w:tmpl w:val="02864E1A"/>
    <w:lvl w:ilvl="0" w:tplc="C76057E2">
      <w:start w:val="9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w:ilvl="1" w:tplc="145A3C7A">
      <w:start w:val="1"/>
      <w:numFmt w:val="lowerLetter"/>
      <w:lvlText w:val="%2."/>
      <w:lvlJc w:val="left"/>
      <w:pPr>
        <w:ind w:left="1440" w:hanging="360"/>
      </w:pPr>
    </w:lvl>
    <w:lvl w:ilvl="2" w:tplc="6DA2493C">
      <w:start w:val="1"/>
      <w:numFmt w:val="lowerRoman"/>
      <w:lvlText w:val="%3."/>
      <w:lvlJc w:val="right"/>
      <w:pPr>
        <w:ind w:left="2160" w:hanging="180"/>
      </w:pPr>
    </w:lvl>
    <w:lvl w:ilvl="3" w:tplc="0768636C">
      <w:start w:val="1"/>
      <w:numFmt w:val="decimal"/>
      <w:lvlText w:val="%4."/>
      <w:lvlJc w:val="left"/>
      <w:pPr>
        <w:ind w:left="2880" w:hanging="360"/>
      </w:pPr>
    </w:lvl>
    <w:lvl w:ilvl="4" w:tplc="B6C4F4F8">
      <w:start w:val="1"/>
      <w:numFmt w:val="lowerLetter"/>
      <w:lvlText w:val="%5."/>
      <w:lvlJc w:val="left"/>
      <w:pPr>
        <w:ind w:left="3600" w:hanging="360"/>
      </w:pPr>
    </w:lvl>
    <w:lvl w:ilvl="5" w:tplc="9342B33E">
      <w:start w:val="1"/>
      <w:numFmt w:val="lowerRoman"/>
      <w:lvlText w:val="%6."/>
      <w:lvlJc w:val="right"/>
      <w:pPr>
        <w:ind w:left="4320" w:hanging="180"/>
      </w:pPr>
    </w:lvl>
    <w:lvl w:ilvl="6" w:tplc="CF349E5E">
      <w:start w:val="1"/>
      <w:numFmt w:val="decimal"/>
      <w:lvlText w:val="%7."/>
      <w:lvlJc w:val="left"/>
      <w:pPr>
        <w:ind w:left="5040" w:hanging="360"/>
      </w:pPr>
    </w:lvl>
    <w:lvl w:ilvl="7" w:tplc="141E4668">
      <w:start w:val="1"/>
      <w:numFmt w:val="lowerLetter"/>
      <w:lvlText w:val="%8."/>
      <w:lvlJc w:val="left"/>
      <w:pPr>
        <w:ind w:left="5760" w:hanging="360"/>
      </w:pPr>
    </w:lvl>
    <w:lvl w:ilvl="8" w:tplc="6FD486B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44554"/>
    <w:multiLevelType w:val="hybridMultilevel"/>
    <w:tmpl w:val="E4541D50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>
    <w:nsid w:val="3FB501E7"/>
    <w:multiLevelType w:val="hybridMultilevel"/>
    <w:tmpl w:val="1B80826E"/>
    <w:lvl w:ilvl="0" w:tplc="4B9E42C2">
      <w:start w:val="2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w:ilvl="1" w:tplc="97FE7270">
      <w:start w:val="1"/>
      <w:numFmt w:val="lowerLetter"/>
      <w:lvlText w:val="%2."/>
      <w:lvlJc w:val="left"/>
      <w:pPr>
        <w:ind w:left="1440" w:hanging="360"/>
      </w:pPr>
    </w:lvl>
    <w:lvl w:ilvl="2" w:tplc="BDBECD10">
      <w:start w:val="1"/>
      <w:numFmt w:val="lowerRoman"/>
      <w:lvlText w:val="%3."/>
      <w:lvlJc w:val="right"/>
      <w:pPr>
        <w:ind w:left="2160" w:hanging="180"/>
      </w:pPr>
    </w:lvl>
    <w:lvl w:ilvl="3" w:tplc="58BEEB54">
      <w:start w:val="1"/>
      <w:numFmt w:val="decimal"/>
      <w:lvlText w:val="%4."/>
      <w:lvlJc w:val="left"/>
      <w:pPr>
        <w:ind w:left="2880" w:hanging="360"/>
      </w:pPr>
    </w:lvl>
    <w:lvl w:ilvl="4" w:tplc="80F0FA56">
      <w:start w:val="1"/>
      <w:numFmt w:val="lowerLetter"/>
      <w:lvlText w:val="%5."/>
      <w:lvlJc w:val="left"/>
      <w:pPr>
        <w:ind w:left="3600" w:hanging="360"/>
      </w:pPr>
    </w:lvl>
    <w:lvl w:ilvl="5" w:tplc="44502808">
      <w:start w:val="1"/>
      <w:numFmt w:val="lowerRoman"/>
      <w:lvlText w:val="%6."/>
      <w:lvlJc w:val="right"/>
      <w:pPr>
        <w:ind w:left="4320" w:hanging="180"/>
      </w:pPr>
    </w:lvl>
    <w:lvl w:ilvl="6" w:tplc="48CE98E4">
      <w:start w:val="1"/>
      <w:numFmt w:val="decimal"/>
      <w:lvlText w:val="%7."/>
      <w:lvlJc w:val="left"/>
      <w:pPr>
        <w:ind w:left="5040" w:hanging="360"/>
      </w:pPr>
    </w:lvl>
    <w:lvl w:ilvl="7" w:tplc="E092D9D2">
      <w:start w:val="1"/>
      <w:numFmt w:val="lowerLetter"/>
      <w:lvlText w:val="%8."/>
      <w:lvlJc w:val="left"/>
      <w:pPr>
        <w:ind w:left="5760" w:hanging="360"/>
      </w:pPr>
    </w:lvl>
    <w:lvl w:ilvl="8" w:tplc="C7BCFC5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84295"/>
    <w:multiLevelType w:val="hybridMultilevel"/>
    <w:tmpl w:val="49E08FBA"/>
    <w:lvl w:ilvl="0" w:tplc="3A6EEA7A">
      <w:start w:val="3"/>
      <w:numFmt w:val="decimal"/>
      <w:lvlText w:val="%1."/>
      <w:lvlJc w:val="left"/>
      <w:pPr>
        <w:ind w:left="720" w:hanging="360"/>
      </w:pPr>
      <w:rPr>
        <w:rFonts w:hint="default" w:ascii="Times" w:hAnsi="Times"/>
      </w:rPr>
    </w:lvl>
    <w:lvl w:ilvl="1" w:tplc="EAA0AF40">
      <w:start w:val="1"/>
      <w:numFmt w:val="lowerLetter"/>
      <w:lvlText w:val="%2."/>
      <w:lvlJc w:val="left"/>
      <w:pPr>
        <w:ind w:left="1440" w:hanging="360"/>
      </w:pPr>
    </w:lvl>
    <w:lvl w:ilvl="2" w:tplc="A31E262A">
      <w:start w:val="1"/>
      <w:numFmt w:val="lowerRoman"/>
      <w:lvlText w:val="%3."/>
      <w:lvlJc w:val="right"/>
      <w:pPr>
        <w:ind w:left="2160" w:hanging="180"/>
      </w:pPr>
    </w:lvl>
    <w:lvl w:ilvl="3" w:tplc="5E94DF0A">
      <w:start w:val="1"/>
      <w:numFmt w:val="decimal"/>
      <w:lvlText w:val="%4."/>
      <w:lvlJc w:val="left"/>
      <w:pPr>
        <w:ind w:left="2880" w:hanging="360"/>
      </w:pPr>
    </w:lvl>
    <w:lvl w:ilvl="4" w:tplc="28943284">
      <w:start w:val="1"/>
      <w:numFmt w:val="lowerLetter"/>
      <w:lvlText w:val="%5."/>
      <w:lvlJc w:val="left"/>
      <w:pPr>
        <w:ind w:left="3600" w:hanging="360"/>
      </w:pPr>
    </w:lvl>
    <w:lvl w:ilvl="5" w:tplc="48A68796">
      <w:start w:val="1"/>
      <w:numFmt w:val="lowerRoman"/>
      <w:lvlText w:val="%6."/>
      <w:lvlJc w:val="right"/>
      <w:pPr>
        <w:ind w:left="4320" w:hanging="180"/>
      </w:pPr>
    </w:lvl>
    <w:lvl w:ilvl="6" w:tplc="077A305E">
      <w:start w:val="1"/>
      <w:numFmt w:val="decimal"/>
      <w:lvlText w:val="%7."/>
      <w:lvlJc w:val="left"/>
      <w:pPr>
        <w:ind w:left="5040" w:hanging="360"/>
      </w:pPr>
    </w:lvl>
    <w:lvl w:ilvl="7" w:tplc="F7401DDC">
      <w:start w:val="1"/>
      <w:numFmt w:val="lowerLetter"/>
      <w:lvlText w:val="%8."/>
      <w:lvlJc w:val="left"/>
      <w:pPr>
        <w:ind w:left="5760" w:hanging="360"/>
      </w:pPr>
    </w:lvl>
    <w:lvl w:ilvl="8" w:tplc="FCACE2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00562"/>
    <w:multiLevelType w:val="hybridMultilevel"/>
    <w:tmpl w:val="1CB6BFAC"/>
    <w:lvl w:ilvl="0" w:tplc="A36E3798">
      <w:start w:val="3"/>
      <w:numFmt w:val="lowerLetter"/>
      <w:lvlText w:val="%1)"/>
      <w:lvlJc w:val="left"/>
      <w:pPr>
        <w:ind w:left="720" w:hanging="360"/>
      </w:pPr>
      <w:rPr>
        <w:rFonts w:hint="default" w:ascii="Times" w:hAnsi="Times"/>
      </w:rPr>
    </w:lvl>
    <w:lvl w:ilvl="1" w:tplc="35EAB9C4">
      <w:start w:val="1"/>
      <w:numFmt w:val="lowerLetter"/>
      <w:lvlText w:val="%2."/>
      <w:lvlJc w:val="left"/>
      <w:pPr>
        <w:ind w:left="1440" w:hanging="360"/>
      </w:pPr>
    </w:lvl>
    <w:lvl w:ilvl="2" w:tplc="16ECABC4">
      <w:start w:val="1"/>
      <w:numFmt w:val="lowerRoman"/>
      <w:lvlText w:val="%3."/>
      <w:lvlJc w:val="right"/>
      <w:pPr>
        <w:ind w:left="2160" w:hanging="180"/>
      </w:pPr>
    </w:lvl>
    <w:lvl w:ilvl="3" w:tplc="0FDCCF08">
      <w:start w:val="1"/>
      <w:numFmt w:val="decimal"/>
      <w:lvlText w:val="%4."/>
      <w:lvlJc w:val="left"/>
      <w:pPr>
        <w:ind w:left="2880" w:hanging="360"/>
      </w:pPr>
    </w:lvl>
    <w:lvl w:ilvl="4" w:tplc="068C6EAA">
      <w:start w:val="1"/>
      <w:numFmt w:val="lowerLetter"/>
      <w:lvlText w:val="%5."/>
      <w:lvlJc w:val="left"/>
      <w:pPr>
        <w:ind w:left="3600" w:hanging="360"/>
      </w:pPr>
    </w:lvl>
    <w:lvl w:ilvl="5" w:tplc="0E4E0700">
      <w:start w:val="1"/>
      <w:numFmt w:val="lowerRoman"/>
      <w:lvlText w:val="%6."/>
      <w:lvlJc w:val="right"/>
      <w:pPr>
        <w:ind w:left="4320" w:hanging="180"/>
      </w:pPr>
    </w:lvl>
    <w:lvl w:ilvl="6" w:tplc="04E624E2">
      <w:start w:val="1"/>
      <w:numFmt w:val="decimal"/>
      <w:lvlText w:val="%7."/>
      <w:lvlJc w:val="left"/>
      <w:pPr>
        <w:ind w:left="5040" w:hanging="360"/>
      </w:pPr>
    </w:lvl>
    <w:lvl w:ilvl="7" w:tplc="4CDC263E">
      <w:start w:val="1"/>
      <w:numFmt w:val="lowerLetter"/>
      <w:lvlText w:val="%8."/>
      <w:lvlJc w:val="left"/>
      <w:pPr>
        <w:ind w:left="5760" w:hanging="360"/>
      </w:pPr>
    </w:lvl>
    <w:lvl w:ilvl="8" w:tplc="A58C9F4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FD388"/>
    <w:multiLevelType w:val="hybridMultilevel"/>
    <w:tmpl w:val="3D5EA090"/>
    <w:lvl w:ilvl="0" w:tplc="5A6EAB04">
      <w:start w:val="1"/>
      <w:numFmt w:val="decimal"/>
      <w:lvlText w:val="%1."/>
      <w:lvlJc w:val="left"/>
      <w:pPr>
        <w:ind w:left="720" w:hanging="360"/>
      </w:pPr>
    </w:lvl>
    <w:lvl w:ilvl="1" w:tplc="40B4AAF8">
      <w:start w:val="1"/>
      <w:numFmt w:val="lowerLetter"/>
      <w:lvlText w:val="%2)"/>
      <w:lvlJc w:val="left"/>
      <w:pPr>
        <w:ind w:left="1440" w:hanging="360"/>
      </w:pPr>
      <w:rPr>
        <w:rFonts w:hint="default" w:ascii="Cambria" w:hAnsi="Cambria"/>
      </w:rPr>
    </w:lvl>
    <w:lvl w:ilvl="2" w:tplc="99CCB6F6">
      <w:start w:val="1"/>
      <w:numFmt w:val="lowerRoman"/>
      <w:lvlText w:val="%3."/>
      <w:lvlJc w:val="right"/>
      <w:pPr>
        <w:ind w:left="2160" w:hanging="180"/>
      </w:pPr>
    </w:lvl>
    <w:lvl w:ilvl="3" w:tplc="8E0615C0">
      <w:start w:val="1"/>
      <w:numFmt w:val="decimal"/>
      <w:lvlText w:val="%4."/>
      <w:lvlJc w:val="left"/>
      <w:pPr>
        <w:ind w:left="2880" w:hanging="360"/>
      </w:pPr>
    </w:lvl>
    <w:lvl w:ilvl="4" w:tplc="A71C4D8E">
      <w:start w:val="1"/>
      <w:numFmt w:val="lowerLetter"/>
      <w:lvlText w:val="%5."/>
      <w:lvlJc w:val="left"/>
      <w:pPr>
        <w:ind w:left="3600" w:hanging="360"/>
      </w:pPr>
    </w:lvl>
    <w:lvl w:ilvl="5" w:tplc="98D0069C">
      <w:start w:val="1"/>
      <w:numFmt w:val="lowerRoman"/>
      <w:lvlText w:val="%6."/>
      <w:lvlJc w:val="right"/>
      <w:pPr>
        <w:ind w:left="4320" w:hanging="180"/>
      </w:pPr>
    </w:lvl>
    <w:lvl w:ilvl="6" w:tplc="CF78E0C6">
      <w:start w:val="1"/>
      <w:numFmt w:val="decimal"/>
      <w:lvlText w:val="%7."/>
      <w:lvlJc w:val="left"/>
      <w:pPr>
        <w:ind w:left="5040" w:hanging="360"/>
      </w:pPr>
    </w:lvl>
    <w:lvl w:ilvl="7" w:tplc="CCCE9674">
      <w:start w:val="1"/>
      <w:numFmt w:val="lowerLetter"/>
      <w:lvlText w:val="%8."/>
      <w:lvlJc w:val="left"/>
      <w:pPr>
        <w:ind w:left="5760" w:hanging="360"/>
      </w:pPr>
    </w:lvl>
    <w:lvl w:ilvl="8" w:tplc="4DD6696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59477"/>
    <w:multiLevelType w:val="hybridMultilevel"/>
    <w:tmpl w:val="F144444E"/>
    <w:lvl w:ilvl="0" w:tplc="B28414AA">
      <w:start w:val="1"/>
      <w:numFmt w:val="decimal"/>
      <w:lvlText w:val="%1."/>
      <w:lvlJc w:val="left"/>
      <w:pPr>
        <w:ind w:left="720" w:hanging="360"/>
      </w:pPr>
    </w:lvl>
    <w:lvl w:ilvl="1" w:tplc="FF84229A">
      <w:start w:val="2"/>
      <w:numFmt w:val="lowerLetter"/>
      <w:lvlText w:val="%2)"/>
      <w:lvlJc w:val="left"/>
      <w:pPr>
        <w:ind w:left="1440" w:hanging="360"/>
      </w:pPr>
      <w:rPr>
        <w:rFonts w:hint="default" w:ascii="Cambria" w:hAnsi="Cambria"/>
      </w:rPr>
    </w:lvl>
    <w:lvl w:ilvl="2" w:tplc="DE9E0D22">
      <w:start w:val="1"/>
      <w:numFmt w:val="lowerRoman"/>
      <w:lvlText w:val="%3."/>
      <w:lvlJc w:val="right"/>
      <w:pPr>
        <w:ind w:left="2160" w:hanging="180"/>
      </w:pPr>
    </w:lvl>
    <w:lvl w:ilvl="3" w:tplc="49CC6FCC">
      <w:start w:val="1"/>
      <w:numFmt w:val="decimal"/>
      <w:lvlText w:val="%4."/>
      <w:lvlJc w:val="left"/>
      <w:pPr>
        <w:ind w:left="2880" w:hanging="360"/>
      </w:pPr>
    </w:lvl>
    <w:lvl w:ilvl="4" w:tplc="75EE9878">
      <w:start w:val="1"/>
      <w:numFmt w:val="lowerLetter"/>
      <w:lvlText w:val="%5."/>
      <w:lvlJc w:val="left"/>
      <w:pPr>
        <w:ind w:left="3600" w:hanging="360"/>
      </w:pPr>
    </w:lvl>
    <w:lvl w:ilvl="5" w:tplc="D2CC51C4">
      <w:start w:val="1"/>
      <w:numFmt w:val="lowerRoman"/>
      <w:lvlText w:val="%6."/>
      <w:lvlJc w:val="right"/>
      <w:pPr>
        <w:ind w:left="4320" w:hanging="180"/>
      </w:pPr>
    </w:lvl>
    <w:lvl w:ilvl="6" w:tplc="1E8C4756">
      <w:start w:val="1"/>
      <w:numFmt w:val="decimal"/>
      <w:lvlText w:val="%7."/>
      <w:lvlJc w:val="left"/>
      <w:pPr>
        <w:ind w:left="5040" w:hanging="360"/>
      </w:pPr>
    </w:lvl>
    <w:lvl w:ilvl="7" w:tplc="21D65760">
      <w:start w:val="1"/>
      <w:numFmt w:val="lowerLetter"/>
      <w:lvlText w:val="%8."/>
      <w:lvlJc w:val="left"/>
      <w:pPr>
        <w:ind w:left="5760" w:hanging="360"/>
      </w:pPr>
    </w:lvl>
    <w:lvl w:ilvl="8" w:tplc="51A6D0D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2DF95"/>
    <w:multiLevelType w:val="hybridMultilevel"/>
    <w:tmpl w:val="2DDCDB10"/>
    <w:lvl w:ilvl="0" w:tplc="A74A4742">
      <w:start w:val="5"/>
      <w:numFmt w:val="lowerLetter"/>
      <w:lvlText w:val="%1)"/>
      <w:lvlJc w:val="left"/>
      <w:pPr>
        <w:ind w:left="720" w:hanging="360"/>
      </w:pPr>
      <w:rPr>
        <w:rFonts w:hint="default" w:ascii="Cambria" w:hAnsi="Cambria"/>
      </w:rPr>
    </w:lvl>
    <w:lvl w:ilvl="1" w:tplc="00A06F08">
      <w:start w:val="1"/>
      <w:numFmt w:val="lowerLetter"/>
      <w:lvlText w:val="%2."/>
      <w:lvlJc w:val="left"/>
      <w:pPr>
        <w:ind w:left="1440" w:hanging="360"/>
      </w:pPr>
    </w:lvl>
    <w:lvl w:ilvl="2" w:tplc="DFB60806">
      <w:start w:val="1"/>
      <w:numFmt w:val="lowerRoman"/>
      <w:lvlText w:val="%3."/>
      <w:lvlJc w:val="right"/>
      <w:pPr>
        <w:ind w:left="2160" w:hanging="180"/>
      </w:pPr>
    </w:lvl>
    <w:lvl w:ilvl="3" w:tplc="37867076">
      <w:start w:val="1"/>
      <w:numFmt w:val="decimal"/>
      <w:lvlText w:val="%4."/>
      <w:lvlJc w:val="left"/>
      <w:pPr>
        <w:ind w:left="2880" w:hanging="360"/>
      </w:pPr>
    </w:lvl>
    <w:lvl w:ilvl="4" w:tplc="FC7CBAA0">
      <w:start w:val="1"/>
      <w:numFmt w:val="lowerLetter"/>
      <w:lvlText w:val="%5."/>
      <w:lvlJc w:val="left"/>
      <w:pPr>
        <w:ind w:left="3600" w:hanging="360"/>
      </w:pPr>
    </w:lvl>
    <w:lvl w:ilvl="5" w:tplc="1D4C3CDA">
      <w:start w:val="1"/>
      <w:numFmt w:val="lowerRoman"/>
      <w:lvlText w:val="%6."/>
      <w:lvlJc w:val="right"/>
      <w:pPr>
        <w:ind w:left="4320" w:hanging="180"/>
      </w:pPr>
    </w:lvl>
    <w:lvl w:ilvl="6" w:tplc="017C34B4">
      <w:start w:val="1"/>
      <w:numFmt w:val="decimal"/>
      <w:lvlText w:val="%7."/>
      <w:lvlJc w:val="left"/>
      <w:pPr>
        <w:ind w:left="5040" w:hanging="360"/>
      </w:pPr>
    </w:lvl>
    <w:lvl w:ilvl="7" w:tplc="4D66C5B0">
      <w:start w:val="1"/>
      <w:numFmt w:val="lowerLetter"/>
      <w:lvlText w:val="%8."/>
      <w:lvlJc w:val="left"/>
      <w:pPr>
        <w:ind w:left="5760" w:hanging="360"/>
      </w:pPr>
    </w:lvl>
    <w:lvl w:ilvl="8" w:tplc="8D8E00D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55A68"/>
    <w:multiLevelType w:val="hybridMultilevel"/>
    <w:tmpl w:val="1A904FFA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>
    <w:nsid w:val="500CCF84"/>
    <w:multiLevelType w:val="hybridMultilevel"/>
    <w:tmpl w:val="65E0A97A"/>
    <w:lvl w:ilvl="0" w:tplc="5034520E">
      <w:start w:val="2"/>
      <w:numFmt w:val="lowerLetter"/>
      <w:lvlText w:val="%1)"/>
      <w:lvlJc w:val="left"/>
      <w:pPr>
        <w:ind w:left="720" w:hanging="360"/>
      </w:pPr>
      <w:rPr>
        <w:rFonts w:hint="default" w:ascii="Times" w:hAnsi="Times"/>
      </w:rPr>
    </w:lvl>
    <w:lvl w:ilvl="1" w:tplc="4A527868">
      <w:start w:val="1"/>
      <w:numFmt w:val="lowerLetter"/>
      <w:lvlText w:val="%2."/>
      <w:lvlJc w:val="left"/>
      <w:pPr>
        <w:ind w:left="1440" w:hanging="360"/>
      </w:pPr>
    </w:lvl>
    <w:lvl w:ilvl="2" w:tplc="C946363A">
      <w:start w:val="1"/>
      <w:numFmt w:val="lowerRoman"/>
      <w:lvlText w:val="%3."/>
      <w:lvlJc w:val="right"/>
      <w:pPr>
        <w:ind w:left="2160" w:hanging="180"/>
      </w:pPr>
    </w:lvl>
    <w:lvl w:ilvl="3" w:tplc="B0BE0FD2">
      <w:start w:val="1"/>
      <w:numFmt w:val="decimal"/>
      <w:lvlText w:val="%4."/>
      <w:lvlJc w:val="left"/>
      <w:pPr>
        <w:ind w:left="2880" w:hanging="360"/>
      </w:pPr>
    </w:lvl>
    <w:lvl w:ilvl="4" w:tplc="573AD248">
      <w:start w:val="1"/>
      <w:numFmt w:val="lowerLetter"/>
      <w:lvlText w:val="%5."/>
      <w:lvlJc w:val="left"/>
      <w:pPr>
        <w:ind w:left="3600" w:hanging="360"/>
      </w:pPr>
    </w:lvl>
    <w:lvl w:ilvl="5" w:tplc="A8623B86">
      <w:start w:val="1"/>
      <w:numFmt w:val="lowerRoman"/>
      <w:lvlText w:val="%6."/>
      <w:lvlJc w:val="right"/>
      <w:pPr>
        <w:ind w:left="4320" w:hanging="180"/>
      </w:pPr>
    </w:lvl>
    <w:lvl w:ilvl="6" w:tplc="0BEA7FB6">
      <w:start w:val="1"/>
      <w:numFmt w:val="decimal"/>
      <w:lvlText w:val="%7."/>
      <w:lvlJc w:val="left"/>
      <w:pPr>
        <w:ind w:left="5040" w:hanging="360"/>
      </w:pPr>
    </w:lvl>
    <w:lvl w:ilvl="7" w:tplc="D340C532">
      <w:start w:val="1"/>
      <w:numFmt w:val="lowerLetter"/>
      <w:lvlText w:val="%8."/>
      <w:lvlJc w:val="left"/>
      <w:pPr>
        <w:ind w:left="5760" w:hanging="360"/>
      </w:pPr>
    </w:lvl>
    <w:lvl w:ilvl="8" w:tplc="9EAA6C5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44572"/>
    <w:multiLevelType w:val="hybridMultilevel"/>
    <w:tmpl w:val="F0C20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6575B"/>
    <w:multiLevelType w:val="hybridMultilevel"/>
    <w:tmpl w:val="6138289A"/>
    <w:lvl w:ilvl="0" w:tplc="15FAA008">
      <w:start w:val="1"/>
      <w:numFmt w:val="decimal"/>
      <w:lvlText w:val="%1."/>
      <w:lvlJc w:val="left"/>
      <w:pPr>
        <w:ind w:left="720" w:hanging="360"/>
      </w:pPr>
    </w:lvl>
    <w:lvl w:ilvl="1" w:tplc="D4AE9FC2">
      <w:start w:val="1"/>
      <w:numFmt w:val="lowerLetter"/>
      <w:lvlText w:val="%2)"/>
      <w:lvlJc w:val="left"/>
      <w:pPr>
        <w:ind w:left="1440" w:hanging="360"/>
      </w:pPr>
      <w:rPr>
        <w:rFonts w:hint="default" w:ascii="Cambria" w:hAnsi="Cambria"/>
      </w:rPr>
    </w:lvl>
    <w:lvl w:ilvl="2" w:tplc="6CD0F3BA">
      <w:start w:val="1"/>
      <w:numFmt w:val="lowerRoman"/>
      <w:lvlText w:val="%3."/>
      <w:lvlJc w:val="right"/>
      <w:pPr>
        <w:ind w:left="2160" w:hanging="180"/>
      </w:pPr>
    </w:lvl>
    <w:lvl w:ilvl="3" w:tplc="B7E41EC8">
      <w:start w:val="1"/>
      <w:numFmt w:val="decimal"/>
      <w:lvlText w:val="%4."/>
      <w:lvlJc w:val="left"/>
      <w:pPr>
        <w:ind w:left="2880" w:hanging="360"/>
      </w:pPr>
    </w:lvl>
    <w:lvl w:ilvl="4" w:tplc="32847C8E">
      <w:start w:val="1"/>
      <w:numFmt w:val="lowerLetter"/>
      <w:lvlText w:val="%5."/>
      <w:lvlJc w:val="left"/>
      <w:pPr>
        <w:ind w:left="3600" w:hanging="360"/>
      </w:pPr>
    </w:lvl>
    <w:lvl w:ilvl="5" w:tplc="B1A2449C">
      <w:start w:val="1"/>
      <w:numFmt w:val="lowerRoman"/>
      <w:lvlText w:val="%6."/>
      <w:lvlJc w:val="right"/>
      <w:pPr>
        <w:ind w:left="4320" w:hanging="180"/>
      </w:pPr>
    </w:lvl>
    <w:lvl w:ilvl="6" w:tplc="8196EDBC">
      <w:start w:val="1"/>
      <w:numFmt w:val="decimal"/>
      <w:lvlText w:val="%7."/>
      <w:lvlJc w:val="left"/>
      <w:pPr>
        <w:ind w:left="5040" w:hanging="360"/>
      </w:pPr>
    </w:lvl>
    <w:lvl w:ilvl="7" w:tplc="EDD82F36">
      <w:start w:val="1"/>
      <w:numFmt w:val="lowerLetter"/>
      <w:lvlText w:val="%8."/>
      <w:lvlJc w:val="left"/>
      <w:pPr>
        <w:ind w:left="5760" w:hanging="360"/>
      </w:pPr>
    </w:lvl>
    <w:lvl w:ilvl="8" w:tplc="AAD41F4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C7525"/>
    <w:multiLevelType w:val="hybridMultilevel"/>
    <w:tmpl w:val="D5E8CB24"/>
    <w:lvl w:ilvl="0" w:tplc="C7B60D24">
      <w:start w:val="1"/>
      <w:numFmt w:val="decimal"/>
      <w:lvlText w:val="%1."/>
      <w:lvlJc w:val="left"/>
      <w:pPr>
        <w:ind w:left="360" w:hanging="360"/>
      </w:pPr>
      <w:rPr>
        <w:rFonts w:hint="default" w:ascii="Times" w:hAnsi="Times"/>
        <w:strike w:val="0"/>
      </w:rPr>
    </w:lvl>
    <w:lvl w:ilvl="1" w:tplc="97589DEC">
      <w:start w:val="1"/>
      <w:numFmt w:val="lowerLetter"/>
      <w:lvlText w:val="%2."/>
      <w:lvlJc w:val="left"/>
      <w:pPr>
        <w:ind w:left="1440" w:hanging="360"/>
      </w:pPr>
    </w:lvl>
    <w:lvl w:ilvl="2" w:tplc="D534D63E">
      <w:start w:val="1"/>
      <w:numFmt w:val="lowerRoman"/>
      <w:lvlText w:val="%3."/>
      <w:lvlJc w:val="right"/>
      <w:pPr>
        <w:ind w:left="2160" w:hanging="180"/>
      </w:pPr>
    </w:lvl>
    <w:lvl w:ilvl="3" w:tplc="C0620640">
      <w:start w:val="1"/>
      <w:numFmt w:val="decimal"/>
      <w:lvlText w:val="%4."/>
      <w:lvlJc w:val="left"/>
      <w:pPr>
        <w:ind w:left="2880" w:hanging="360"/>
      </w:pPr>
    </w:lvl>
    <w:lvl w:ilvl="4" w:tplc="3F3EC266">
      <w:start w:val="1"/>
      <w:numFmt w:val="lowerLetter"/>
      <w:lvlText w:val="%5."/>
      <w:lvlJc w:val="left"/>
      <w:pPr>
        <w:ind w:left="3600" w:hanging="360"/>
      </w:pPr>
    </w:lvl>
    <w:lvl w:ilvl="5" w:tplc="55B6C296">
      <w:start w:val="1"/>
      <w:numFmt w:val="lowerRoman"/>
      <w:lvlText w:val="%6."/>
      <w:lvlJc w:val="right"/>
      <w:pPr>
        <w:ind w:left="4320" w:hanging="180"/>
      </w:pPr>
    </w:lvl>
    <w:lvl w:ilvl="6" w:tplc="9B0EE4AA">
      <w:start w:val="1"/>
      <w:numFmt w:val="decimal"/>
      <w:lvlText w:val="%7."/>
      <w:lvlJc w:val="left"/>
      <w:pPr>
        <w:ind w:left="5040" w:hanging="360"/>
      </w:pPr>
    </w:lvl>
    <w:lvl w:ilvl="7" w:tplc="D6503874">
      <w:start w:val="1"/>
      <w:numFmt w:val="lowerLetter"/>
      <w:lvlText w:val="%8."/>
      <w:lvlJc w:val="left"/>
      <w:pPr>
        <w:ind w:left="5760" w:hanging="360"/>
      </w:pPr>
    </w:lvl>
    <w:lvl w:ilvl="8" w:tplc="0B78473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4294C"/>
    <w:multiLevelType w:val="hybridMultilevel"/>
    <w:tmpl w:val="706EA238"/>
    <w:lvl w:ilvl="0" w:tplc="CC30EE34">
      <w:start w:val="1"/>
      <w:numFmt w:val="lowerLetter"/>
      <w:lvlText w:val="%1)"/>
      <w:lvlJc w:val="left"/>
      <w:pPr>
        <w:ind w:left="720" w:hanging="360"/>
      </w:pPr>
      <w:rPr>
        <w:rFonts w:hint="default" w:ascii="Times" w:hAnsi="Times"/>
      </w:rPr>
    </w:lvl>
    <w:lvl w:ilvl="1" w:tplc="DB7A90DA">
      <w:start w:val="1"/>
      <w:numFmt w:val="lowerLetter"/>
      <w:lvlText w:val="%2."/>
      <w:lvlJc w:val="left"/>
      <w:pPr>
        <w:ind w:left="1440" w:hanging="360"/>
      </w:pPr>
    </w:lvl>
    <w:lvl w:ilvl="2" w:tplc="9D10DFF4">
      <w:start w:val="1"/>
      <w:numFmt w:val="lowerRoman"/>
      <w:lvlText w:val="%3."/>
      <w:lvlJc w:val="right"/>
      <w:pPr>
        <w:ind w:left="2160" w:hanging="180"/>
      </w:pPr>
    </w:lvl>
    <w:lvl w:ilvl="3" w:tplc="358CBC12">
      <w:start w:val="1"/>
      <w:numFmt w:val="decimal"/>
      <w:lvlText w:val="%4."/>
      <w:lvlJc w:val="left"/>
      <w:pPr>
        <w:ind w:left="2880" w:hanging="360"/>
      </w:pPr>
    </w:lvl>
    <w:lvl w:ilvl="4" w:tplc="8FAA17BE">
      <w:start w:val="1"/>
      <w:numFmt w:val="lowerLetter"/>
      <w:lvlText w:val="%5."/>
      <w:lvlJc w:val="left"/>
      <w:pPr>
        <w:ind w:left="3600" w:hanging="360"/>
      </w:pPr>
    </w:lvl>
    <w:lvl w:ilvl="5" w:tplc="468029F6">
      <w:start w:val="1"/>
      <w:numFmt w:val="lowerRoman"/>
      <w:lvlText w:val="%6."/>
      <w:lvlJc w:val="right"/>
      <w:pPr>
        <w:ind w:left="4320" w:hanging="180"/>
      </w:pPr>
    </w:lvl>
    <w:lvl w:ilvl="6" w:tplc="0E04FC72">
      <w:start w:val="1"/>
      <w:numFmt w:val="decimal"/>
      <w:lvlText w:val="%7."/>
      <w:lvlJc w:val="left"/>
      <w:pPr>
        <w:ind w:left="5040" w:hanging="360"/>
      </w:pPr>
    </w:lvl>
    <w:lvl w:ilvl="7" w:tplc="583A0974">
      <w:start w:val="1"/>
      <w:numFmt w:val="lowerLetter"/>
      <w:lvlText w:val="%8."/>
      <w:lvlJc w:val="left"/>
      <w:pPr>
        <w:ind w:left="5760" w:hanging="360"/>
      </w:pPr>
    </w:lvl>
    <w:lvl w:ilvl="8" w:tplc="04B6FAD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901CF"/>
    <w:multiLevelType w:val="hybridMultilevel"/>
    <w:tmpl w:val="43741284"/>
    <w:lvl w:ilvl="0" w:tplc="C9C8B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B7EC5A"/>
    <w:multiLevelType w:val="hybridMultilevel"/>
    <w:tmpl w:val="6F56C208"/>
    <w:lvl w:ilvl="0" w:tplc="5960238C">
      <w:start w:val="1"/>
      <w:numFmt w:val="decimal"/>
      <w:lvlText w:val="%1."/>
      <w:lvlJc w:val="left"/>
      <w:pPr>
        <w:ind w:left="720" w:hanging="360"/>
      </w:pPr>
      <w:rPr>
        <w:rFonts w:hint="default" w:ascii="Times" w:hAnsi="Times"/>
      </w:rPr>
    </w:lvl>
    <w:lvl w:ilvl="1" w:tplc="32F68C28">
      <w:start w:val="1"/>
      <w:numFmt w:val="lowerLetter"/>
      <w:lvlText w:val="%2."/>
      <w:lvlJc w:val="left"/>
      <w:pPr>
        <w:ind w:left="1440" w:hanging="360"/>
      </w:pPr>
    </w:lvl>
    <w:lvl w:ilvl="2" w:tplc="69D23D62">
      <w:start w:val="1"/>
      <w:numFmt w:val="lowerRoman"/>
      <w:lvlText w:val="%3."/>
      <w:lvlJc w:val="right"/>
      <w:pPr>
        <w:ind w:left="2160" w:hanging="180"/>
      </w:pPr>
    </w:lvl>
    <w:lvl w:ilvl="3" w:tplc="530C891E">
      <w:start w:val="1"/>
      <w:numFmt w:val="decimal"/>
      <w:lvlText w:val="%4."/>
      <w:lvlJc w:val="left"/>
      <w:pPr>
        <w:ind w:left="2880" w:hanging="360"/>
      </w:pPr>
    </w:lvl>
    <w:lvl w:ilvl="4" w:tplc="B9966002">
      <w:start w:val="1"/>
      <w:numFmt w:val="lowerLetter"/>
      <w:lvlText w:val="%5."/>
      <w:lvlJc w:val="left"/>
      <w:pPr>
        <w:ind w:left="3600" w:hanging="360"/>
      </w:pPr>
    </w:lvl>
    <w:lvl w:ilvl="5" w:tplc="B7D628DE">
      <w:start w:val="1"/>
      <w:numFmt w:val="lowerRoman"/>
      <w:lvlText w:val="%6."/>
      <w:lvlJc w:val="right"/>
      <w:pPr>
        <w:ind w:left="4320" w:hanging="180"/>
      </w:pPr>
    </w:lvl>
    <w:lvl w:ilvl="6" w:tplc="33ACBC50">
      <w:start w:val="1"/>
      <w:numFmt w:val="decimal"/>
      <w:lvlText w:val="%7."/>
      <w:lvlJc w:val="left"/>
      <w:pPr>
        <w:ind w:left="5040" w:hanging="360"/>
      </w:pPr>
    </w:lvl>
    <w:lvl w:ilvl="7" w:tplc="BAEC9E02">
      <w:start w:val="1"/>
      <w:numFmt w:val="lowerLetter"/>
      <w:lvlText w:val="%8."/>
      <w:lvlJc w:val="left"/>
      <w:pPr>
        <w:ind w:left="5760" w:hanging="360"/>
      </w:pPr>
    </w:lvl>
    <w:lvl w:ilvl="8" w:tplc="40C4186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39525"/>
    <w:multiLevelType w:val="hybridMultilevel"/>
    <w:tmpl w:val="4A62E4DA"/>
    <w:lvl w:ilvl="0" w:tplc="2A22A728">
      <w:start w:val="2"/>
      <w:numFmt w:val="decimal"/>
      <w:lvlText w:val="%1."/>
      <w:lvlJc w:val="left"/>
      <w:pPr>
        <w:ind w:left="720" w:hanging="360"/>
      </w:pPr>
      <w:rPr>
        <w:rFonts w:hint="default" w:ascii="Times" w:hAnsi="Times"/>
      </w:rPr>
    </w:lvl>
    <w:lvl w:ilvl="1" w:tplc="503A376E">
      <w:start w:val="1"/>
      <w:numFmt w:val="lowerLetter"/>
      <w:lvlText w:val="%2."/>
      <w:lvlJc w:val="left"/>
      <w:pPr>
        <w:ind w:left="1440" w:hanging="360"/>
      </w:pPr>
    </w:lvl>
    <w:lvl w:ilvl="2" w:tplc="C012FED8">
      <w:start w:val="1"/>
      <w:numFmt w:val="lowerRoman"/>
      <w:lvlText w:val="%3."/>
      <w:lvlJc w:val="right"/>
      <w:pPr>
        <w:ind w:left="2160" w:hanging="180"/>
      </w:pPr>
    </w:lvl>
    <w:lvl w:ilvl="3" w:tplc="36C81246">
      <w:start w:val="1"/>
      <w:numFmt w:val="decimal"/>
      <w:lvlText w:val="%4."/>
      <w:lvlJc w:val="left"/>
      <w:pPr>
        <w:ind w:left="2880" w:hanging="360"/>
      </w:pPr>
    </w:lvl>
    <w:lvl w:ilvl="4" w:tplc="7736CE72">
      <w:start w:val="1"/>
      <w:numFmt w:val="lowerLetter"/>
      <w:lvlText w:val="%5."/>
      <w:lvlJc w:val="left"/>
      <w:pPr>
        <w:ind w:left="3600" w:hanging="360"/>
      </w:pPr>
    </w:lvl>
    <w:lvl w:ilvl="5" w:tplc="796A7744">
      <w:start w:val="1"/>
      <w:numFmt w:val="lowerRoman"/>
      <w:lvlText w:val="%6."/>
      <w:lvlJc w:val="right"/>
      <w:pPr>
        <w:ind w:left="4320" w:hanging="180"/>
      </w:pPr>
    </w:lvl>
    <w:lvl w:ilvl="6" w:tplc="E9BC84C0">
      <w:start w:val="1"/>
      <w:numFmt w:val="decimal"/>
      <w:lvlText w:val="%7."/>
      <w:lvlJc w:val="left"/>
      <w:pPr>
        <w:ind w:left="5040" w:hanging="360"/>
      </w:pPr>
    </w:lvl>
    <w:lvl w:ilvl="7" w:tplc="4A4E00B6">
      <w:start w:val="1"/>
      <w:numFmt w:val="lowerLetter"/>
      <w:lvlText w:val="%8."/>
      <w:lvlJc w:val="left"/>
      <w:pPr>
        <w:ind w:left="5760" w:hanging="360"/>
      </w:pPr>
    </w:lvl>
    <w:lvl w:ilvl="8" w:tplc="7DFE040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BAB6E"/>
    <w:multiLevelType w:val="hybridMultilevel"/>
    <w:tmpl w:val="E9A274E6"/>
    <w:lvl w:ilvl="0" w:tplc="2CCC0AD6">
      <w:start w:val="6"/>
      <w:numFmt w:val="lowerLetter"/>
      <w:lvlText w:val="%1)"/>
      <w:lvlJc w:val="left"/>
      <w:pPr>
        <w:ind w:left="720" w:hanging="360"/>
      </w:pPr>
      <w:rPr>
        <w:rFonts w:hint="default" w:ascii="Times" w:hAnsi="Times"/>
      </w:rPr>
    </w:lvl>
    <w:lvl w:ilvl="1" w:tplc="01D6C766">
      <w:start w:val="1"/>
      <w:numFmt w:val="lowerLetter"/>
      <w:lvlText w:val="%2."/>
      <w:lvlJc w:val="left"/>
      <w:pPr>
        <w:ind w:left="1440" w:hanging="360"/>
      </w:pPr>
    </w:lvl>
    <w:lvl w:ilvl="2" w:tplc="07D49B12">
      <w:start w:val="1"/>
      <w:numFmt w:val="lowerRoman"/>
      <w:lvlText w:val="%3."/>
      <w:lvlJc w:val="right"/>
      <w:pPr>
        <w:ind w:left="2160" w:hanging="180"/>
      </w:pPr>
    </w:lvl>
    <w:lvl w:ilvl="3" w:tplc="A5482CDC">
      <w:start w:val="1"/>
      <w:numFmt w:val="decimal"/>
      <w:lvlText w:val="%4."/>
      <w:lvlJc w:val="left"/>
      <w:pPr>
        <w:ind w:left="2880" w:hanging="360"/>
      </w:pPr>
    </w:lvl>
    <w:lvl w:ilvl="4" w:tplc="78F24930">
      <w:start w:val="1"/>
      <w:numFmt w:val="lowerLetter"/>
      <w:lvlText w:val="%5."/>
      <w:lvlJc w:val="left"/>
      <w:pPr>
        <w:ind w:left="3600" w:hanging="360"/>
      </w:pPr>
    </w:lvl>
    <w:lvl w:ilvl="5" w:tplc="1248D9A4">
      <w:start w:val="1"/>
      <w:numFmt w:val="lowerRoman"/>
      <w:lvlText w:val="%6."/>
      <w:lvlJc w:val="right"/>
      <w:pPr>
        <w:ind w:left="4320" w:hanging="180"/>
      </w:pPr>
    </w:lvl>
    <w:lvl w:ilvl="6" w:tplc="0B841612">
      <w:start w:val="1"/>
      <w:numFmt w:val="decimal"/>
      <w:lvlText w:val="%7."/>
      <w:lvlJc w:val="left"/>
      <w:pPr>
        <w:ind w:left="5040" w:hanging="360"/>
      </w:pPr>
    </w:lvl>
    <w:lvl w:ilvl="7" w:tplc="26B0B370">
      <w:start w:val="1"/>
      <w:numFmt w:val="lowerLetter"/>
      <w:lvlText w:val="%8."/>
      <w:lvlJc w:val="left"/>
      <w:pPr>
        <w:ind w:left="5760" w:hanging="360"/>
      </w:pPr>
    </w:lvl>
    <w:lvl w:ilvl="8" w:tplc="65140744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E078F"/>
    <w:multiLevelType w:val="hybridMultilevel"/>
    <w:tmpl w:val="CDDABE26"/>
    <w:lvl w:ilvl="0" w:tplc="6A1ADA5A">
      <w:start w:val="4"/>
      <w:numFmt w:val="lowerLetter"/>
      <w:lvlText w:val="%1)"/>
      <w:lvlJc w:val="left"/>
      <w:pPr>
        <w:ind w:left="720" w:hanging="360"/>
      </w:pPr>
      <w:rPr>
        <w:rFonts w:hint="default" w:ascii="Times" w:hAnsi="Times"/>
      </w:rPr>
    </w:lvl>
    <w:lvl w:ilvl="1" w:tplc="2F66B984">
      <w:start w:val="1"/>
      <w:numFmt w:val="lowerLetter"/>
      <w:lvlText w:val="%2."/>
      <w:lvlJc w:val="left"/>
      <w:pPr>
        <w:ind w:left="1440" w:hanging="360"/>
      </w:pPr>
    </w:lvl>
    <w:lvl w:ilvl="2" w:tplc="723E4114">
      <w:start w:val="1"/>
      <w:numFmt w:val="lowerRoman"/>
      <w:lvlText w:val="%3."/>
      <w:lvlJc w:val="right"/>
      <w:pPr>
        <w:ind w:left="2160" w:hanging="180"/>
      </w:pPr>
    </w:lvl>
    <w:lvl w:ilvl="3" w:tplc="1AB4BDFC">
      <w:start w:val="1"/>
      <w:numFmt w:val="decimal"/>
      <w:lvlText w:val="%4."/>
      <w:lvlJc w:val="left"/>
      <w:pPr>
        <w:ind w:left="2880" w:hanging="360"/>
      </w:pPr>
    </w:lvl>
    <w:lvl w:ilvl="4" w:tplc="E4540E5A">
      <w:start w:val="1"/>
      <w:numFmt w:val="lowerLetter"/>
      <w:lvlText w:val="%5."/>
      <w:lvlJc w:val="left"/>
      <w:pPr>
        <w:ind w:left="3600" w:hanging="360"/>
      </w:pPr>
    </w:lvl>
    <w:lvl w:ilvl="5" w:tplc="E1DA0F04">
      <w:start w:val="1"/>
      <w:numFmt w:val="lowerRoman"/>
      <w:lvlText w:val="%6."/>
      <w:lvlJc w:val="right"/>
      <w:pPr>
        <w:ind w:left="4320" w:hanging="180"/>
      </w:pPr>
    </w:lvl>
    <w:lvl w:ilvl="6" w:tplc="472CD096">
      <w:start w:val="1"/>
      <w:numFmt w:val="decimal"/>
      <w:lvlText w:val="%7."/>
      <w:lvlJc w:val="left"/>
      <w:pPr>
        <w:ind w:left="5040" w:hanging="360"/>
      </w:pPr>
    </w:lvl>
    <w:lvl w:ilvl="7" w:tplc="A46687E8">
      <w:start w:val="1"/>
      <w:numFmt w:val="lowerLetter"/>
      <w:lvlText w:val="%8."/>
      <w:lvlJc w:val="left"/>
      <w:pPr>
        <w:ind w:left="5760" w:hanging="360"/>
      </w:pPr>
    </w:lvl>
    <w:lvl w:ilvl="8" w:tplc="5D528152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F4D19"/>
    <w:multiLevelType w:val="hybridMultilevel"/>
    <w:tmpl w:val="BEFEB1E2"/>
    <w:lvl w:ilvl="0" w:tplc="9BEE6DAA">
      <w:start w:val="3"/>
      <w:numFmt w:val="decimal"/>
      <w:lvlText w:val="%1."/>
      <w:lvlJc w:val="left"/>
      <w:pPr>
        <w:ind w:left="720" w:hanging="360"/>
      </w:pPr>
      <w:rPr>
        <w:rFonts w:hint="default" w:ascii="Cambria" w:hAnsi="Cambria"/>
      </w:rPr>
    </w:lvl>
    <w:lvl w:ilvl="1" w:tplc="B4F24716">
      <w:start w:val="1"/>
      <w:numFmt w:val="lowerLetter"/>
      <w:lvlText w:val="%2."/>
      <w:lvlJc w:val="left"/>
      <w:pPr>
        <w:ind w:left="1440" w:hanging="360"/>
      </w:pPr>
    </w:lvl>
    <w:lvl w:ilvl="2" w:tplc="6840DF72">
      <w:start w:val="1"/>
      <w:numFmt w:val="lowerRoman"/>
      <w:lvlText w:val="%3."/>
      <w:lvlJc w:val="right"/>
      <w:pPr>
        <w:ind w:left="2160" w:hanging="180"/>
      </w:pPr>
    </w:lvl>
    <w:lvl w:ilvl="3" w:tplc="B8DC798E">
      <w:start w:val="1"/>
      <w:numFmt w:val="decimal"/>
      <w:lvlText w:val="%4."/>
      <w:lvlJc w:val="left"/>
      <w:pPr>
        <w:ind w:left="2880" w:hanging="360"/>
      </w:pPr>
    </w:lvl>
    <w:lvl w:ilvl="4" w:tplc="9A44A1F8">
      <w:start w:val="1"/>
      <w:numFmt w:val="lowerLetter"/>
      <w:lvlText w:val="%5."/>
      <w:lvlJc w:val="left"/>
      <w:pPr>
        <w:ind w:left="3600" w:hanging="360"/>
      </w:pPr>
    </w:lvl>
    <w:lvl w:ilvl="5" w:tplc="260C1F50">
      <w:start w:val="1"/>
      <w:numFmt w:val="lowerRoman"/>
      <w:lvlText w:val="%6."/>
      <w:lvlJc w:val="right"/>
      <w:pPr>
        <w:ind w:left="4320" w:hanging="180"/>
      </w:pPr>
    </w:lvl>
    <w:lvl w:ilvl="6" w:tplc="A0F2E154">
      <w:start w:val="1"/>
      <w:numFmt w:val="decimal"/>
      <w:lvlText w:val="%7."/>
      <w:lvlJc w:val="left"/>
      <w:pPr>
        <w:ind w:left="5040" w:hanging="360"/>
      </w:pPr>
    </w:lvl>
    <w:lvl w:ilvl="7" w:tplc="16401CFA">
      <w:start w:val="1"/>
      <w:numFmt w:val="lowerLetter"/>
      <w:lvlText w:val="%8."/>
      <w:lvlJc w:val="left"/>
      <w:pPr>
        <w:ind w:left="5760" w:hanging="360"/>
      </w:pPr>
    </w:lvl>
    <w:lvl w:ilvl="8" w:tplc="ECE8005A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C3FDCB"/>
    <w:multiLevelType w:val="hybridMultilevel"/>
    <w:tmpl w:val="D91A4ED8"/>
    <w:lvl w:ilvl="0" w:tplc="0C44C9D4">
      <w:start w:val="1"/>
      <w:numFmt w:val="lowerLetter"/>
      <w:lvlText w:val="%1)"/>
      <w:lvlJc w:val="left"/>
      <w:pPr>
        <w:ind w:left="720" w:hanging="360"/>
      </w:pPr>
      <w:rPr>
        <w:rFonts w:hint="default" w:ascii="Times" w:hAnsi="Times"/>
      </w:rPr>
    </w:lvl>
    <w:lvl w:ilvl="1" w:tplc="855EEF5E">
      <w:start w:val="1"/>
      <w:numFmt w:val="lowerLetter"/>
      <w:lvlText w:val="%2."/>
      <w:lvlJc w:val="left"/>
      <w:pPr>
        <w:ind w:left="1440" w:hanging="360"/>
      </w:pPr>
    </w:lvl>
    <w:lvl w:ilvl="2" w:tplc="8DAC8772">
      <w:start w:val="1"/>
      <w:numFmt w:val="lowerRoman"/>
      <w:lvlText w:val="%3."/>
      <w:lvlJc w:val="right"/>
      <w:pPr>
        <w:ind w:left="2160" w:hanging="180"/>
      </w:pPr>
    </w:lvl>
    <w:lvl w:ilvl="3" w:tplc="81006D7C">
      <w:start w:val="1"/>
      <w:numFmt w:val="decimal"/>
      <w:lvlText w:val="%4."/>
      <w:lvlJc w:val="left"/>
      <w:pPr>
        <w:ind w:left="2880" w:hanging="360"/>
      </w:pPr>
    </w:lvl>
    <w:lvl w:ilvl="4" w:tplc="9D1267F8">
      <w:start w:val="1"/>
      <w:numFmt w:val="lowerLetter"/>
      <w:lvlText w:val="%5."/>
      <w:lvlJc w:val="left"/>
      <w:pPr>
        <w:ind w:left="3600" w:hanging="360"/>
      </w:pPr>
    </w:lvl>
    <w:lvl w:ilvl="5" w:tplc="291A2CAE">
      <w:start w:val="1"/>
      <w:numFmt w:val="lowerRoman"/>
      <w:lvlText w:val="%6."/>
      <w:lvlJc w:val="right"/>
      <w:pPr>
        <w:ind w:left="4320" w:hanging="180"/>
      </w:pPr>
    </w:lvl>
    <w:lvl w:ilvl="6" w:tplc="8140ECDA">
      <w:start w:val="1"/>
      <w:numFmt w:val="decimal"/>
      <w:lvlText w:val="%7."/>
      <w:lvlJc w:val="left"/>
      <w:pPr>
        <w:ind w:left="5040" w:hanging="360"/>
      </w:pPr>
    </w:lvl>
    <w:lvl w:ilvl="7" w:tplc="1C52D8A0">
      <w:start w:val="1"/>
      <w:numFmt w:val="lowerLetter"/>
      <w:lvlText w:val="%8."/>
      <w:lvlJc w:val="left"/>
      <w:pPr>
        <w:ind w:left="5760" w:hanging="360"/>
      </w:pPr>
    </w:lvl>
    <w:lvl w:ilvl="8" w:tplc="3056AFD6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101A8"/>
    <w:multiLevelType w:val="hybridMultilevel"/>
    <w:tmpl w:val="0840E5C0"/>
    <w:lvl w:ilvl="0" w:tplc="9A9A90A8">
      <w:start w:val="1"/>
      <w:numFmt w:val="decimal"/>
      <w:lvlText w:val="%1."/>
      <w:lvlJc w:val="left"/>
      <w:pPr>
        <w:ind w:left="720" w:hanging="360"/>
      </w:pPr>
      <w:rPr>
        <w:rFonts w:hint="default" w:ascii="Times" w:hAnsi="Times"/>
      </w:rPr>
    </w:lvl>
    <w:lvl w:ilvl="1" w:tplc="03E825D4">
      <w:start w:val="1"/>
      <w:numFmt w:val="lowerLetter"/>
      <w:lvlText w:val="%2."/>
      <w:lvlJc w:val="left"/>
      <w:pPr>
        <w:ind w:left="1440" w:hanging="360"/>
      </w:pPr>
    </w:lvl>
    <w:lvl w:ilvl="2" w:tplc="A2C27EEE">
      <w:start w:val="1"/>
      <w:numFmt w:val="lowerRoman"/>
      <w:lvlText w:val="%3."/>
      <w:lvlJc w:val="right"/>
      <w:pPr>
        <w:ind w:left="2160" w:hanging="180"/>
      </w:pPr>
    </w:lvl>
    <w:lvl w:ilvl="3" w:tplc="111EFCDC">
      <w:start w:val="1"/>
      <w:numFmt w:val="decimal"/>
      <w:lvlText w:val="%4."/>
      <w:lvlJc w:val="left"/>
      <w:pPr>
        <w:ind w:left="2880" w:hanging="360"/>
      </w:pPr>
    </w:lvl>
    <w:lvl w:ilvl="4" w:tplc="261209E8">
      <w:start w:val="1"/>
      <w:numFmt w:val="lowerLetter"/>
      <w:lvlText w:val="%5."/>
      <w:lvlJc w:val="left"/>
      <w:pPr>
        <w:ind w:left="3600" w:hanging="360"/>
      </w:pPr>
    </w:lvl>
    <w:lvl w:ilvl="5" w:tplc="50A09212">
      <w:start w:val="1"/>
      <w:numFmt w:val="lowerRoman"/>
      <w:lvlText w:val="%6."/>
      <w:lvlJc w:val="right"/>
      <w:pPr>
        <w:ind w:left="4320" w:hanging="180"/>
      </w:pPr>
    </w:lvl>
    <w:lvl w:ilvl="6" w:tplc="22986B0C">
      <w:start w:val="1"/>
      <w:numFmt w:val="decimal"/>
      <w:lvlText w:val="%7."/>
      <w:lvlJc w:val="left"/>
      <w:pPr>
        <w:ind w:left="5040" w:hanging="360"/>
      </w:pPr>
    </w:lvl>
    <w:lvl w:ilvl="7" w:tplc="2556D30C">
      <w:start w:val="1"/>
      <w:numFmt w:val="lowerLetter"/>
      <w:lvlText w:val="%8."/>
      <w:lvlJc w:val="left"/>
      <w:pPr>
        <w:ind w:left="5760" w:hanging="360"/>
      </w:pPr>
    </w:lvl>
    <w:lvl w:ilvl="8" w:tplc="0212B65C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D3470"/>
    <w:multiLevelType w:val="hybridMultilevel"/>
    <w:tmpl w:val="2726258E"/>
    <w:lvl w:ilvl="0" w:tplc="FD7E53A6">
      <w:start w:val="1"/>
      <w:numFmt w:val="decimal"/>
      <w:lvlText w:val="%1."/>
      <w:lvlJc w:val="left"/>
      <w:pPr>
        <w:ind w:left="720" w:hanging="360"/>
      </w:pPr>
    </w:lvl>
    <w:lvl w:ilvl="1" w:tplc="596265EC">
      <w:start w:val="1"/>
      <w:numFmt w:val="lowerLetter"/>
      <w:lvlText w:val="%2)"/>
      <w:lvlJc w:val="left"/>
      <w:pPr>
        <w:ind w:left="1440" w:hanging="360"/>
      </w:pPr>
      <w:rPr>
        <w:rFonts w:hint="default" w:ascii="Cambria" w:hAnsi="Cambria"/>
      </w:rPr>
    </w:lvl>
    <w:lvl w:ilvl="2" w:tplc="8626C10E">
      <w:start w:val="1"/>
      <w:numFmt w:val="lowerRoman"/>
      <w:lvlText w:val="%3."/>
      <w:lvlJc w:val="right"/>
      <w:pPr>
        <w:ind w:left="2160" w:hanging="180"/>
      </w:pPr>
    </w:lvl>
    <w:lvl w:ilvl="3" w:tplc="BE5EC2CA">
      <w:start w:val="1"/>
      <w:numFmt w:val="decimal"/>
      <w:lvlText w:val="%4."/>
      <w:lvlJc w:val="left"/>
      <w:pPr>
        <w:ind w:left="2880" w:hanging="360"/>
      </w:pPr>
    </w:lvl>
    <w:lvl w:ilvl="4" w:tplc="35A8BD94">
      <w:start w:val="1"/>
      <w:numFmt w:val="lowerLetter"/>
      <w:lvlText w:val="%5."/>
      <w:lvlJc w:val="left"/>
      <w:pPr>
        <w:ind w:left="3600" w:hanging="360"/>
      </w:pPr>
    </w:lvl>
    <w:lvl w:ilvl="5" w:tplc="56E2B28E">
      <w:start w:val="1"/>
      <w:numFmt w:val="lowerRoman"/>
      <w:lvlText w:val="%6."/>
      <w:lvlJc w:val="right"/>
      <w:pPr>
        <w:ind w:left="4320" w:hanging="180"/>
      </w:pPr>
    </w:lvl>
    <w:lvl w:ilvl="6" w:tplc="907442D4">
      <w:start w:val="1"/>
      <w:numFmt w:val="decimal"/>
      <w:lvlText w:val="%7."/>
      <w:lvlJc w:val="left"/>
      <w:pPr>
        <w:ind w:left="5040" w:hanging="360"/>
      </w:pPr>
    </w:lvl>
    <w:lvl w:ilvl="7" w:tplc="2CF4015A">
      <w:start w:val="1"/>
      <w:numFmt w:val="lowerLetter"/>
      <w:lvlText w:val="%8."/>
      <w:lvlJc w:val="left"/>
      <w:pPr>
        <w:ind w:left="5760" w:hanging="360"/>
      </w:pPr>
    </w:lvl>
    <w:lvl w:ilvl="8" w:tplc="110429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38"/>
  </w:num>
  <w:num w:numId="8">
    <w:abstractNumId w:val="12"/>
  </w:num>
  <w:num w:numId="9">
    <w:abstractNumId w:val="22"/>
  </w:num>
  <w:num w:numId="10">
    <w:abstractNumId w:val="27"/>
  </w:num>
  <w:num w:numId="11">
    <w:abstractNumId w:val="35"/>
  </w:num>
  <w:num w:numId="12">
    <w:abstractNumId w:val="8"/>
  </w:num>
  <w:num w:numId="13">
    <w:abstractNumId w:val="14"/>
  </w:num>
  <w:num w:numId="14">
    <w:abstractNumId w:val="21"/>
  </w:num>
  <w:num w:numId="15">
    <w:abstractNumId w:val="18"/>
  </w:num>
  <w:num w:numId="16">
    <w:abstractNumId w:val="1"/>
  </w:num>
  <w:num w:numId="17">
    <w:abstractNumId w:val="20"/>
  </w:num>
  <w:num w:numId="18">
    <w:abstractNumId w:val="25"/>
  </w:num>
  <w:num w:numId="19">
    <w:abstractNumId w:val="29"/>
  </w:num>
  <w:num w:numId="20">
    <w:abstractNumId w:val="37"/>
  </w:num>
  <w:num w:numId="21">
    <w:abstractNumId w:val="13"/>
  </w:num>
  <w:num w:numId="22">
    <w:abstractNumId w:val="33"/>
  </w:num>
  <w:num w:numId="23">
    <w:abstractNumId w:val="23"/>
  </w:num>
  <w:num w:numId="24">
    <w:abstractNumId w:val="34"/>
  </w:num>
  <w:num w:numId="25">
    <w:abstractNumId w:val="7"/>
  </w:num>
  <w:num w:numId="26">
    <w:abstractNumId w:val="4"/>
  </w:num>
  <w:num w:numId="27">
    <w:abstractNumId w:val="36"/>
  </w:num>
  <w:num w:numId="28">
    <w:abstractNumId w:val="11"/>
  </w:num>
  <w:num w:numId="29">
    <w:abstractNumId w:val="15"/>
  </w:num>
  <w:num w:numId="30">
    <w:abstractNumId w:val="0"/>
  </w:num>
  <w:num w:numId="31">
    <w:abstractNumId w:val="19"/>
  </w:num>
  <w:num w:numId="32">
    <w:abstractNumId w:val="32"/>
  </w:num>
  <w:num w:numId="33">
    <w:abstractNumId w:val="31"/>
  </w:num>
  <w:num w:numId="34">
    <w:abstractNumId w:val="28"/>
  </w:num>
  <w:num w:numId="35">
    <w:abstractNumId w:val="17"/>
  </w:num>
  <w:num w:numId="36">
    <w:abstractNumId w:val="30"/>
  </w:num>
  <w:num w:numId="37">
    <w:abstractNumId w:val="10"/>
  </w:num>
  <w:num w:numId="38">
    <w:abstractNumId w:val="2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DDB475"/>
    <w:rsid w:val="00004112"/>
    <w:rsid w:val="00011DB3"/>
    <w:rsid w:val="00127315"/>
    <w:rsid w:val="001332D1"/>
    <w:rsid w:val="001C3AD3"/>
    <w:rsid w:val="0022123F"/>
    <w:rsid w:val="00226130"/>
    <w:rsid w:val="002322AD"/>
    <w:rsid w:val="00293CB0"/>
    <w:rsid w:val="00524543"/>
    <w:rsid w:val="005D1F1C"/>
    <w:rsid w:val="00627D59"/>
    <w:rsid w:val="0079607B"/>
    <w:rsid w:val="00865E30"/>
    <w:rsid w:val="008E4D35"/>
    <w:rsid w:val="00AA3A27"/>
    <w:rsid w:val="00B422BE"/>
    <w:rsid w:val="00C550AA"/>
    <w:rsid w:val="00C62CA7"/>
    <w:rsid w:val="00C7786B"/>
    <w:rsid w:val="00C910E4"/>
    <w:rsid w:val="00C940BD"/>
    <w:rsid w:val="00C9782F"/>
    <w:rsid w:val="00CB51B2"/>
    <w:rsid w:val="00CC4E1B"/>
    <w:rsid w:val="00CE57AE"/>
    <w:rsid w:val="00EB67D9"/>
    <w:rsid w:val="00F317A6"/>
    <w:rsid w:val="00FB1F59"/>
    <w:rsid w:val="20DDB475"/>
    <w:rsid w:val="6DCD61B9"/>
    <w:rsid w:val="72C1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DB475"/>
  <w15:chartTrackingRefBased/>
  <w15:docId w15:val="{D4905799-C51A-4D50-8BC8-12A2A52E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613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26130"/>
  </w:style>
  <w:style w:type="paragraph" w:styleId="Stopka">
    <w:name w:val="footer"/>
    <w:basedOn w:val="Normalny"/>
    <w:link w:val="StopkaZnak"/>
    <w:uiPriority w:val="99"/>
    <w:unhideWhenUsed/>
    <w:rsid w:val="0022613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26130"/>
  </w:style>
  <w:style w:type="character" w:styleId="Odwoaniedokomentarza">
    <w:name w:val="annotation reference"/>
    <w:basedOn w:val="Domylnaczcionkaakapitu"/>
    <w:uiPriority w:val="99"/>
    <w:semiHidden/>
    <w:unhideWhenUsed/>
    <w:rsid w:val="00C910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0E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C910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0E4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910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91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0F662-2247-4606-836F-32A82E9BE6E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Aleksandra Osiecka-Stróżak</dc:creator>
  <keywords/>
  <dc:description/>
  <lastModifiedBy>Aleksandra Osiecka-Stróżak</lastModifiedBy>
  <revision>6</revision>
  <dcterms:created xsi:type="dcterms:W3CDTF">2024-05-15T07:46:00.0000000Z</dcterms:created>
  <dcterms:modified xsi:type="dcterms:W3CDTF">2024-05-21T18:03:22.1740046Z</dcterms:modified>
</coreProperties>
</file>