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060E" w14:textId="77777777" w:rsidR="00122A47" w:rsidRPr="00122A47" w:rsidRDefault="00122A47" w:rsidP="00122A4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</w:rPr>
      </w:pPr>
    </w:p>
    <w:p w14:paraId="14C60B59" w14:textId="333443B6" w:rsidR="00122A47" w:rsidRPr="00122A47" w:rsidRDefault="00122A47" w:rsidP="00122A47">
      <w:pPr>
        <w:spacing w:after="200" w:line="276" w:lineRule="auto"/>
        <w:rPr>
          <w:rFonts w:ascii="Arial" w:eastAsia="Times New Roman" w:hAnsi="Arial" w:cs="Arial"/>
          <w:b/>
          <w:sz w:val="36"/>
          <w:szCs w:val="36"/>
        </w:rPr>
      </w:pP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  <w:t xml:space="preserve"> </w:t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</w:r>
      <w:r w:rsidRPr="00122A47">
        <w:rPr>
          <w:rFonts w:ascii="Arial" w:eastAsia="Times New Roman" w:hAnsi="Arial" w:cs="Arial"/>
          <w:b/>
          <w:sz w:val="36"/>
          <w:szCs w:val="36"/>
        </w:rPr>
        <w:tab/>
        <w:t xml:space="preserve">    </w:t>
      </w:r>
      <w:r w:rsidRPr="00122A47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07</w:t>
      </w:r>
      <w:r w:rsidRPr="00122A47">
        <w:rPr>
          <w:rFonts w:ascii="Arial" w:eastAsia="Times New Roman" w:hAnsi="Arial" w:cs="Arial"/>
          <w:sz w:val="24"/>
          <w:szCs w:val="24"/>
        </w:rPr>
        <w:t>.12.202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122A47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CAE1B05" w14:textId="77777777" w:rsidR="00122A47" w:rsidRPr="00122A47" w:rsidRDefault="00122A47" w:rsidP="00122A47">
      <w:pPr>
        <w:spacing w:after="200" w:line="276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122A47">
        <w:rPr>
          <w:rFonts w:ascii="Arial" w:eastAsia="Times New Roman" w:hAnsi="Arial" w:cs="Arial"/>
          <w:b/>
          <w:sz w:val="36"/>
          <w:szCs w:val="36"/>
        </w:rPr>
        <w:t>INFORMACJE z otwarcia ofert</w:t>
      </w:r>
    </w:p>
    <w:p w14:paraId="4AA1C96C" w14:textId="72B59830" w:rsidR="00122A47" w:rsidRPr="00122A47" w:rsidRDefault="00122A47" w:rsidP="00122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prowadzonym w</w:t>
      </w:r>
      <w:r w:rsidRPr="00122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trybie podstawowym z fakultatywnymi negocjacjami o wartości zamówienia nie przekraczającej progów unijnych o jakich stanowi art. 3 ustawy  z 11 września 2019 r. prawo zamówień publicznych pn.:</w:t>
      </w:r>
    </w:p>
    <w:p w14:paraId="6D61EEB1" w14:textId="77777777" w:rsidR="00122A47" w:rsidRPr="00122A47" w:rsidRDefault="00122A47" w:rsidP="00122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5D0377" w14:textId="77777777" w:rsidR="00122A47" w:rsidRDefault="00122A47" w:rsidP="00122A4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bCs/>
          <w:sz w:val="28"/>
          <w:szCs w:val="28"/>
          <w:lang w:eastAsia="pl-PL"/>
        </w:rPr>
      </w:pPr>
      <w:r w:rsidRPr="0012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„Dowóz</w:t>
      </w:r>
      <w:r w:rsidRPr="00122A47">
        <w:rPr>
          <w:rFonts w:ascii="Times New Roman" w:eastAsia="Times New Roman" w:hAnsi="Times New Roman" w:cstheme="minorHAnsi"/>
          <w:b/>
          <w:bCs/>
          <w:sz w:val="28"/>
          <w:szCs w:val="28"/>
          <w:lang w:eastAsia="pl-PL"/>
        </w:rPr>
        <w:t xml:space="preserve"> uczniów niepełnosprawnych zamieszkałych na terenie Gminy Kołbaskowo </w:t>
      </w:r>
    </w:p>
    <w:p w14:paraId="610EDE15" w14:textId="3B9C5B08" w:rsidR="00122A47" w:rsidRPr="00122A47" w:rsidRDefault="00122A47" w:rsidP="0012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A47">
        <w:rPr>
          <w:rFonts w:ascii="Times New Roman" w:eastAsia="Times New Roman" w:hAnsi="Times New Roman" w:cstheme="minorHAnsi"/>
          <w:b/>
          <w:bCs/>
          <w:sz w:val="28"/>
          <w:szCs w:val="28"/>
          <w:lang w:eastAsia="pl-PL"/>
        </w:rPr>
        <w:t>do szkół i placówek szkolno-wychowawczych w 2022 roku</w:t>
      </w:r>
      <w:r w:rsidRPr="0012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1141CDD6" w14:textId="77777777" w:rsidR="00122A47" w:rsidRPr="00122A47" w:rsidRDefault="00122A47" w:rsidP="00122A47">
      <w:pPr>
        <w:suppressLineNumber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00C40850" w14:textId="77777777" w:rsidR="00122A47" w:rsidRPr="00122A47" w:rsidRDefault="00122A47" w:rsidP="00122A47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122A47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Działając zgodnie z art. 222 ust. 5 pkt. 1 i 2 ustawy z dnia 11 września 2019 r. – Prawo zamówień publicznych (Dz.U. z 2021 r., poz. 1129 </w:t>
      </w:r>
      <w:proofErr w:type="spellStart"/>
      <w:r w:rsidRPr="00122A47">
        <w:rPr>
          <w:rFonts w:ascii="Arial" w:eastAsia="Times New Roman" w:hAnsi="Arial" w:cs="Arial"/>
          <w:bCs/>
          <w:sz w:val="26"/>
          <w:szCs w:val="26"/>
          <w:lang w:eastAsia="pl-PL"/>
        </w:rPr>
        <w:t>t.j</w:t>
      </w:r>
      <w:proofErr w:type="spellEnd"/>
      <w:r w:rsidRPr="00122A47">
        <w:rPr>
          <w:rFonts w:ascii="Arial" w:eastAsia="Times New Roman" w:hAnsi="Arial" w:cs="Arial"/>
          <w:bCs/>
          <w:sz w:val="26"/>
          <w:szCs w:val="26"/>
          <w:lang w:eastAsia="pl-PL"/>
        </w:rPr>
        <w:t>.), przekazuję informacje z otwarcia ofert:</w:t>
      </w:r>
    </w:p>
    <w:p w14:paraId="6A73FAD8" w14:textId="77777777" w:rsidR="00122A47" w:rsidRDefault="00122A47" w:rsidP="00122A47">
      <w:pPr>
        <w:numPr>
          <w:ilvl w:val="0"/>
          <w:numId w:val="2"/>
        </w:numPr>
        <w:tabs>
          <w:tab w:val="clear" w:pos="1860"/>
          <w:tab w:val="num" w:pos="426"/>
        </w:tabs>
        <w:spacing w:after="0" w:line="240" w:lineRule="auto"/>
        <w:ind w:left="2552" w:hanging="2580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122A47">
        <w:rPr>
          <w:rFonts w:ascii="Arial" w:eastAsia="Times New Roman" w:hAnsi="Arial" w:cs="Arial"/>
          <w:bCs/>
          <w:sz w:val="26"/>
          <w:szCs w:val="26"/>
          <w:lang w:eastAsia="pl-PL"/>
        </w:rPr>
        <w:t>Kwota, jaką Zamawiający zamierza przeznaczyć na sfinansowanie zadania wynosi:</w:t>
      </w:r>
      <w:r w:rsidRPr="00122A4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310.000,00</w:t>
      </w:r>
      <w:r w:rsidRPr="00122A47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zł brutto.</w:t>
      </w:r>
    </w:p>
    <w:p w14:paraId="68C0FB2B" w14:textId="665BCA7D" w:rsidR="00122A47" w:rsidRPr="00122A47" w:rsidRDefault="00122A47" w:rsidP="00122A47">
      <w:pPr>
        <w:numPr>
          <w:ilvl w:val="0"/>
          <w:numId w:val="2"/>
        </w:numPr>
        <w:tabs>
          <w:tab w:val="clear" w:pos="1860"/>
          <w:tab w:val="num" w:pos="426"/>
        </w:tabs>
        <w:spacing w:after="0" w:line="240" w:lineRule="auto"/>
        <w:ind w:left="2552" w:hanging="2580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122A47">
        <w:rPr>
          <w:rFonts w:ascii="Arial" w:eastAsia="Times New Roman" w:hAnsi="Arial" w:cs="Arial"/>
          <w:bCs/>
          <w:sz w:val="26"/>
          <w:szCs w:val="26"/>
          <w:lang w:eastAsia="pl-PL"/>
        </w:rPr>
        <w:t>Oferty złożyli:</w:t>
      </w:r>
    </w:p>
    <w:p w14:paraId="2C3779FF" w14:textId="69E0BA2C" w:rsidR="00122A47" w:rsidRPr="00122A47" w:rsidRDefault="00122A47" w:rsidP="00122A4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122A4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</w:t>
      </w:r>
    </w:p>
    <w:tbl>
      <w:tblPr>
        <w:tblpPr w:leftFromText="141" w:rightFromText="141" w:vertAnchor="text" w:tblpY="1"/>
        <w:tblOverlap w:val="never"/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53"/>
        <w:gridCol w:w="2835"/>
        <w:gridCol w:w="2977"/>
        <w:gridCol w:w="2835"/>
      </w:tblGrid>
      <w:tr w:rsidR="00122A47" w:rsidRPr="00122A47" w14:paraId="7BD959DF" w14:textId="77777777" w:rsidTr="003D0934">
        <w:trPr>
          <w:trHeight w:val="1134"/>
        </w:trPr>
        <w:tc>
          <w:tcPr>
            <w:tcW w:w="540" w:type="dxa"/>
            <w:vAlign w:val="center"/>
          </w:tcPr>
          <w:p w14:paraId="674FEBB3" w14:textId="77777777" w:rsidR="00122A47" w:rsidRPr="00122A47" w:rsidRDefault="00122A47" w:rsidP="00122A47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12177C" w14:textId="77777777" w:rsidR="00122A47" w:rsidRPr="00122A47" w:rsidRDefault="00122A47" w:rsidP="00122A47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3353" w:type="dxa"/>
            <w:vAlign w:val="center"/>
          </w:tcPr>
          <w:p w14:paraId="511BA146" w14:textId="77777777" w:rsidR="00122A47" w:rsidRPr="00122A47" w:rsidRDefault="00122A47" w:rsidP="00122A4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06E13C" w14:textId="77777777" w:rsidR="00122A47" w:rsidRPr="00122A47" w:rsidRDefault="00122A47" w:rsidP="00122A4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Wykonawca, adres siedziby</w:t>
            </w:r>
          </w:p>
        </w:tc>
        <w:tc>
          <w:tcPr>
            <w:tcW w:w="2835" w:type="dxa"/>
            <w:vAlign w:val="center"/>
          </w:tcPr>
          <w:p w14:paraId="1EFB8401" w14:textId="77777777" w:rsidR="00122A47" w:rsidRPr="00122A47" w:rsidRDefault="00122A47" w:rsidP="00122A4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03DF99" w14:textId="77777777" w:rsidR="00122A47" w:rsidRPr="00122A47" w:rsidRDefault="00122A47" w:rsidP="00122A47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Cena za jeden wozokilometr brutto</w:t>
            </w:r>
          </w:p>
          <w:p w14:paraId="59A5C420" w14:textId="77777777" w:rsidR="00122A47" w:rsidRPr="00122A47" w:rsidRDefault="00122A47" w:rsidP="00122A47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61EDC5" w14:textId="77777777" w:rsidR="00122A47" w:rsidRPr="00122A47" w:rsidRDefault="00122A47" w:rsidP="00122A47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 xml:space="preserve">Czas podstawienia pojazdu zastępczego </w:t>
            </w:r>
          </w:p>
          <w:p w14:paraId="12EB78DC" w14:textId="77777777" w:rsidR="00122A47" w:rsidRPr="00122A47" w:rsidRDefault="00122A47" w:rsidP="00122A47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(w minutach)</w:t>
            </w:r>
          </w:p>
        </w:tc>
        <w:tc>
          <w:tcPr>
            <w:tcW w:w="2835" w:type="dxa"/>
            <w:vAlign w:val="center"/>
          </w:tcPr>
          <w:p w14:paraId="6E883EAD" w14:textId="77777777" w:rsidR="00122A47" w:rsidRPr="00122A47" w:rsidRDefault="00122A47" w:rsidP="00122A4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 xml:space="preserve">Uwagi </w:t>
            </w:r>
          </w:p>
        </w:tc>
      </w:tr>
      <w:tr w:rsidR="00122A47" w:rsidRPr="00122A47" w14:paraId="36DC9759" w14:textId="77777777" w:rsidTr="003D0934">
        <w:trPr>
          <w:trHeight w:val="1134"/>
        </w:trPr>
        <w:tc>
          <w:tcPr>
            <w:tcW w:w="540" w:type="dxa"/>
            <w:vAlign w:val="center"/>
          </w:tcPr>
          <w:p w14:paraId="5C59B6EC" w14:textId="77777777" w:rsidR="00122A47" w:rsidRPr="00122A47" w:rsidRDefault="00122A47" w:rsidP="00122A47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353" w:type="dxa"/>
            <w:vAlign w:val="center"/>
          </w:tcPr>
          <w:p w14:paraId="78CB5FC3" w14:textId="77777777" w:rsidR="00122A47" w:rsidRPr="00122A47" w:rsidRDefault="00122A47" w:rsidP="00122A4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Firma Usługowo-Handlowa Robert Borucki</w:t>
            </w:r>
          </w:p>
          <w:p w14:paraId="2D25A87D" w14:textId="77777777" w:rsidR="00122A47" w:rsidRPr="00122A47" w:rsidRDefault="00122A47" w:rsidP="00122A4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Ul. Szczecińska 1P/3</w:t>
            </w:r>
          </w:p>
          <w:p w14:paraId="18BD8593" w14:textId="77777777" w:rsidR="00122A47" w:rsidRPr="00122A47" w:rsidRDefault="00122A47" w:rsidP="00122A47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72-003 Dobra</w:t>
            </w:r>
          </w:p>
        </w:tc>
        <w:tc>
          <w:tcPr>
            <w:tcW w:w="2835" w:type="dxa"/>
            <w:vAlign w:val="center"/>
          </w:tcPr>
          <w:p w14:paraId="39BA1ACA" w14:textId="516AA9DD" w:rsidR="00122A47" w:rsidRPr="00122A47" w:rsidRDefault="00B9373D" w:rsidP="00122A4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10,70</w:t>
            </w:r>
            <w:r w:rsidR="00122A47" w:rsidRPr="00122A47">
              <w:rPr>
                <w:rFonts w:ascii="Arial" w:eastAsia="Times New Roman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14:paraId="33A28EAD" w14:textId="0C062381" w:rsidR="00122A47" w:rsidRPr="00122A47" w:rsidRDefault="00B9373D" w:rsidP="00122A4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14:paraId="7E484DC6" w14:textId="77777777" w:rsidR="00122A47" w:rsidRPr="00122A47" w:rsidRDefault="00122A47" w:rsidP="00122A4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2A47" w:rsidRPr="00122A47" w14:paraId="7BCFAD7F" w14:textId="77777777" w:rsidTr="003D0934">
        <w:trPr>
          <w:trHeight w:val="1559"/>
        </w:trPr>
        <w:tc>
          <w:tcPr>
            <w:tcW w:w="540" w:type="dxa"/>
            <w:vAlign w:val="center"/>
          </w:tcPr>
          <w:p w14:paraId="47A6F2E5" w14:textId="77777777" w:rsidR="00122A47" w:rsidRPr="00122A47" w:rsidRDefault="00122A47" w:rsidP="00122A47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22A4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53" w:type="dxa"/>
            <w:vAlign w:val="center"/>
          </w:tcPr>
          <w:p w14:paraId="6AC1128E" w14:textId="77777777" w:rsidR="00122A47" w:rsidRPr="00122A47" w:rsidRDefault="00122A47" w:rsidP="00122A47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 xml:space="preserve">Biuro Podróży </w:t>
            </w:r>
            <w:proofErr w:type="spellStart"/>
            <w:r w:rsidRPr="00122A47">
              <w:rPr>
                <w:rFonts w:ascii="Arial" w:eastAsia="Times New Roman" w:hAnsi="Arial" w:cs="Arial"/>
                <w:sz w:val="24"/>
                <w:szCs w:val="24"/>
              </w:rPr>
              <w:t>Interglobus</w:t>
            </w:r>
            <w:proofErr w:type="spellEnd"/>
            <w:r w:rsidRPr="00122A47">
              <w:rPr>
                <w:rFonts w:ascii="Arial" w:eastAsia="Times New Roman" w:hAnsi="Arial" w:cs="Arial"/>
                <w:sz w:val="24"/>
                <w:szCs w:val="24"/>
              </w:rPr>
              <w:t xml:space="preserve"> Tour Sp. j. </w:t>
            </w:r>
          </w:p>
          <w:p w14:paraId="130C644A" w14:textId="77777777" w:rsidR="00122A47" w:rsidRDefault="00122A47" w:rsidP="00122A4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2A47">
              <w:rPr>
                <w:rFonts w:ascii="Arial" w:eastAsia="Times New Roman" w:hAnsi="Arial" w:cs="Arial"/>
                <w:sz w:val="24"/>
                <w:szCs w:val="24"/>
              </w:rPr>
              <w:t>Andrzej i Tomasz Bloch</w:t>
            </w:r>
          </w:p>
          <w:p w14:paraId="15F8BDE6" w14:textId="77777777" w:rsidR="00B9373D" w:rsidRDefault="00B9373D" w:rsidP="00122A4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Ul. Szczecińska 15b/8</w:t>
            </w:r>
          </w:p>
          <w:p w14:paraId="0BF1C9D9" w14:textId="2417DC49" w:rsidR="00B9373D" w:rsidRPr="00122A47" w:rsidRDefault="00B9373D" w:rsidP="00122A4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72-100 Goleniów</w:t>
            </w:r>
          </w:p>
        </w:tc>
        <w:tc>
          <w:tcPr>
            <w:tcW w:w="2835" w:type="dxa"/>
            <w:vAlign w:val="center"/>
          </w:tcPr>
          <w:p w14:paraId="55D951C3" w14:textId="6AE77EE1" w:rsidR="00122A47" w:rsidRPr="00122A47" w:rsidRDefault="00B9373D" w:rsidP="00B9373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9,47 zł</w:t>
            </w:r>
          </w:p>
        </w:tc>
        <w:tc>
          <w:tcPr>
            <w:tcW w:w="2977" w:type="dxa"/>
            <w:vAlign w:val="center"/>
          </w:tcPr>
          <w:p w14:paraId="0D228E12" w14:textId="3C214EDA" w:rsidR="00122A47" w:rsidRPr="00122A47" w:rsidRDefault="00B9373D" w:rsidP="00122A4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14:paraId="01B0EF0E" w14:textId="77777777" w:rsidR="00122A47" w:rsidRPr="00122A47" w:rsidRDefault="00122A47" w:rsidP="00122A4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93FD0EE" w14:textId="77777777" w:rsidR="00122A47" w:rsidRPr="00122A47" w:rsidRDefault="00122A47" w:rsidP="00122A47">
      <w:pPr>
        <w:spacing w:after="200" w:line="276" w:lineRule="auto"/>
        <w:rPr>
          <w:rFonts w:ascii="Calibri" w:eastAsia="Times New Roman" w:hAnsi="Calibri" w:cs="Times New Roman"/>
          <w:sz w:val="26"/>
          <w:szCs w:val="26"/>
        </w:rPr>
      </w:pPr>
      <w:r w:rsidRPr="00122A47">
        <w:rPr>
          <w:rFonts w:ascii="Calibri" w:eastAsia="Times New Roman" w:hAnsi="Calibri" w:cs="Times New Roman"/>
          <w:sz w:val="26"/>
          <w:szCs w:val="26"/>
        </w:rPr>
        <w:br w:type="textWrapping" w:clear="all"/>
      </w:r>
    </w:p>
    <w:p w14:paraId="227B774C" w14:textId="77777777" w:rsidR="00122A47" w:rsidRPr="00122A47" w:rsidRDefault="00122A47" w:rsidP="00122A47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59C6437" w14:textId="77777777" w:rsidR="00122A47" w:rsidRPr="00122A47" w:rsidRDefault="00122A47" w:rsidP="00122A47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BBD885F" w14:textId="0C4FA55E" w:rsidR="00122A47" w:rsidRPr="00122A47" w:rsidRDefault="004F0CF9" w:rsidP="004F0CF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</w:t>
      </w:r>
      <w:r w:rsidR="00122A47" w:rsidRPr="00122A47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012557B1" w14:textId="77777777" w:rsidR="00122A47" w:rsidRPr="00122A47" w:rsidRDefault="00122A47" w:rsidP="00122A47">
      <w:pPr>
        <w:spacing w:after="200" w:line="276" w:lineRule="auto"/>
        <w:rPr>
          <w:rFonts w:ascii="Calibri" w:eastAsia="Times New Roman" w:hAnsi="Calibri" w:cs="Times New Roman"/>
          <w:sz w:val="26"/>
          <w:szCs w:val="26"/>
        </w:rPr>
      </w:pPr>
    </w:p>
    <w:p w14:paraId="297CBCC0" w14:textId="77777777" w:rsidR="0096521C" w:rsidRDefault="0096521C"/>
    <w:sectPr w:rsidR="0096521C" w:rsidSect="00B9699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AECC" w14:textId="77777777" w:rsidR="003B4DEE" w:rsidRDefault="003B4DEE" w:rsidP="00122A47">
      <w:pPr>
        <w:spacing w:after="0" w:line="240" w:lineRule="auto"/>
      </w:pPr>
      <w:r>
        <w:separator/>
      </w:r>
    </w:p>
  </w:endnote>
  <w:endnote w:type="continuationSeparator" w:id="0">
    <w:p w14:paraId="5AF63211" w14:textId="77777777" w:rsidR="003B4DEE" w:rsidRDefault="003B4DEE" w:rsidP="0012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1C8D" w14:textId="77777777" w:rsidR="004465B6" w:rsidRDefault="003B4D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C3D4196" w14:textId="77777777" w:rsidR="004465B6" w:rsidRDefault="003B4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0606" w14:textId="77777777" w:rsidR="003B4DEE" w:rsidRDefault="003B4DEE" w:rsidP="00122A47">
      <w:pPr>
        <w:spacing w:after="0" w:line="240" w:lineRule="auto"/>
      </w:pPr>
      <w:r>
        <w:separator/>
      </w:r>
    </w:p>
  </w:footnote>
  <w:footnote w:type="continuationSeparator" w:id="0">
    <w:p w14:paraId="0C9661CE" w14:textId="77777777" w:rsidR="003B4DEE" w:rsidRDefault="003B4DEE" w:rsidP="0012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663B" w14:textId="27CFA264" w:rsidR="00F21905" w:rsidRPr="0020482E" w:rsidRDefault="003B4DEE">
    <w:pPr>
      <w:pStyle w:val="Nagwek"/>
      <w:rPr>
        <w:rFonts w:ascii="Arial" w:hAnsi="Arial" w:cs="Arial"/>
      </w:rPr>
    </w:pPr>
    <w:r>
      <w:rPr>
        <w:rFonts w:ascii="Arial" w:hAnsi="Arial" w:cs="Arial"/>
      </w:rPr>
      <w:t>ZP</w:t>
    </w:r>
    <w:r>
      <w:rPr>
        <w:rFonts w:ascii="Arial" w:hAnsi="Arial" w:cs="Arial"/>
      </w:rPr>
      <w:t>.271</w:t>
    </w:r>
    <w:r>
      <w:rPr>
        <w:rFonts w:ascii="Arial" w:hAnsi="Arial" w:cs="Arial"/>
      </w:rPr>
      <w:t>.</w:t>
    </w:r>
    <w:r w:rsidR="00122A47">
      <w:rPr>
        <w:rFonts w:ascii="Arial" w:hAnsi="Arial" w:cs="Arial"/>
      </w:rPr>
      <w:t>25</w:t>
    </w:r>
    <w:r>
      <w:rPr>
        <w:rFonts w:ascii="Arial" w:hAnsi="Arial" w:cs="Arial"/>
      </w:rPr>
      <w:t>.20</w:t>
    </w:r>
    <w:r>
      <w:rPr>
        <w:rFonts w:ascii="Arial" w:hAnsi="Arial" w:cs="Arial"/>
      </w:rPr>
      <w:t>2</w:t>
    </w:r>
    <w:r w:rsidR="00122A47">
      <w:rPr>
        <w:rFonts w:ascii="Arial" w:hAnsi="Arial" w:cs="Arial"/>
      </w:rPr>
      <w:t>1</w:t>
    </w:r>
    <w:r>
      <w:rPr>
        <w:rFonts w:ascii="Arial" w:hAnsi="Arial" w:cs="Arial"/>
      </w:rPr>
      <w:t>.</w:t>
    </w:r>
    <w:r>
      <w:rPr>
        <w:rFonts w:ascii="Arial" w:hAnsi="Arial" w:cs="Arial"/>
      </w:rPr>
      <w:t>A</w:t>
    </w:r>
    <w:r>
      <w:rPr>
        <w:rFonts w:ascii="Arial" w:hAnsi="Arial" w:cs="Arial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47"/>
    <w:rsid w:val="00122A47"/>
    <w:rsid w:val="00264DDE"/>
    <w:rsid w:val="003B4DEE"/>
    <w:rsid w:val="004F0CF9"/>
    <w:rsid w:val="0096521C"/>
    <w:rsid w:val="00B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B896"/>
  <w15:chartTrackingRefBased/>
  <w15:docId w15:val="{BC4BDE80-B314-46E5-AC11-9E68A7B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A4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22A4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22A4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22A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2021-12-07T10:06:00Z</dcterms:created>
  <dcterms:modified xsi:type="dcterms:W3CDTF">2021-12-07T10:17:00Z</dcterms:modified>
</cp:coreProperties>
</file>