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Pr="000C1646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  <w:r w:rsidRPr="000C1646">
              <w:rPr>
                <w:rFonts w:ascii="Times New Roman" w:hAnsi="Times New Roman" w:cs="Times New Roman"/>
              </w:rPr>
              <w:t>KIEROWNIK TECHNICZNY</w:t>
            </w:r>
          </w:p>
          <w:p w:rsidR="00B17D70" w:rsidRPr="000C1646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  <w:r w:rsidRPr="000C1646">
              <w:rPr>
                <w:rFonts w:ascii="Times New Roman" w:hAnsi="Times New Roman" w:cs="Times New Roman"/>
              </w:rPr>
              <w:t>UTRZYMANIA NIERUCHOMOŚCI</w:t>
            </w:r>
          </w:p>
          <w:p w:rsidR="00B17D70" w:rsidRPr="000C1646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0C1646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0C1646" w:rsidRDefault="00B17D70" w:rsidP="000C16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46">
              <w:rPr>
                <w:rFonts w:ascii="Times New Roman" w:hAnsi="Times New Roman" w:cs="Times New Roman"/>
                <w:i/>
              </w:rPr>
              <w:t>mgr inż. Ireneusz ESZ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 ROZLICZEŃ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0C1646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 w:rsidRPr="000C1646">
              <w:rPr>
                <w:rFonts w:ascii="Times New Roman" w:hAnsi="Times New Roman" w:cs="Times New Roman"/>
                <w:i/>
              </w:rPr>
              <w:t>mgr Agnieszka NIEMIEC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br/>
              <w:t>DZIAŁU ZAMÓWIEŃ PUBLICZNYCH</w:t>
            </w:r>
          </w:p>
          <w:p w:rsidR="00B17D70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0C1646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0C1646" w:rsidRDefault="00B17D70" w:rsidP="000C16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646">
              <w:rPr>
                <w:rFonts w:ascii="Times New Roman" w:hAnsi="Times New Roman" w:cs="Times New Roman"/>
                <w:i/>
              </w:rPr>
              <w:t>mgr inż. Lidia BRZESKA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 DS. DYDAKTYCZNYCH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ppłk dr hab. inż. Barbara KACZMARCZYK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3A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ZASTĘPCA SZEFA </w:t>
            </w:r>
            <w:r>
              <w:rPr>
                <w:rFonts w:ascii="Times New Roman" w:hAnsi="Times New Roman" w:cs="Times New Roman"/>
              </w:rPr>
              <w:br/>
              <w:t>WYDZIAŁU INFRASTRUKTURY</w:t>
            </w:r>
          </w:p>
          <w:p w:rsidR="00B17D70" w:rsidRDefault="00B17D70" w:rsidP="003A1FCF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3A1FCF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684BE4" w:rsidRDefault="00B17D70" w:rsidP="00684BE4">
            <w:pPr>
              <w:jc w:val="center"/>
              <w:rPr>
                <w:rFonts w:ascii="Times New Roman" w:hAnsi="Times New Roman"/>
                <w:i/>
              </w:rPr>
            </w:pPr>
            <w:r w:rsidRPr="000C1646">
              <w:rPr>
                <w:rFonts w:ascii="Times New Roman" w:hAnsi="Times New Roman" w:cs="Times New Roman"/>
                <w:i/>
              </w:rPr>
              <w:t xml:space="preserve">mgr inż. </w:t>
            </w:r>
            <w:r>
              <w:rPr>
                <w:rFonts w:ascii="Times New Roman" w:hAnsi="Times New Roman"/>
                <w:i/>
              </w:rPr>
              <w:t>Justyna MIKOŁAJCZAK</w:t>
            </w:r>
          </w:p>
        </w:tc>
        <w:bookmarkStart w:id="0" w:name="_GoBack"/>
        <w:bookmarkEnd w:id="0"/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SZEF WYDZIAŁU </w:t>
            </w:r>
            <w:r>
              <w:rPr>
                <w:rFonts w:ascii="Times New Roman" w:hAnsi="Times New Roman" w:cs="Times New Roman"/>
              </w:rPr>
              <w:br/>
              <w:t>ZABEZPIECZENIA LOGISTYCZNEGO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ppłk</w:t>
            </w:r>
            <w:r w:rsidRPr="000C16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Adam</w:t>
            </w:r>
            <w:r w:rsidRPr="000C16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JANECZEK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DZIEKAN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WYDZIAŁU NAUK O BEZPIECZEŃSTWIE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3A1FCF" w:rsidRDefault="00B17D70" w:rsidP="00B17D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dr hab. Wojciech HORYŃ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PRODZIEKAN DS. </w:t>
            </w:r>
            <w:r>
              <w:rPr>
                <w:rFonts w:ascii="Times New Roman" w:hAnsi="Times New Roman" w:cs="Times New Roman"/>
              </w:rPr>
              <w:t>STUDENCKICH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WYDZIAŁU </w:t>
            </w:r>
            <w:r>
              <w:rPr>
                <w:rFonts w:ascii="Times New Roman" w:hAnsi="Times New Roman" w:cs="Times New Roman"/>
              </w:rPr>
              <w:t>NAUK O BEZPIECZEŃSTWIE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Pr="003A1FCF" w:rsidRDefault="00B17D70" w:rsidP="00B17D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płk</w:t>
            </w:r>
            <w:r>
              <w:rPr>
                <w:rFonts w:ascii="Times New Roman" w:hAnsi="Times New Roman" w:cs="Times New Roman"/>
                <w:i/>
              </w:rPr>
              <w:t xml:space="preserve"> dr </w:t>
            </w:r>
            <w:r>
              <w:rPr>
                <w:rFonts w:ascii="Times New Roman" w:hAnsi="Times New Roman" w:cs="Times New Roman"/>
                <w:i/>
              </w:rPr>
              <w:t>Przemysław ŻUKOWSKI</w:t>
            </w:r>
          </w:p>
        </w:tc>
      </w:tr>
      <w:tr w:rsidR="00B17D70" w:rsidTr="00B17D70">
        <w:trPr>
          <w:trHeight w:val="1361"/>
        </w:trPr>
        <w:tc>
          <w:tcPr>
            <w:tcW w:w="4673" w:type="dxa"/>
            <w:vAlign w:val="center"/>
          </w:tcPr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PRODZIEKAN DS. DYSCYPLINY 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NAUKI O BEZPIECZEŃSTWIE</w:t>
            </w: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</w:p>
          <w:p w:rsidR="00B17D70" w:rsidRDefault="00B17D70" w:rsidP="00B1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prof. dr hab. Jacek DWORZECKI</w:t>
            </w:r>
          </w:p>
        </w:tc>
      </w:tr>
    </w:tbl>
    <w:p w:rsidR="00B13D13" w:rsidRDefault="00B13D13"/>
    <w:sectPr w:rsidR="00B1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4"/>
    <w:rsid w:val="000C1646"/>
    <w:rsid w:val="003A1FCF"/>
    <w:rsid w:val="00473D0F"/>
    <w:rsid w:val="00550A14"/>
    <w:rsid w:val="00684BE4"/>
    <w:rsid w:val="009F72F4"/>
    <w:rsid w:val="00B13D13"/>
    <w:rsid w:val="00B17D70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8A49"/>
  <w15:chartTrackingRefBased/>
  <w15:docId w15:val="{3EE9D9E4-7C34-4DAE-911A-DF0C814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5</cp:revision>
  <dcterms:created xsi:type="dcterms:W3CDTF">2022-11-16T07:16:00Z</dcterms:created>
  <dcterms:modified xsi:type="dcterms:W3CDTF">2022-11-17T07:50:00Z</dcterms:modified>
</cp:coreProperties>
</file>