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1E31" w14:textId="08D1E8C2" w:rsidR="0075035F" w:rsidRPr="0075035F" w:rsidRDefault="0075035F" w:rsidP="000564BF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theme="minorHAnsi"/>
          <w:bCs/>
          <w:spacing w:val="3"/>
        </w:rPr>
      </w:pPr>
      <w:r w:rsidRPr="0075035F">
        <w:rPr>
          <w:rFonts w:cstheme="minorHAnsi"/>
          <w:b/>
          <w:bCs/>
          <w:color w:val="000000"/>
          <w:spacing w:val="3"/>
        </w:rPr>
        <w:t xml:space="preserve">Znak sprawy: </w:t>
      </w:r>
      <w:r w:rsidRPr="0075035F">
        <w:rPr>
          <w:rFonts w:cstheme="minorHAnsi"/>
          <w:b/>
          <w:bCs/>
          <w:spacing w:val="3"/>
        </w:rPr>
        <w:t>WT.2370.</w:t>
      </w:r>
      <w:r w:rsidR="008D49CA">
        <w:rPr>
          <w:rFonts w:cstheme="minorHAnsi"/>
          <w:b/>
          <w:bCs/>
          <w:spacing w:val="3"/>
        </w:rPr>
        <w:t>1</w:t>
      </w:r>
      <w:r w:rsidRPr="0075035F">
        <w:rPr>
          <w:rFonts w:cstheme="minorHAnsi"/>
          <w:b/>
          <w:bCs/>
          <w:spacing w:val="3"/>
        </w:rPr>
        <w:t>8.202</w:t>
      </w:r>
      <w:r w:rsidR="008D49CA">
        <w:rPr>
          <w:rFonts w:cstheme="minorHAnsi"/>
          <w:b/>
          <w:bCs/>
          <w:spacing w:val="3"/>
        </w:rPr>
        <w:t>4</w:t>
      </w:r>
    </w:p>
    <w:p w14:paraId="7DAFD00B" w14:textId="77777777" w:rsidR="0075035F" w:rsidRPr="0075035F" w:rsidRDefault="0075035F" w:rsidP="000564BF">
      <w:pPr>
        <w:spacing w:after="0" w:line="240" w:lineRule="auto"/>
        <w:jc w:val="right"/>
        <w:rPr>
          <w:rFonts w:eastAsia="Times New Roman" w:cstheme="minorHAnsi"/>
        </w:rPr>
      </w:pPr>
    </w:p>
    <w:p w14:paraId="5898AB37" w14:textId="40FC4746" w:rsidR="00CD2012" w:rsidRPr="0075035F" w:rsidRDefault="009D45B4" w:rsidP="000564B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SZCZEGÓŁOWY </w:t>
      </w:r>
      <w:r w:rsidR="00CD2012" w:rsidRPr="0075035F">
        <w:rPr>
          <w:rFonts w:eastAsia="Times New Roman" w:cstheme="minorHAnsi"/>
          <w:b/>
          <w:bCs/>
          <w:sz w:val="24"/>
          <w:szCs w:val="24"/>
        </w:rPr>
        <w:t>OPIS PRZEDMIOTU ZAMÓWIENIA</w:t>
      </w:r>
    </w:p>
    <w:p w14:paraId="73ED4F9E" w14:textId="77777777" w:rsidR="003B4EEB" w:rsidRPr="0075035F" w:rsidRDefault="003B4EEB" w:rsidP="000564BF">
      <w:pPr>
        <w:spacing w:after="0" w:line="240" w:lineRule="auto"/>
        <w:jc w:val="center"/>
        <w:rPr>
          <w:rFonts w:eastAsia="Times New Roman" w:cstheme="minorHAnsi"/>
        </w:rPr>
      </w:pPr>
    </w:p>
    <w:p w14:paraId="49033A4D" w14:textId="77777777" w:rsidR="0075035F" w:rsidRDefault="00CD2012" w:rsidP="000564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</w:rPr>
      </w:pPr>
      <w:r w:rsidRPr="0075035F">
        <w:rPr>
          <w:rFonts w:eastAsia="Times New Roman" w:cstheme="minorHAnsi"/>
        </w:rPr>
        <w:t>Przedmiotem zamówienia jest usługa</w:t>
      </w:r>
      <w:r w:rsidR="0075035F">
        <w:rPr>
          <w:rFonts w:eastAsia="Times New Roman" w:cstheme="minorHAnsi"/>
        </w:rPr>
        <w:t>:</w:t>
      </w:r>
    </w:p>
    <w:p w14:paraId="17D1DDC5" w14:textId="5F789460" w:rsidR="0075035F" w:rsidRPr="0075035F" w:rsidRDefault="00CD2012" w:rsidP="000564B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75035F">
        <w:rPr>
          <w:rFonts w:eastAsia="Times New Roman" w:cstheme="minorHAnsi"/>
        </w:rPr>
        <w:t>przygotowania posiłków</w:t>
      </w:r>
      <w:r w:rsidR="0075035F">
        <w:rPr>
          <w:rFonts w:eastAsia="Times New Roman" w:cstheme="minorHAnsi"/>
        </w:rPr>
        <w:t xml:space="preserve"> i ich</w:t>
      </w:r>
      <w:r w:rsidRPr="0075035F">
        <w:rPr>
          <w:rFonts w:eastAsia="Times New Roman" w:cstheme="minorHAnsi"/>
        </w:rPr>
        <w:t xml:space="preserve"> </w:t>
      </w:r>
      <w:r w:rsidR="0015307E">
        <w:rPr>
          <w:rFonts w:eastAsia="Times New Roman" w:cstheme="minorHAnsi"/>
        </w:rPr>
        <w:t>dowóz</w:t>
      </w:r>
      <w:r w:rsidRPr="0075035F">
        <w:rPr>
          <w:rFonts w:eastAsia="Times New Roman" w:cstheme="minorHAnsi"/>
        </w:rPr>
        <w:t xml:space="preserve"> </w:t>
      </w:r>
      <w:r w:rsidR="0075035F">
        <w:rPr>
          <w:rFonts w:eastAsia="Times New Roman" w:cstheme="minorHAnsi"/>
        </w:rPr>
        <w:t xml:space="preserve">do </w:t>
      </w:r>
      <w:r w:rsidR="00F648B1" w:rsidRPr="0075035F">
        <w:rPr>
          <w:rFonts w:eastAsia="Times New Roman" w:cstheme="minorHAnsi"/>
        </w:rPr>
        <w:t xml:space="preserve">bazy szkoleniowej </w:t>
      </w:r>
      <w:r w:rsidRPr="0075035F">
        <w:rPr>
          <w:rFonts w:eastAsia="Times New Roman" w:cstheme="minorHAnsi"/>
        </w:rPr>
        <w:t>Ośrodka Szkolenia zlokalizowan</w:t>
      </w:r>
      <w:r w:rsidR="0075035F">
        <w:rPr>
          <w:rFonts w:eastAsia="Times New Roman" w:cstheme="minorHAnsi"/>
        </w:rPr>
        <w:t>ej</w:t>
      </w:r>
      <w:r w:rsidRPr="0075035F">
        <w:rPr>
          <w:rFonts w:eastAsia="Times New Roman" w:cstheme="minorHAnsi"/>
        </w:rPr>
        <w:t xml:space="preserve"> przy </w:t>
      </w:r>
      <w:r w:rsidRPr="0075035F">
        <w:rPr>
          <w:rFonts w:cstheme="minorHAnsi"/>
          <w:b/>
          <w:bCs/>
          <w:iCs/>
        </w:rPr>
        <w:t>ul. Powstańców Wielkopolskich 3, 56-300 Milicz</w:t>
      </w:r>
      <w:r w:rsidR="0075035F">
        <w:rPr>
          <w:rFonts w:cstheme="minorHAnsi"/>
          <w:iCs/>
        </w:rPr>
        <w:t>,</w:t>
      </w:r>
    </w:p>
    <w:p w14:paraId="7F267084" w14:textId="77777777" w:rsidR="0075035F" w:rsidRDefault="0075035F" w:rsidP="000564B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iCs/>
        </w:rPr>
      </w:pPr>
      <w:r w:rsidRPr="0075035F">
        <w:rPr>
          <w:rFonts w:cstheme="minorHAnsi"/>
          <w:iCs/>
        </w:rPr>
        <w:t>wydani</w:t>
      </w:r>
      <w:r>
        <w:rPr>
          <w:rFonts w:cstheme="minorHAnsi"/>
          <w:iCs/>
        </w:rPr>
        <w:t>e</w:t>
      </w:r>
      <w:r w:rsidRPr="0075035F">
        <w:rPr>
          <w:rFonts w:cstheme="minorHAnsi"/>
          <w:iCs/>
        </w:rPr>
        <w:t xml:space="preserve"> </w:t>
      </w:r>
      <w:r>
        <w:rPr>
          <w:rFonts w:cstheme="minorHAnsi"/>
          <w:iCs/>
        </w:rPr>
        <w:t>posiłków</w:t>
      </w:r>
      <w:r w:rsidRPr="0075035F">
        <w:rPr>
          <w:rFonts w:cstheme="minorHAnsi"/>
          <w:iCs/>
        </w:rPr>
        <w:t xml:space="preserve"> w stołów</w:t>
      </w:r>
      <w:r>
        <w:rPr>
          <w:rFonts w:cstheme="minorHAnsi"/>
          <w:iCs/>
        </w:rPr>
        <w:t>ce bazy szkoleniowej Ośrodka Szkolenia,</w:t>
      </w:r>
    </w:p>
    <w:p w14:paraId="01E4E8E5" w14:textId="77777777" w:rsidR="0075035F" w:rsidRPr="0075035F" w:rsidRDefault="0075035F" w:rsidP="000564B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iCs/>
        </w:rPr>
      </w:pPr>
      <w:r w:rsidRPr="0075035F">
        <w:rPr>
          <w:rFonts w:cstheme="minorHAnsi"/>
          <w:iCs/>
        </w:rPr>
        <w:t>sprzątanie naczyń po posiłkach w pomieszczeniach zmywalni bazy szkoleniowej Ośrodka Szkolenia,</w:t>
      </w:r>
    </w:p>
    <w:p w14:paraId="72145D27" w14:textId="57CF81A7" w:rsidR="007E06AF" w:rsidRPr="00E52608" w:rsidRDefault="0075035F" w:rsidP="000564B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iCs/>
        </w:rPr>
      </w:pPr>
      <w:r w:rsidRPr="00E52608">
        <w:rPr>
          <w:rFonts w:cstheme="minorHAnsi"/>
          <w:iCs/>
        </w:rPr>
        <w:t>zagospodarowanie resztek żywności.</w:t>
      </w:r>
      <w:r w:rsidR="00CD2012" w:rsidRPr="00E52608">
        <w:rPr>
          <w:rFonts w:eastAsia="Times New Roman" w:cstheme="minorHAnsi"/>
        </w:rPr>
        <w:t xml:space="preserve"> </w:t>
      </w:r>
    </w:p>
    <w:p w14:paraId="4128FB7E" w14:textId="17AEEA34" w:rsidR="00371796" w:rsidRDefault="00937531" w:rsidP="000564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</w:rPr>
      </w:pPr>
      <w:r w:rsidRPr="00E52608">
        <w:rPr>
          <w:rFonts w:eastAsia="Times New Roman" w:cstheme="minorHAnsi"/>
        </w:rPr>
        <w:t>Posiłki należy przygotować</w:t>
      </w:r>
      <w:r w:rsidR="002F4E83" w:rsidRPr="00E52608">
        <w:rPr>
          <w:rFonts w:eastAsia="Times New Roman" w:cstheme="minorHAnsi"/>
        </w:rPr>
        <w:t xml:space="preserve"> w pierwszym gatunku, dobrej jakości, urozmaicon</w:t>
      </w:r>
      <w:r w:rsidRPr="00E52608">
        <w:rPr>
          <w:rFonts w:eastAsia="Times New Roman" w:cstheme="minorHAnsi"/>
        </w:rPr>
        <w:t>e</w:t>
      </w:r>
      <w:r w:rsidR="002F4E83" w:rsidRPr="00E52608">
        <w:rPr>
          <w:rFonts w:eastAsia="Times New Roman" w:cstheme="minorHAnsi"/>
        </w:rPr>
        <w:t xml:space="preserve"> o odpowiednie wartości odżywcze. Posiłki </w:t>
      </w:r>
      <w:r w:rsidR="00866F2D" w:rsidRPr="00E52608">
        <w:rPr>
          <w:rFonts w:eastAsia="Times New Roman" w:cstheme="minorHAnsi"/>
        </w:rPr>
        <w:t>muszą</w:t>
      </w:r>
      <w:r w:rsidR="002F4E83" w:rsidRPr="00E52608">
        <w:rPr>
          <w:rFonts w:eastAsia="Times New Roman" w:cstheme="minorHAnsi"/>
        </w:rPr>
        <w:t xml:space="preserve"> spełniać wymagania określone w Rozporządzeniu Ministra Spraw Wewnętrznych i Administracji z dnia 28 września 2020 roku w sprawie wyżywienia </w:t>
      </w:r>
      <w:r w:rsidR="000E693A">
        <w:rPr>
          <w:rFonts w:eastAsia="Times New Roman" w:cstheme="minorHAnsi"/>
        </w:rPr>
        <w:br/>
      </w:r>
      <w:r w:rsidR="002F4E83" w:rsidRPr="00E52608">
        <w:rPr>
          <w:rFonts w:eastAsia="Times New Roman" w:cstheme="minorHAnsi"/>
        </w:rPr>
        <w:t>w Państwowej Straży Pożarnej (Dz. U. 2020 poz. 1675).</w:t>
      </w:r>
    </w:p>
    <w:p w14:paraId="47E3194F" w14:textId="50F48E2C" w:rsidR="00371796" w:rsidRPr="00371796" w:rsidRDefault="00371796" w:rsidP="000564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</w:rPr>
      </w:pPr>
      <w:r w:rsidRPr="00371796">
        <w:rPr>
          <w:rFonts w:eastAsia="Times New Roman" w:cstheme="minorHAnsi"/>
        </w:rPr>
        <w:t xml:space="preserve">Dowóz posiłków </w:t>
      </w:r>
      <w:r w:rsidR="0015307E">
        <w:rPr>
          <w:rFonts w:eastAsia="Times New Roman" w:cstheme="minorHAnsi"/>
        </w:rPr>
        <w:t>musi być zrealizowany</w:t>
      </w:r>
      <w:r w:rsidRPr="00371796">
        <w:rPr>
          <w:rFonts w:eastAsia="Times New Roman" w:cstheme="minorHAnsi"/>
        </w:rPr>
        <w:t xml:space="preserve"> w sposób zgodny z wymaganiami higieniczno-sanitarnymi oraz zgodnie z zasadami transportu żywności</w:t>
      </w:r>
      <w:r w:rsidR="00CB3434">
        <w:rPr>
          <w:rFonts w:eastAsia="Times New Roman" w:cstheme="minorHAnsi"/>
        </w:rPr>
        <w:t>,</w:t>
      </w:r>
      <w:r w:rsidRPr="00371796">
        <w:rPr>
          <w:rFonts w:eastAsia="Times New Roman" w:cstheme="minorHAnsi"/>
        </w:rPr>
        <w:t xml:space="preserve"> w godzinach podanych przez Ośrodek Szkolenia</w:t>
      </w:r>
      <w:r w:rsidR="00CB3434">
        <w:rPr>
          <w:rFonts w:eastAsia="Times New Roman" w:cstheme="minorHAnsi"/>
        </w:rPr>
        <w:t>.</w:t>
      </w:r>
    </w:p>
    <w:p w14:paraId="072D4929" w14:textId="77777777" w:rsidR="0006240A" w:rsidRDefault="006A0AAC" w:rsidP="000564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</w:rPr>
      </w:pPr>
      <w:r w:rsidRPr="00E52608">
        <w:rPr>
          <w:rFonts w:eastAsia="Times New Roman" w:cstheme="minorHAnsi"/>
          <w:b/>
          <w:bCs/>
        </w:rPr>
        <w:t>Ilość</w:t>
      </w:r>
      <w:r w:rsidR="00F648B1" w:rsidRPr="00E52608">
        <w:rPr>
          <w:rFonts w:eastAsia="Times New Roman" w:cstheme="minorHAnsi"/>
          <w:b/>
          <w:bCs/>
        </w:rPr>
        <w:t xml:space="preserve"> </w:t>
      </w:r>
      <w:r w:rsidRPr="00E52608">
        <w:rPr>
          <w:rFonts w:eastAsia="Times New Roman" w:cstheme="minorHAnsi"/>
          <w:b/>
          <w:bCs/>
        </w:rPr>
        <w:t>osób</w:t>
      </w:r>
      <w:r w:rsidR="00F648B1" w:rsidRPr="00E52608">
        <w:rPr>
          <w:rFonts w:eastAsia="Times New Roman" w:cstheme="minorHAnsi"/>
          <w:b/>
          <w:bCs/>
        </w:rPr>
        <w:t xml:space="preserve"> </w:t>
      </w:r>
      <w:r w:rsidRPr="00E52608">
        <w:rPr>
          <w:rFonts w:eastAsia="Times New Roman" w:cstheme="minorHAnsi"/>
          <w:b/>
          <w:bCs/>
        </w:rPr>
        <w:t>żywionych</w:t>
      </w:r>
      <w:r w:rsidR="00680791" w:rsidRPr="00E52608">
        <w:rPr>
          <w:rFonts w:eastAsia="Times New Roman" w:cstheme="minorHAnsi"/>
          <w:b/>
          <w:bCs/>
        </w:rPr>
        <w:t>:</w:t>
      </w:r>
      <w:r w:rsidR="00680791" w:rsidRPr="00E52608">
        <w:rPr>
          <w:rFonts w:eastAsia="Times New Roman" w:cstheme="minorHAnsi"/>
        </w:rPr>
        <w:t xml:space="preserve"> do </w:t>
      </w:r>
      <w:r w:rsidR="00D00B6A" w:rsidRPr="00E52608">
        <w:rPr>
          <w:rFonts w:eastAsia="Times New Roman" w:cstheme="minorHAnsi"/>
        </w:rPr>
        <w:t>36</w:t>
      </w:r>
      <w:r w:rsidR="000F5936" w:rsidRPr="00E52608">
        <w:rPr>
          <w:rFonts w:eastAsia="Times New Roman" w:cstheme="minorHAnsi"/>
        </w:rPr>
        <w:t xml:space="preserve"> </w:t>
      </w:r>
      <w:r w:rsidR="006E3E20" w:rsidRPr="00E52608">
        <w:rPr>
          <w:rFonts w:eastAsia="Times New Roman" w:cstheme="minorHAnsi"/>
        </w:rPr>
        <w:t>/</w:t>
      </w:r>
      <w:r w:rsidR="000F5936" w:rsidRPr="00E52608">
        <w:rPr>
          <w:rFonts w:eastAsia="Times New Roman" w:cstheme="minorHAnsi"/>
        </w:rPr>
        <w:t xml:space="preserve"> dobę</w:t>
      </w:r>
      <w:r w:rsidR="0075035F" w:rsidRPr="00E52608">
        <w:rPr>
          <w:rFonts w:eastAsia="Times New Roman" w:cstheme="minorHAnsi"/>
        </w:rPr>
        <w:t>.</w:t>
      </w:r>
    </w:p>
    <w:p w14:paraId="11208AC4" w14:textId="705ECBC2" w:rsidR="00B354B7" w:rsidRDefault="000564BF" w:rsidP="000564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Planowany t</w:t>
      </w:r>
      <w:r w:rsidR="00F648B1" w:rsidRPr="0006240A">
        <w:rPr>
          <w:rFonts w:eastAsia="Times New Roman" w:cstheme="minorHAnsi"/>
          <w:b/>
          <w:bCs/>
        </w:rPr>
        <w:t>ermin realizacji</w:t>
      </w:r>
      <w:r>
        <w:rPr>
          <w:rFonts w:eastAsia="Times New Roman" w:cstheme="minorHAnsi"/>
          <w:b/>
          <w:bCs/>
        </w:rPr>
        <w:t xml:space="preserve"> kursu</w:t>
      </w:r>
      <w:r w:rsidR="00F648B1" w:rsidRPr="0006240A">
        <w:rPr>
          <w:rFonts w:eastAsia="Times New Roman" w:cstheme="minorHAnsi"/>
          <w:b/>
          <w:bCs/>
        </w:rPr>
        <w:t>:</w:t>
      </w:r>
      <w:r w:rsidR="00F648B1" w:rsidRPr="0006240A">
        <w:rPr>
          <w:rFonts w:eastAsia="Times New Roman" w:cstheme="minorHAnsi"/>
        </w:rPr>
        <w:t xml:space="preserve"> od </w:t>
      </w:r>
      <w:r w:rsidR="00D00B6A" w:rsidRPr="0006240A">
        <w:rPr>
          <w:rFonts w:eastAsia="Times New Roman" w:cstheme="minorHAnsi"/>
        </w:rPr>
        <w:t>16.09.2024</w:t>
      </w:r>
      <w:r w:rsidR="00095D2F" w:rsidRPr="0006240A">
        <w:rPr>
          <w:rFonts w:eastAsia="Times New Roman" w:cstheme="minorHAnsi"/>
        </w:rPr>
        <w:t xml:space="preserve"> r. </w:t>
      </w:r>
      <w:r w:rsidR="00F648B1" w:rsidRPr="0006240A">
        <w:rPr>
          <w:rFonts w:eastAsia="Times New Roman" w:cstheme="minorHAnsi"/>
        </w:rPr>
        <w:t xml:space="preserve">do </w:t>
      </w:r>
      <w:r w:rsidR="00095D2F" w:rsidRPr="0006240A">
        <w:rPr>
          <w:rFonts w:eastAsia="Times New Roman" w:cstheme="minorHAnsi"/>
        </w:rPr>
        <w:t>2</w:t>
      </w:r>
      <w:r w:rsidR="00CC2DCC" w:rsidRPr="0006240A">
        <w:rPr>
          <w:rFonts w:eastAsia="Times New Roman" w:cstheme="minorHAnsi"/>
        </w:rPr>
        <w:t>0</w:t>
      </w:r>
      <w:r w:rsidR="00095D2F" w:rsidRPr="0006240A">
        <w:rPr>
          <w:rFonts w:eastAsia="Times New Roman" w:cstheme="minorHAnsi"/>
        </w:rPr>
        <w:t>.</w:t>
      </w:r>
      <w:r w:rsidR="0075035F" w:rsidRPr="0006240A">
        <w:rPr>
          <w:rFonts w:eastAsia="Times New Roman" w:cstheme="minorHAnsi"/>
        </w:rPr>
        <w:t>12</w:t>
      </w:r>
      <w:r w:rsidR="00095D2F" w:rsidRPr="0006240A">
        <w:rPr>
          <w:rFonts w:eastAsia="Times New Roman" w:cstheme="minorHAnsi"/>
        </w:rPr>
        <w:t>.202</w:t>
      </w:r>
      <w:r w:rsidR="00D00B6A" w:rsidRPr="0006240A">
        <w:rPr>
          <w:rFonts w:eastAsia="Times New Roman" w:cstheme="minorHAnsi"/>
        </w:rPr>
        <w:t>4</w:t>
      </w:r>
      <w:r w:rsidR="00095D2F" w:rsidRPr="0006240A">
        <w:rPr>
          <w:rFonts w:eastAsia="Times New Roman" w:cstheme="minorHAnsi"/>
        </w:rPr>
        <w:t xml:space="preserve"> r.</w:t>
      </w:r>
      <w:r w:rsidR="0079605F" w:rsidRPr="0006240A">
        <w:rPr>
          <w:rFonts w:eastAsia="Times New Roman" w:cstheme="minorHAnsi"/>
        </w:rPr>
        <w:t xml:space="preserve"> (70 dni</w:t>
      </w:r>
      <w:r w:rsidR="00EC2E41" w:rsidRPr="0006240A">
        <w:rPr>
          <w:rFonts w:eastAsia="Times New Roman" w:cstheme="minorHAnsi"/>
        </w:rPr>
        <w:t xml:space="preserve"> roboczych, od poniedziałku do piątku oraz dodatkowo wskazane soboty)</w:t>
      </w:r>
    </w:p>
    <w:p w14:paraId="30E80D79" w14:textId="77777777" w:rsidR="00B354B7" w:rsidRDefault="00D35201" w:rsidP="000564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</w:rPr>
      </w:pPr>
      <w:r w:rsidRPr="00B354B7">
        <w:rPr>
          <w:rFonts w:eastAsia="Times New Roman" w:cstheme="minorHAnsi"/>
        </w:rPr>
        <w:t xml:space="preserve">Każdy pełnoporcjowy dzień żywieniowy składa się ze śniadania, obiadu dwudaniowego </w:t>
      </w:r>
      <w:r w:rsidR="00D31C94" w:rsidRPr="00B354B7">
        <w:rPr>
          <w:rFonts w:eastAsia="Times New Roman" w:cstheme="minorHAnsi"/>
        </w:rPr>
        <w:br/>
      </w:r>
      <w:r w:rsidRPr="00B354B7">
        <w:rPr>
          <w:rFonts w:eastAsia="Times New Roman" w:cstheme="minorHAnsi"/>
        </w:rPr>
        <w:t>z</w:t>
      </w:r>
      <w:r w:rsidR="0075035F" w:rsidRPr="00B354B7">
        <w:rPr>
          <w:rFonts w:eastAsia="Times New Roman" w:cstheme="minorHAnsi"/>
        </w:rPr>
        <w:t xml:space="preserve"> </w:t>
      </w:r>
      <w:r w:rsidRPr="00B354B7">
        <w:rPr>
          <w:rFonts w:eastAsia="Times New Roman" w:cstheme="minorHAnsi"/>
        </w:rPr>
        <w:t>kompotem oraz kolacji</w:t>
      </w:r>
      <w:r w:rsidR="006E3E20" w:rsidRPr="00B354B7">
        <w:rPr>
          <w:rFonts w:eastAsia="Times New Roman" w:cstheme="minorHAnsi"/>
        </w:rPr>
        <w:t>.</w:t>
      </w:r>
    </w:p>
    <w:p w14:paraId="2FC91889" w14:textId="77777777" w:rsidR="00535F83" w:rsidRDefault="00BA6764" w:rsidP="000564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</w:rPr>
      </w:pPr>
      <w:r w:rsidRPr="00B354B7">
        <w:rPr>
          <w:rFonts w:eastAsia="Times New Roman" w:cstheme="minorHAnsi"/>
        </w:rPr>
        <w:t>Wydawany o</w:t>
      </w:r>
      <w:r w:rsidR="00A10BBF" w:rsidRPr="00B354B7">
        <w:rPr>
          <w:rFonts w:eastAsia="Times New Roman" w:cstheme="minorHAnsi"/>
        </w:rPr>
        <w:t>biad musi mieć formę ciepłego posiłku (zupa i drugie danie)</w:t>
      </w:r>
      <w:r w:rsidR="00145E5C" w:rsidRPr="00B354B7">
        <w:rPr>
          <w:rFonts w:eastAsia="Times New Roman" w:cstheme="minorHAnsi"/>
        </w:rPr>
        <w:t xml:space="preserve">. Śniadanie i kolacja mogą mieć postać </w:t>
      </w:r>
      <w:r w:rsidRPr="00B354B7">
        <w:rPr>
          <w:rFonts w:eastAsia="Times New Roman" w:cstheme="minorHAnsi"/>
        </w:rPr>
        <w:t>ciepłego posiłku.</w:t>
      </w:r>
    </w:p>
    <w:p w14:paraId="19677CCE" w14:textId="5C17E91A" w:rsidR="004F1507" w:rsidRPr="0099775E" w:rsidRDefault="00535F83" w:rsidP="000564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</w:rPr>
      </w:pPr>
      <w:r w:rsidRPr="00535F83">
        <w:rPr>
          <w:rFonts w:eastAsia="Times New Roman" w:cstheme="minorHAnsi"/>
        </w:rPr>
        <w:t>Zamawiający zastrzega sobie prawo do zlecenia ww. usługi cateringowej</w:t>
      </w:r>
      <w:r w:rsidR="00E13631">
        <w:rPr>
          <w:rFonts w:eastAsia="Times New Roman" w:cstheme="minorHAnsi"/>
        </w:rPr>
        <w:t>,</w:t>
      </w:r>
      <w:r w:rsidRPr="00535F83">
        <w:rPr>
          <w:rFonts w:eastAsia="Times New Roman" w:cstheme="minorHAnsi"/>
        </w:rPr>
        <w:t xml:space="preserve"> w przypadku realizacji wyżywienia dla kursantów uczestniczących w przedsięwzięciu szkoleniowym poza terenem </w:t>
      </w:r>
      <w:r w:rsidR="00D24C2B">
        <w:rPr>
          <w:rFonts w:eastAsia="Times New Roman" w:cstheme="minorHAnsi"/>
        </w:rPr>
        <w:t xml:space="preserve">bazy szkoleniowej </w:t>
      </w:r>
      <w:r w:rsidRPr="00535F83">
        <w:rPr>
          <w:rFonts w:eastAsia="Times New Roman" w:cstheme="minorHAnsi"/>
        </w:rPr>
        <w:t>Ośrodka Szkolenia</w:t>
      </w:r>
      <w:r w:rsidR="00F8565B">
        <w:rPr>
          <w:rFonts w:eastAsia="Times New Roman" w:cstheme="minorHAnsi"/>
        </w:rPr>
        <w:t>,</w:t>
      </w:r>
      <w:r w:rsidRPr="00535F83">
        <w:rPr>
          <w:rFonts w:eastAsia="Times New Roman" w:cstheme="minorHAnsi"/>
        </w:rPr>
        <w:t xml:space="preserve"> w postaci</w:t>
      </w:r>
      <w:r w:rsidR="00F8565B">
        <w:rPr>
          <w:rFonts w:eastAsia="Times New Roman" w:cstheme="minorHAnsi"/>
        </w:rPr>
        <w:t xml:space="preserve"> </w:t>
      </w:r>
      <w:r w:rsidRPr="00535F83">
        <w:rPr>
          <w:rFonts w:eastAsia="Times New Roman" w:cstheme="minorHAnsi"/>
        </w:rPr>
        <w:t>suchego prowiantu z zachowaniem</w:t>
      </w:r>
      <w:r w:rsidR="00F8565B">
        <w:rPr>
          <w:rFonts w:eastAsia="Times New Roman" w:cstheme="minorHAnsi"/>
        </w:rPr>
        <w:t xml:space="preserve"> norm</w:t>
      </w:r>
      <w:r w:rsidR="0099775E">
        <w:rPr>
          <w:rFonts w:eastAsia="Times New Roman" w:cstheme="minorHAnsi"/>
        </w:rPr>
        <w:t xml:space="preserve"> wyżywienia</w:t>
      </w:r>
      <w:r w:rsidRPr="00535F83">
        <w:rPr>
          <w:rFonts w:eastAsia="Times New Roman" w:cstheme="minorHAnsi"/>
        </w:rPr>
        <w:t>.</w:t>
      </w:r>
      <w:r w:rsidR="0099775E">
        <w:rPr>
          <w:rFonts w:eastAsia="Times New Roman" w:cstheme="minorHAnsi"/>
        </w:rPr>
        <w:t xml:space="preserve"> </w:t>
      </w:r>
      <w:r w:rsidR="00D03BD4">
        <w:rPr>
          <w:rFonts w:eastAsia="Times New Roman" w:cstheme="minorHAnsi"/>
        </w:rPr>
        <w:t xml:space="preserve">Dotyczyć może to </w:t>
      </w:r>
      <w:r w:rsidR="00D02C4C">
        <w:rPr>
          <w:rFonts w:eastAsia="Times New Roman" w:cstheme="minorHAnsi"/>
        </w:rPr>
        <w:t>jednego lub dwóch wybranych posiłków</w:t>
      </w:r>
      <w:r w:rsidR="00D03BD4">
        <w:rPr>
          <w:rFonts w:eastAsia="Times New Roman" w:cstheme="minorHAnsi"/>
        </w:rPr>
        <w:t xml:space="preserve">, nie częściej niż przez 10 dni </w:t>
      </w:r>
      <w:r w:rsidR="00167C22">
        <w:rPr>
          <w:rFonts w:eastAsia="Times New Roman" w:cstheme="minorHAnsi"/>
        </w:rPr>
        <w:t>żywieniowych.</w:t>
      </w:r>
    </w:p>
    <w:p w14:paraId="77E66826" w14:textId="6F45B5B8" w:rsidR="00E211B2" w:rsidRPr="00B354B7" w:rsidRDefault="00E211B2" w:rsidP="000564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</w:rPr>
      </w:pPr>
      <w:r w:rsidRPr="00B354B7">
        <w:rPr>
          <w:rFonts w:eastAsia="Times New Roman" w:cstheme="minorHAnsi"/>
        </w:rPr>
        <w:t>Wymiar norm wyżywienia w ciągu doby winien być złożony z poniższych produktów:</w:t>
      </w:r>
    </w:p>
    <w:p w14:paraId="5D3661A7" w14:textId="6594962A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1)</w:t>
      </w:r>
      <w:r w:rsidRPr="00E211B2">
        <w:rPr>
          <w:rFonts w:eastAsia="Times New Roman" w:cstheme="minorHAnsi"/>
        </w:rPr>
        <w:tab/>
        <w:t>pieczywo (żytnie, razowe, orkiszowe, graham)</w:t>
      </w:r>
      <w:r w:rsidR="00C93848">
        <w:rPr>
          <w:rFonts w:eastAsia="Times New Roman" w:cstheme="minorHAnsi"/>
        </w:rPr>
        <w:t>,</w:t>
      </w:r>
    </w:p>
    <w:p w14:paraId="0A4D3A95" w14:textId="1051B05D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2)</w:t>
      </w:r>
      <w:r w:rsidRPr="00E211B2">
        <w:rPr>
          <w:rFonts w:eastAsia="Times New Roman" w:cstheme="minorHAnsi"/>
        </w:rPr>
        <w:tab/>
        <w:t>przetwory zbożowe i strączkowe</w:t>
      </w:r>
      <w:r w:rsidR="00C93848">
        <w:rPr>
          <w:rFonts w:eastAsia="Times New Roman" w:cstheme="minorHAnsi"/>
        </w:rPr>
        <w:t>,</w:t>
      </w:r>
    </w:p>
    <w:p w14:paraId="4FCD23B8" w14:textId="28E790DD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3)</w:t>
      </w:r>
      <w:r w:rsidRPr="00E211B2">
        <w:rPr>
          <w:rFonts w:eastAsia="Times New Roman" w:cstheme="minorHAnsi"/>
        </w:rPr>
        <w:tab/>
        <w:t>przetwory mięsne przeliczone na mięso w elementach</w:t>
      </w:r>
      <w:r w:rsidR="00C93848">
        <w:rPr>
          <w:rFonts w:eastAsia="Times New Roman" w:cstheme="minorHAnsi"/>
        </w:rPr>
        <w:t>,</w:t>
      </w:r>
    </w:p>
    <w:p w14:paraId="0BE02F86" w14:textId="56AD4726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4)</w:t>
      </w:r>
      <w:r w:rsidRPr="00E211B2">
        <w:rPr>
          <w:rFonts w:eastAsia="Times New Roman" w:cstheme="minorHAnsi"/>
        </w:rPr>
        <w:tab/>
        <w:t>przetwory rybne przeliczone na filety z ryb</w:t>
      </w:r>
      <w:r w:rsidR="00C93848">
        <w:rPr>
          <w:rFonts w:eastAsia="Times New Roman" w:cstheme="minorHAnsi"/>
        </w:rPr>
        <w:t>,</w:t>
      </w:r>
    </w:p>
    <w:p w14:paraId="328BEDD0" w14:textId="508F66FA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5)</w:t>
      </w:r>
      <w:r w:rsidRPr="00E211B2">
        <w:rPr>
          <w:rFonts w:eastAsia="Times New Roman" w:cstheme="minorHAnsi"/>
        </w:rPr>
        <w:tab/>
        <w:t>masło naturalne</w:t>
      </w:r>
      <w:r w:rsidR="00C93848">
        <w:rPr>
          <w:rFonts w:eastAsia="Times New Roman" w:cstheme="minorHAnsi"/>
        </w:rPr>
        <w:t>,</w:t>
      </w:r>
    </w:p>
    <w:p w14:paraId="3D2F1F00" w14:textId="286E6D6C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6)</w:t>
      </w:r>
      <w:r w:rsidRPr="00E211B2">
        <w:rPr>
          <w:rFonts w:eastAsia="Times New Roman" w:cstheme="minorHAnsi"/>
        </w:rPr>
        <w:tab/>
        <w:t>inne tłuszcze zwierzęce i roślinne przeliczone na smalec</w:t>
      </w:r>
      <w:r w:rsidR="00C93848">
        <w:rPr>
          <w:rFonts w:eastAsia="Times New Roman" w:cstheme="minorHAnsi"/>
        </w:rPr>
        <w:t>,</w:t>
      </w:r>
    </w:p>
    <w:p w14:paraId="53C5260E" w14:textId="2F689197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7)</w:t>
      </w:r>
      <w:r w:rsidRPr="00E211B2">
        <w:rPr>
          <w:rFonts w:eastAsia="Times New Roman" w:cstheme="minorHAnsi"/>
        </w:rPr>
        <w:tab/>
        <w:t>napoje mleczne przeliczone na mleko pełnotłuste</w:t>
      </w:r>
      <w:r w:rsidR="00C93848">
        <w:rPr>
          <w:rFonts w:eastAsia="Times New Roman" w:cstheme="minorHAnsi"/>
        </w:rPr>
        <w:t>,</w:t>
      </w:r>
    </w:p>
    <w:p w14:paraId="4D51C5DF" w14:textId="59A62106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8)</w:t>
      </w:r>
      <w:r w:rsidRPr="00E211B2">
        <w:rPr>
          <w:rFonts w:eastAsia="Times New Roman" w:cstheme="minorHAnsi"/>
        </w:rPr>
        <w:tab/>
        <w:t>sery przeliczone na ser pełnotłusty</w:t>
      </w:r>
      <w:r w:rsidR="00C93848">
        <w:rPr>
          <w:rFonts w:eastAsia="Times New Roman" w:cstheme="minorHAnsi"/>
        </w:rPr>
        <w:t>,</w:t>
      </w:r>
    </w:p>
    <w:p w14:paraId="5520CD3C" w14:textId="554DD4D8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9)</w:t>
      </w:r>
      <w:r w:rsidRPr="00E211B2">
        <w:rPr>
          <w:rFonts w:eastAsia="Times New Roman" w:cstheme="minorHAnsi"/>
        </w:rPr>
        <w:tab/>
        <w:t>jaja</w:t>
      </w:r>
      <w:r w:rsidR="00C93848">
        <w:rPr>
          <w:rFonts w:eastAsia="Times New Roman" w:cstheme="minorHAnsi"/>
        </w:rPr>
        <w:t>,</w:t>
      </w:r>
    </w:p>
    <w:p w14:paraId="666E4CBD" w14:textId="25EB515D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10)</w:t>
      </w:r>
      <w:r w:rsidRPr="00E211B2">
        <w:rPr>
          <w:rFonts w:eastAsia="Times New Roman" w:cstheme="minorHAnsi"/>
        </w:rPr>
        <w:tab/>
        <w:t>ziemniaki, ryż, makaron durum, kasza gryczana, pęczak, jęczmienna</w:t>
      </w:r>
      <w:r w:rsidR="00C93848">
        <w:rPr>
          <w:rFonts w:eastAsia="Times New Roman" w:cstheme="minorHAnsi"/>
        </w:rPr>
        <w:t>,</w:t>
      </w:r>
    </w:p>
    <w:p w14:paraId="3082D59D" w14:textId="4F9D3008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11)</w:t>
      </w:r>
      <w:r w:rsidRPr="00E211B2">
        <w:rPr>
          <w:rFonts w:eastAsia="Times New Roman" w:cstheme="minorHAnsi"/>
        </w:rPr>
        <w:tab/>
        <w:t>warzywa</w:t>
      </w:r>
      <w:r w:rsidR="00C93848">
        <w:rPr>
          <w:rFonts w:eastAsia="Times New Roman" w:cstheme="minorHAnsi"/>
        </w:rPr>
        <w:t>,</w:t>
      </w:r>
    </w:p>
    <w:p w14:paraId="2649B18B" w14:textId="5C48752D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12)</w:t>
      </w:r>
      <w:r w:rsidRPr="00E211B2">
        <w:rPr>
          <w:rFonts w:eastAsia="Times New Roman" w:cstheme="minorHAnsi"/>
        </w:rPr>
        <w:tab/>
        <w:t>owoce</w:t>
      </w:r>
      <w:r w:rsidR="00C93848">
        <w:rPr>
          <w:rFonts w:eastAsia="Times New Roman" w:cstheme="minorHAnsi"/>
        </w:rPr>
        <w:t>,</w:t>
      </w:r>
    </w:p>
    <w:p w14:paraId="742CDC3D" w14:textId="62C42A1E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13)</w:t>
      </w:r>
      <w:r w:rsidRPr="00E211B2">
        <w:rPr>
          <w:rFonts w:eastAsia="Times New Roman" w:cstheme="minorHAnsi"/>
        </w:rPr>
        <w:tab/>
        <w:t>przetwory owocowe przeliczone na dżem</w:t>
      </w:r>
      <w:r w:rsidR="00C93848">
        <w:rPr>
          <w:rFonts w:eastAsia="Times New Roman" w:cstheme="minorHAnsi"/>
        </w:rPr>
        <w:t>,</w:t>
      </w:r>
    </w:p>
    <w:p w14:paraId="7809F995" w14:textId="1A90BAE2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14)</w:t>
      </w:r>
      <w:r w:rsidRPr="00E211B2">
        <w:rPr>
          <w:rFonts w:eastAsia="Times New Roman" w:cstheme="minorHAnsi"/>
        </w:rPr>
        <w:tab/>
        <w:t>cukier</w:t>
      </w:r>
      <w:r w:rsidR="00C93848">
        <w:rPr>
          <w:rFonts w:eastAsia="Times New Roman" w:cstheme="minorHAnsi"/>
        </w:rPr>
        <w:t>,</w:t>
      </w:r>
    </w:p>
    <w:p w14:paraId="31B8B8D9" w14:textId="3D5E3EDA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15)</w:t>
      </w:r>
      <w:r w:rsidRPr="00E211B2">
        <w:rPr>
          <w:rFonts w:eastAsia="Times New Roman" w:cstheme="minorHAnsi"/>
        </w:rPr>
        <w:tab/>
        <w:t>herbata</w:t>
      </w:r>
      <w:r w:rsidR="00C93848">
        <w:rPr>
          <w:rFonts w:eastAsia="Times New Roman" w:cstheme="minorHAnsi"/>
        </w:rPr>
        <w:t>,</w:t>
      </w:r>
    </w:p>
    <w:p w14:paraId="16983015" w14:textId="639E075C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16)</w:t>
      </w:r>
      <w:r w:rsidRPr="00E211B2">
        <w:rPr>
          <w:rFonts w:eastAsia="Times New Roman" w:cstheme="minorHAnsi"/>
        </w:rPr>
        <w:tab/>
        <w:t>kawa zbożowa, kakao</w:t>
      </w:r>
      <w:r w:rsidR="00C93848">
        <w:rPr>
          <w:rFonts w:eastAsia="Times New Roman" w:cstheme="minorHAnsi"/>
        </w:rPr>
        <w:t>,</w:t>
      </w:r>
    </w:p>
    <w:p w14:paraId="67794189" w14:textId="408D5047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17)</w:t>
      </w:r>
      <w:r w:rsidRPr="00E211B2">
        <w:rPr>
          <w:rFonts w:eastAsia="Times New Roman" w:cstheme="minorHAnsi"/>
        </w:rPr>
        <w:tab/>
        <w:t>kawa naturalna</w:t>
      </w:r>
      <w:r w:rsidR="00C93848">
        <w:rPr>
          <w:rFonts w:eastAsia="Times New Roman" w:cstheme="minorHAnsi"/>
        </w:rPr>
        <w:t>,</w:t>
      </w:r>
    </w:p>
    <w:p w14:paraId="31D40F8B" w14:textId="03A2B6F8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18)</w:t>
      </w:r>
      <w:r w:rsidRPr="00E211B2">
        <w:rPr>
          <w:rFonts w:eastAsia="Times New Roman" w:cstheme="minorHAnsi"/>
        </w:rPr>
        <w:tab/>
        <w:t>sól i przyprawy</w:t>
      </w:r>
      <w:r w:rsidR="00C93848">
        <w:rPr>
          <w:rFonts w:eastAsia="Times New Roman" w:cstheme="minorHAnsi"/>
        </w:rPr>
        <w:t>.</w:t>
      </w:r>
    </w:p>
    <w:p w14:paraId="2F651B1E" w14:textId="2E856995" w:rsidR="00E211B2" w:rsidRPr="00AC13A9" w:rsidRDefault="00E211B2" w:rsidP="000564B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eastAsia="Times New Roman" w:cstheme="minorHAnsi"/>
        </w:rPr>
      </w:pPr>
      <w:r w:rsidRPr="00AC13A9">
        <w:rPr>
          <w:rFonts w:eastAsia="Times New Roman" w:cstheme="minorHAnsi"/>
        </w:rPr>
        <w:t>W jadłospisie powinno się uwzględnić:</w:t>
      </w:r>
    </w:p>
    <w:p w14:paraId="54CE1CA6" w14:textId="77777777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1)</w:t>
      </w:r>
      <w:r w:rsidRPr="00E211B2">
        <w:rPr>
          <w:rFonts w:eastAsia="Times New Roman" w:cstheme="minorHAnsi"/>
        </w:rPr>
        <w:tab/>
        <w:t>potrawy z ryb,</w:t>
      </w:r>
    </w:p>
    <w:p w14:paraId="022DE27A" w14:textId="77777777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lastRenderedPageBreak/>
        <w:t>2)</w:t>
      </w:r>
      <w:r w:rsidRPr="00E211B2">
        <w:rPr>
          <w:rFonts w:eastAsia="Times New Roman" w:cstheme="minorHAnsi"/>
        </w:rPr>
        <w:tab/>
        <w:t>zróżnicowane potrawy mięsne,</w:t>
      </w:r>
    </w:p>
    <w:p w14:paraId="35561174" w14:textId="77777777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3)</w:t>
      </w:r>
      <w:r w:rsidRPr="00E211B2">
        <w:rPr>
          <w:rFonts w:eastAsia="Times New Roman" w:cstheme="minorHAnsi"/>
        </w:rPr>
        <w:tab/>
        <w:t>potrawy z jaj,</w:t>
      </w:r>
    </w:p>
    <w:p w14:paraId="41E84C49" w14:textId="77777777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4)</w:t>
      </w:r>
      <w:r w:rsidRPr="00E211B2">
        <w:rPr>
          <w:rFonts w:eastAsia="Times New Roman" w:cstheme="minorHAnsi"/>
        </w:rPr>
        <w:tab/>
        <w:t>mieszane pieczywo do śniadań i kolacji,</w:t>
      </w:r>
    </w:p>
    <w:p w14:paraId="07C35F65" w14:textId="221FF7DD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5)</w:t>
      </w:r>
      <w:r w:rsidRPr="00E211B2">
        <w:rPr>
          <w:rFonts w:eastAsia="Times New Roman" w:cstheme="minorHAnsi"/>
        </w:rPr>
        <w:tab/>
        <w:t>masło ekstra (o minimalnej zawartości tłuszczu 80% mlecznego),</w:t>
      </w:r>
    </w:p>
    <w:p w14:paraId="6D2F551E" w14:textId="77777777" w:rsidR="00E211B2" w:rsidRPr="00E211B2" w:rsidRDefault="00E211B2" w:rsidP="000564BF">
      <w:pPr>
        <w:tabs>
          <w:tab w:val="left" w:pos="426"/>
        </w:tabs>
        <w:spacing w:after="0" w:line="240" w:lineRule="auto"/>
        <w:ind w:firstLine="284"/>
        <w:rPr>
          <w:rFonts w:eastAsia="Times New Roman" w:cstheme="minorHAnsi"/>
        </w:rPr>
      </w:pPr>
      <w:r w:rsidRPr="00E211B2">
        <w:rPr>
          <w:rFonts w:eastAsia="Times New Roman" w:cstheme="minorHAnsi"/>
        </w:rPr>
        <w:t>6)</w:t>
      </w:r>
      <w:r w:rsidRPr="00E211B2">
        <w:rPr>
          <w:rFonts w:eastAsia="Times New Roman" w:cstheme="minorHAnsi"/>
        </w:rPr>
        <w:tab/>
        <w:t>napoje do śniadań i kolacji.</w:t>
      </w:r>
    </w:p>
    <w:p w14:paraId="3F257C59" w14:textId="77777777" w:rsidR="0006240A" w:rsidRDefault="00E211B2" w:rsidP="000564BF">
      <w:pPr>
        <w:tabs>
          <w:tab w:val="left" w:pos="426"/>
        </w:tabs>
        <w:spacing w:after="0" w:line="240" w:lineRule="auto"/>
        <w:rPr>
          <w:rFonts w:eastAsia="Times New Roman" w:cstheme="minorHAnsi"/>
        </w:rPr>
      </w:pPr>
      <w:r w:rsidRPr="00E211B2">
        <w:rPr>
          <w:rFonts w:eastAsia="Times New Roman" w:cstheme="minorHAnsi"/>
        </w:rPr>
        <w:t>Do śniadań, kolacji i obiadów - dodatek sezonowych warzyw i owoców, różnorodnych wędlin, serów, surówek oraz sałatek.</w:t>
      </w:r>
    </w:p>
    <w:p w14:paraId="0A28BB86" w14:textId="3F74A9C2" w:rsidR="00B354B7" w:rsidRDefault="00A268DD" w:rsidP="000564B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="00CD2012" w:rsidRPr="0006240A">
        <w:rPr>
          <w:rFonts w:eastAsia="Times New Roman" w:cstheme="minorHAnsi"/>
        </w:rPr>
        <w:t>Wykonawca zobowiązuje się wykonać przedmiot umowy z zachowanie</w:t>
      </w:r>
      <w:r w:rsidR="0075035F" w:rsidRPr="0006240A">
        <w:rPr>
          <w:rFonts w:eastAsia="Times New Roman" w:cstheme="minorHAnsi"/>
        </w:rPr>
        <w:t>m</w:t>
      </w:r>
      <w:r w:rsidR="00CD2012" w:rsidRPr="0006240A">
        <w:rPr>
          <w:rFonts w:eastAsia="Times New Roman" w:cstheme="minorHAnsi"/>
        </w:rPr>
        <w:t xml:space="preserve"> należytej staranności</w:t>
      </w:r>
      <w:r w:rsidR="0075035F" w:rsidRPr="0006240A">
        <w:rPr>
          <w:rFonts w:eastAsia="Times New Roman" w:cstheme="minorHAnsi"/>
        </w:rPr>
        <w:br/>
      </w:r>
      <w:r w:rsidR="00CD2012" w:rsidRPr="0006240A">
        <w:rPr>
          <w:rFonts w:eastAsia="Times New Roman" w:cstheme="minorHAnsi"/>
        </w:rPr>
        <w:t>z uwzględnieniem zawodowego charakteru swej działalności, przy wykorzystaniu całej posiadanej wiedzy i doświadczenia.</w:t>
      </w:r>
    </w:p>
    <w:p w14:paraId="24D7C50C" w14:textId="278B6DFD" w:rsidR="00D35201" w:rsidRPr="00B354B7" w:rsidRDefault="00BD1581" w:rsidP="000564B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="00CD2012" w:rsidRPr="00B354B7">
        <w:rPr>
          <w:rFonts w:eastAsia="Times New Roman" w:cstheme="minorHAnsi"/>
        </w:rPr>
        <w:t>Wykonawca oświadcza, że ponosi pełn</w:t>
      </w:r>
      <w:r w:rsidR="0075035F" w:rsidRPr="00B354B7">
        <w:rPr>
          <w:rFonts w:eastAsia="Times New Roman" w:cstheme="minorHAnsi"/>
        </w:rPr>
        <w:t>ą</w:t>
      </w:r>
      <w:r w:rsidR="00CD2012" w:rsidRPr="00B354B7">
        <w:rPr>
          <w:rFonts w:eastAsia="Times New Roman" w:cstheme="minorHAnsi"/>
        </w:rPr>
        <w:t xml:space="preserve"> odpowiedzialnoś</w:t>
      </w:r>
      <w:r w:rsidR="0075035F" w:rsidRPr="00B354B7">
        <w:rPr>
          <w:rFonts w:eastAsia="Times New Roman" w:cstheme="minorHAnsi"/>
        </w:rPr>
        <w:t>ć</w:t>
      </w:r>
      <w:r w:rsidR="00CD2012" w:rsidRPr="00B354B7">
        <w:rPr>
          <w:rFonts w:eastAsia="Times New Roman" w:cstheme="minorHAnsi"/>
        </w:rPr>
        <w:t xml:space="preserve"> za:</w:t>
      </w:r>
      <w:r w:rsidR="00D35201" w:rsidRPr="00B354B7">
        <w:rPr>
          <w:rFonts w:eastAsia="Times New Roman" w:cstheme="minorHAnsi"/>
        </w:rPr>
        <w:t xml:space="preserve"> </w:t>
      </w:r>
    </w:p>
    <w:p w14:paraId="04AF1CE7" w14:textId="4980365A" w:rsidR="00D35201" w:rsidRPr="0075035F" w:rsidRDefault="00CD2012" w:rsidP="000564BF">
      <w:pPr>
        <w:tabs>
          <w:tab w:val="left" w:pos="426"/>
        </w:tabs>
        <w:spacing w:after="0" w:line="240" w:lineRule="auto"/>
        <w:ind w:left="708" w:hanging="282"/>
        <w:jc w:val="both"/>
        <w:rPr>
          <w:rFonts w:eastAsia="Times New Roman" w:cstheme="minorHAnsi"/>
        </w:rPr>
      </w:pPr>
      <w:r w:rsidRPr="0075035F">
        <w:rPr>
          <w:rFonts w:eastAsia="Times New Roman" w:cstheme="minorHAnsi"/>
        </w:rPr>
        <w:t>a)</w:t>
      </w:r>
      <w:r w:rsidR="00D35201" w:rsidRPr="0075035F">
        <w:rPr>
          <w:rFonts w:eastAsia="Times New Roman" w:cstheme="minorHAnsi"/>
        </w:rPr>
        <w:tab/>
      </w:r>
      <w:r w:rsidR="0075035F">
        <w:rPr>
          <w:rFonts w:eastAsia="Times New Roman" w:cstheme="minorHAnsi"/>
        </w:rPr>
        <w:t>z</w:t>
      </w:r>
      <w:r w:rsidRPr="0075035F">
        <w:rPr>
          <w:rFonts w:eastAsia="Times New Roman" w:cstheme="minorHAnsi"/>
        </w:rPr>
        <w:t>godność świadczonych usług z obowiązującymi normami zbiorowego żywienia i wymogami sanitarno-epidemiologicznymi i w tym zakresie odpowiada przed właściwym Państwowym Inspektorem Sanitarnym</w:t>
      </w:r>
      <w:r w:rsidR="0075035F">
        <w:rPr>
          <w:rFonts w:eastAsia="Times New Roman" w:cstheme="minorHAnsi"/>
        </w:rPr>
        <w:t>;</w:t>
      </w:r>
    </w:p>
    <w:p w14:paraId="46802436" w14:textId="77777777" w:rsidR="00BD1581" w:rsidRDefault="00CD2012" w:rsidP="000564BF">
      <w:pPr>
        <w:tabs>
          <w:tab w:val="left" w:pos="426"/>
        </w:tabs>
        <w:spacing w:after="0" w:line="240" w:lineRule="auto"/>
        <w:ind w:left="708" w:hanging="282"/>
        <w:jc w:val="both"/>
        <w:rPr>
          <w:rFonts w:eastAsia="Times New Roman" w:cstheme="minorHAnsi"/>
        </w:rPr>
      </w:pPr>
      <w:r w:rsidRPr="0075035F">
        <w:rPr>
          <w:rFonts w:eastAsia="Times New Roman" w:cstheme="minorHAnsi"/>
        </w:rPr>
        <w:t>b)</w:t>
      </w:r>
      <w:r w:rsidR="00D35201" w:rsidRPr="0075035F">
        <w:rPr>
          <w:rFonts w:eastAsia="Times New Roman" w:cstheme="minorHAnsi"/>
        </w:rPr>
        <w:tab/>
      </w:r>
      <w:r w:rsidR="0075035F">
        <w:rPr>
          <w:rFonts w:eastAsia="Times New Roman" w:cstheme="minorHAnsi"/>
        </w:rPr>
        <w:t>p</w:t>
      </w:r>
      <w:r w:rsidRPr="0075035F">
        <w:rPr>
          <w:rFonts w:eastAsia="Times New Roman" w:cstheme="minorHAnsi"/>
        </w:rPr>
        <w:t>rzekazanie Zamawiającemu na jego żądanie kopii protokołu</w:t>
      </w:r>
      <w:r w:rsidR="000F4E28" w:rsidRPr="0075035F">
        <w:rPr>
          <w:rFonts w:eastAsia="Times New Roman" w:cstheme="minorHAnsi"/>
        </w:rPr>
        <w:t xml:space="preserve"> kontroli</w:t>
      </w:r>
      <w:r w:rsidRPr="0075035F">
        <w:rPr>
          <w:rFonts w:eastAsia="Times New Roman" w:cstheme="minorHAnsi"/>
        </w:rPr>
        <w:t xml:space="preserve"> sanitarnej przeprowadzonej przez uprawniony organ kontrolny.</w:t>
      </w:r>
    </w:p>
    <w:p w14:paraId="38C053BD" w14:textId="221D1ADD" w:rsidR="00BD1581" w:rsidRDefault="00D56A3A" w:rsidP="000564B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="00CD2012" w:rsidRPr="00BD1581">
        <w:rPr>
          <w:rFonts w:eastAsia="Times New Roman" w:cstheme="minorHAnsi"/>
        </w:rPr>
        <w:t>Zamawiający składał</w:t>
      </w:r>
      <w:r w:rsidR="00D35201" w:rsidRPr="00BD1581">
        <w:rPr>
          <w:rFonts w:eastAsia="Times New Roman" w:cstheme="minorHAnsi"/>
        </w:rPr>
        <w:t xml:space="preserve"> </w:t>
      </w:r>
      <w:r w:rsidR="00CD2012" w:rsidRPr="00BD1581">
        <w:rPr>
          <w:rFonts w:eastAsia="Times New Roman" w:cstheme="minorHAnsi"/>
        </w:rPr>
        <w:t>będzie codziennie na dzień następny zapotrzebowanie na ilości żywionych</w:t>
      </w:r>
      <w:r w:rsidR="0075035F" w:rsidRPr="00BD1581">
        <w:rPr>
          <w:rFonts w:eastAsia="Times New Roman" w:cstheme="minorHAnsi"/>
        </w:rPr>
        <w:br/>
      </w:r>
      <w:r w:rsidR="00CD2012" w:rsidRPr="00BD1581">
        <w:rPr>
          <w:rFonts w:eastAsia="Times New Roman" w:cstheme="minorHAnsi"/>
        </w:rPr>
        <w:t>z wyszczególnieniem ilości poszczególnych posiłków w ciągu dnia z tym, że w piątki będą dokonywanie ustalenia na poniedziałki</w:t>
      </w:r>
      <w:r w:rsidR="00DE4060">
        <w:rPr>
          <w:rFonts w:eastAsia="Times New Roman" w:cstheme="minorHAnsi"/>
        </w:rPr>
        <w:t xml:space="preserve"> i wskazane soboty</w:t>
      </w:r>
      <w:r w:rsidR="00CD2012" w:rsidRPr="00BD1581">
        <w:rPr>
          <w:rFonts w:eastAsia="Times New Roman" w:cstheme="minorHAnsi"/>
        </w:rPr>
        <w:t xml:space="preserve">. </w:t>
      </w:r>
    </w:p>
    <w:p w14:paraId="3EFE9B03" w14:textId="519C61BB" w:rsidR="00BD1581" w:rsidRDefault="00DE4060" w:rsidP="000564B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="00CD2012" w:rsidRPr="00BD1581">
        <w:rPr>
          <w:rFonts w:eastAsia="Times New Roman" w:cstheme="minorHAnsi"/>
        </w:rPr>
        <w:t>Wykonawca będzie przygotowywał jadłospis</w:t>
      </w:r>
      <w:r w:rsidR="00D35201" w:rsidRPr="00BD1581">
        <w:rPr>
          <w:rFonts w:eastAsia="Times New Roman" w:cstheme="minorHAnsi"/>
        </w:rPr>
        <w:t xml:space="preserve"> </w:t>
      </w:r>
      <w:r w:rsidR="00CD2012" w:rsidRPr="00BD1581">
        <w:rPr>
          <w:rFonts w:eastAsia="Times New Roman" w:cstheme="minorHAnsi"/>
        </w:rPr>
        <w:t>tygodniowy. W jadłospisie</w:t>
      </w:r>
      <w:r w:rsidR="00D35201" w:rsidRPr="00BD1581">
        <w:rPr>
          <w:rFonts w:eastAsia="Times New Roman" w:cstheme="minorHAnsi"/>
        </w:rPr>
        <w:t xml:space="preserve"> </w:t>
      </w:r>
      <w:r w:rsidR="00CD2012" w:rsidRPr="00BD1581">
        <w:rPr>
          <w:rFonts w:eastAsia="Times New Roman" w:cstheme="minorHAnsi"/>
        </w:rPr>
        <w:t xml:space="preserve">tygodniowym będzie umieszczona gramatura składników. Jadłospis będzie przedstawiany na każde żądanie Zamawiającego. </w:t>
      </w:r>
    </w:p>
    <w:p w14:paraId="23EE99D2" w14:textId="669E19D4" w:rsidR="00D35201" w:rsidRPr="00BD1581" w:rsidRDefault="00DE4060" w:rsidP="000564B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="00CD2012" w:rsidRPr="00BD1581">
        <w:rPr>
          <w:rFonts w:eastAsia="Times New Roman" w:cstheme="minorHAnsi"/>
        </w:rPr>
        <w:t>Wyżywienie składa się z trzech posiłków dziennie w godzinach:</w:t>
      </w:r>
    </w:p>
    <w:p w14:paraId="138FC710" w14:textId="5EC3CD3C" w:rsidR="00D35201" w:rsidRPr="00331D51" w:rsidRDefault="00CD2012" w:rsidP="000564BF">
      <w:pPr>
        <w:spacing w:after="0" w:line="240" w:lineRule="auto"/>
        <w:jc w:val="both"/>
        <w:rPr>
          <w:rFonts w:eastAsia="Times New Roman" w:cstheme="minorHAnsi"/>
        </w:rPr>
      </w:pPr>
      <w:r w:rsidRPr="00331D51">
        <w:rPr>
          <w:rFonts w:eastAsia="Times New Roman" w:cstheme="minorHAnsi"/>
        </w:rPr>
        <w:t>-</w:t>
      </w:r>
      <w:r w:rsidR="00833103">
        <w:rPr>
          <w:rFonts w:eastAsia="Times New Roman" w:cstheme="minorHAnsi"/>
        </w:rPr>
        <w:t xml:space="preserve"> </w:t>
      </w:r>
      <w:r w:rsidR="00FB434F" w:rsidRPr="00331D51">
        <w:rPr>
          <w:rFonts w:eastAsia="Times New Roman" w:cstheme="minorHAnsi"/>
        </w:rPr>
        <w:t>ś</w:t>
      </w:r>
      <w:r w:rsidRPr="00331D51">
        <w:rPr>
          <w:rFonts w:eastAsia="Times New Roman" w:cstheme="minorHAnsi"/>
        </w:rPr>
        <w:t>niadanie</w:t>
      </w:r>
      <w:r w:rsidR="00D35201" w:rsidRPr="00331D51">
        <w:rPr>
          <w:rFonts w:eastAsia="Times New Roman" w:cstheme="minorHAnsi"/>
        </w:rPr>
        <w:t xml:space="preserve"> </w:t>
      </w:r>
      <w:r w:rsidRPr="00331D51">
        <w:rPr>
          <w:rFonts w:eastAsia="Times New Roman" w:cstheme="minorHAnsi"/>
        </w:rPr>
        <w:t>7</w:t>
      </w:r>
      <w:r w:rsidR="00D35201" w:rsidRPr="00331D51">
        <w:rPr>
          <w:rFonts w:eastAsia="Times New Roman" w:cstheme="minorHAnsi"/>
        </w:rPr>
        <w:t>:</w:t>
      </w:r>
      <w:r w:rsidR="00CB3DD0" w:rsidRPr="00331D51">
        <w:rPr>
          <w:rFonts w:eastAsia="Times New Roman" w:cstheme="minorHAnsi"/>
        </w:rPr>
        <w:t>30</w:t>
      </w:r>
      <w:r w:rsidR="00331D51">
        <w:rPr>
          <w:rFonts w:eastAsia="Times New Roman" w:cstheme="minorHAnsi"/>
        </w:rPr>
        <w:t xml:space="preserve"> - </w:t>
      </w:r>
      <w:r w:rsidR="00CB3DD0" w:rsidRPr="00331D51">
        <w:rPr>
          <w:rFonts w:eastAsia="Times New Roman" w:cstheme="minorHAnsi"/>
        </w:rPr>
        <w:t>8:00</w:t>
      </w:r>
    </w:p>
    <w:p w14:paraId="0DD46604" w14:textId="0F627BF7" w:rsidR="00D35201" w:rsidRPr="00331D51" w:rsidRDefault="00D35201" w:rsidP="000564BF">
      <w:pPr>
        <w:spacing w:after="0" w:line="240" w:lineRule="auto"/>
        <w:jc w:val="both"/>
        <w:rPr>
          <w:rFonts w:eastAsia="Times New Roman" w:cstheme="minorHAnsi"/>
        </w:rPr>
      </w:pPr>
      <w:r w:rsidRPr="00331D51">
        <w:rPr>
          <w:rFonts w:eastAsia="Times New Roman" w:cstheme="minorHAnsi"/>
        </w:rPr>
        <w:t>-</w:t>
      </w:r>
      <w:r w:rsidR="00833103">
        <w:rPr>
          <w:rFonts w:eastAsia="Times New Roman" w:cstheme="minorHAnsi"/>
        </w:rPr>
        <w:t xml:space="preserve"> </w:t>
      </w:r>
      <w:r w:rsidR="00FB434F" w:rsidRPr="00331D51">
        <w:rPr>
          <w:rFonts w:eastAsia="Times New Roman" w:cstheme="minorHAnsi"/>
        </w:rPr>
        <w:t>o</w:t>
      </w:r>
      <w:r w:rsidR="00CD2012" w:rsidRPr="00331D51">
        <w:rPr>
          <w:rFonts w:eastAsia="Times New Roman" w:cstheme="minorHAnsi"/>
        </w:rPr>
        <w:t>biad</w:t>
      </w:r>
      <w:r w:rsidRPr="00331D51">
        <w:rPr>
          <w:rFonts w:eastAsia="Times New Roman" w:cstheme="minorHAnsi"/>
        </w:rPr>
        <w:t xml:space="preserve"> </w:t>
      </w:r>
      <w:r w:rsidR="00CB3DD0" w:rsidRPr="00331D51">
        <w:rPr>
          <w:rFonts w:eastAsia="Times New Roman" w:cstheme="minorHAnsi"/>
        </w:rPr>
        <w:t>1</w:t>
      </w:r>
      <w:r w:rsidR="004B26ED">
        <w:rPr>
          <w:rFonts w:eastAsia="Times New Roman" w:cstheme="minorHAnsi"/>
        </w:rPr>
        <w:t>3</w:t>
      </w:r>
      <w:r w:rsidRPr="00331D51">
        <w:rPr>
          <w:rFonts w:eastAsia="Times New Roman" w:cstheme="minorHAnsi"/>
        </w:rPr>
        <w:t>:</w:t>
      </w:r>
      <w:r w:rsidR="004B26ED">
        <w:rPr>
          <w:rFonts w:eastAsia="Times New Roman" w:cstheme="minorHAnsi"/>
        </w:rPr>
        <w:t>0</w:t>
      </w:r>
      <w:r w:rsidR="00CB3DD0" w:rsidRPr="00331D51">
        <w:rPr>
          <w:rFonts w:eastAsia="Times New Roman" w:cstheme="minorHAnsi"/>
        </w:rPr>
        <w:t>0</w:t>
      </w:r>
      <w:r w:rsidR="00331D51">
        <w:rPr>
          <w:rFonts w:eastAsia="Times New Roman" w:cstheme="minorHAnsi"/>
        </w:rPr>
        <w:t xml:space="preserve"> - </w:t>
      </w:r>
      <w:r w:rsidR="00CB3DD0" w:rsidRPr="00331D51">
        <w:rPr>
          <w:rFonts w:eastAsia="Times New Roman" w:cstheme="minorHAnsi"/>
        </w:rPr>
        <w:t>13</w:t>
      </w:r>
      <w:r w:rsidRPr="00331D51">
        <w:rPr>
          <w:rFonts w:eastAsia="Times New Roman" w:cstheme="minorHAnsi"/>
        </w:rPr>
        <w:t>:</w:t>
      </w:r>
      <w:r w:rsidR="00CB3DD0" w:rsidRPr="00331D51">
        <w:rPr>
          <w:rFonts w:eastAsia="Times New Roman" w:cstheme="minorHAnsi"/>
        </w:rPr>
        <w:t>3</w:t>
      </w:r>
      <w:r w:rsidR="00CD2012" w:rsidRPr="00331D51">
        <w:rPr>
          <w:rFonts w:eastAsia="Times New Roman" w:cstheme="minorHAnsi"/>
        </w:rPr>
        <w:t>0</w:t>
      </w:r>
    </w:p>
    <w:p w14:paraId="285A5995" w14:textId="665C3B54" w:rsidR="00D35201" w:rsidRPr="00331D51" w:rsidRDefault="00D35201" w:rsidP="000564BF">
      <w:pPr>
        <w:spacing w:after="0" w:line="240" w:lineRule="auto"/>
        <w:jc w:val="both"/>
        <w:rPr>
          <w:rFonts w:eastAsia="Times New Roman" w:cstheme="minorHAnsi"/>
        </w:rPr>
      </w:pPr>
      <w:r w:rsidRPr="00331D51">
        <w:rPr>
          <w:rFonts w:eastAsia="Times New Roman" w:cstheme="minorHAnsi"/>
        </w:rPr>
        <w:t>-</w:t>
      </w:r>
      <w:r w:rsidR="00833103">
        <w:rPr>
          <w:rFonts w:eastAsia="Times New Roman" w:cstheme="minorHAnsi"/>
        </w:rPr>
        <w:t xml:space="preserve"> </w:t>
      </w:r>
      <w:r w:rsidR="00FB434F" w:rsidRPr="00331D51">
        <w:rPr>
          <w:rFonts w:eastAsia="Times New Roman" w:cstheme="minorHAnsi"/>
        </w:rPr>
        <w:t>k</w:t>
      </w:r>
      <w:r w:rsidR="00CD2012" w:rsidRPr="00331D51">
        <w:rPr>
          <w:rFonts w:eastAsia="Times New Roman" w:cstheme="minorHAnsi"/>
        </w:rPr>
        <w:t>olacja</w:t>
      </w:r>
      <w:r w:rsidRPr="00331D51">
        <w:rPr>
          <w:rFonts w:eastAsia="Times New Roman" w:cstheme="minorHAnsi"/>
        </w:rPr>
        <w:t xml:space="preserve"> </w:t>
      </w:r>
      <w:r w:rsidR="00CD2012" w:rsidRPr="00331D51">
        <w:rPr>
          <w:rFonts w:eastAsia="Times New Roman" w:cstheme="minorHAnsi"/>
        </w:rPr>
        <w:t>1</w:t>
      </w:r>
      <w:r w:rsidR="00526E50">
        <w:rPr>
          <w:rFonts w:eastAsia="Times New Roman" w:cstheme="minorHAnsi"/>
        </w:rPr>
        <w:t>7</w:t>
      </w:r>
      <w:r w:rsidRPr="00331D51">
        <w:rPr>
          <w:rFonts w:eastAsia="Times New Roman" w:cstheme="minorHAnsi"/>
        </w:rPr>
        <w:t>:</w:t>
      </w:r>
      <w:r w:rsidR="00526E50">
        <w:rPr>
          <w:rFonts w:eastAsia="Times New Roman" w:cstheme="minorHAnsi"/>
        </w:rPr>
        <w:t>30</w:t>
      </w:r>
      <w:r w:rsidR="00331D51">
        <w:rPr>
          <w:rFonts w:eastAsia="Times New Roman" w:cstheme="minorHAnsi"/>
        </w:rPr>
        <w:t xml:space="preserve"> - </w:t>
      </w:r>
      <w:r w:rsidR="00CD2012" w:rsidRPr="00331D51">
        <w:rPr>
          <w:rFonts w:eastAsia="Times New Roman" w:cstheme="minorHAnsi"/>
        </w:rPr>
        <w:t>1</w:t>
      </w:r>
      <w:r w:rsidR="00526E50">
        <w:rPr>
          <w:rFonts w:eastAsia="Times New Roman" w:cstheme="minorHAnsi"/>
        </w:rPr>
        <w:t>8</w:t>
      </w:r>
      <w:r w:rsidRPr="00331D51">
        <w:rPr>
          <w:rFonts w:eastAsia="Times New Roman" w:cstheme="minorHAnsi"/>
        </w:rPr>
        <w:t>:</w:t>
      </w:r>
      <w:r w:rsidR="00CB3DD0" w:rsidRPr="00331D51">
        <w:rPr>
          <w:rFonts w:eastAsia="Times New Roman" w:cstheme="minorHAnsi"/>
        </w:rPr>
        <w:t>0</w:t>
      </w:r>
      <w:r w:rsidR="00CD2012" w:rsidRPr="00331D51">
        <w:rPr>
          <w:rFonts w:eastAsia="Times New Roman" w:cstheme="minorHAnsi"/>
        </w:rPr>
        <w:t>0</w:t>
      </w:r>
    </w:p>
    <w:p w14:paraId="7D896B66" w14:textId="77777777" w:rsidR="00833103" w:rsidRDefault="00331D51" w:rsidP="000564B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="00CD2012" w:rsidRPr="0075035F">
        <w:rPr>
          <w:rFonts w:eastAsia="Times New Roman" w:cstheme="minorHAnsi"/>
        </w:rPr>
        <w:t xml:space="preserve">Zamawiający zastrzega sobie możliwość zmiany godzin wydawania poszczególnych posiłków </w:t>
      </w:r>
      <w:r w:rsidR="00CB3DD0" w:rsidRPr="0075035F">
        <w:rPr>
          <w:rFonts w:eastAsia="Times New Roman" w:cstheme="minorHAnsi"/>
        </w:rPr>
        <w:br/>
      </w:r>
      <w:r w:rsidR="00CD2012" w:rsidRPr="0075035F">
        <w:rPr>
          <w:rFonts w:eastAsia="Times New Roman" w:cstheme="minorHAnsi"/>
        </w:rPr>
        <w:t>w zależności od toku zajęć w danym dniu. O powyższym Zamawiający zawiadomi Wykonawcę</w:t>
      </w:r>
      <w:r w:rsidR="00833103">
        <w:rPr>
          <w:rFonts w:eastAsia="Times New Roman" w:cstheme="minorHAnsi"/>
        </w:rPr>
        <w:t>.</w:t>
      </w:r>
    </w:p>
    <w:p w14:paraId="17229FBC" w14:textId="655D658B" w:rsidR="00C26B6E" w:rsidRPr="00833103" w:rsidRDefault="00833103" w:rsidP="000564B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="00C26B6E" w:rsidRPr="00833103">
        <w:rPr>
          <w:rFonts w:eastAsia="Times New Roman" w:cstheme="minorHAnsi"/>
        </w:rPr>
        <w:t xml:space="preserve">Wykonawca zobowiązany jest do naprawy na własny koszt ewentualnych szkód powstałych </w:t>
      </w:r>
      <w:r w:rsidR="00C26B6E" w:rsidRPr="00833103">
        <w:rPr>
          <w:rFonts w:eastAsia="Times New Roman" w:cstheme="minorHAnsi"/>
        </w:rPr>
        <w:br/>
        <w:t>w trakcie wykonywania usług na terenie Zamawiającego.</w:t>
      </w:r>
    </w:p>
    <w:sectPr w:rsidR="00C26B6E" w:rsidRPr="00833103" w:rsidSect="000574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DB3B2" w14:textId="77777777" w:rsidR="009625A5" w:rsidRDefault="009625A5" w:rsidP="0075035F">
      <w:pPr>
        <w:spacing w:after="0" w:line="240" w:lineRule="auto"/>
      </w:pPr>
      <w:r>
        <w:separator/>
      </w:r>
    </w:p>
  </w:endnote>
  <w:endnote w:type="continuationSeparator" w:id="0">
    <w:p w14:paraId="4478AC27" w14:textId="77777777" w:rsidR="009625A5" w:rsidRDefault="009625A5" w:rsidP="0075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CFA6F" w14:textId="77777777" w:rsidR="009625A5" w:rsidRDefault="009625A5" w:rsidP="0075035F">
      <w:pPr>
        <w:spacing w:after="0" w:line="240" w:lineRule="auto"/>
      </w:pPr>
      <w:r>
        <w:separator/>
      </w:r>
    </w:p>
  </w:footnote>
  <w:footnote w:type="continuationSeparator" w:id="0">
    <w:p w14:paraId="7A4DF380" w14:textId="77777777" w:rsidR="009625A5" w:rsidRDefault="009625A5" w:rsidP="0075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3920A" w14:textId="54D2D493" w:rsidR="0075035F" w:rsidRPr="008119EC" w:rsidRDefault="0075035F" w:rsidP="0075035F">
    <w:pPr>
      <w:pStyle w:val="Nagwek"/>
      <w:jc w:val="right"/>
      <w:rPr>
        <w:i/>
        <w:iCs/>
        <w:sz w:val="20"/>
        <w:szCs w:val="20"/>
      </w:rPr>
    </w:pPr>
    <w:r w:rsidRPr="008119EC">
      <w:rPr>
        <w:i/>
        <w:iCs/>
        <w:sz w:val="20"/>
        <w:szCs w:val="20"/>
      </w:rPr>
      <w:t xml:space="preserve">Załącznik nr </w:t>
    </w:r>
    <w:r>
      <w:rPr>
        <w:i/>
        <w:iCs/>
        <w:sz w:val="20"/>
        <w:szCs w:val="20"/>
      </w:rPr>
      <w:t>2</w:t>
    </w:r>
    <w:r w:rsidRPr="008119EC">
      <w:rPr>
        <w:i/>
        <w:iCs/>
        <w:sz w:val="20"/>
        <w:szCs w:val="20"/>
      </w:rPr>
      <w:t xml:space="preserve"> do SWZ</w:t>
    </w:r>
  </w:p>
  <w:p w14:paraId="5586A255" w14:textId="77777777" w:rsidR="0075035F" w:rsidRDefault="00750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B5271"/>
    <w:multiLevelType w:val="hybridMultilevel"/>
    <w:tmpl w:val="ED4C1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8462E0B"/>
    <w:multiLevelType w:val="hybridMultilevel"/>
    <w:tmpl w:val="08805EB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007B0"/>
    <w:multiLevelType w:val="hybridMultilevel"/>
    <w:tmpl w:val="46688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B1363"/>
    <w:multiLevelType w:val="hybridMultilevel"/>
    <w:tmpl w:val="D7B24484"/>
    <w:lvl w:ilvl="0" w:tplc="5DDE94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3B11E51"/>
    <w:multiLevelType w:val="hybridMultilevel"/>
    <w:tmpl w:val="BB648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408A4"/>
    <w:multiLevelType w:val="hybridMultilevel"/>
    <w:tmpl w:val="6C5ED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3401">
    <w:abstractNumId w:val="4"/>
  </w:num>
  <w:num w:numId="2" w16cid:durableId="217934239">
    <w:abstractNumId w:val="2"/>
  </w:num>
  <w:num w:numId="3" w16cid:durableId="1259023121">
    <w:abstractNumId w:val="3"/>
  </w:num>
  <w:num w:numId="4" w16cid:durableId="1005010503">
    <w:abstractNumId w:val="5"/>
  </w:num>
  <w:num w:numId="5" w16cid:durableId="1676225926">
    <w:abstractNumId w:val="0"/>
  </w:num>
  <w:num w:numId="6" w16cid:durableId="929773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12"/>
    <w:rsid w:val="00044A84"/>
    <w:rsid w:val="0005517B"/>
    <w:rsid w:val="000564BF"/>
    <w:rsid w:val="0005747D"/>
    <w:rsid w:val="0006240A"/>
    <w:rsid w:val="00073951"/>
    <w:rsid w:val="0009540E"/>
    <w:rsid w:val="00095D2F"/>
    <w:rsid w:val="000C32B8"/>
    <w:rsid w:val="000E145E"/>
    <w:rsid w:val="000E693A"/>
    <w:rsid w:val="000F4E28"/>
    <w:rsid w:val="000F5936"/>
    <w:rsid w:val="0010158C"/>
    <w:rsid w:val="00145E5C"/>
    <w:rsid w:val="0015307E"/>
    <w:rsid w:val="00167C22"/>
    <w:rsid w:val="001A5FE0"/>
    <w:rsid w:val="002271C1"/>
    <w:rsid w:val="002327D5"/>
    <w:rsid w:val="002960C8"/>
    <w:rsid w:val="002B0EC7"/>
    <w:rsid w:val="002C2A97"/>
    <w:rsid w:val="002F4E83"/>
    <w:rsid w:val="0032739B"/>
    <w:rsid w:val="00331D51"/>
    <w:rsid w:val="00371796"/>
    <w:rsid w:val="00380B0C"/>
    <w:rsid w:val="003B4EEB"/>
    <w:rsid w:val="004B26ED"/>
    <w:rsid w:val="004F03FA"/>
    <w:rsid w:val="004F1507"/>
    <w:rsid w:val="00526E50"/>
    <w:rsid w:val="00535F83"/>
    <w:rsid w:val="0054445A"/>
    <w:rsid w:val="00573BC3"/>
    <w:rsid w:val="005D1118"/>
    <w:rsid w:val="006270DA"/>
    <w:rsid w:val="00651BA0"/>
    <w:rsid w:val="00673712"/>
    <w:rsid w:val="00680791"/>
    <w:rsid w:val="006A0AAC"/>
    <w:rsid w:val="006E3E20"/>
    <w:rsid w:val="007136B8"/>
    <w:rsid w:val="0075035F"/>
    <w:rsid w:val="00750F14"/>
    <w:rsid w:val="00754381"/>
    <w:rsid w:val="0079605F"/>
    <w:rsid w:val="007C7DE6"/>
    <w:rsid w:val="007E06AF"/>
    <w:rsid w:val="00824CFE"/>
    <w:rsid w:val="00833103"/>
    <w:rsid w:val="0085624D"/>
    <w:rsid w:val="00866F2D"/>
    <w:rsid w:val="00872D36"/>
    <w:rsid w:val="008D49CA"/>
    <w:rsid w:val="00937531"/>
    <w:rsid w:val="00961938"/>
    <w:rsid w:val="009625A5"/>
    <w:rsid w:val="00984C1D"/>
    <w:rsid w:val="0099775E"/>
    <w:rsid w:val="009D45B4"/>
    <w:rsid w:val="00A10BBF"/>
    <w:rsid w:val="00A268DD"/>
    <w:rsid w:val="00A5158D"/>
    <w:rsid w:val="00A62C9D"/>
    <w:rsid w:val="00A73125"/>
    <w:rsid w:val="00AC13A9"/>
    <w:rsid w:val="00B214A8"/>
    <w:rsid w:val="00B354B7"/>
    <w:rsid w:val="00B66F22"/>
    <w:rsid w:val="00B828C9"/>
    <w:rsid w:val="00BA6764"/>
    <w:rsid w:val="00BD1581"/>
    <w:rsid w:val="00C26B6E"/>
    <w:rsid w:val="00C33D33"/>
    <w:rsid w:val="00C93848"/>
    <w:rsid w:val="00CB3434"/>
    <w:rsid w:val="00CB3DD0"/>
    <w:rsid w:val="00CC2DCC"/>
    <w:rsid w:val="00CD2012"/>
    <w:rsid w:val="00D00B6A"/>
    <w:rsid w:val="00D024DF"/>
    <w:rsid w:val="00D02C4C"/>
    <w:rsid w:val="00D03BD4"/>
    <w:rsid w:val="00D24C2B"/>
    <w:rsid w:val="00D31C94"/>
    <w:rsid w:val="00D35201"/>
    <w:rsid w:val="00D44BA0"/>
    <w:rsid w:val="00D56A3A"/>
    <w:rsid w:val="00D610AC"/>
    <w:rsid w:val="00D70DFD"/>
    <w:rsid w:val="00D74BB8"/>
    <w:rsid w:val="00DE4060"/>
    <w:rsid w:val="00E13631"/>
    <w:rsid w:val="00E211B2"/>
    <w:rsid w:val="00E2481A"/>
    <w:rsid w:val="00E52608"/>
    <w:rsid w:val="00E52C0A"/>
    <w:rsid w:val="00E67BC6"/>
    <w:rsid w:val="00EC2E41"/>
    <w:rsid w:val="00F648B1"/>
    <w:rsid w:val="00F8565B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F6C4"/>
  <w15:docId w15:val="{377F96A1-2A6E-445D-B37A-2ECBB33C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012"/>
    <w:pPr>
      <w:ind w:left="720"/>
      <w:contextualSpacing/>
    </w:pPr>
  </w:style>
  <w:style w:type="table" w:styleId="Tabela-Siatka">
    <w:name w:val="Table Grid"/>
    <w:basedOn w:val="Standardowy"/>
    <w:uiPriority w:val="59"/>
    <w:rsid w:val="00095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750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35F"/>
  </w:style>
  <w:style w:type="paragraph" w:styleId="Stopka">
    <w:name w:val="footer"/>
    <w:basedOn w:val="Normalny"/>
    <w:link w:val="StopkaZnak"/>
    <w:uiPriority w:val="99"/>
    <w:unhideWhenUsed/>
    <w:rsid w:val="00750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a.parys</dc:creator>
  <cp:keywords/>
  <dc:description/>
  <cp:lastModifiedBy>Aleksandra Figlarek (KW PSP WROCŁAW)</cp:lastModifiedBy>
  <cp:revision>44</cp:revision>
  <cp:lastPrinted>2024-09-04T07:23:00Z</cp:lastPrinted>
  <dcterms:created xsi:type="dcterms:W3CDTF">2024-09-04T09:39:00Z</dcterms:created>
  <dcterms:modified xsi:type="dcterms:W3CDTF">2024-09-04T11:15:00Z</dcterms:modified>
</cp:coreProperties>
</file>