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75" w:rsidRPr="00392875" w:rsidRDefault="00392875" w:rsidP="00392875">
      <w:pPr>
        <w:suppressAutoHyphens/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kern w:val="1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Z</w:t>
      </w:r>
      <w:r w:rsidRPr="00392875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gierz, dnia 28.03.2023 r</w:t>
      </w:r>
      <w:r w:rsidRPr="00392875">
        <w:rPr>
          <w:rFonts w:ascii="Arial" w:eastAsia="Times New Roman" w:hAnsi="Arial" w:cs="Arial"/>
          <w:kern w:val="1"/>
          <w:sz w:val="24"/>
          <w:szCs w:val="24"/>
          <w:lang/>
        </w:rPr>
        <w:t>.</w:t>
      </w:r>
    </w:p>
    <w:p w:rsidR="00392875" w:rsidRPr="00392875" w:rsidRDefault="00392875" w:rsidP="00392875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b/>
          <w:bCs/>
          <w:kern w:val="1"/>
          <w:sz w:val="24"/>
          <w:szCs w:val="24"/>
          <w:lang/>
        </w:rPr>
      </w:pPr>
    </w:p>
    <w:p w:rsidR="00392875" w:rsidRPr="00392875" w:rsidRDefault="00392875" w:rsidP="003928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</w:pPr>
      <w:r w:rsidRPr="00392875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WR.271.7.2023</w:t>
      </w:r>
    </w:p>
    <w:p w:rsidR="00392875" w:rsidRPr="00392875" w:rsidRDefault="00392875" w:rsidP="00392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</w:pPr>
    </w:p>
    <w:p w:rsidR="00392875" w:rsidRPr="00392875" w:rsidRDefault="00392875" w:rsidP="00392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</w:pPr>
      <w:r w:rsidRPr="003928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  <w:t>INFORMACJA O ZŁOŻONYCH OFERTACH</w:t>
      </w:r>
    </w:p>
    <w:p w:rsidR="00392875" w:rsidRPr="00392875" w:rsidRDefault="00392875" w:rsidP="00392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</w:pPr>
    </w:p>
    <w:p w:rsidR="00392875" w:rsidRPr="00392875" w:rsidRDefault="00392875" w:rsidP="00392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/>
        </w:rPr>
      </w:pPr>
      <w:r w:rsidRPr="00392875">
        <w:rPr>
          <w:rFonts w:ascii="Times New Roman" w:eastAsia="Times New Roman" w:hAnsi="Times New Roman" w:cs="Times New Roman"/>
          <w:b/>
          <w:bCs/>
          <w:kern w:val="1"/>
          <w:lang/>
        </w:rPr>
        <w:t xml:space="preserve">na podstawie art. 222 ust. 5 ustawy </w:t>
      </w:r>
      <w:r w:rsidRPr="00392875">
        <w:rPr>
          <w:rFonts w:ascii="Times New Roman" w:eastAsia="Times New Roman" w:hAnsi="Times New Roman" w:cs="Times New Roman"/>
          <w:b/>
          <w:bCs/>
          <w:kern w:val="1"/>
          <w:lang/>
        </w:rPr>
        <w:br/>
        <w:t>z dnia 11 września 2019 r. Prawo zamówień publicznych</w:t>
      </w:r>
      <w:r w:rsidRPr="00392875">
        <w:rPr>
          <w:rFonts w:ascii="Times New Roman" w:eastAsia="Times New Roman" w:hAnsi="Times New Roman" w:cs="Times New Roman"/>
          <w:b/>
          <w:bCs/>
          <w:kern w:val="1"/>
          <w:lang/>
        </w:rPr>
        <w:br/>
        <w:t xml:space="preserve"> (</w:t>
      </w:r>
      <w:proofErr w:type="spellStart"/>
      <w:r w:rsidRPr="00392875">
        <w:rPr>
          <w:rFonts w:ascii="Times New Roman" w:eastAsia="Times New Roman" w:hAnsi="Times New Roman" w:cs="Times New Roman"/>
          <w:b/>
          <w:bCs/>
          <w:kern w:val="1"/>
          <w:lang/>
        </w:rPr>
        <w:t>t.j</w:t>
      </w:r>
      <w:proofErr w:type="spellEnd"/>
      <w:r w:rsidRPr="00392875">
        <w:rPr>
          <w:rFonts w:ascii="Times New Roman" w:eastAsia="Times New Roman" w:hAnsi="Times New Roman" w:cs="Times New Roman"/>
          <w:b/>
          <w:bCs/>
          <w:kern w:val="1"/>
          <w:lang/>
        </w:rPr>
        <w:t>. Dz. U. z 2022 r., poz. 1710 ze zm.)</w:t>
      </w:r>
    </w:p>
    <w:p w:rsidR="00392875" w:rsidRPr="00392875" w:rsidRDefault="00392875" w:rsidP="00392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</w:pPr>
    </w:p>
    <w:p w:rsidR="00392875" w:rsidRPr="00392875" w:rsidRDefault="00392875" w:rsidP="00392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</w:pPr>
    </w:p>
    <w:p w:rsidR="00392875" w:rsidRPr="00392875" w:rsidRDefault="00392875" w:rsidP="003928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/>
        </w:rPr>
      </w:pPr>
      <w:r w:rsidRPr="00392875">
        <w:rPr>
          <w:rFonts w:ascii="Times New Roman" w:eastAsia="Times New Roman" w:hAnsi="Times New Roman" w:cs="Times New Roman"/>
          <w:bCs/>
          <w:kern w:val="1"/>
          <w:sz w:val="24"/>
          <w:szCs w:val="24"/>
          <w:lang/>
        </w:rPr>
        <w:t>Przedmiot zamówienia:</w:t>
      </w:r>
    </w:p>
    <w:p w:rsidR="00392875" w:rsidRPr="00392875" w:rsidRDefault="00392875" w:rsidP="00392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392875"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 xml:space="preserve">          </w:t>
      </w:r>
      <w:r w:rsidRPr="0039287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Likwidacja oczyszczalni ścieków w Lućmierzu oraz budowa kanalizacji sanitarnej do połączenia z istniejąca kanalizacją w miejscowości Rosanów</w:t>
      </w:r>
    </w:p>
    <w:p w:rsidR="00392875" w:rsidRPr="00392875" w:rsidRDefault="00392875" w:rsidP="00392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</w:pPr>
    </w:p>
    <w:p w:rsidR="00392875" w:rsidRPr="00392875" w:rsidRDefault="00392875" w:rsidP="003928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392875"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 xml:space="preserve">       2.  </w:t>
      </w:r>
      <w:r w:rsidRPr="00392875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Kwota jaka Zamawiający zamierza przeznaczyć na sfinansowanie zamówienia:</w:t>
      </w:r>
    </w:p>
    <w:p w:rsidR="00392875" w:rsidRDefault="00392875" w:rsidP="0039287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</w:pPr>
      <w:r w:rsidRPr="003928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  <w:t>- 1 128 732,00 zł</w:t>
      </w:r>
    </w:p>
    <w:p w:rsidR="00392875" w:rsidRDefault="00392875" w:rsidP="0039287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</w:pPr>
    </w:p>
    <w:p w:rsidR="00392875" w:rsidRPr="00392875" w:rsidRDefault="00392875" w:rsidP="0039287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</w:pPr>
      <w:r w:rsidRPr="003928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  <w:t>Lista złożonych ofert:</w:t>
      </w:r>
    </w:p>
    <w:p w:rsidR="00392875" w:rsidRPr="00392875" w:rsidRDefault="00392875" w:rsidP="00392875">
      <w:pPr>
        <w:pStyle w:val="Akapitzlist"/>
        <w:tabs>
          <w:tab w:val="left" w:pos="2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</w:p>
    <w:tbl>
      <w:tblPr>
        <w:tblW w:w="9491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"/>
        <w:gridCol w:w="3118"/>
        <w:gridCol w:w="2977"/>
        <w:gridCol w:w="2552"/>
      </w:tblGrid>
      <w:tr w:rsidR="00392875" w:rsidRPr="00392875" w:rsidTr="005742BC"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</w:p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/>
              </w:rPr>
              <w:t>Nr oferty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/>
              </w:rPr>
              <w:t xml:space="preserve">Nazwa albo </w:t>
            </w:r>
          </w:p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/>
              </w:rPr>
              <w:t>Imię i Nazwisko</w:t>
            </w:r>
          </w:p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/>
              </w:rPr>
              <w:t>Wykonawcy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/>
              </w:rPr>
              <w:t>Siedziba lub miejsce prowadzonej działalności albo miejsce zamieszkania Wykonawców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  <w:t>Cena lub koszt</w:t>
            </w:r>
          </w:p>
        </w:tc>
      </w:tr>
      <w:tr w:rsidR="00392875" w:rsidRPr="00392875" w:rsidTr="005742BC"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  <w:t xml:space="preserve">MMK-INŻ. Sp. z o.o. </w:t>
            </w:r>
          </w:p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  <w:t>– Lider Konsorcjum</w:t>
            </w:r>
          </w:p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</w:pPr>
          </w:p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  <w:t xml:space="preserve">Przedsiębiorstwo Drogowo </w:t>
            </w:r>
          </w:p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  <w:t>– Budowlane KEMY Sp. z o.o. – Partner Konsorcjum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  <w:t>ul. Piotrkowska 173 lok.110</w:t>
            </w:r>
          </w:p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  <w:t>90-447 Łódź</w:t>
            </w:r>
          </w:p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  <w:t>ul. Nowy Józefów 71</w:t>
            </w:r>
          </w:p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  <w:t>94-406 Łódź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2 361 600,00</w:t>
            </w:r>
          </w:p>
        </w:tc>
      </w:tr>
      <w:tr w:rsidR="00392875" w:rsidRPr="00392875" w:rsidTr="005742BC"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</w:pPr>
          </w:p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  <w:t xml:space="preserve">RAWO Infrastruktura </w:t>
            </w:r>
          </w:p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  <w:t>Sp. z o.o.</w:t>
            </w:r>
          </w:p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  <w:t>ul. Targowa 35</w:t>
            </w:r>
          </w:p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/>
              </w:rPr>
              <w:t>90-043 Łódź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875" w:rsidRPr="00392875" w:rsidRDefault="00392875" w:rsidP="003928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3928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1 091 550,43</w:t>
            </w:r>
          </w:p>
        </w:tc>
      </w:tr>
    </w:tbl>
    <w:p w:rsidR="00392875" w:rsidRPr="00392875" w:rsidRDefault="00392875" w:rsidP="003928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P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A</w:t>
      </w:r>
      <w:r w:rsidRPr="00BF51D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dministratorem danych osobowych jest Wójt Gminy Zgierz reprezentujący gminę Zgierz. Dane przetwarzane są w celu realizacji czynności urzędowych. Masz prawo do dostępu, sprostowania, ograniczenia przetwarzania danych. Więcej informacji znajdziesz na stronie </w:t>
      </w:r>
      <w:hyperlink r:id="rId7" w:history="1">
        <w:r w:rsidRPr="00BF51D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www.gminazgierz.pl</w:t>
        </w:r>
      </w:hyperlink>
      <w:r w:rsidRPr="00BF51D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w klauzuli informacyjnej.</w:t>
      </w:r>
    </w:p>
    <w:p w:rsidR="00BF51D6" w:rsidRP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F51D6">
        <w:rPr>
          <w:rFonts w:ascii="Times New Roman" w:eastAsia="Times New Roman" w:hAnsi="Times New Roman" w:cs="Times New Roman"/>
          <w:sz w:val="16"/>
          <w:szCs w:val="16"/>
          <w:lang w:eastAsia="ar-SA"/>
        </w:rPr>
        <w:t>Sprawę prowadzi:</w:t>
      </w:r>
    </w:p>
    <w:p w:rsidR="00BF51D6" w:rsidRPr="00472706" w:rsidRDefault="00BF51D6" w:rsidP="00392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51D6">
        <w:rPr>
          <w:rFonts w:ascii="Times New Roman" w:eastAsia="Times New Roman" w:hAnsi="Times New Roman" w:cs="Times New Roman"/>
          <w:sz w:val="16"/>
          <w:szCs w:val="16"/>
          <w:lang w:eastAsia="ar-SA"/>
        </w:rPr>
        <w:t>Katarzyna Cieślak tel.: 42 716 25 15 w.666</w:t>
      </w:r>
    </w:p>
    <w:sectPr w:rsidR="00BF51D6" w:rsidRPr="00472706" w:rsidSect="00465F3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7E" w:rsidRDefault="00FC437E" w:rsidP="005E3D29">
      <w:pPr>
        <w:spacing w:after="0" w:line="240" w:lineRule="auto"/>
      </w:pPr>
      <w:r>
        <w:separator/>
      </w:r>
    </w:p>
  </w:endnote>
  <w:endnote w:type="continuationSeparator" w:id="0">
    <w:p w:rsidR="00FC437E" w:rsidRDefault="00FC437E" w:rsidP="005E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7E" w:rsidRDefault="00FC437E" w:rsidP="005E3D29">
      <w:pPr>
        <w:spacing w:after="0" w:line="240" w:lineRule="auto"/>
      </w:pPr>
      <w:r>
        <w:separator/>
      </w:r>
    </w:p>
  </w:footnote>
  <w:footnote w:type="continuationSeparator" w:id="0">
    <w:p w:rsidR="00FC437E" w:rsidRDefault="00FC437E" w:rsidP="005E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88"/>
      <w:gridCol w:w="8072"/>
    </w:tblGrid>
    <w:tr w:rsidR="005E3D29" w:rsidRPr="00F61E2A" w:rsidTr="00C80E27">
      <w:trPr>
        <w:trHeight w:val="850"/>
      </w:trPr>
      <w:tc>
        <w:tcPr>
          <w:tcW w:w="988" w:type="dxa"/>
          <w:shd w:val="clear" w:color="auto" w:fill="auto"/>
        </w:tcPr>
        <w:p w:rsidR="005E3D29" w:rsidRPr="00F61E2A" w:rsidRDefault="005E3D29" w:rsidP="005E3D2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19685</wp:posOffset>
                </wp:positionV>
                <wp:extent cx="728345" cy="809625"/>
                <wp:effectExtent l="0" t="0" r="0" b="952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2" w:type="dxa"/>
          <w:shd w:val="clear" w:color="auto" w:fill="auto"/>
        </w:tcPr>
        <w:p w:rsidR="005E3D29" w:rsidRPr="00F61E2A" w:rsidRDefault="005E3D29" w:rsidP="005E3D29">
          <w:pPr>
            <w:pStyle w:val="Nagwek"/>
          </w:pPr>
        </w:p>
        <w:p w:rsidR="005E3D29" w:rsidRPr="00F61E2A" w:rsidRDefault="005E3D29" w:rsidP="005E3D29">
          <w:pPr>
            <w:pStyle w:val="Nagwek"/>
            <w:ind w:right="360"/>
            <w:jc w:val="center"/>
            <w:rPr>
              <w:rFonts w:ascii="Times New Roman" w:hAnsi="Times New Roman"/>
            </w:rPr>
          </w:pPr>
          <w:r w:rsidRPr="00F61E2A">
            <w:rPr>
              <w:rFonts w:ascii="Times New Roman" w:hAnsi="Times New Roman"/>
            </w:rPr>
            <w:t>URZĄD GMINY ZGIERZ, ul. Łęczycka 4, 95-100 Zgierz</w:t>
          </w:r>
        </w:p>
        <w:p w:rsidR="005E3D29" w:rsidRPr="00F61E2A" w:rsidRDefault="005E3D29" w:rsidP="005E3D29">
          <w:pPr>
            <w:pStyle w:val="Nagwek"/>
            <w:ind w:right="357"/>
            <w:jc w:val="center"/>
            <w:rPr>
              <w:rFonts w:ascii="Times New Roman" w:hAnsi="Times New Roman"/>
            </w:rPr>
          </w:pPr>
          <w:r w:rsidRPr="00F61E2A">
            <w:rPr>
              <w:rFonts w:ascii="Times New Roman" w:hAnsi="Times New Roman"/>
            </w:rPr>
            <w:t>tel. 42 716-25-15    fax. 42 716-45-54</w:t>
          </w:r>
        </w:p>
        <w:p w:rsidR="005E3D29" w:rsidRPr="00F61E2A" w:rsidRDefault="00FC437E" w:rsidP="005E3D29">
          <w:pPr>
            <w:pStyle w:val="Nagwek"/>
            <w:ind w:right="360"/>
            <w:jc w:val="center"/>
            <w:rPr>
              <w:rFonts w:ascii="Times New Roman" w:hAnsi="Times New Roman"/>
              <w:lang w:val="en-US"/>
            </w:rPr>
          </w:pPr>
          <w:hyperlink r:id="rId2" w:history="1">
            <w:r w:rsidR="005E3D29" w:rsidRPr="00F61E2A">
              <w:rPr>
                <w:rStyle w:val="Hipercze"/>
                <w:rFonts w:ascii="Times New Roman" w:hAnsi="Times New Roman"/>
                <w:lang w:val="en-US"/>
              </w:rPr>
              <w:t>www.gminazgierz.pl</w:t>
            </w:r>
          </w:hyperlink>
          <w:r w:rsidR="005E3D29" w:rsidRPr="00F61E2A">
            <w:rPr>
              <w:rFonts w:ascii="Times New Roman" w:hAnsi="Times New Roman"/>
              <w:lang w:val="en-US"/>
            </w:rPr>
            <w:t xml:space="preserve">   e-mail: ug@gmina.zgierz.pl</w:t>
          </w:r>
        </w:p>
        <w:p w:rsidR="005E3D29" w:rsidRPr="00F61E2A" w:rsidRDefault="005E3D29" w:rsidP="005E3D29">
          <w:pPr>
            <w:tabs>
              <w:tab w:val="left" w:pos="975"/>
            </w:tabs>
          </w:pPr>
        </w:p>
      </w:tc>
    </w:tr>
  </w:tbl>
  <w:p w:rsidR="005E3D29" w:rsidRDefault="00465F3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4444</wp:posOffset>
              </wp:positionH>
              <wp:positionV relativeFrom="paragraph">
                <wp:posOffset>164465</wp:posOffset>
              </wp:positionV>
              <wp:extent cx="5876925" cy="9525"/>
              <wp:effectExtent l="0" t="0" r="2857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6802C2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95pt" to="463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6D2"/>
    <w:multiLevelType w:val="hybridMultilevel"/>
    <w:tmpl w:val="CAB07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4"/>
    <w:rsid w:val="0025175C"/>
    <w:rsid w:val="00392875"/>
    <w:rsid w:val="00465F33"/>
    <w:rsid w:val="00472706"/>
    <w:rsid w:val="004F1389"/>
    <w:rsid w:val="005077CC"/>
    <w:rsid w:val="0059637A"/>
    <w:rsid w:val="005E3D29"/>
    <w:rsid w:val="006B6B50"/>
    <w:rsid w:val="00890056"/>
    <w:rsid w:val="00976747"/>
    <w:rsid w:val="00AE0D9D"/>
    <w:rsid w:val="00BF51D6"/>
    <w:rsid w:val="00C45C5D"/>
    <w:rsid w:val="00CA37A0"/>
    <w:rsid w:val="00E25672"/>
    <w:rsid w:val="00E9653F"/>
    <w:rsid w:val="00FC437E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40BD6"/>
  <w15:chartTrackingRefBased/>
  <w15:docId w15:val="{1A9BB5C3-7312-4EAC-8359-C90E861A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744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D2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D29"/>
    <w:rPr>
      <w:lang w:eastAsia="en-US"/>
    </w:rPr>
  </w:style>
  <w:style w:type="character" w:styleId="Hipercze">
    <w:name w:val="Hyperlink"/>
    <w:rsid w:val="005E3D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37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9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inazg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zgier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Lewińska</dc:creator>
  <cp:keywords/>
  <dc:description/>
  <cp:lastModifiedBy>Katarzyna Cieślak</cp:lastModifiedBy>
  <cp:revision>3</cp:revision>
  <cp:lastPrinted>2023-03-22T10:37:00Z</cp:lastPrinted>
  <dcterms:created xsi:type="dcterms:W3CDTF">2023-03-28T09:39:00Z</dcterms:created>
  <dcterms:modified xsi:type="dcterms:W3CDTF">2023-03-28T09:41:00Z</dcterms:modified>
</cp:coreProperties>
</file>