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C2AA1B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F92F29">
        <w:rPr>
          <w:rFonts w:ascii="Arial" w:hAnsi="Arial" w:cs="Arial"/>
          <w:b/>
          <w:bCs/>
          <w:sz w:val="20"/>
        </w:rPr>
        <w:t>3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optomechanicznych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6655AB44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283258">
        <w:rPr>
          <w:rFonts w:ascii="Arial" w:hAnsi="Arial" w:cs="Arial"/>
          <w:color w:val="000000" w:themeColor="text1"/>
          <w:sz w:val="20"/>
          <w:szCs w:val="20"/>
        </w:rPr>
        <w:t>3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</w:t>
      </w:r>
      <w:r w:rsidR="00F92F29">
        <w:rPr>
          <w:rFonts w:ascii="Arial" w:hAnsi="Arial" w:cs="Arial"/>
          <w:color w:val="000000" w:themeColor="text1"/>
          <w:sz w:val="20"/>
          <w:szCs w:val="20"/>
        </w:rPr>
        <w:t>kamer CMOS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92F29">
        <w:rPr>
          <w:rFonts w:ascii="Arial" w:hAnsi="Arial" w:cs="Arial"/>
          <w:color w:val="000000" w:themeColor="text1"/>
          <w:sz w:val="20"/>
          <w:szCs w:val="20"/>
        </w:rPr>
        <w:t>4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 xml:space="preserve"> sztuk</w:t>
      </w:r>
      <w:r w:rsidR="00F92F29">
        <w:rPr>
          <w:rFonts w:ascii="Arial" w:hAnsi="Arial" w:cs="Arial"/>
          <w:color w:val="000000" w:themeColor="text1"/>
          <w:sz w:val="20"/>
          <w:szCs w:val="20"/>
        </w:rPr>
        <w:t>i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7E7F0D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7E7F0D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Dostawa obiektywu mikroskopowego, diody laserowej, diody LED ze sterownikiem, kamer CMOS oraz elementów optomechanicznych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7E6F74C" w14:textId="7F983082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F92F29">
        <w:rPr>
          <w:rFonts w:ascii="Arial" w:hAnsi="Arial" w:cs="Arial"/>
          <w:bCs/>
          <w:sz w:val="20"/>
          <w:szCs w:val="20"/>
          <w:u w:val="single"/>
          <w:lang w:val="pl-PL"/>
        </w:rPr>
        <w:t>3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F92F29">
        <w:rPr>
          <w:rFonts w:ascii="Arial" w:hAnsi="Arial" w:cs="Arial"/>
          <w:color w:val="000000" w:themeColor="text1"/>
          <w:sz w:val="20"/>
          <w:szCs w:val="20"/>
          <w:lang w:val="pl-PL"/>
        </w:rPr>
        <w:t>kamery CMOS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– </w:t>
      </w:r>
      <w:r w:rsidR="00F92F29">
        <w:rPr>
          <w:rFonts w:ascii="Arial" w:hAnsi="Arial" w:cs="Arial"/>
          <w:color w:val="000000" w:themeColor="text1"/>
          <w:sz w:val="20"/>
          <w:szCs w:val="20"/>
          <w:lang w:val="pl-PL"/>
        </w:rPr>
        <w:t>4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szt</w:t>
      </w:r>
      <w:r w:rsidR="00F92F29">
        <w:rPr>
          <w:rFonts w:ascii="Arial" w:hAnsi="Arial" w:cs="Arial"/>
          <w:color w:val="000000" w:themeColor="text1"/>
          <w:sz w:val="20"/>
          <w:szCs w:val="20"/>
          <w:lang w:val="pl-PL"/>
        </w:rPr>
        <w:t>uki;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F92F2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3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373EB4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lastRenderedPageBreak/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30AAF121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966"/>
        <w:gridCol w:w="1302"/>
        <w:gridCol w:w="824"/>
        <w:gridCol w:w="992"/>
        <w:gridCol w:w="1276"/>
      </w:tblGrid>
      <w:tr w:rsidR="00F92F29" w14:paraId="58002325" w14:textId="77777777" w:rsidTr="00F92F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F92F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F92F29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F10" w14:textId="77777777" w:rsidR="00F92F29" w:rsidRPr="00A62F5B" w:rsidRDefault="00F92F29" w:rsidP="00F92F29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5876" w14:textId="62E3F44D" w:rsidR="00F92F29" w:rsidRDefault="00F92F29" w:rsidP="00F92F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CMOS</w:t>
            </w:r>
          </w:p>
          <w:p w14:paraId="638B83ED" w14:textId="77777777" w:rsidR="00F92F29" w:rsidRPr="00A62F5B" w:rsidRDefault="00F92F29" w:rsidP="00F92F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BDD" w14:textId="77777777" w:rsidR="00F92F29" w:rsidRPr="00A62F5B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F92F29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5DEDDFC6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 w:rsidRPr="00F92F29">
        <w:rPr>
          <w:rFonts w:ascii="Arial" w:hAnsi="Arial" w:cs="Arial"/>
          <w:sz w:val="20"/>
          <w:szCs w:val="20"/>
        </w:rPr>
        <w:t xml:space="preserve">zgodnie z kalkulacją cenową 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ppkt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08455EC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="007E7F0D">
        <w:rPr>
          <w:rFonts w:ascii="Arial" w:hAnsi="Arial" w:cs="Arial"/>
          <w:b/>
          <w:bCs/>
          <w:sz w:val="20"/>
          <w:szCs w:val="20"/>
        </w:rPr>
        <w:t>56</w:t>
      </w:r>
      <w:r w:rsidRPr="00286699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55CDDADA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BF6521">
        <w:rPr>
          <w:rFonts w:ascii="Arial" w:hAnsi="Arial" w:cs="Arial"/>
          <w:sz w:val="20"/>
          <w:szCs w:val="20"/>
        </w:rPr>
        <w:t>12</w:t>
      </w:r>
      <w:r w:rsidR="00286699" w:rsidRPr="00286699">
        <w:rPr>
          <w:rFonts w:ascii="Arial" w:hAnsi="Arial" w:cs="Arial"/>
          <w:sz w:val="20"/>
          <w:szCs w:val="20"/>
        </w:rPr>
        <w:t xml:space="preserve"> 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F6521">
        <w:rPr>
          <w:rFonts w:ascii="Symbol" w:hAnsi="Symbol" w:cs="Arial"/>
          <w:sz w:val="18"/>
          <w:szCs w:val="18"/>
        </w:rPr>
      </w:r>
      <w:r w:rsidR="00BF6521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D12FF15" w14:textId="669F4B77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34265B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34265B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3258"/>
    <w:rsid w:val="00286699"/>
    <w:rsid w:val="002A5A0C"/>
    <w:rsid w:val="002A7B30"/>
    <w:rsid w:val="002C0C30"/>
    <w:rsid w:val="002D3739"/>
    <w:rsid w:val="002E14C2"/>
    <w:rsid w:val="00320776"/>
    <w:rsid w:val="003257D2"/>
    <w:rsid w:val="0034265B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7589E"/>
    <w:rsid w:val="007B174A"/>
    <w:rsid w:val="007B5CD1"/>
    <w:rsid w:val="007C2DF1"/>
    <w:rsid w:val="007D0222"/>
    <w:rsid w:val="007D09C9"/>
    <w:rsid w:val="007E7F0D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BF6521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2F29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7</cp:revision>
  <cp:lastPrinted>2022-05-09T08:48:00Z</cp:lastPrinted>
  <dcterms:created xsi:type="dcterms:W3CDTF">2023-02-21T13:05:00Z</dcterms:created>
  <dcterms:modified xsi:type="dcterms:W3CDTF">2023-02-23T08:00:00Z</dcterms:modified>
</cp:coreProperties>
</file>