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45" w:rsidRDefault="00D84445" w:rsidP="00406965">
      <w:pPr>
        <w:pStyle w:val="Domylny"/>
      </w:pPr>
    </w:p>
    <w:p w:rsidR="00671E5B" w:rsidRDefault="00775B8D" w:rsidP="002B28AA">
      <w:pPr>
        <w:pStyle w:val="Domylny"/>
        <w:ind w:firstLine="708"/>
      </w:pPr>
      <w:r>
        <w:rPr>
          <w:rFonts w:ascii="Arial" w:hAnsi="Arial" w:cs="Arial"/>
          <w:b/>
          <w:bCs/>
        </w:rPr>
        <w:t xml:space="preserve">Łącza asymetryczne w technologii </w:t>
      </w:r>
      <w:proofErr w:type="spellStart"/>
      <w:r>
        <w:rPr>
          <w:rFonts w:ascii="Arial" w:hAnsi="Arial" w:cs="Arial"/>
          <w:b/>
          <w:bCs/>
        </w:rPr>
        <w:t>xDSL</w:t>
      </w:r>
      <w:proofErr w:type="spellEnd"/>
      <w:r>
        <w:rPr>
          <w:rFonts w:ascii="Arial" w:hAnsi="Arial" w:cs="Arial"/>
          <w:b/>
          <w:bCs/>
        </w:rPr>
        <w:t xml:space="preserve"> o przepływ. do 10/1 </w:t>
      </w:r>
      <w:proofErr w:type="spellStart"/>
      <w:r>
        <w:rPr>
          <w:rFonts w:ascii="Arial" w:hAnsi="Arial" w:cs="Arial"/>
          <w:b/>
          <w:bCs/>
        </w:rPr>
        <w:t>Mbps</w:t>
      </w:r>
      <w:bookmarkStart w:id="0" w:name="_GoBack"/>
      <w:bookmarkEnd w:id="0"/>
      <w:proofErr w:type="spellEnd"/>
    </w:p>
    <w:p w:rsidR="00671E5B" w:rsidRDefault="00775B8D">
      <w:pPr>
        <w:pStyle w:val="Domylny"/>
        <w:numPr>
          <w:ilvl w:val="0"/>
          <w:numId w:val="3"/>
        </w:numPr>
        <w:jc w:val="both"/>
      </w:pPr>
      <w:r>
        <w:rPr>
          <w:rFonts w:ascii="Arial" w:eastAsia="Arial Unicode MS" w:hAnsi="Arial" w:cs="Arial"/>
          <w:sz w:val="22"/>
          <w:szCs w:val="22"/>
        </w:rPr>
        <w:t xml:space="preserve">Stały dostęp do sieci Internet poprzez łącze asymetryczne w technologii </w:t>
      </w:r>
      <w:proofErr w:type="spellStart"/>
      <w:r>
        <w:rPr>
          <w:rFonts w:ascii="Arial" w:eastAsia="Arial Unicode MS" w:hAnsi="Arial" w:cs="Arial"/>
          <w:sz w:val="22"/>
          <w:szCs w:val="22"/>
        </w:rPr>
        <w:t>xDSL</w:t>
      </w:r>
      <w:proofErr w:type="spellEnd"/>
      <w:r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sz w:val="22"/>
          <w:szCs w:val="22"/>
        </w:rPr>
        <w:t>o przepływności do</w:t>
      </w:r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Mbps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do abonenta i do 1 </w:t>
      </w:r>
      <w:proofErr w:type="spellStart"/>
      <w:r>
        <w:rPr>
          <w:rFonts w:ascii="Arial" w:eastAsia="Lucida Sans Unicode" w:hAnsi="Arial" w:cs="Arial"/>
          <w:sz w:val="22"/>
          <w:szCs w:val="22"/>
        </w:rPr>
        <w:t>Mbps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od abonenta </w:t>
      </w:r>
    </w:p>
    <w:p w:rsidR="00671E5B" w:rsidRDefault="00775B8D">
      <w:pPr>
        <w:pStyle w:val="Domylny"/>
        <w:numPr>
          <w:ilvl w:val="0"/>
          <w:numId w:val="3"/>
        </w:numPr>
        <w:jc w:val="both"/>
      </w:pPr>
      <w:r>
        <w:rPr>
          <w:rFonts w:ascii="Arial" w:eastAsia="Arial Unicode MS" w:hAnsi="Arial" w:cs="Arial"/>
          <w:sz w:val="22"/>
          <w:szCs w:val="22"/>
        </w:rPr>
        <w:t>Nielimitowana ilość przesyłanych informacji.</w:t>
      </w:r>
    </w:p>
    <w:p w:rsidR="00671E5B" w:rsidRDefault="00775B8D">
      <w:pPr>
        <w:pStyle w:val="Domylny"/>
        <w:numPr>
          <w:ilvl w:val="0"/>
          <w:numId w:val="3"/>
        </w:numPr>
        <w:jc w:val="both"/>
      </w:pPr>
      <w:r>
        <w:rPr>
          <w:rFonts w:ascii="Arial" w:eastAsia="Arial Unicode MS" w:hAnsi="Arial" w:cs="Arial"/>
          <w:sz w:val="22"/>
          <w:szCs w:val="22"/>
        </w:rPr>
        <w:t>Nielimitowana ilość podłączanych stacji roboczych (przy wykorzystaniu własnych urządzeń aktywnych)</w:t>
      </w:r>
    </w:p>
    <w:p w:rsidR="00671E5B" w:rsidRDefault="00775B8D">
      <w:pPr>
        <w:pStyle w:val="Domylny"/>
        <w:numPr>
          <w:ilvl w:val="0"/>
          <w:numId w:val="3"/>
        </w:numPr>
        <w:jc w:val="both"/>
      </w:pPr>
      <w:r>
        <w:rPr>
          <w:rFonts w:ascii="Arial" w:eastAsia="Arial Unicode MS" w:hAnsi="Arial" w:cs="Arial"/>
          <w:sz w:val="22"/>
          <w:szCs w:val="22"/>
        </w:rPr>
        <w:t xml:space="preserve">Dopuszcza się wyłącznie zmienny, publiczny adres IP </w:t>
      </w:r>
      <w:r>
        <w:rPr>
          <w:rFonts w:ascii="Arial" w:eastAsia="Arial Unicode MS" w:hAnsi="Arial" w:cs="Arial"/>
          <w:b/>
          <w:sz w:val="22"/>
          <w:szCs w:val="22"/>
        </w:rPr>
        <w:t>(WAŻNE!)</w:t>
      </w:r>
      <w:r>
        <w:rPr>
          <w:rFonts w:ascii="Arial" w:eastAsia="Arial Unicode MS" w:hAnsi="Arial" w:cs="Arial"/>
          <w:sz w:val="22"/>
          <w:szCs w:val="22"/>
        </w:rPr>
        <w:t>.</w:t>
      </w:r>
    </w:p>
    <w:p w:rsidR="00671E5B" w:rsidRDefault="00775B8D">
      <w:pPr>
        <w:pStyle w:val="Domylny"/>
        <w:numPr>
          <w:ilvl w:val="0"/>
          <w:numId w:val="3"/>
        </w:numPr>
        <w:jc w:val="both"/>
      </w:pPr>
      <w:r>
        <w:rPr>
          <w:rFonts w:ascii="Arial" w:eastAsia="Arial Unicode MS" w:hAnsi="Arial" w:cs="Arial"/>
          <w:sz w:val="22"/>
          <w:szCs w:val="22"/>
        </w:rPr>
        <w:t xml:space="preserve">Wymagane łącze podkładowe bez usługi głosowej. </w:t>
      </w:r>
    </w:p>
    <w:p w:rsidR="00671E5B" w:rsidRDefault="00775B8D" w:rsidP="00406965">
      <w:pPr>
        <w:pStyle w:val="Domylny"/>
        <w:numPr>
          <w:ilvl w:val="0"/>
          <w:numId w:val="3"/>
        </w:numPr>
        <w:jc w:val="both"/>
      </w:pPr>
      <w:r>
        <w:rPr>
          <w:rFonts w:ascii="Arial" w:eastAsia="Arial Unicode MS" w:hAnsi="Arial" w:cs="Arial"/>
          <w:sz w:val="22"/>
          <w:szCs w:val="22"/>
        </w:rPr>
        <w:t>Uruchomienie świadczenia usługi po stronie Zamawiającego (instalacja niezbędnych urządzeń) przeprowadzi Zamawiający</w:t>
      </w:r>
    </w:p>
    <w:p w:rsidR="00671E5B" w:rsidRDefault="00775B8D">
      <w:pPr>
        <w:pStyle w:val="Domylny"/>
        <w:ind w:left="720"/>
      </w:pPr>
      <w:r>
        <w:rPr>
          <w:rFonts w:ascii="Arial" w:hAnsi="Arial" w:cs="Arial"/>
          <w:b/>
        </w:rPr>
        <w:t>Okres świadczenia usługi:</w:t>
      </w:r>
      <w:r>
        <w:rPr>
          <w:rFonts w:ascii="Arial" w:hAnsi="Arial" w:cs="Arial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12 miesięcy od dnia uruchomienia</w:t>
      </w:r>
    </w:p>
    <w:p w:rsidR="00A8134D" w:rsidRDefault="00A8134D" w:rsidP="005C0A52">
      <w:pPr>
        <w:pStyle w:val="Domylny"/>
      </w:pPr>
    </w:p>
    <w:p w:rsidR="00671E5B" w:rsidRDefault="00775B8D" w:rsidP="00775B8D">
      <w:pPr>
        <w:pStyle w:val="Domylny"/>
        <w:ind w:left="720"/>
      </w:pPr>
      <w:r>
        <w:rPr>
          <w:rFonts w:ascii="Arial" w:hAnsi="Arial" w:cs="Arial"/>
          <w:b/>
        </w:rPr>
        <w:t>Lokalizacje: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2061"/>
        <w:gridCol w:w="3239"/>
      </w:tblGrid>
      <w:tr w:rsidR="00671E5B">
        <w:trPr>
          <w:trHeight w:val="256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71E5B" w:rsidRDefault="00775B8D">
            <w:pPr>
              <w:pStyle w:val="Domylny"/>
              <w:jc w:val="center"/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71E5B" w:rsidRDefault="00775B8D">
            <w:pPr>
              <w:pStyle w:val="Domylny"/>
              <w:jc w:val="center"/>
            </w:pPr>
            <w:r>
              <w:rPr>
                <w:rFonts w:ascii="Arial" w:hAnsi="Arial" w:cs="Arial"/>
                <w:b/>
                <w:bCs/>
              </w:rPr>
              <w:t>KP</w:t>
            </w:r>
          </w:p>
        </w:tc>
        <w:tc>
          <w:tcPr>
            <w:tcW w:w="3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1E5B" w:rsidRDefault="00775B8D">
            <w:pPr>
              <w:pStyle w:val="Domylny"/>
              <w:jc w:val="center"/>
            </w:pPr>
            <w:r>
              <w:rPr>
                <w:rFonts w:ascii="Arial" w:hAnsi="Arial" w:cs="Arial"/>
                <w:b/>
                <w:bCs/>
              </w:rPr>
              <w:t>Adres</w:t>
            </w:r>
          </w:p>
        </w:tc>
      </w:tr>
      <w:tr w:rsidR="00671E5B">
        <w:trPr>
          <w:trHeight w:val="256"/>
          <w:jc w:val="center"/>
        </w:trPr>
        <w:tc>
          <w:tcPr>
            <w:tcW w:w="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775B8D">
            <w:pPr>
              <w:pStyle w:val="Domylny"/>
              <w:jc w:val="center"/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B82AC0">
            <w:pPr>
              <w:pStyle w:val="Domylny"/>
            </w:pPr>
            <w:r>
              <w:rPr>
                <w:rFonts w:ascii="Arial" w:hAnsi="Arial" w:cs="Arial"/>
                <w:sz w:val="20"/>
              </w:rPr>
              <w:t>Baborów</w:t>
            </w:r>
          </w:p>
        </w:tc>
        <w:tc>
          <w:tcPr>
            <w:tcW w:w="3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E5B" w:rsidRDefault="00B82AC0">
            <w:pPr>
              <w:pStyle w:val="Domylny"/>
            </w:pPr>
            <w:r>
              <w:rPr>
                <w:rFonts w:ascii="Arial" w:hAnsi="Arial" w:cs="Arial"/>
                <w:sz w:val="20"/>
              </w:rPr>
              <w:t>ul. Rynek 17</w:t>
            </w:r>
          </w:p>
        </w:tc>
      </w:tr>
      <w:tr w:rsidR="00671E5B">
        <w:trPr>
          <w:trHeight w:val="256"/>
          <w:jc w:val="center"/>
        </w:trPr>
        <w:tc>
          <w:tcPr>
            <w:tcW w:w="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304AA9">
            <w:pPr>
              <w:pStyle w:val="Domylny"/>
              <w:jc w:val="center"/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Bierawa</w:t>
            </w:r>
          </w:p>
        </w:tc>
        <w:tc>
          <w:tcPr>
            <w:tcW w:w="3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Ul. Wojska Polskiego 12</w:t>
            </w:r>
          </w:p>
        </w:tc>
      </w:tr>
      <w:tr w:rsidR="00671E5B">
        <w:trPr>
          <w:trHeight w:val="256"/>
          <w:jc w:val="center"/>
        </w:trPr>
        <w:tc>
          <w:tcPr>
            <w:tcW w:w="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304AA9">
            <w:pPr>
              <w:pStyle w:val="Domylny"/>
              <w:jc w:val="center"/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Branice</w:t>
            </w:r>
          </w:p>
        </w:tc>
        <w:tc>
          <w:tcPr>
            <w:tcW w:w="3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Ul. Żymierskiego 65</w:t>
            </w:r>
          </w:p>
        </w:tc>
      </w:tr>
      <w:tr w:rsidR="00671E5B">
        <w:trPr>
          <w:trHeight w:val="256"/>
          <w:jc w:val="center"/>
        </w:trPr>
        <w:tc>
          <w:tcPr>
            <w:tcW w:w="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304AA9">
            <w:pPr>
              <w:pStyle w:val="Domylny"/>
              <w:jc w:val="center"/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Brzeg</w:t>
            </w:r>
          </w:p>
        </w:tc>
        <w:tc>
          <w:tcPr>
            <w:tcW w:w="3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Ul. Robotnicza 12</w:t>
            </w:r>
          </w:p>
        </w:tc>
      </w:tr>
      <w:tr w:rsidR="00671E5B">
        <w:trPr>
          <w:trHeight w:val="256"/>
          <w:jc w:val="center"/>
        </w:trPr>
        <w:tc>
          <w:tcPr>
            <w:tcW w:w="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304AA9">
            <w:pPr>
              <w:pStyle w:val="Domylny"/>
              <w:jc w:val="center"/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Krapkowice</w:t>
            </w:r>
          </w:p>
        </w:tc>
        <w:tc>
          <w:tcPr>
            <w:tcW w:w="3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Os. XXX-</w:t>
            </w:r>
            <w:proofErr w:type="spellStart"/>
            <w:r>
              <w:rPr>
                <w:rFonts w:ascii="Arial" w:hAnsi="Arial" w:cs="Arial"/>
                <w:sz w:val="20"/>
              </w:rPr>
              <w:t>lecia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23a</w:t>
            </w:r>
          </w:p>
        </w:tc>
      </w:tr>
      <w:tr w:rsidR="00671E5B">
        <w:trPr>
          <w:trHeight w:val="256"/>
          <w:jc w:val="center"/>
        </w:trPr>
        <w:tc>
          <w:tcPr>
            <w:tcW w:w="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304AA9">
            <w:pPr>
              <w:pStyle w:val="Domylny"/>
              <w:jc w:val="center"/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Kędzierzyn-Koźle</w:t>
            </w:r>
          </w:p>
        </w:tc>
        <w:tc>
          <w:tcPr>
            <w:tcW w:w="3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1E5B" w:rsidRDefault="00DE39D9">
            <w:pPr>
              <w:pStyle w:val="Domylny"/>
            </w:pPr>
            <w:r>
              <w:rPr>
                <w:rFonts w:ascii="Arial" w:hAnsi="Arial" w:cs="Arial"/>
                <w:sz w:val="20"/>
              </w:rPr>
              <w:t>Ul. Racławicka 3</w:t>
            </w:r>
          </w:p>
        </w:tc>
      </w:tr>
      <w:tr w:rsidR="00305D22">
        <w:trPr>
          <w:trHeight w:val="256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5D22" w:rsidRDefault="00304AA9">
            <w:pPr>
              <w:pStyle w:val="Domyln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5D22" w:rsidRDefault="00DE39D9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Pawłowiczki</w:t>
            </w:r>
          </w:p>
        </w:tc>
        <w:tc>
          <w:tcPr>
            <w:tcW w:w="3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05D22" w:rsidRDefault="00DE39D9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Ul. Wyzwolenia 58</w:t>
            </w:r>
          </w:p>
        </w:tc>
      </w:tr>
      <w:tr w:rsidR="00305D22">
        <w:trPr>
          <w:trHeight w:val="256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5D22" w:rsidRDefault="00304AA9">
            <w:pPr>
              <w:pStyle w:val="Domyln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5D22" w:rsidRDefault="00DE39D9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Strzeleczki</w:t>
            </w:r>
          </w:p>
        </w:tc>
        <w:tc>
          <w:tcPr>
            <w:tcW w:w="3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05D22" w:rsidRDefault="00DE39D9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Ul. Rynek 19</w:t>
            </w:r>
          </w:p>
        </w:tc>
      </w:tr>
      <w:tr w:rsidR="00304AA9">
        <w:trPr>
          <w:trHeight w:val="256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4AA9" w:rsidRDefault="00304AA9">
            <w:pPr>
              <w:pStyle w:val="Domyln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04AA9" w:rsidRDefault="00304AA9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Walce</w:t>
            </w:r>
          </w:p>
        </w:tc>
        <w:tc>
          <w:tcPr>
            <w:tcW w:w="3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04AA9" w:rsidRDefault="00304AA9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Ul. Zamkowa 42</w:t>
            </w:r>
          </w:p>
        </w:tc>
      </w:tr>
      <w:tr w:rsidR="00877FB0">
        <w:trPr>
          <w:trHeight w:val="256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7FB0" w:rsidRDefault="00304AA9">
            <w:pPr>
              <w:pStyle w:val="Domyln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77FB0" w:rsidRDefault="00877FB0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Krapkowice</w:t>
            </w:r>
          </w:p>
        </w:tc>
        <w:tc>
          <w:tcPr>
            <w:tcW w:w="3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7FB0" w:rsidRDefault="00877FB0" w:rsidP="00011084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Ul. Sienkiewicza 9</w:t>
            </w:r>
          </w:p>
        </w:tc>
      </w:tr>
      <w:tr w:rsidR="00352CCE">
        <w:trPr>
          <w:trHeight w:val="256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2CCE" w:rsidRDefault="00352CCE">
            <w:pPr>
              <w:pStyle w:val="Domyln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52CCE" w:rsidRDefault="00352CCE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Opole</w:t>
            </w:r>
          </w:p>
        </w:tc>
        <w:tc>
          <w:tcPr>
            <w:tcW w:w="3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52CCE" w:rsidRDefault="00352CCE" w:rsidP="00011084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Ul. Wspólna</w:t>
            </w:r>
            <w:r w:rsidR="00060D1F">
              <w:rPr>
                <w:rFonts w:ascii="Arial" w:hAnsi="Arial" w:cs="Arial"/>
                <w:sz w:val="20"/>
              </w:rPr>
              <w:t xml:space="preserve"> 5</w:t>
            </w:r>
          </w:p>
        </w:tc>
      </w:tr>
      <w:tr w:rsidR="005C0A52">
        <w:trPr>
          <w:trHeight w:val="256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0A52" w:rsidRDefault="005C0A52">
            <w:pPr>
              <w:pStyle w:val="Domyln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0A52" w:rsidRDefault="005C0A52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Namysłów</w:t>
            </w:r>
          </w:p>
        </w:tc>
        <w:tc>
          <w:tcPr>
            <w:tcW w:w="3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0A52" w:rsidRDefault="005C0A52" w:rsidP="00011084">
            <w:pPr>
              <w:pStyle w:val="Domyln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Ul. Dworcowa 7</w:t>
            </w:r>
          </w:p>
        </w:tc>
      </w:tr>
    </w:tbl>
    <w:p w:rsidR="002B28AA" w:rsidRDefault="002B28AA" w:rsidP="002B28AA">
      <w:pPr>
        <w:pStyle w:val="Domylny"/>
        <w:tabs>
          <w:tab w:val="left" w:pos="360"/>
        </w:tabs>
        <w:spacing w:after="120"/>
        <w:jc w:val="both"/>
      </w:pPr>
    </w:p>
    <w:sectPr w:rsidR="002B28AA" w:rsidSect="00671E5B">
      <w:footerReference w:type="default" r:id="rId7"/>
      <w:pgSz w:w="11906" w:h="16838"/>
      <w:pgMar w:top="1021" w:right="1418" w:bottom="102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63" w:rsidRDefault="00207E63" w:rsidP="00671E5B">
      <w:pPr>
        <w:spacing w:after="0" w:line="240" w:lineRule="auto"/>
      </w:pPr>
      <w:r>
        <w:separator/>
      </w:r>
    </w:p>
  </w:endnote>
  <w:endnote w:type="continuationSeparator" w:id="0">
    <w:p w:rsidR="00207E63" w:rsidRDefault="00207E63" w:rsidP="0067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E5B" w:rsidRDefault="00671E5B"/>
  <w:p w:rsidR="00671E5B" w:rsidRDefault="00671E5B">
    <w:r>
      <w:rPr>
        <w:rStyle w:val="Numerstrony"/>
      </w:rPr>
      <w:fldChar w:fldCharType="begin"/>
    </w:r>
    <w:r w:rsidR="00775B8D">
      <w:instrText>PAGE</w:instrText>
    </w:r>
    <w:r>
      <w:fldChar w:fldCharType="separate"/>
    </w:r>
    <w:r w:rsidR="002B28AA">
      <w:rPr>
        <w:noProof/>
      </w:rPr>
      <w:t>1</w:t>
    </w:r>
    <w:r>
      <w:fldChar w:fldCharType="end"/>
    </w:r>
  </w:p>
  <w:p w:rsidR="00671E5B" w:rsidRDefault="00671E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63" w:rsidRDefault="00207E63" w:rsidP="00671E5B">
      <w:pPr>
        <w:spacing w:after="0" w:line="240" w:lineRule="auto"/>
      </w:pPr>
      <w:r>
        <w:separator/>
      </w:r>
    </w:p>
  </w:footnote>
  <w:footnote w:type="continuationSeparator" w:id="0">
    <w:p w:rsidR="00207E63" w:rsidRDefault="00207E63" w:rsidP="0067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A509E"/>
    <w:multiLevelType w:val="multilevel"/>
    <w:tmpl w:val="28581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082CEE"/>
    <w:multiLevelType w:val="multilevel"/>
    <w:tmpl w:val="CAD8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E51959"/>
    <w:multiLevelType w:val="multilevel"/>
    <w:tmpl w:val="4F026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C2906D5"/>
    <w:multiLevelType w:val="multilevel"/>
    <w:tmpl w:val="7CF0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DC82A4F"/>
    <w:multiLevelType w:val="multilevel"/>
    <w:tmpl w:val="8F10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0F6A08"/>
    <w:multiLevelType w:val="multilevel"/>
    <w:tmpl w:val="018CB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5B"/>
    <w:rsid w:val="00011084"/>
    <w:rsid w:val="00060D1F"/>
    <w:rsid w:val="00072B64"/>
    <w:rsid w:val="0008379D"/>
    <w:rsid w:val="000E3463"/>
    <w:rsid w:val="00111615"/>
    <w:rsid w:val="00207E63"/>
    <w:rsid w:val="00247A16"/>
    <w:rsid w:val="00255E8E"/>
    <w:rsid w:val="002B28AA"/>
    <w:rsid w:val="00304AA9"/>
    <w:rsid w:val="00305D22"/>
    <w:rsid w:val="00352CCE"/>
    <w:rsid w:val="00406965"/>
    <w:rsid w:val="00435545"/>
    <w:rsid w:val="00464DDA"/>
    <w:rsid w:val="004952F5"/>
    <w:rsid w:val="005C0A52"/>
    <w:rsid w:val="005C3D33"/>
    <w:rsid w:val="005F2BF1"/>
    <w:rsid w:val="00601791"/>
    <w:rsid w:val="00671E5B"/>
    <w:rsid w:val="006B701D"/>
    <w:rsid w:val="00712912"/>
    <w:rsid w:val="00753E24"/>
    <w:rsid w:val="00775B8D"/>
    <w:rsid w:val="00852A76"/>
    <w:rsid w:val="00876CE0"/>
    <w:rsid w:val="00877FB0"/>
    <w:rsid w:val="008F64D6"/>
    <w:rsid w:val="009A0FE6"/>
    <w:rsid w:val="009E7002"/>
    <w:rsid w:val="00A40F69"/>
    <w:rsid w:val="00A43BA1"/>
    <w:rsid w:val="00A8134D"/>
    <w:rsid w:val="00AD4F28"/>
    <w:rsid w:val="00AD7097"/>
    <w:rsid w:val="00AE45BA"/>
    <w:rsid w:val="00B82AC0"/>
    <w:rsid w:val="00C56354"/>
    <w:rsid w:val="00D84445"/>
    <w:rsid w:val="00DE39D9"/>
    <w:rsid w:val="00DF3456"/>
    <w:rsid w:val="00EF08F8"/>
    <w:rsid w:val="00F7136A"/>
    <w:rsid w:val="00F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EB13"/>
  <w15:docId w15:val="{BF16349C-DD17-4DAB-A585-4ABD7456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y"/>
    <w:rsid w:val="00671E5B"/>
    <w:pPr>
      <w:keepNext/>
      <w:widowControl w:val="0"/>
      <w:spacing w:before="120" w:after="120"/>
      <w:jc w:val="center"/>
      <w:outlineLvl w:val="0"/>
    </w:pPr>
    <w:rPr>
      <w:rFonts w:eastAsia="HG Mincho Light J"/>
      <w:b/>
      <w:bCs/>
      <w:color w:val="000000"/>
      <w:sz w:val="20"/>
      <w:szCs w:val="20"/>
    </w:rPr>
  </w:style>
  <w:style w:type="paragraph" w:styleId="Nagwek5">
    <w:name w:val="heading 5"/>
    <w:basedOn w:val="Domylny"/>
    <w:rsid w:val="00671E5B"/>
    <w:pPr>
      <w:keepNext/>
      <w:jc w:val="both"/>
      <w:outlineLvl w:val="4"/>
    </w:pPr>
    <w:rPr>
      <w:rFonts w:ascii="Arial" w:hAnsi="Arial" w:cs="Arial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671E5B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71E5B"/>
  </w:style>
  <w:style w:type="character" w:customStyle="1" w:styleId="ListLabel1">
    <w:name w:val="ListLabel 1"/>
    <w:rsid w:val="00671E5B"/>
    <w:rPr>
      <w:color w:val="00000A"/>
    </w:rPr>
  </w:style>
  <w:style w:type="paragraph" w:styleId="Nagwek">
    <w:name w:val="header"/>
    <w:basedOn w:val="Domylny"/>
    <w:next w:val="Tretekstu"/>
    <w:rsid w:val="00671E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y"/>
    <w:rsid w:val="00671E5B"/>
    <w:pPr>
      <w:spacing w:after="120"/>
    </w:pPr>
  </w:style>
  <w:style w:type="paragraph" w:styleId="Lista">
    <w:name w:val="List"/>
    <w:basedOn w:val="Tretekstu"/>
    <w:rsid w:val="00671E5B"/>
    <w:rPr>
      <w:rFonts w:cs="Mangal"/>
    </w:rPr>
  </w:style>
  <w:style w:type="paragraph" w:styleId="Podpis">
    <w:name w:val="Signature"/>
    <w:basedOn w:val="Domylny"/>
    <w:rsid w:val="00671E5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y"/>
    <w:rsid w:val="00671E5B"/>
    <w:pPr>
      <w:suppressLineNumbers/>
    </w:pPr>
    <w:rPr>
      <w:rFonts w:cs="Mangal"/>
    </w:rPr>
  </w:style>
  <w:style w:type="paragraph" w:styleId="Stopka">
    <w:name w:val="footer"/>
    <w:basedOn w:val="Domylny"/>
    <w:rsid w:val="00671E5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retekstu"/>
    <w:rsid w:val="00671E5B"/>
  </w:style>
  <w:style w:type="paragraph" w:styleId="Tekstdymka">
    <w:name w:val="Balloon Text"/>
    <w:basedOn w:val="Normalny"/>
    <w:link w:val="TekstdymkaZnak"/>
    <w:uiPriority w:val="99"/>
    <w:semiHidden/>
    <w:unhideWhenUsed/>
    <w:rsid w:val="0085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Biuro Łączności i Informatyki</dc:creator>
  <cp:lastModifiedBy>Edek</cp:lastModifiedBy>
  <cp:revision>4</cp:revision>
  <cp:lastPrinted>2016-06-06T12:24:00Z</cp:lastPrinted>
  <dcterms:created xsi:type="dcterms:W3CDTF">2020-05-22T12:49:00Z</dcterms:created>
  <dcterms:modified xsi:type="dcterms:W3CDTF">2020-05-22T12:52:00Z</dcterms:modified>
</cp:coreProperties>
</file>