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B818" w14:textId="5E4324B3" w:rsidR="00920CF9" w:rsidRDefault="00920CF9" w:rsidP="00920CF9">
      <w:pPr>
        <w:jc w:val="right"/>
        <w:rPr>
          <w:rFonts w:ascii="Calibri" w:hAnsi="Calibri" w:cs="Calibri"/>
          <w:sz w:val="22"/>
          <w:szCs w:val="22"/>
        </w:rPr>
      </w:pPr>
      <w:r w:rsidRPr="00364ED0">
        <w:rPr>
          <w:rFonts w:ascii="Calibri" w:hAnsi="Calibri" w:cs="Calibri"/>
          <w:bCs/>
          <w:sz w:val="22"/>
        </w:rPr>
        <w:t xml:space="preserve">Załącznik nr </w:t>
      </w:r>
      <w:r w:rsidR="00364ED0" w:rsidRPr="00364ED0">
        <w:rPr>
          <w:rFonts w:ascii="Calibri" w:hAnsi="Calibri" w:cs="Calibri"/>
          <w:bCs/>
          <w:sz w:val="22"/>
        </w:rPr>
        <w:t>1 do oferty</w:t>
      </w:r>
      <w:r>
        <w:rPr>
          <w:rFonts w:ascii="Calibri" w:hAnsi="Calibri" w:cs="Calibri"/>
          <w:bCs/>
          <w:sz w:val="22"/>
          <w:szCs w:val="22"/>
        </w:rPr>
        <w:br/>
        <w:t xml:space="preserve">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65B31E8" w14:textId="77777777" w:rsidR="00920CF9" w:rsidRDefault="00920CF9" w:rsidP="00920CF9">
      <w:pPr>
        <w:pStyle w:val="Nagwek9"/>
        <w:numPr>
          <w:ilvl w:val="5"/>
          <w:numId w:val="1"/>
        </w:numPr>
        <w:tabs>
          <w:tab w:val="left" w:pos="20592"/>
        </w:tabs>
        <w:rPr>
          <w:rFonts w:ascii="Calibri" w:hAnsi="Calibri" w:cs="Calibri"/>
          <w:sz w:val="22"/>
          <w:szCs w:val="22"/>
        </w:rPr>
      </w:pPr>
    </w:p>
    <w:p w14:paraId="53966C2C" w14:textId="77777777" w:rsidR="00920CF9" w:rsidRDefault="00920CF9" w:rsidP="00920CF9">
      <w:pPr>
        <w:pStyle w:val="Nagwek9"/>
        <w:numPr>
          <w:ilvl w:val="7"/>
          <w:numId w:val="1"/>
        </w:numPr>
        <w:tabs>
          <w:tab w:val="left" w:pos="20592"/>
        </w:tabs>
        <w:rPr>
          <w:rFonts w:ascii="Calibri" w:hAnsi="Calibri" w:cs="Calibri"/>
          <w:sz w:val="22"/>
          <w:szCs w:val="22"/>
        </w:rPr>
      </w:pPr>
    </w:p>
    <w:p w14:paraId="4CC0AB20" w14:textId="77777777" w:rsidR="00920CF9" w:rsidRDefault="00920CF9" w:rsidP="00920CF9">
      <w:pPr>
        <w:pStyle w:val="Nagwek9"/>
        <w:numPr>
          <w:ilvl w:val="8"/>
          <w:numId w:val="2"/>
        </w:numPr>
        <w:tabs>
          <w:tab w:val="left" w:pos="20592"/>
        </w:tabs>
        <w:ind w:left="1584" w:hanging="15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UMOWY NAJMU</w:t>
      </w:r>
    </w:p>
    <w:p w14:paraId="1671CDFC" w14:textId="77777777" w:rsidR="00920CF9" w:rsidRDefault="00920CF9" w:rsidP="00920CF9">
      <w:pPr>
        <w:rPr>
          <w:rFonts w:ascii="Calibri" w:hAnsi="Calibri" w:cs="Calibri"/>
        </w:rPr>
      </w:pPr>
    </w:p>
    <w:p w14:paraId="26F7EA7B" w14:textId="77777777" w:rsidR="00920CF9" w:rsidRDefault="00920CF9" w:rsidP="00920CF9">
      <w:pPr>
        <w:pStyle w:val="Tekstpodstawowywcity"/>
        <w:tabs>
          <w:tab w:val="left" w:pos="720"/>
        </w:tabs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0FEB316D" w14:textId="77777777" w:rsidR="00920CF9" w:rsidRDefault="00920CF9" w:rsidP="00920CF9">
      <w:pPr>
        <w:rPr>
          <w:rFonts w:ascii="Calibri" w:hAnsi="Calibri" w:cs="Calibri"/>
          <w:sz w:val="22"/>
          <w:szCs w:val="22"/>
        </w:rPr>
      </w:pPr>
    </w:p>
    <w:p w14:paraId="4CD3D3AD" w14:textId="77777777" w:rsidR="00920CF9" w:rsidRDefault="00920CF9" w:rsidP="00920CF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Zawarta w dniu ……………… roku pomiędzy:</w:t>
      </w:r>
    </w:p>
    <w:p w14:paraId="756C6CB6" w14:textId="77777777" w:rsidR="00920CF9" w:rsidRDefault="00920CF9" w:rsidP="00920CF9">
      <w:pPr>
        <w:spacing w:line="360" w:lineRule="auto"/>
        <w:jc w:val="both"/>
        <w:rPr>
          <w:rFonts w:ascii="Calibri" w:hAnsi="Calibri" w:cs="Calibri"/>
        </w:rPr>
      </w:pPr>
    </w:p>
    <w:p w14:paraId="5B936C4A" w14:textId="16065770" w:rsidR="00920CF9" w:rsidRDefault="00920CF9" w:rsidP="00920CF9">
      <w:pPr>
        <w:pStyle w:val="Nagwek3"/>
        <w:numPr>
          <w:ilvl w:val="2"/>
          <w:numId w:val="2"/>
        </w:numPr>
        <w:tabs>
          <w:tab w:val="left" w:pos="195"/>
        </w:tabs>
        <w:ind w:left="15" w:hanging="30"/>
        <w:jc w:val="left"/>
        <w:rPr>
          <w:rFonts w:ascii="Calibri" w:hAnsi="Calibri" w:cs="Calibri"/>
          <w:b w:val="0"/>
          <w:spacing w:val="0"/>
          <w:sz w:val="24"/>
        </w:rPr>
      </w:pPr>
      <w:r>
        <w:rPr>
          <w:rFonts w:ascii="Calibri" w:hAnsi="Calibri" w:cs="Calibri"/>
          <w:spacing w:val="0"/>
          <w:sz w:val="24"/>
        </w:rPr>
        <w:t>Obwodem Lecznictwa Kolejowego Samodzielnym Publicznym Zakładem Opieki Zdrowotnym w Skarżysku-Kamiennej ul. Sokola 50, 26-110 Skarżysko-Kamienna.</w:t>
      </w:r>
      <w:r>
        <w:rPr>
          <w:rFonts w:ascii="Calibri" w:hAnsi="Calibri" w:cs="Calibri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br/>
        <w:t>z</w:t>
      </w:r>
      <w:r>
        <w:rPr>
          <w:rFonts w:ascii="Calibri" w:hAnsi="Calibri" w:cs="Calibri"/>
          <w:b w:val="0"/>
          <w:bCs w:val="0"/>
          <w:spacing w:val="0"/>
          <w:sz w:val="24"/>
        </w:rPr>
        <w:t xml:space="preserve">arejestrowanym w Krajowym Rejestrze Sądowym  w  Kielcach pod nr </w:t>
      </w:r>
      <w:r>
        <w:rPr>
          <w:rFonts w:ascii="Calibri" w:hAnsi="Calibri" w:cs="Calibri"/>
          <w:b w:val="0"/>
          <w:spacing w:val="0"/>
          <w:sz w:val="24"/>
        </w:rPr>
        <w:t xml:space="preserve"> </w:t>
      </w:r>
      <w:r>
        <w:rPr>
          <w:rFonts w:ascii="Calibri" w:hAnsi="Calibri" w:cs="Calibri"/>
          <w:spacing w:val="0"/>
          <w:sz w:val="24"/>
        </w:rPr>
        <w:t>KRS: 0000097706</w:t>
      </w:r>
      <w:r>
        <w:rPr>
          <w:rFonts w:ascii="Calibri" w:hAnsi="Calibri" w:cs="Calibri"/>
          <w:b w:val="0"/>
          <w:bCs w:val="0"/>
          <w:spacing w:val="0"/>
          <w:sz w:val="24"/>
        </w:rPr>
        <w:t xml:space="preserve">  zwanym dalej</w:t>
      </w:r>
      <w:r>
        <w:rPr>
          <w:rFonts w:ascii="Calibri" w:hAnsi="Calibri" w:cs="Calibri"/>
          <w:b w:val="0"/>
          <w:spacing w:val="0"/>
          <w:sz w:val="24"/>
        </w:rPr>
        <w:t xml:space="preserve"> </w:t>
      </w:r>
      <w:r>
        <w:rPr>
          <w:rFonts w:ascii="Calibri" w:hAnsi="Calibri" w:cs="Calibri"/>
          <w:spacing w:val="0"/>
          <w:sz w:val="24"/>
        </w:rPr>
        <w:t>„ Zamawiającym ”</w:t>
      </w:r>
      <w:r>
        <w:rPr>
          <w:rFonts w:ascii="Calibri" w:hAnsi="Calibri" w:cs="Calibri"/>
          <w:b w:val="0"/>
          <w:bCs w:val="0"/>
          <w:spacing w:val="0"/>
          <w:sz w:val="24"/>
        </w:rPr>
        <w:t xml:space="preserve">  reprezentowanym przez :</w:t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Cs w:val="0"/>
          <w:spacing w:val="0"/>
          <w:sz w:val="24"/>
        </w:rPr>
        <w:t>lek.</w:t>
      </w:r>
      <w:r w:rsidR="00B06EF4">
        <w:rPr>
          <w:rFonts w:ascii="Calibri" w:hAnsi="Calibri" w:cs="Calibri"/>
          <w:bCs w:val="0"/>
          <w:spacing w:val="0"/>
          <w:sz w:val="24"/>
        </w:rPr>
        <w:t xml:space="preserve"> </w:t>
      </w:r>
      <w:r>
        <w:rPr>
          <w:rFonts w:ascii="Calibri" w:hAnsi="Calibri" w:cs="Calibri"/>
          <w:bCs w:val="0"/>
          <w:spacing w:val="0"/>
          <w:sz w:val="24"/>
        </w:rPr>
        <w:t>Mateusza Korzeniewskiego – Dyrektora.</w:t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  <w:t>Z jednej strony, a:</w:t>
      </w:r>
      <w:r>
        <w:rPr>
          <w:rFonts w:ascii="Calibri" w:hAnsi="Calibri" w:cs="Calibri"/>
          <w:b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t>………………………………………………………………………………………………………………………………………………</w:t>
      </w:r>
    </w:p>
    <w:p w14:paraId="41AE3B8F" w14:textId="77777777" w:rsidR="00920CF9" w:rsidRDefault="00920CF9" w:rsidP="00920CF9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(nazwa firmy lub  imię i nazwisko w przypadku osób fizycznych)</w:t>
      </w:r>
    </w:p>
    <w:p w14:paraId="542FAD45" w14:textId="77777777" w:rsidR="00920CF9" w:rsidRDefault="00920CF9" w:rsidP="00920CF9">
      <w:pPr>
        <w:rPr>
          <w:rFonts w:ascii="Calibri" w:hAnsi="Calibri" w:cs="Calibri"/>
          <w:bCs/>
          <w:sz w:val="20"/>
          <w:szCs w:val="20"/>
        </w:rPr>
      </w:pPr>
    </w:p>
    <w:p w14:paraId="4417257B" w14:textId="77777777" w:rsidR="00920CF9" w:rsidRDefault="00920CF9" w:rsidP="00920CF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</w:p>
    <w:p w14:paraId="4705AB5C" w14:textId="77777777" w:rsidR="00920CF9" w:rsidRDefault="00920CF9" w:rsidP="00920CF9">
      <w:pPr>
        <w:rPr>
          <w:rFonts w:ascii="Calibri" w:hAnsi="Calibri" w:cs="Calibri"/>
          <w:bCs/>
          <w:sz w:val="20"/>
          <w:szCs w:val="20"/>
        </w:rPr>
      </w:pPr>
    </w:p>
    <w:p w14:paraId="3F8BD3CB" w14:textId="77777777" w:rsidR="00920CF9" w:rsidRDefault="00920CF9" w:rsidP="00920CF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zamieszkały w ……………………………………………, prowadzący działalność w …………………………………..…………………………………………( w przypadku osób fizycznych) lub z siedzibą w ………………………………….............................................................( w przypadku osób prawnych).</w:t>
      </w:r>
    </w:p>
    <w:p w14:paraId="7248F7BF" w14:textId="77777777" w:rsidR="00920CF9" w:rsidRDefault="00920CF9" w:rsidP="00920CF9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745554E4" w14:textId="77777777" w:rsidR="00920CF9" w:rsidRDefault="00920CF9" w:rsidP="00920CF9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Zarejestrowanym w Krajowym Rejestrze Sądu  Rejonowego  w ………………………………………………………….Rejestru Sądowego  pod nr KRS:</w:t>
      </w:r>
      <w:r>
        <w:rPr>
          <w:rFonts w:ascii="Calibri" w:hAnsi="Calibri" w:cs="Calibri"/>
          <w:bCs/>
        </w:rPr>
        <w:t xml:space="preserve"> …………………………. </w:t>
      </w:r>
      <w:r>
        <w:rPr>
          <w:rFonts w:ascii="Calibri" w:hAnsi="Calibri" w:cs="Calibri"/>
        </w:rPr>
        <w:t>lub wpisanym do ewidencji działalności gospodarczej.</w:t>
      </w:r>
      <w:r>
        <w:rPr>
          <w:rFonts w:ascii="Calibri" w:hAnsi="Calibri" w:cs="Calibri"/>
          <w:bCs/>
        </w:rPr>
        <w:t xml:space="preserve">                                                                 </w:t>
      </w:r>
      <w:r>
        <w:rPr>
          <w:rFonts w:ascii="Calibri" w:hAnsi="Calibri" w:cs="Calibri"/>
          <w:bCs/>
        </w:rPr>
        <w:br/>
        <w:t>REGON: ……………………………..., NIP: ……………………………….……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zwanym  dalej </w:t>
      </w:r>
      <w:r>
        <w:rPr>
          <w:rFonts w:ascii="Calibri" w:hAnsi="Calibri" w:cs="Calibri"/>
          <w:b/>
          <w:bCs/>
        </w:rPr>
        <w:t>„Najemcą”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reprezentowanym przez:</w:t>
      </w:r>
    </w:p>
    <w:p w14:paraId="08A6AE6F" w14:textId="77777777" w:rsidR="00920CF9" w:rsidRDefault="00920CF9" w:rsidP="00920CF9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7D7E98AF" w14:textId="77777777" w:rsidR="00920CF9" w:rsidRDefault="00920CF9" w:rsidP="00920CF9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7CB472E6" w14:textId="77777777" w:rsidR="00920CF9" w:rsidRDefault="00920CF9" w:rsidP="00920CF9"/>
    <w:p w14:paraId="31A8CF2D" w14:textId="77777777" w:rsidR="00920CF9" w:rsidRDefault="00920CF9" w:rsidP="00920CF9"/>
    <w:p w14:paraId="3420C14C" w14:textId="77777777" w:rsidR="00920CF9" w:rsidRDefault="00920CF9" w:rsidP="00920CF9">
      <w:pPr>
        <w:pStyle w:val="Nagwek3"/>
        <w:numPr>
          <w:ilvl w:val="0"/>
          <w:numId w:val="0"/>
        </w:numPr>
        <w:tabs>
          <w:tab w:val="left" w:pos="195"/>
        </w:tabs>
        <w:spacing w:line="360" w:lineRule="auto"/>
        <w:jc w:val="left"/>
        <w:rPr>
          <w:rFonts w:ascii="Calibri" w:hAnsi="Calibri" w:cs="Calibri"/>
          <w:b w:val="0"/>
          <w:sz w:val="24"/>
          <w:u w:val="single"/>
        </w:rPr>
      </w:pPr>
    </w:p>
    <w:p w14:paraId="67A4532E" w14:textId="77777777" w:rsidR="00920CF9" w:rsidRDefault="00920CF9" w:rsidP="00920CF9">
      <w:pPr>
        <w:pStyle w:val="Nagwek3"/>
        <w:numPr>
          <w:ilvl w:val="0"/>
          <w:numId w:val="0"/>
        </w:numPr>
        <w:tabs>
          <w:tab w:val="left" w:pos="195"/>
        </w:tabs>
        <w:spacing w:line="360" w:lineRule="auto"/>
        <w:jc w:val="left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spacing w:val="0"/>
          <w:sz w:val="24"/>
        </w:rPr>
        <w:t xml:space="preserve">                                                                                    </w:t>
      </w:r>
      <w:r>
        <w:rPr>
          <w:rFonts w:ascii="Calibri" w:hAnsi="Calibri" w:cs="Calibri"/>
          <w:bCs w:val="0"/>
          <w:sz w:val="24"/>
        </w:rPr>
        <w:t>§1</w:t>
      </w:r>
    </w:p>
    <w:p w14:paraId="2617EBFF" w14:textId="77777777" w:rsidR="00920CF9" w:rsidRDefault="00920CF9" w:rsidP="00920CF9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7EC558C5" w14:textId="29361C9D" w:rsidR="0048754E" w:rsidRPr="00920CF9" w:rsidRDefault="00414CD9" w:rsidP="00920CF9">
      <w:pPr>
        <w:pStyle w:val="Akapitzlist"/>
        <w:numPr>
          <w:ilvl w:val="0"/>
          <w:numId w:val="3"/>
        </w:numPr>
        <w:spacing w:line="360" w:lineRule="auto"/>
      </w:pPr>
      <w:r>
        <w:rPr>
          <w:rFonts w:ascii="Calibri" w:hAnsi="Calibri" w:cs="Calibri"/>
        </w:rPr>
        <w:t>Na podstawie Zgody Zarządu Powiatu Skarżyskiego zawartej w Uchwale nr 13/27/2022z dnia 23-03-2022 roku, w</w:t>
      </w:r>
      <w:r w:rsidR="00920CF9" w:rsidRPr="00920CF9">
        <w:rPr>
          <w:rFonts w:ascii="Calibri" w:hAnsi="Calibri" w:cs="Calibri"/>
        </w:rPr>
        <w:t xml:space="preserve"> wyniku rozstrzygnięcia przetargu w trybie </w:t>
      </w:r>
      <w:r w:rsidR="00F5210E">
        <w:rPr>
          <w:rFonts w:ascii="Calibri" w:hAnsi="Calibri" w:cs="Calibri"/>
        </w:rPr>
        <w:t>zapytania</w:t>
      </w:r>
      <w:r w:rsidR="00920CF9" w:rsidRPr="00920CF9">
        <w:rPr>
          <w:rFonts w:ascii="Calibri" w:hAnsi="Calibri" w:cs="Calibri"/>
        </w:rPr>
        <w:t xml:space="preserve"> ofert</w:t>
      </w:r>
      <w:r w:rsidR="00F5210E">
        <w:rPr>
          <w:rFonts w:ascii="Calibri" w:hAnsi="Calibri" w:cs="Calibri"/>
        </w:rPr>
        <w:t xml:space="preserve">owego </w:t>
      </w:r>
      <w:r w:rsidR="00920CF9" w:rsidRPr="00920CF9">
        <w:rPr>
          <w:rFonts w:ascii="Calibri" w:hAnsi="Calibri" w:cs="Calibri"/>
        </w:rPr>
        <w:t>, Wynajmujący oddaje w najem Najemcy pomieszczenie o powierzchni użytkowej 58,00 m</w:t>
      </w:r>
      <w:r w:rsidR="00920CF9" w:rsidRPr="00920CF9">
        <w:rPr>
          <w:rFonts w:ascii="Calibri" w:hAnsi="Calibri" w:cs="Calibri"/>
          <w:vertAlign w:val="superscript"/>
        </w:rPr>
        <w:t>2</w:t>
      </w:r>
      <w:r w:rsidR="00920CF9" w:rsidRPr="00920CF9">
        <w:rPr>
          <w:rFonts w:ascii="Calibri" w:hAnsi="Calibri" w:cs="Calibri"/>
        </w:rPr>
        <w:t xml:space="preserve">, zlokalizowane w Skarżysku-Kamiennej przy </w:t>
      </w:r>
      <w:r>
        <w:rPr>
          <w:rFonts w:ascii="Calibri" w:hAnsi="Calibri" w:cs="Calibri"/>
        </w:rPr>
        <w:br/>
      </w:r>
      <w:r w:rsidR="00920CF9" w:rsidRPr="00920CF9">
        <w:rPr>
          <w:rFonts w:ascii="Calibri" w:hAnsi="Calibri" w:cs="Calibri"/>
        </w:rPr>
        <w:t>ul. Sokolej 50, na podstawie protokołu zdawczo-odbiorcze</w:t>
      </w:r>
      <w:r w:rsidR="00F5210E">
        <w:rPr>
          <w:rFonts w:ascii="Calibri" w:hAnsi="Calibri" w:cs="Calibri"/>
        </w:rPr>
        <w:t xml:space="preserve">go, stanowiącego załącznik nr </w:t>
      </w:r>
      <w:r>
        <w:rPr>
          <w:rFonts w:ascii="Calibri" w:hAnsi="Calibri" w:cs="Calibri"/>
        </w:rPr>
        <w:t>1</w:t>
      </w:r>
      <w:r w:rsidR="00F5210E">
        <w:rPr>
          <w:rFonts w:ascii="Calibri" w:hAnsi="Calibri" w:cs="Calibri"/>
        </w:rPr>
        <w:t xml:space="preserve"> do um</w:t>
      </w:r>
      <w:r w:rsidR="00920CF9" w:rsidRPr="00920CF9">
        <w:rPr>
          <w:rFonts w:ascii="Calibri" w:hAnsi="Calibri" w:cs="Calibri"/>
        </w:rPr>
        <w:t>owy.</w:t>
      </w:r>
    </w:p>
    <w:p w14:paraId="02CEFD37" w14:textId="77777777" w:rsidR="00414CD9" w:rsidRPr="00B757AF" w:rsidRDefault="00414CD9" w:rsidP="00414CD9">
      <w:pPr>
        <w:pStyle w:val="Akapitzlist"/>
        <w:numPr>
          <w:ilvl w:val="0"/>
          <w:numId w:val="3"/>
        </w:numPr>
        <w:spacing w:line="360" w:lineRule="auto"/>
      </w:pPr>
      <w:r>
        <w:rPr>
          <w:rFonts w:ascii="Calibri" w:hAnsi="Calibri"/>
        </w:rPr>
        <w:t xml:space="preserve">Pomieszczenie posiada dostęp do energii elektrycznej, </w:t>
      </w:r>
      <w:r w:rsidRPr="00B757AF">
        <w:rPr>
          <w:rFonts w:ascii="Calibri" w:hAnsi="Calibri" w:cs="Calibri"/>
        </w:rPr>
        <w:t>wody użytkowej oraz kanalizacji</w:t>
      </w:r>
      <w:r>
        <w:rPr>
          <w:rFonts w:ascii="Calibri" w:hAnsi="Calibri" w:cs="Calibri"/>
        </w:rPr>
        <w:t>. Istnieje możliwość zainstalowania</w:t>
      </w:r>
      <w:r w:rsidRPr="00B757AF">
        <w:rPr>
          <w:rFonts w:ascii="Calibri" w:hAnsi="Calibri" w:cs="Calibri"/>
        </w:rPr>
        <w:t xml:space="preserve"> ogrzewani</w:t>
      </w:r>
      <w:r>
        <w:rPr>
          <w:rFonts w:ascii="Calibri" w:hAnsi="Calibri" w:cs="Calibri"/>
        </w:rPr>
        <w:t>a</w:t>
      </w:r>
      <w:r w:rsidRPr="00B757AF">
        <w:rPr>
          <w:rFonts w:ascii="Calibri" w:hAnsi="Calibri" w:cs="Calibri"/>
        </w:rPr>
        <w:t xml:space="preserve"> elektryczne</w:t>
      </w:r>
      <w:r>
        <w:rPr>
          <w:rFonts w:ascii="Calibri" w:hAnsi="Calibri" w:cs="Calibri"/>
        </w:rPr>
        <w:t xml:space="preserve">go. </w:t>
      </w:r>
    </w:p>
    <w:p w14:paraId="1564C78F" w14:textId="5648672E" w:rsidR="00AA2B36" w:rsidRDefault="00AA2B36" w:rsidP="00AA2B36">
      <w:pPr>
        <w:pStyle w:val="Akapitzlist"/>
        <w:spacing w:line="360" w:lineRule="auto"/>
        <w:rPr>
          <w:rFonts w:ascii="Calibri" w:hAnsi="Calibri" w:cs="Calibri"/>
        </w:rPr>
      </w:pPr>
    </w:p>
    <w:p w14:paraId="6BD0331B" w14:textId="012DD636" w:rsidR="00AA2B36" w:rsidRDefault="00AA2B36" w:rsidP="00AA2B36">
      <w:pPr>
        <w:pStyle w:val="Nagwek3"/>
        <w:numPr>
          <w:ilvl w:val="0"/>
          <w:numId w:val="0"/>
        </w:numPr>
        <w:tabs>
          <w:tab w:val="left" w:pos="195"/>
        </w:tabs>
        <w:spacing w:line="360" w:lineRule="auto"/>
        <w:jc w:val="left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spacing w:val="0"/>
          <w:sz w:val="24"/>
        </w:rPr>
        <w:t xml:space="preserve">                                                                                    </w:t>
      </w:r>
      <w:r>
        <w:rPr>
          <w:rFonts w:ascii="Calibri" w:hAnsi="Calibri" w:cs="Calibri"/>
          <w:bCs w:val="0"/>
          <w:sz w:val="24"/>
        </w:rPr>
        <w:t>§2</w:t>
      </w:r>
    </w:p>
    <w:p w14:paraId="567F77DC" w14:textId="09CE22DA" w:rsidR="00AA2B36" w:rsidRPr="00AA2B36" w:rsidRDefault="00AA2B36" w:rsidP="00AA2B3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AA2B36">
        <w:rPr>
          <w:rFonts w:asciiTheme="minorHAnsi" w:hAnsiTheme="minorHAnsi" w:cstheme="minorHAnsi"/>
        </w:rPr>
        <w:t xml:space="preserve">Strony ustalają, że </w:t>
      </w:r>
      <w:r>
        <w:rPr>
          <w:rFonts w:asciiTheme="minorHAnsi" w:hAnsiTheme="minorHAnsi" w:cstheme="minorHAnsi"/>
        </w:rPr>
        <w:t>Najemca będzie wykorzystywał wynajmowaną nieruchomość w celu prowadzenia tam ………………………………………………………………………………………….</w:t>
      </w:r>
    </w:p>
    <w:p w14:paraId="32AB2C53" w14:textId="69A27901" w:rsidR="00AA2B36" w:rsidRDefault="00AA2B36" w:rsidP="00AA2B36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Działalność nie może być uciążliwa </w:t>
      </w:r>
      <w:r w:rsidR="00D32835">
        <w:rPr>
          <w:rFonts w:asciiTheme="minorHAnsi" w:hAnsiTheme="minorHAnsi" w:cstheme="minorHAnsi"/>
        </w:rPr>
        <w:t>dla środowiska orz konkurencyjna dla OLK SP ZOZ w Skarżysku-Kamiennej.</w:t>
      </w:r>
    </w:p>
    <w:p w14:paraId="1908FF52" w14:textId="0C87542F" w:rsidR="00D32835" w:rsidRDefault="00D32835" w:rsidP="00D32835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Rozszerzenie lub zmiana działalności wymaga pisemnej zgody Wynajmującego.</w:t>
      </w:r>
    </w:p>
    <w:p w14:paraId="3EB53729" w14:textId="4912008D" w:rsidR="00D32835" w:rsidRDefault="00D32835" w:rsidP="00D32835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52AC0733" w14:textId="0D0D25D5" w:rsidR="00D32835" w:rsidRDefault="00D32835" w:rsidP="00D32835">
      <w:pPr>
        <w:pStyle w:val="Akapitzlist"/>
        <w:spacing w:line="360" w:lineRule="auto"/>
        <w:jc w:val="center"/>
        <w:rPr>
          <w:rFonts w:ascii="Calibri" w:hAnsi="Calibri" w:cs="Calibri"/>
          <w:bCs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3 </w:t>
      </w:r>
    </w:p>
    <w:p w14:paraId="4C712343" w14:textId="735F4A5A" w:rsidR="00D32835" w:rsidRDefault="00D32835" w:rsidP="00D32835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Wszelkie modernizacje, kapitalne remonty lub przeróbki przedmiotu najmu wymagają pisemnej zgody Wynajmującego.</w:t>
      </w:r>
    </w:p>
    <w:p w14:paraId="29B44845" w14:textId="1AA892C0" w:rsidR="00945F6C" w:rsidRDefault="00945F6C" w:rsidP="00D32835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735D816D" w14:textId="29E801EE" w:rsidR="00945F6C" w:rsidRDefault="00945F6C" w:rsidP="00945F6C">
      <w:pPr>
        <w:pStyle w:val="Akapitzlist"/>
        <w:spacing w:line="360" w:lineRule="auto"/>
        <w:jc w:val="center"/>
        <w:rPr>
          <w:rFonts w:ascii="Calibri" w:hAnsi="Calibri" w:cs="Calibri"/>
          <w:bCs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4 </w:t>
      </w:r>
    </w:p>
    <w:p w14:paraId="0D991E54" w14:textId="721657DA" w:rsidR="00945F6C" w:rsidRDefault="00945F6C" w:rsidP="00945F6C">
      <w:pPr>
        <w:pStyle w:val="Akapitzlis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Najemca będzie płacił Wynajmującemu czynsz najmu w kwocie brutto ………………… zł miesięcznie z góry ( słownie:…………………………………) (58,00 m</w:t>
      </w:r>
      <w:r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Cs/>
        </w:rPr>
        <w:t xml:space="preserve"> x ……….. x 23% Vat), na podstawie faktury Vat na wskazany przez Wynajmującego rachunek bankowy w ciągu 7 dni po jego otrzymaniu. W razie uchybienia przez Najemcę terminu, Wynajmującemu przysługuje </w:t>
      </w:r>
      <w:r w:rsidR="00D466E2">
        <w:rPr>
          <w:rFonts w:asciiTheme="minorHAnsi" w:hAnsiTheme="minorHAnsi" w:cstheme="minorHAnsi"/>
          <w:bCs/>
        </w:rPr>
        <w:t>prawo naliczenia odsetek w wysokości ustawowej za opóźnienia w zapłacie należności.</w:t>
      </w:r>
    </w:p>
    <w:p w14:paraId="5E353889" w14:textId="4542CF30" w:rsidR="00D466E2" w:rsidRDefault="00D466E2" w:rsidP="00945F6C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379103A4" w14:textId="77777777" w:rsidR="00D466E2" w:rsidRDefault="00D466E2" w:rsidP="00D466E2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5</w:t>
      </w:r>
    </w:p>
    <w:p w14:paraId="104BDB57" w14:textId="6A53B1C1" w:rsidR="00D466E2" w:rsidRDefault="00D466E2" w:rsidP="00D466E2">
      <w:pPr>
        <w:pStyle w:val="Akapitzlist"/>
        <w:spacing w:line="360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Cs/>
        </w:rPr>
        <w:lastRenderedPageBreak/>
        <w:t>Najemca jest zobowiązany do zawarcia we własnym imieniu umów na dostawę wody, kanalizacji, wywozu nieczystości</w:t>
      </w:r>
      <w:r w:rsidR="00883D03">
        <w:rPr>
          <w:rFonts w:ascii="Calibri" w:hAnsi="Calibri" w:cs="Calibri"/>
          <w:bCs/>
        </w:rPr>
        <w:t>, których kserokopie przekaże Wynajmującemu.</w:t>
      </w:r>
    </w:p>
    <w:p w14:paraId="79E66E3A" w14:textId="4FF89F0F" w:rsidR="00D466E2" w:rsidRDefault="00D466E2" w:rsidP="00D466E2">
      <w:pPr>
        <w:pStyle w:val="Akapitzlist"/>
        <w:spacing w:line="360" w:lineRule="auto"/>
        <w:rPr>
          <w:rFonts w:ascii="Calibri" w:hAnsi="Calibri" w:cs="Calibri"/>
          <w:b/>
        </w:rPr>
      </w:pPr>
    </w:p>
    <w:p w14:paraId="272F458E" w14:textId="39E583EB" w:rsidR="00D466E2" w:rsidRDefault="00D466E2" w:rsidP="00D466E2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6</w:t>
      </w:r>
    </w:p>
    <w:p w14:paraId="35028EA9" w14:textId="2ABFBDF5" w:rsidR="00D466E2" w:rsidRDefault="00D466E2" w:rsidP="00D466E2">
      <w:pPr>
        <w:pStyle w:val="Akapitzlist"/>
        <w:spacing w:line="360" w:lineRule="auto"/>
        <w:rPr>
          <w:rFonts w:ascii="Calibri" w:hAnsi="Calibri" w:cs="Calibri"/>
          <w:bCs/>
        </w:rPr>
      </w:pPr>
      <w:r w:rsidRPr="00D466E2">
        <w:rPr>
          <w:rFonts w:ascii="Calibri" w:hAnsi="Calibri" w:cs="Calibri"/>
          <w:bCs/>
        </w:rPr>
        <w:t xml:space="preserve">Za zużytą w danym miesiącu </w:t>
      </w:r>
      <w:r>
        <w:rPr>
          <w:rFonts w:ascii="Calibri" w:hAnsi="Calibri" w:cs="Calibri"/>
          <w:bCs/>
        </w:rPr>
        <w:t xml:space="preserve">energię elektryczną, Najemca będzie uiszczał odpłatność wyliczoną według wskazań podlicznika, w terminie 7 dni od dnia doręczenia przez Wynajmującego </w:t>
      </w:r>
      <w:proofErr w:type="spellStart"/>
      <w:r>
        <w:rPr>
          <w:rFonts w:ascii="Calibri" w:hAnsi="Calibri" w:cs="Calibri"/>
          <w:bCs/>
        </w:rPr>
        <w:t>refektury</w:t>
      </w:r>
      <w:proofErr w:type="spellEnd"/>
      <w:r>
        <w:rPr>
          <w:rFonts w:ascii="Calibri" w:hAnsi="Calibri" w:cs="Calibri"/>
          <w:bCs/>
        </w:rPr>
        <w:t xml:space="preserve"> VAT</w:t>
      </w:r>
      <w:r w:rsidR="00B60CB6">
        <w:rPr>
          <w:rFonts w:ascii="Calibri" w:hAnsi="Calibri" w:cs="Calibri"/>
          <w:bCs/>
        </w:rPr>
        <w:t>.</w:t>
      </w:r>
    </w:p>
    <w:p w14:paraId="18E72E75" w14:textId="77EDF8CC" w:rsidR="00B60CB6" w:rsidRDefault="00B60CB6" w:rsidP="00D466E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7F6E9015" w14:textId="3E4A6CFC" w:rsidR="00B60CB6" w:rsidRDefault="00B60CB6" w:rsidP="00D466E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razie uchybienia przez Najemcę terminu płatności, Wynajmującemu przysługuje prawo naliczania odsetek ustawowych za opóźnienia w zapłacie.</w:t>
      </w:r>
    </w:p>
    <w:p w14:paraId="4843CEBF" w14:textId="64DB06FE" w:rsidR="00B60CB6" w:rsidRDefault="00B60CB6" w:rsidP="00D466E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6D4C6D2E" w14:textId="43FF7688" w:rsidR="00B60CB6" w:rsidRDefault="00B60CB6" w:rsidP="00B60CB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7 </w:t>
      </w:r>
    </w:p>
    <w:p w14:paraId="41A836D5" w14:textId="35594DBA" w:rsidR="00B60CB6" w:rsidRDefault="00F245F5" w:rsidP="00D466E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Oprócz czynszu najmu Najemca zobowiązany jest do partycypowania w kosztach oświetlenia terenu przychodni, z tytułu, czego uiszczać będzie należność w wysokości 10 % ogólnych kosztów tego oświetlenia, w terminie 7 dni od daty otrzymania refaktury.</w:t>
      </w:r>
    </w:p>
    <w:p w14:paraId="3E07B64E" w14:textId="77777777" w:rsidR="00F245F5" w:rsidRDefault="00F245F5" w:rsidP="00D466E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483BA8A1" w14:textId="0FB0F49D" w:rsidR="00F245F5" w:rsidRDefault="00F245F5" w:rsidP="00F245F5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bookmarkStart w:id="0" w:name="_Hlk98158595"/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8</w:t>
      </w:r>
    </w:p>
    <w:bookmarkEnd w:id="0"/>
    <w:p w14:paraId="1F669622" w14:textId="185D961B" w:rsidR="00B60CB6" w:rsidRDefault="00F245F5" w:rsidP="00D466E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Umowa najmu zostaje zawarta na okres 3 lat tj. od dnia ……………….   do dnia ………….. roku.</w:t>
      </w:r>
    </w:p>
    <w:p w14:paraId="59543976" w14:textId="57BC2793" w:rsidR="00F245F5" w:rsidRDefault="00F245F5" w:rsidP="00D466E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czasie trwania umowy Wynajmujący może ją rozwiązać za trzymiesięcznym okresem wypowiedzenia jedynie w przypadku:</w:t>
      </w:r>
    </w:p>
    <w:p w14:paraId="68470CC4" w14:textId="7E986BAB" w:rsidR="00F245F5" w:rsidRDefault="00F245F5" w:rsidP="00F24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Podjęcia przez Radę Powiatu uchwały o pozbawieniu Wynajmującego mienia obejmującego przedmiot najmu, </w:t>
      </w:r>
    </w:p>
    <w:p w14:paraId="38676CBE" w14:textId="6A9A42E9" w:rsidR="00F245F5" w:rsidRDefault="006C446E" w:rsidP="00F245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Wszczęcia postępowania likwidacyjnego OLK SP ZOZ.</w:t>
      </w:r>
    </w:p>
    <w:p w14:paraId="7DCE1AF5" w14:textId="7A1A5EC9" w:rsidR="00562516" w:rsidRDefault="00562516" w:rsidP="00562516">
      <w:pPr>
        <w:spacing w:line="360" w:lineRule="auto"/>
        <w:ind w:left="720"/>
        <w:rPr>
          <w:rFonts w:ascii="Calibri" w:hAnsi="Calibri" w:cs="Calibri"/>
          <w:bCs/>
        </w:rPr>
      </w:pPr>
    </w:p>
    <w:p w14:paraId="60B34CF0" w14:textId="77777777" w:rsidR="00562516" w:rsidRPr="00562516" w:rsidRDefault="00562516" w:rsidP="00562516">
      <w:pPr>
        <w:spacing w:line="360" w:lineRule="auto"/>
        <w:ind w:left="720"/>
        <w:rPr>
          <w:rFonts w:ascii="Calibri" w:hAnsi="Calibri" w:cs="Calibri"/>
          <w:bCs/>
        </w:rPr>
      </w:pPr>
    </w:p>
    <w:p w14:paraId="007908A6" w14:textId="7EC67089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9</w:t>
      </w:r>
    </w:p>
    <w:p w14:paraId="1DD84323" w14:textId="41B2BDB2" w:rsidR="00562516" w:rsidRDefault="00562516" w:rsidP="00562516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Wynajmującemu przysługuje prawo rozwiązania umowy bez okresu wypowiedzenia, jeśli Najemca zalega z zapłatą czynszu lub świadczeń dodatkowych za okres co najmniej 2 miesięcy lub też dopuszcza się naruszenia innych istotnych postanowień umowy. W takim przypadku Najemca jest zobowiązany opuścić przedmiot najmu w </w:t>
      </w:r>
      <w:r>
        <w:rPr>
          <w:rFonts w:ascii="Calibri" w:hAnsi="Calibri" w:cs="Calibri"/>
          <w:bCs/>
        </w:rPr>
        <w:lastRenderedPageBreak/>
        <w:t>terminie wskazanym przez Wynajmującego.</w:t>
      </w:r>
    </w:p>
    <w:p w14:paraId="01241BF3" w14:textId="77777777" w:rsidR="0021160A" w:rsidRPr="00562516" w:rsidRDefault="0021160A" w:rsidP="00562516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3E4D80E0" w14:textId="3EECCE0E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10</w:t>
      </w:r>
    </w:p>
    <w:p w14:paraId="1DA9D6CA" w14:textId="77D1529D" w:rsidR="0021160A" w:rsidRDefault="0021160A" w:rsidP="0021160A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Najemca nie ma prawa oddawania przedmiotu najmu w podnajem ani w używanie osobom trzecim bez pisemnej zgody Wynajmującego. </w:t>
      </w:r>
    </w:p>
    <w:p w14:paraId="345B47DF" w14:textId="77777777" w:rsidR="00BA5D92" w:rsidRPr="0021160A" w:rsidRDefault="00BA5D92" w:rsidP="0021160A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3E55F089" w14:textId="5B7709D1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11</w:t>
      </w:r>
    </w:p>
    <w:p w14:paraId="00C06EBF" w14:textId="2CE11326" w:rsidR="0021160A" w:rsidRDefault="00875412" w:rsidP="0087541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Najemca jest zobowiązany do dokonywania we własnym zakresie i na własny koszt bieżących remontów i konserwacji oraz do utrzymywania ładu i porządku wokół przedmiotu najmu.</w:t>
      </w:r>
    </w:p>
    <w:p w14:paraId="51A86A2D" w14:textId="77777777" w:rsidR="00BA5D92" w:rsidRPr="0021160A" w:rsidRDefault="00BA5D92" w:rsidP="0087541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37C6BA8C" w14:textId="432E46D9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12 </w:t>
      </w:r>
    </w:p>
    <w:p w14:paraId="6160CAB9" w14:textId="44FE243A" w:rsidR="00875412" w:rsidRDefault="00875412" w:rsidP="0087541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Obowiązek należytego zabezpieczenia przedmiotu najmu spoczywa na Najemcy.</w:t>
      </w:r>
    </w:p>
    <w:p w14:paraId="64C0A3C7" w14:textId="77777777" w:rsidR="00BA5D92" w:rsidRPr="00875412" w:rsidRDefault="00BA5D92" w:rsidP="0087541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275B42FE" w14:textId="638474BC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13</w:t>
      </w:r>
    </w:p>
    <w:p w14:paraId="6B7F3BE4" w14:textId="4D57F9E9" w:rsidR="00875412" w:rsidRDefault="00875412" w:rsidP="0087541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Każda zmiana niniejsze</w:t>
      </w:r>
      <w:r w:rsidR="00307F19">
        <w:rPr>
          <w:rFonts w:ascii="Calibri" w:hAnsi="Calibri" w:cs="Calibri"/>
          <w:bCs/>
        </w:rPr>
        <w:t>j umowy wymaga formy pisemnej w postaci aneksu.</w:t>
      </w:r>
    </w:p>
    <w:p w14:paraId="431B39B5" w14:textId="77777777" w:rsidR="00BA5D92" w:rsidRPr="00875412" w:rsidRDefault="00BA5D92" w:rsidP="0087541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7ED71972" w14:textId="7951F158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14</w:t>
      </w:r>
    </w:p>
    <w:p w14:paraId="57A4B201" w14:textId="78B6EF86" w:rsidR="00307F19" w:rsidRDefault="00307F19" w:rsidP="00307F19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sprawach nieuregulowanych w umowie </w:t>
      </w:r>
      <w:r w:rsidR="00BA5D92">
        <w:rPr>
          <w:rFonts w:ascii="Calibri" w:hAnsi="Calibri" w:cs="Calibri"/>
          <w:bCs/>
        </w:rPr>
        <w:t>stosuje się przepisy kodeksu cywilnego.</w:t>
      </w:r>
    </w:p>
    <w:p w14:paraId="39FC78E8" w14:textId="77777777" w:rsidR="00BA5D92" w:rsidRPr="00307F19" w:rsidRDefault="00BA5D92" w:rsidP="00307F19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7CBBAB1D" w14:textId="144D9128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  <w:r w:rsidRPr="00D3283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15</w:t>
      </w:r>
    </w:p>
    <w:p w14:paraId="5BA25D03" w14:textId="269FB23E" w:rsidR="00562516" w:rsidRDefault="00BA5D92" w:rsidP="00BA5D92">
      <w:pPr>
        <w:pStyle w:val="Akapitzlist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Umowę sporządzono w trzech jednobrzmiących egzemplarzach, dwa dla Najemcy, jeden dla Wynajmującego.</w:t>
      </w:r>
    </w:p>
    <w:p w14:paraId="5785CD3D" w14:textId="431F7966" w:rsidR="00BA5D92" w:rsidRDefault="00BA5D92" w:rsidP="00BA5D9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29810889" w14:textId="56313860" w:rsidR="00BA5D92" w:rsidRDefault="00BA5D92" w:rsidP="00BA5D9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394C9517" w14:textId="36B2C781" w:rsidR="00BA5D92" w:rsidRPr="00BA5D92" w:rsidRDefault="00BA5D92" w:rsidP="00BA5D92">
      <w:pPr>
        <w:pStyle w:val="Akapitzlist"/>
        <w:spacing w:line="360" w:lineRule="auto"/>
        <w:rPr>
          <w:rFonts w:ascii="Calibri" w:hAnsi="Calibri" w:cs="Calibri"/>
          <w:b/>
        </w:rPr>
      </w:pPr>
      <w:r w:rsidRPr="00BA5D92">
        <w:rPr>
          <w:rFonts w:ascii="Calibri" w:hAnsi="Calibri" w:cs="Calibri"/>
          <w:b/>
        </w:rPr>
        <w:t>WYNAJMUJĄCY                                                                                           NAJEMCA</w:t>
      </w:r>
    </w:p>
    <w:p w14:paraId="01F990F0" w14:textId="7325E010" w:rsidR="00562516" w:rsidRDefault="00562516" w:rsidP="00562516">
      <w:pPr>
        <w:pStyle w:val="Akapitzlist"/>
        <w:spacing w:line="360" w:lineRule="auto"/>
        <w:jc w:val="center"/>
        <w:rPr>
          <w:rFonts w:ascii="Calibri" w:hAnsi="Calibri" w:cs="Calibri"/>
          <w:b/>
        </w:rPr>
      </w:pPr>
    </w:p>
    <w:p w14:paraId="0FFAE4FC" w14:textId="77777777" w:rsidR="00D466E2" w:rsidRDefault="00D466E2" w:rsidP="00D466E2">
      <w:pPr>
        <w:pStyle w:val="Akapitzlist"/>
        <w:spacing w:line="360" w:lineRule="auto"/>
        <w:rPr>
          <w:rFonts w:ascii="Calibri" w:hAnsi="Calibri" w:cs="Calibri"/>
          <w:b/>
        </w:rPr>
      </w:pPr>
    </w:p>
    <w:p w14:paraId="16951EEB" w14:textId="77777777" w:rsidR="00D466E2" w:rsidRPr="00D466E2" w:rsidRDefault="00D466E2" w:rsidP="00D466E2">
      <w:pPr>
        <w:pStyle w:val="Akapitzlist"/>
        <w:spacing w:line="360" w:lineRule="auto"/>
        <w:rPr>
          <w:rFonts w:ascii="Calibri" w:hAnsi="Calibri" w:cs="Calibri"/>
          <w:bCs/>
        </w:rPr>
      </w:pPr>
    </w:p>
    <w:p w14:paraId="2F133E5A" w14:textId="77777777" w:rsidR="00D466E2" w:rsidRDefault="00D466E2" w:rsidP="00945F6C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75DF5AED" w14:textId="77777777" w:rsidR="00D466E2" w:rsidRPr="00945F6C" w:rsidRDefault="00D466E2" w:rsidP="00945F6C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sectPr w:rsidR="00D466E2" w:rsidRPr="0094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F3682"/>
    <w:multiLevelType w:val="hybridMultilevel"/>
    <w:tmpl w:val="CD3CFE08"/>
    <w:lvl w:ilvl="0" w:tplc="AD9C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37DCD"/>
    <w:multiLevelType w:val="hybridMultilevel"/>
    <w:tmpl w:val="C286309E"/>
    <w:lvl w:ilvl="0" w:tplc="DADE2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89E"/>
    <w:multiLevelType w:val="hybridMultilevel"/>
    <w:tmpl w:val="B404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26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624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68862">
    <w:abstractNumId w:val="2"/>
  </w:num>
  <w:num w:numId="4" w16cid:durableId="523175450">
    <w:abstractNumId w:val="3"/>
  </w:num>
  <w:num w:numId="5" w16cid:durableId="163933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CF9"/>
    <w:rsid w:val="0021160A"/>
    <w:rsid w:val="00307F19"/>
    <w:rsid w:val="00364ED0"/>
    <w:rsid w:val="00414CD9"/>
    <w:rsid w:val="0048754E"/>
    <w:rsid w:val="00516A6D"/>
    <w:rsid w:val="00562516"/>
    <w:rsid w:val="006C446E"/>
    <w:rsid w:val="00875412"/>
    <w:rsid w:val="00883D03"/>
    <w:rsid w:val="00920CF9"/>
    <w:rsid w:val="00945F6C"/>
    <w:rsid w:val="00997A10"/>
    <w:rsid w:val="00A2190F"/>
    <w:rsid w:val="00AA2B36"/>
    <w:rsid w:val="00B06EF4"/>
    <w:rsid w:val="00B60CB6"/>
    <w:rsid w:val="00BA5D92"/>
    <w:rsid w:val="00C83557"/>
    <w:rsid w:val="00D32835"/>
    <w:rsid w:val="00D466E2"/>
    <w:rsid w:val="00DA2B83"/>
    <w:rsid w:val="00F245F5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8347"/>
  <w15:docId w15:val="{6D89B980-0771-4A7F-80FE-C271A5BE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0CF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pacing w:val="6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20CF9"/>
    <w:pPr>
      <w:keepNext/>
      <w:numPr>
        <w:ilvl w:val="8"/>
        <w:numId w:val="1"/>
      </w:numPr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20CF9"/>
    <w:rPr>
      <w:rFonts w:ascii="Arial" w:eastAsia="Lucida Sans Unicode" w:hAnsi="Arial" w:cs="Arial"/>
      <w:b/>
      <w:bCs/>
      <w:spacing w:val="60"/>
      <w:kern w:val="2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20CF9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0CF9"/>
    <w:pPr>
      <w:ind w:left="705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0CF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13</cp:revision>
  <dcterms:created xsi:type="dcterms:W3CDTF">2022-03-14T12:18:00Z</dcterms:created>
  <dcterms:modified xsi:type="dcterms:W3CDTF">2022-04-12T09:00:00Z</dcterms:modified>
</cp:coreProperties>
</file>