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………………………..</w:t>
      </w:r>
    </w:p>
    <w:p w:rsidR="001A7885" w:rsidRPr="00C81AD6" w:rsidRDefault="001A7885" w:rsidP="00C81AD6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i/>
          <w:iCs/>
          <w:sz w:val="22"/>
          <w:szCs w:val="22"/>
        </w:rPr>
        <w:t>(pieczęć firmy)</w:t>
      </w:r>
      <w:r w:rsidRPr="00C81AD6">
        <w:rPr>
          <w:rFonts w:ascii="Calibri" w:hAnsi="Calibri" w:cs="Calibri"/>
          <w:i/>
          <w:iCs/>
          <w:sz w:val="22"/>
          <w:szCs w:val="22"/>
        </w:rPr>
        <w:tab/>
        <w:t>miejscowość, data</w:t>
      </w:r>
    </w:p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1A7885" w:rsidRPr="00C81AD6" w:rsidRDefault="001A7885" w:rsidP="00C81AD6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Ofertę składa: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Nazwa Wykonawcy:.....................................................................................................................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Adres:…………................................................................................................................................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Województwo:............................................................................................................................. Powiat:.........................................................................................................................................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Tel./Fax. .......................................................................................................................................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REGON:………………………………………..NIP:......................................................................................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Adres e - mail: ……………………………………………………………………...………………………………………………..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</w:rPr>
        <w:t>Osoba upoważniona do kontaktów:............................................................................................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 xml:space="preserve">1. </w:t>
      </w:r>
      <w:r w:rsidRPr="00FE3E7B">
        <w:rPr>
          <w:rFonts w:ascii="Calibri" w:hAnsi="Calibri" w:cs="Calibri"/>
          <w:sz w:val="22"/>
          <w:szCs w:val="22"/>
        </w:rPr>
        <w:t xml:space="preserve">Odpowiadając na ogłoszenie o zamówieniu w postępowaniu prowadzonym w trybie podstawowym bez negocjacji na podstawie art. 275 pkt 1) na </w:t>
      </w:r>
      <w:r w:rsidRPr="00FE3E7B">
        <w:rPr>
          <w:rFonts w:ascii="Calibri" w:hAnsi="Calibri" w:cs="Calibri"/>
          <w:b/>
          <w:bCs/>
          <w:i/>
          <w:iCs/>
          <w:sz w:val="22"/>
          <w:szCs w:val="22"/>
        </w:rPr>
        <w:t>„Odbiór i zagospodarowanie odpadów komunalnych z terenu Gminy Kluczewsko”</w:t>
      </w:r>
      <w:r w:rsidRPr="00FE3E7B">
        <w:rPr>
          <w:rFonts w:ascii="Calibri" w:hAnsi="Calibri" w:cs="Calibri"/>
          <w:b/>
          <w:bCs/>
          <w:sz w:val="22"/>
          <w:szCs w:val="22"/>
        </w:rPr>
        <w:t xml:space="preserve"> – Znak sprawy: IRL.271.1.4.2022</w:t>
      </w:r>
      <w:r w:rsidRPr="00FE3E7B">
        <w:rPr>
          <w:rFonts w:ascii="Calibri" w:hAnsi="Calibri" w:cs="Calibri"/>
          <w:i/>
          <w:iCs/>
          <w:sz w:val="22"/>
          <w:szCs w:val="22"/>
        </w:rPr>
        <w:t>,</w:t>
      </w:r>
      <w:r w:rsidRPr="00FE3E7B">
        <w:rPr>
          <w:rFonts w:ascii="Calibri" w:hAnsi="Calibri" w:cs="Calibri"/>
          <w:sz w:val="22"/>
          <w:szCs w:val="22"/>
        </w:rPr>
        <w:t xml:space="preserve"> oferujemy wykonanie zamówienia na następujących warunkach:</w:t>
      </w:r>
    </w:p>
    <w:p w:rsidR="001A7885" w:rsidRPr="00FE3E7B" w:rsidRDefault="001A7885" w:rsidP="00C81AD6">
      <w:pPr>
        <w:spacing w:line="360" w:lineRule="auto"/>
        <w:ind w:left="1080"/>
        <w:rPr>
          <w:rFonts w:ascii="Calibri" w:hAnsi="Calibri" w:cs="Calibri"/>
          <w:b/>
          <w:bCs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a) Cena netto oferty za wykonanie przedmiotu zamówienia ……………………….. (słownie:……………………..) 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FE3E7B">
        <w:rPr>
          <w:rFonts w:ascii="Calibri" w:hAnsi="Calibri" w:cs="Calibri"/>
          <w:sz w:val="22"/>
          <w:szCs w:val="22"/>
          <w:u w:val="single"/>
        </w:rPr>
        <w:t xml:space="preserve">Uwaga należy przenieść kwotę wpisaną w pozycji razem w tabeli nr 1 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podatek VAT…………. % w wysokości ………………………. zł (słownie: ………………………………..) 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cena brutto oferty za wykonanie przedmiotu zamówienia  </w:t>
      </w:r>
    </w:p>
    <w:p w:rsidR="001A7885" w:rsidRPr="00FE3E7B" w:rsidRDefault="001A7885" w:rsidP="00C81AD6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brutto .............................. zł (</w:t>
      </w:r>
      <w:r w:rsidRPr="00FE3E7B">
        <w:rPr>
          <w:rFonts w:ascii="Calibri" w:hAnsi="Calibri" w:cs="Calibri"/>
          <w:i/>
          <w:iCs/>
          <w:sz w:val="22"/>
          <w:szCs w:val="22"/>
        </w:rPr>
        <w:t>słownie:</w:t>
      </w:r>
      <w:r w:rsidRPr="00FE3E7B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......................................................................................)</w:t>
      </w:r>
    </w:p>
    <w:p w:rsidR="001A7885" w:rsidRPr="00FE3E7B" w:rsidRDefault="001A7885" w:rsidP="00C81AD6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z zastosowaniem cen jednostkowych przedstawionych w tabeli nr 1: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198"/>
        <w:gridCol w:w="1771"/>
        <w:gridCol w:w="1928"/>
        <w:gridCol w:w="1786"/>
      </w:tblGrid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Rodzaj odpadu komunalnego odebranego bezpośrednio od mieszkańców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Masa [Mg]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Cena netto za odbiór i zagospodarowanie 1 Mg odpadu</w:t>
            </w: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Wartość netto (kol. 2 x kol. 3)</w:t>
            </w: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Niesegregowane (zmieszane odpady komunalne)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587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Tworzywa sztuczne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82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86 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Papier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33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Metal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1,0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0,2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ulegające biodegradacji ze szczególnym uwzględnieniem  bioodpadów, odpady zielone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Przeterminowane leki i chemikalia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0,2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baterie i akumulatory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0,9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Zużyty sprzęt elektryczny i elektroniczny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4,5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Meble i inne odpady wielkogabarytowe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72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opony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16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Popiół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0,1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niebezpieczne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4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198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Odzież i tekstylia</w:t>
            </w:r>
          </w:p>
        </w:tc>
        <w:tc>
          <w:tcPr>
            <w:tcW w:w="1771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0,1 Mg</w:t>
            </w:r>
          </w:p>
        </w:tc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rPr>
          <w:gridBefore w:val="3"/>
          <w:wBefore w:w="5455" w:type="dxa"/>
        </w:trPr>
        <w:tc>
          <w:tcPr>
            <w:tcW w:w="1927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Razem (należy wpisać sumę wartości netto w lp. od 1-17</w:t>
            </w:r>
          </w:p>
        </w:tc>
        <w:tc>
          <w:tcPr>
            <w:tcW w:w="1786" w:type="dxa"/>
          </w:tcPr>
          <w:p w:rsidR="001A7885" w:rsidRPr="00FE3E7B" w:rsidRDefault="001A7885" w:rsidP="00C81AD6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kern w:val="2"/>
          <w:sz w:val="22"/>
          <w:szCs w:val="22"/>
        </w:rPr>
      </w:pPr>
      <w:r w:rsidRPr="00FE3E7B">
        <w:rPr>
          <w:rFonts w:ascii="Calibri" w:hAnsi="Calibri" w:cs="Calibri"/>
          <w:b/>
          <w:bCs/>
          <w:color w:val="auto"/>
          <w:sz w:val="22"/>
          <w:szCs w:val="22"/>
        </w:rPr>
        <w:t>b) Wykaz instalacji, w szczególności instalacji komunalnych do których przekazywane będą odebrane odpady komunalne od właścicieli nieruchomości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</w:p>
    <w:tbl>
      <w:tblPr>
        <w:tblW w:w="9351" w:type="dxa"/>
        <w:tblInd w:w="-106" w:type="dxa"/>
        <w:tblLook w:val="00A0"/>
      </w:tblPr>
      <w:tblGrid>
        <w:gridCol w:w="5035"/>
        <w:gridCol w:w="4316"/>
      </w:tblGrid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instalacji, właściwy marszałek</w:t>
            </w: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Niesegregowane (zmieszane odpady komunalne)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Papier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ulegające biodegradacji ze szczególnym uwzględnieniem  bioodpadów, odpady zielone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Przeterminowane leki i chemikalia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Zużyty sprzęt elektryczny i elektroniczny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Meble i inne 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Popiół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niebezpieczne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pStyle w:val="Zawartotabeli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Odzież i tekstylia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885" w:rsidRPr="00FE3E7B" w:rsidRDefault="001A7885" w:rsidP="00C81AD6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1A7885" w:rsidRPr="00FE3E7B" w:rsidRDefault="001A7885" w:rsidP="00C81AD6">
      <w:pPr>
        <w:pStyle w:val="western"/>
        <w:tabs>
          <w:tab w:val="left" w:pos="426"/>
        </w:tabs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b/>
          <w:bCs/>
          <w:color w:val="auto"/>
          <w:sz w:val="22"/>
          <w:szCs w:val="22"/>
          <w:u w:val="none"/>
        </w:rPr>
        <w:t>c) Częstotliwość mobilnych zbiórek</w:t>
      </w:r>
    </w:p>
    <w:p w:rsidR="001A7885" w:rsidRPr="00FE3E7B" w:rsidRDefault="001A7885" w:rsidP="00C81AD6">
      <w:pPr>
        <w:pStyle w:val="western"/>
        <w:tabs>
          <w:tab w:val="left" w:pos="426"/>
        </w:tabs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Oferujmy odbiór zużytego sprzętu elektrycznego i elektronicznego, zużytych opon oraz odpadów wielkogabarytowych z nieruchomości zamieszkałych z następującą częstotliwością: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□ jeden raz w okresie obowiązywania umowy (tj.: w miesiącu  lutym)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□ dwa razy w okresie obowiązywania umowy (tj.: w miesiącu lutym i czerwcu)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(zaznaczyć właściwe)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</w:p>
    <w:p w:rsidR="001A7885" w:rsidRPr="00FE3E7B" w:rsidRDefault="001A7885" w:rsidP="00C81AD6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</w:pPr>
      <w:r w:rsidRPr="00FE3E7B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Uwaga </w:t>
      </w:r>
      <w:r w:rsidRPr="00FE3E7B"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  <w:t>Oferty, w których nie zostanie zaznaczona częstotliwość mobilnych zbiórek (nie zostanie podana w Formularzu ofertowym) zostaną odrzucone na podstawie art. 226 ust. 1 pkt 5) ustawy Pzp.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pacing w:val="4"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pacing w:val="4"/>
          <w:sz w:val="22"/>
          <w:szCs w:val="22"/>
        </w:rPr>
        <w:t>d) t</w:t>
      </w:r>
      <w:r w:rsidRPr="00FE3E7B">
        <w:rPr>
          <w:rFonts w:ascii="Calibri" w:hAnsi="Calibri" w:cs="Calibri"/>
          <w:b/>
          <w:bCs/>
          <w:sz w:val="22"/>
          <w:szCs w:val="22"/>
        </w:rPr>
        <w:t>ermin płatności faktur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Oświadczamy, że oferujemy: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14-dniowy termin płatności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21-dniowy termin płatności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30-dniowy termin płatności</w:t>
      </w:r>
    </w:p>
    <w:p w:rsidR="001A7885" w:rsidRPr="00FE3E7B" w:rsidRDefault="001A7885" w:rsidP="00C81AD6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E3E7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(zaznaczyć właściwe)</w:t>
      </w:r>
    </w:p>
    <w:p w:rsidR="001A7885" w:rsidRPr="00FE3E7B" w:rsidRDefault="001A7885" w:rsidP="00C81AD6">
      <w:pPr>
        <w:pStyle w:val="Tekstpodstawowy21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FE3E7B" w:rsidRDefault="001A7885" w:rsidP="00C81AD6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</w:pPr>
      <w:r w:rsidRPr="00FE3E7B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  <w:t>UWAGA:</w:t>
      </w:r>
      <w:r w:rsidRPr="00FE3E7B"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  <w:t xml:space="preserve"> Oferty, w których nie zostanie zaznaczony termin płatności faktury (nie zostanie podany w Formularzu ofertowym) lub  będzie on krótszy niż 14 dni zostaną odrzucone na podstawie art. 226 ust. 1 pkt 5) ustawy Pzp.</w:t>
      </w:r>
    </w:p>
    <w:p w:rsidR="001A7885" w:rsidRPr="00FE3E7B" w:rsidRDefault="001A7885" w:rsidP="00C81AD6">
      <w:pPr>
        <w:pStyle w:val="Tekstpodstawowy21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2. WARUNKI PŁATNOŚCI</w:t>
      </w:r>
      <w:r w:rsidRPr="00FE3E7B">
        <w:rPr>
          <w:rFonts w:ascii="Calibri" w:hAnsi="Calibri" w:cs="Calibri"/>
          <w:sz w:val="22"/>
          <w:szCs w:val="22"/>
        </w:rPr>
        <w:t xml:space="preserve"> - zgodnie z ofertą Wykonawcy.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3. TERMIN WYKONANIA ZAMÓWIENIA</w:t>
      </w:r>
      <w:r w:rsidRPr="00FE3E7B">
        <w:rPr>
          <w:rFonts w:ascii="Calibri" w:hAnsi="Calibri" w:cs="Calibri"/>
          <w:sz w:val="22"/>
          <w:szCs w:val="22"/>
        </w:rPr>
        <w:t xml:space="preserve"> - zgodnie z projektem umowy, który Wykonawca akceptuje.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4.</w:t>
      </w:r>
      <w:r w:rsidRPr="00FE3E7B">
        <w:rPr>
          <w:rFonts w:ascii="Calibri" w:hAnsi="Calibri" w:cs="Calibri"/>
          <w:sz w:val="22"/>
          <w:szCs w:val="22"/>
        </w:rPr>
        <w:t xml:space="preserve"> Oświadczamy, że zapoznaliśmy się ze Specyfikacją Warunków Zamówienia wraz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Przyjmujemy przekazane dokumenty bez zastrzeżeń i zobowiązujemy się do wykonania całości przedmiotu zamówienia zgodnie z warunkami w nich zawartymi.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5.</w:t>
      </w:r>
      <w:r w:rsidRPr="00FE3E7B">
        <w:rPr>
          <w:rFonts w:ascii="Calibri" w:hAnsi="Calibri" w:cs="Calibri"/>
          <w:sz w:val="22"/>
          <w:szCs w:val="22"/>
        </w:rPr>
        <w:t xml:space="preserve"> Oświadczamy, że uważamy się za związanych niniejszą ofertą na czas wskazany w Specyfikacji Warunków Zamówienia.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6.</w:t>
      </w:r>
      <w:r w:rsidRPr="00FE3E7B">
        <w:rPr>
          <w:rFonts w:ascii="Calibri" w:hAnsi="Calibri" w:cs="Calibri"/>
          <w:sz w:val="22"/>
          <w:szCs w:val="22"/>
        </w:rPr>
        <w:t xml:space="preserve"> Oświadczamy, że wzór umowy (Załącznik Nr 4 do SWZ) został przez nas zaakceptowany i zobowiązujemy się w przypadku wyboru naszej oferty do zawarcia umowy na wymienionych w niej warunkach w miejscu i terminie wyznaczonym przez Zamawiającego.</w:t>
      </w:r>
    </w:p>
    <w:p w:rsidR="001A7885" w:rsidRPr="00FE3E7B" w:rsidRDefault="001A7885" w:rsidP="00C81AD6">
      <w:pPr>
        <w:tabs>
          <w:tab w:val="left" w:pos="0"/>
        </w:tabs>
        <w:spacing w:line="360" w:lineRule="auto"/>
        <w:rPr>
          <w:rFonts w:ascii="Calibri" w:hAnsi="Calibri" w:cs="Calibri"/>
          <w:strike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7.</w:t>
      </w:r>
      <w:r w:rsidRPr="00FE3E7B">
        <w:rPr>
          <w:rFonts w:ascii="Calibri" w:hAnsi="Calibri" w:cs="Calibri"/>
          <w:sz w:val="22"/>
          <w:szCs w:val="22"/>
        </w:rPr>
        <w:t xml:space="preserve"> Informujemy, że wybór naszej oferty nie będzie prowadzić do powstania u Zamawiającego obowiązku podatkowego na podstawie ustawy z dnia 11 marca 2004r. o podatku od towarów i usług (Dz. U. 2021r., poz. 685 późn. zm.)</w:t>
      </w:r>
    </w:p>
    <w:p w:rsidR="001A7885" w:rsidRPr="00FE3E7B" w:rsidRDefault="001A7885" w:rsidP="00C81AD6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FE3E7B" w:rsidRDefault="001A7885" w:rsidP="00C81AD6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UWAGA:</w:t>
      </w:r>
    </w:p>
    <w:p w:rsidR="001A7885" w:rsidRPr="00FE3E7B" w:rsidRDefault="001A7885" w:rsidP="00C81AD6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Jeżeli wybór oferty będzie prowadzić na podstawie ustawy z dnia 11 marca 2004r. o podatku od towarów i usług do powstania u Zamawiającego obowiązku podatkowego należy wskazać:</w:t>
      </w:r>
    </w:p>
    <w:p w:rsidR="001A7885" w:rsidRPr="00FE3E7B" w:rsidRDefault="001A7885" w:rsidP="00246F23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nazwę (rodzaj) towaru lub usługi, których dostawa lub świadczenie będą prowadziły do powstania obowiązku podatkowego ………………….;</w:t>
      </w:r>
    </w:p>
    <w:p w:rsidR="001A7885" w:rsidRPr="00FE3E7B" w:rsidRDefault="001A7885" w:rsidP="00246F23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wartość towaru lub usługi objętego obowiązkiem podatkowym Zamawiającego, bez kwoty podatku …………………….;</w:t>
      </w:r>
    </w:p>
    <w:p w:rsidR="001A7885" w:rsidRPr="00FE3E7B" w:rsidRDefault="001A7885" w:rsidP="00246F23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stawkę podatku od towarów i usług, która zgodnie z wiedzą wykonawcy, będzie miała zastosowanie …………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Calibri" w:hAnsi="Calibri" w:cs="Calibri"/>
          <w:sz w:val="22"/>
          <w:szCs w:val="22"/>
        </w:rPr>
      </w:pPr>
    </w:p>
    <w:p w:rsidR="001A7885" w:rsidRPr="00FE3E7B" w:rsidRDefault="001A7885" w:rsidP="00C81AD6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Hlk9245650"/>
      <w:r w:rsidRPr="00FE3E7B">
        <w:rPr>
          <w:rFonts w:ascii="Calibri" w:hAnsi="Calibri" w:cs="Calibri"/>
          <w:b/>
          <w:bCs/>
          <w:sz w:val="22"/>
          <w:szCs w:val="22"/>
        </w:rPr>
        <w:t>8.  Oświadczenie w zakresie wypełniania obowiązku informacyjnego:</w:t>
      </w:r>
    </w:p>
    <w:p w:rsidR="001A7885" w:rsidRPr="00FE3E7B" w:rsidRDefault="001A7885" w:rsidP="00C81AD6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FE3E7B">
        <w:rPr>
          <w:rFonts w:ascii="Calibri" w:hAnsi="Calibri" w:cs="Calibri"/>
          <w:b/>
          <w:bCs/>
          <w:sz w:val="22"/>
          <w:szCs w:val="22"/>
        </w:rPr>
        <w:t>wobec osób fizycznych,</w:t>
      </w:r>
      <w:r w:rsidRPr="00FE3E7B">
        <w:rPr>
          <w:rFonts w:ascii="Calibri" w:hAnsi="Calibri" w:cs="Calibri"/>
          <w:sz w:val="22"/>
          <w:szCs w:val="22"/>
        </w:rPr>
        <w:t xml:space="preserve"> od których dane osobowe bezpośrednio lub pośrednio pozyskałem w celu ubiegania się o udzielenie zamówienia publicznego w niniejszym postępowaniu.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Uwaga: </w:t>
      </w:r>
      <w:r w:rsidRPr="00FE3E7B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9</w:t>
      </w:r>
      <w:r w:rsidRPr="00FE3E7B">
        <w:rPr>
          <w:rFonts w:ascii="Calibri" w:hAnsi="Calibri" w:cs="Calibri"/>
          <w:sz w:val="22"/>
          <w:szCs w:val="22"/>
        </w:rPr>
        <w:t xml:space="preserve"> Następujące części zamówienia powierzymy podwykonawcom </w:t>
      </w:r>
      <w:r w:rsidRPr="00FE3E7B">
        <w:rPr>
          <w:rFonts w:ascii="Calibri" w:hAnsi="Calibri" w:cs="Calibri"/>
          <w:i/>
          <w:iCs/>
          <w:sz w:val="22"/>
          <w:szCs w:val="22"/>
        </w:rPr>
        <w:t>(jeżeli dotyczy).</w:t>
      </w:r>
      <w:bookmarkStart w:id="1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5452"/>
        <w:gridCol w:w="3288"/>
      </w:tblGrid>
      <w:tr w:rsidR="001A7885" w:rsidRPr="00FE3E7B">
        <w:tc>
          <w:tcPr>
            <w:tcW w:w="550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5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Nazwa (firma) podwykonawcy o ile jest znany</w:t>
            </w:r>
          </w:p>
        </w:tc>
      </w:tr>
      <w:tr w:rsidR="001A7885" w:rsidRPr="00FE3E7B">
        <w:tc>
          <w:tcPr>
            <w:tcW w:w="550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5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1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885" w:rsidRPr="00FE3E7B">
        <w:tc>
          <w:tcPr>
            <w:tcW w:w="550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5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1" w:type="dxa"/>
          </w:tcPr>
          <w:p w:rsidR="001A7885" w:rsidRPr="00FE3E7B" w:rsidRDefault="001A7885" w:rsidP="00C81AD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bookmarkStart w:id="2" w:name="_Hlk9245823"/>
      <w:bookmarkEnd w:id="1"/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10.</w:t>
      </w:r>
      <w:r w:rsidRPr="00FE3E7B">
        <w:rPr>
          <w:rFonts w:ascii="Calibri" w:hAnsi="Calibri" w:cs="Calibri"/>
          <w:sz w:val="22"/>
          <w:szCs w:val="22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FE3E7B">
        <w:rPr>
          <w:rFonts w:ascii="Calibri" w:hAnsi="Calibri" w:cs="Calibri"/>
          <w:sz w:val="22"/>
          <w:szCs w:val="22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1A7885" w:rsidRPr="00FE3E7B" w:rsidRDefault="001A7885" w:rsidP="00C81AD6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FE3E7B" w:rsidRDefault="001A7885" w:rsidP="00C81AD6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UWAGA: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10 Formularza ofertowego.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11.</w:t>
      </w:r>
      <w:r w:rsidRPr="00FE3E7B">
        <w:rPr>
          <w:rFonts w:ascii="Calibri" w:hAnsi="Calibri" w:cs="Calibri"/>
          <w:sz w:val="22"/>
          <w:szCs w:val="22"/>
        </w:rPr>
        <w:t xml:space="preserve"> Pełnomocnik w przypadku składania oferty wspólnej (jeżeli dotyczy):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Nazwisko, imię ...............................................................................................................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Stanowisko ....................................................................................................................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Telefon ...................................................... e-mail…………………………………………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12</w:t>
      </w:r>
      <w:r w:rsidRPr="00FE3E7B">
        <w:rPr>
          <w:rFonts w:ascii="Calibri" w:hAnsi="Calibri" w:cs="Calibri"/>
          <w:sz w:val="22"/>
          <w:szCs w:val="22"/>
        </w:rPr>
        <w:t>. Oświadczamy, iż Wykonawca jest: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mikroprzedsiębiorcą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jest małym przedsiębiorcą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średnim przedsiębiorcą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dużym przedsiębiorcą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prowadzi jednoosobową działalność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jest osobą fizyczną nie prowadzącą działalności gospodarczej</w:t>
      </w:r>
    </w:p>
    <w:p w:rsidR="001A7885" w:rsidRPr="00FE3E7B" w:rsidRDefault="001A7885" w:rsidP="00C81AD6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sym w:font="Wingdings" w:char="F0A8"/>
      </w:r>
      <w:r w:rsidRPr="00FE3E7B">
        <w:rPr>
          <w:rFonts w:ascii="Calibri" w:hAnsi="Calibri" w:cs="Calibri"/>
          <w:sz w:val="22"/>
          <w:szCs w:val="22"/>
        </w:rPr>
        <w:t xml:space="preserve"> inny rodzaj działalności…………………………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*(</w:t>
      </w:r>
      <w:r w:rsidRPr="00FE3E7B">
        <w:rPr>
          <w:rFonts w:ascii="Calibri" w:hAnsi="Calibri" w:cs="Calibri"/>
          <w:i/>
          <w:iCs/>
          <w:sz w:val="22"/>
          <w:szCs w:val="22"/>
        </w:rPr>
        <w:t>zaznaczyć właściwe</w:t>
      </w:r>
      <w:r w:rsidRPr="00FE3E7B">
        <w:rPr>
          <w:rFonts w:ascii="Calibri" w:hAnsi="Calibri" w:cs="Calibri"/>
          <w:sz w:val="22"/>
          <w:szCs w:val="22"/>
        </w:rPr>
        <w:t>)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13</w:t>
      </w:r>
      <w:r w:rsidRPr="00FE3E7B">
        <w:rPr>
          <w:rFonts w:ascii="Calibri" w:hAnsi="Calibri" w:cs="Calibri"/>
          <w:b/>
          <w:bCs/>
          <w:sz w:val="22"/>
          <w:szCs w:val="22"/>
        </w:rPr>
        <w:t>.</w:t>
      </w:r>
      <w:r w:rsidRPr="00FE3E7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FE3E7B">
        <w:rPr>
          <w:rFonts w:ascii="Calibri" w:hAnsi="Calibri" w:cs="Calibri"/>
          <w:sz w:val="22"/>
          <w:szCs w:val="22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14</w:t>
      </w:r>
      <w:r w:rsidRPr="00FE3E7B">
        <w:rPr>
          <w:rFonts w:ascii="Calibri" w:hAnsi="Calibri" w:cs="Calibri"/>
          <w:b/>
          <w:bCs/>
          <w:sz w:val="22"/>
          <w:szCs w:val="22"/>
        </w:rPr>
        <w:t>.</w:t>
      </w:r>
      <w:r w:rsidRPr="00FE3E7B">
        <w:rPr>
          <w:rFonts w:ascii="Calibri" w:hAnsi="Calibri" w:cs="Calibri"/>
          <w:sz w:val="22"/>
          <w:szCs w:val="22"/>
        </w:rPr>
        <w:t xml:space="preserve"> Niniejsza oferta zawiera następujące dokumenty i załączniki: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1. ………………………………………………………………………………….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2. ………………………………………………………………………………….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3. ………………………………………………………………………………….</w:t>
      </w:r>
    </w:p>
    <w:p w:rsidR="001A7885" w:rsidRPr="00FE3E7B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4. …………………………………………………………………………………..</w:t>
      </w:r>
    </w:p>
    <w:p w:rsidR="001A7885" w:rsidRPr="00C81AD6" w:rsidRDefault="001A7885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7885" w:rsidRPr="00C81AD6" w:rsidRDefault="001A7885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color w:val="FF0000"/>
          <w:kern w:val="1"/>
          <w:sz w:val="22"/>
          <w:szCs w:val="22"/>
          <w:lang w:eastAsia="hi-IN" w:bidi="hi-IN"/>
        </w:rPr>
      </w:pPr>
    </w:p>
    <w:sectPr w:rsidR="001A7885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85" w:rsidRDefault="001A7885" w:rsidP="000E0178">
      <w:r>
        <w:separator/>
      </w:r>
    </w:p>
  </w:endnote>
  <w:endnote w:type="continuationSeparator" w:id="0">
    <w:p w:rsidR="001A7885" w:rsidRDefault="001A7885" w:rsidP="000E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5" w:rsidRDefault="001A7885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1A7885" w:rsidRPr="00CE03B6" w:rsidRDefault="001A7885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85" w:rsidRDefault="001A7885" w:rsidP="000E0178">
      <w:r>
        <w:separator/>
      </w:r>
    </w:p>
  </w:footnote>
  <w:footnote w:type="continuationSeparator" w:id="0">
    <w:p w:rsidR="001A7885" w:rsidRDefault="001A7885" w:rsidP="000E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5" w:rsidRPr="00094471" w:rsidRDefault="001A7885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1A7885" w:rsidRDefault="001A7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0"/>
  </w:num>
  <w:num w:numId="11">
    <w:abstractNumId w:val="9"/>
  </w:num>
  <w:num w:numId="1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A7885"/>
    <w:rsid w:val="001B3DF3"/>
    <w:rsid w:val="002022E5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81AB6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3E43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40B22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6019F"/>
    <w:rsid w:val="00F831F8"/>
    <w:rsid w:val="00F8606B"/>
    <w:rsid w:val="00F9634C"/>
    <w:rsid w:val="00FB45FF"/>
    <w:rsid w:val="00FB5B4B"/>
    <w:rsid w:val="00FC3627"/>
    <w:rsid w:val="00FE34E6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531E0C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31E0C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531E0C"/>
    <w:pPr>
      <w:ind w:left="720"/>
    </w:pPr>
  </w:style>
  <w:style w:type="paragraph" w:styleId="Header">
    <w:name w:val="header"/>
    <w:basedOn w:val="Normal"/>
    <w:link w:val="Head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531E0C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531E0C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531E0C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531E0C"/>
    <w:rPr>
      <w:b/>
      <w:bCs/>
    </w:rPr>
  </w:style>
  <w:style w:type="character" w:customStyle="1" w:styleId="mw-headline">
    <w:name w:val="mw-headline"/>
    <w:basedOn w:val="DefaultParagraphFont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531E0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31E0C"/>
  </w:style>
  <w:style w:type="paragraph" w:customStyle="1" w:styleId="Podpis3">
    <w:name w:val="Podpis3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531E0C"/>
  </w:style>
  <w:style w:type="paragraph" w:customStyle="1" w:styleId="Akapitzlist1">
    <w:name w:val="Akapit z listą1"/>
    <w:basedOn w:val="Normal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531E0C"/>
  </w:style>
  <w:style w:type="character" w:customStyle="1" w:styleId="alb-s">
    <w:name w:val="a_lb-s"/>
    <w:basedOn w:val="DefaultParagraphFont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efaultParagraphFont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">
    <w:name w:val="Nagłówek 10"/>
    <w:basedOn w:val="Nagwek4"/>
    <w:next w:val="BodyText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531E0C"/>
    <w:rPr>
      <w:vertAlign w:val="superscript"/>
    </w:rPr>
  </w:style>
  <w:style w:type="table" w:styleId="TableGrid">
    <w:name w:val="Table Grid"/>
    <w:basedOn w:val="TableNormal"/>
    <w:uiPriority w:val="99"/>
    <w:rsid w:val="00531E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8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1459</Words>
  <Characters>8760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5</cp:revision>
  <dcterms:created xsi:type="dcterms:W3CDTF">2022-08-04T16:31:00Z</dcterms:created>
  <dcterms:modified xsi:type="dcterms:W3CDTF">2022-08-04T20:00:00Z</dcterms:modified>
</cp:coreProperties>
</file>