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14588B4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600691" w:rsidRPr="00600691">
        <w:rPr>
          <w:rFonts w:ascii="Times New Roman" w:hAnsi="Times New Roman"/>
          <w:b/>
          <w:bCs/>
        </w:rPr>
        <w:t>Przebudowa szkół podstawowych w Trzebielinie i w Suchorzu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22AEA956" w14:textId="6ED4D583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C3C5C0A" w14:textId="5DB2A9CD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290A7F" w14:textId="77777777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6AB3AD29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r w:rsidR="00600691" w:rsidRPr="00600691">
        <w:rPr>
          <w:rFonts w:ascii="Times New Roman" w:hAnsi="Times New Roman"/>
          <w:b/>
        </w:rPr>
        <w:t xml:space="preserve">Przebudowa szkół podstawowych w Trzebielinie i w Suchorzu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44D85">
        <w:trPr>
          <w:trHeight w:val="710"/>
        </w:trPr>
        <w:tc>
          <w:tcPr>
            <w:tcW w:w="4605" w:type="dxa"/>
          </w:tcPr>
          <w:p w14:paraId="510D6FF1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66825AF0" w:rsidR="00EC2C51" w:rsidRPr="00EC2C51" w:rsidRDefault="00F44D85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rPr>
          <w:noProof/>
        </w:rPr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1984883" w:displacedByCustomXml="next"/>
  <w:bookmarkStart w:id="3" w:name="_Hlk78283461" w:displacedByCustomXml="next"/>
  <w:bookmarkStart w:id="4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7E1DC9AE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816269">
          <w:rPr>
            <w:b/>
            <w:sz w:val="16"/>
            <w:szCs w:val="16"/>
          </w:rPr>
          <w:t>37</w:t>
        </w:r>
        <w:r w:rsidRPr="0093783D">
          <w:rPr>
            <w:b/>
            <w:sz w:val="16"/>
            <w:szCs w:val="16"/>
          </w:rPr>
          <w:t>.202</w:t>
        </w:r>
        <w:r w:rsidR="00BE3A43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600691" w:rsidRPr="00600691">
          <w:rPr>
            <w:bCs/>
            <w:i/>
            <w:iCs/>
            <w:sz w:val="16"/>
            <w:szCs w:val="16"/>
          </w:rPr>
          <w:t>Przebudowa szkół podstawowych w Trzebielinie i w Suchorzu</w:t>
        </w:r>
        <w:bookmarkEnd w:id="2"/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4"/>
  <w:bookmarkEnd w:id="3"/>
  <w:p w14:paraId="68661115" w14:textId="77777777" w:rsidR="00A8020A" w:rsidRDefault="00EB2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0A8575CF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816269">
          <w:rPr>
            <w:b/>
            <w:sz w:val="16"/>
            <w:szCs w:val="16"/>
          </w:rPr>
          <w:t>37</w:t>
        </w:r>
        <w:r w:rsidRPr="0093783D">
          <w:rPr>
            <w:b/>
            <w:sz w:val="16"/>
            <w:szCs w:val="16"/>
          </w:rPr>
          <w:t>.202</w:t>
        </w:r>
        <w:r w:rsidR="00BE3A43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600691" w:rsidRPr="00600691">
          <w:rPr>
            <w:i/>
            <w:sz w:val="16"/>
            <w:szCs w:val="16"/>
          </w:rPr>
          <w:t>Przebudowa szkół podstawowych w Trzebielinie i w Suchorzu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EB2BB1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600691"/>
    <w:rsid w:val="00681D39"/>
    <w:rsid w:val="007A3F6C"/>
    <w:rsid w:val="00816269"/>
    <w:rsid w:val="00824082"/>
    <w:rsid w:val="008413D5"/>
    <w:rsid w:val="00854E6C"/>
    <w:rsid w:val="008824AE"/>
    <w:rsid w:val="008C5E05"/>
    <w:rsid w:val="00992D00"/>
    <w:rsid w:val="00A378E0"/>
    <w:rsid w:val="00B57C1E"/>
    <w:rsid w:val="00BE3A43"/>
    <w:rsid w:val="00D35040"/>
    <w:rsid w:val="00EB2BB1"/>
    <w:rsid w:val="00EC2C51"/>
    <w:rsid w:val="00F33B8F"/>
    <w:rsid w:val="00F44D85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2021-03-29T06:33:00Z</cp:lastPrinted>
  <dcterms:created xsi:type="dcterms:W3CDTF">2022-12-14T08:40:00Z</dcterms:created>
  <dcterms:modified xsi:type="dcterms:W3CDTF">2022-12-15T11:39:00Z</dcterms:modified>
</cp:coreProperties>
</file>