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E9BEC" w14:textId="77777777" w:rsidR="00C43603" w:rsidRPr="00F22504" w:rsidRDefault="00C43603" w:rsidP="00F22504">
      <w:pPr>
        <w:suppressAutoHyphens/>
        <w:spacing w:after="200" w:line="360" w:lineRule="auto"/>
        <w:jc w:val="right"/>
        <w:rPr>
          <w:rFonts w:ascii="Calibri" w:eastAsia="Calibri" w:hAnsi="Calibri" w:cs="Calibri"/>
          <w:b/>
          <w:sz w:val="22"/>
          <w:szCs w:val="22"/>
        </w:rPr>
      </w:pPr>
      <w:r w:rsidRPr="00F22504">
        <w:rPr>
          <w:rFonts w:ascii="Calibri" w:eastAsia="Calibri" w:hAnsi="Calibri" w:cs="Calibri"/>
          <w:b/>
          <w:sz w:val="22"/>
          <w:szCs w:val="22"/>
        </w:rPr>
        <w:t>Załącznik nr 1a do SWZ</w:t>
      </w:r>
    </w:p>
    <w:p w14:paraId="71305844" w14:textId="064B14E5" w:rsidR="00C43603" w:rsidRPr="00AC266E" w:rsidRDefault="00C43603" w:rsidP="00AC266E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F22504">
        <w:rPr>
          <w:rFonts w:ascii="Calibri" w:hAnsi="Calibri" w:cs="Calibri"/>
          <w:b/>
          <w:bCs/>
          <w:sz w:val="22"/>
          <w:szCs w:val="22"/>
        </w:rPr>
        <w:t xml:space="preserve">SPECYFIKACJA TECHNICZNA </w:t>
      </w:r>
      <w:r w:rsidR="00437E70" w:rsidRPr="00F22504">
        <w:rPr>
          <w:rFonts w:ascii="Calibri" w:hAnsi="Calibri" w:cs="Calibri"/>
          <w:b/>
          <w:bCs/>
          <w:sz w:val="22"/>
          <w:szCs w:val="22"/>
        </w:rPr>
        <w:t>P</w:t>
      </w:r>
      <w:r w:rsidR="00F22504">
        <w:rPr>
          <w:rFonts w:ascii="Calibri" w:hAnsi="Calibri" w:cs="Calibri"/>
          <w:b/>
          <w:bCs/>
          <w:sz w:val="22"/>
          <w:szCs w:val="22"/>
        </w:rPr>
        <w:t>RZEDMIOTU ZAMÓWIENIA</w:t>
      </w:r>
      <w:r w:rsidR="00AC266E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5670B4">
        <w:rPr>
          <w:rFonts w:ascii="Calibri" w:hAnsi="Calibri" w:cs="Calibri"/>
          <w:b/>
          <w:bCs/>
          <w:sz w:val="22"/>
          <w:szCs w:val="22"/>
        </w:rPr>
        <w:t xml:space="preserve">- </w:t>
      </w:r>
      <w:r w:rsidR="00AC266E" w:rsidRPr="002836CE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 zmianach</w:t>
      </w:r>
      <w:r w:rsidR="00AC266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AC266E" w:rsidRPr="002836CE">
        <w:rPr>
          <w:rFonts w:asciiTheme="minorHAnsi" w:hAnsiTheme="minorHAnsi" w:cstheme="minorHAnsi"/>
          <w:b/>
          <w:bCs/>
          <w:color w:val="FF0000"/>
          <w:sz w:val="22"/>
          <w:szCs w:val="22"/>
        </w:rPr>
        <w:t>2</w:t>
      </w:r>
      <w:r w:rsidR="00AC266E">
        <w:rPr>
          <w:rFonts w:asciiTheme="minorHAnsi" w:hAnsiTheme="minorHAnsi" w:cstheme="minorHAnsi"/>
          <w:b/>
          <w:bCs/>
          <w:color w:val="FF0000"/>
          <w:sz w:val="22"/>
          <w:szCs w:val="22"/>
        </w:rPr>
        <w:t>8</w:t>
      </w:r>
      <w:r w:rsidR="00AC266E" w:rsidRPr="002836CE">
        <w:rPr>
          <w:rFonts w:asciiTheme="minorHAnsi" w:hAnsiTheme="minorHAnsi" w:cstheme="minorHAnsi"/>
          <w:b/>
          <w:bCs/>
          <w:color w:val="FF0000"/>
          <w:sz w:val="22"/>
          <w:szCs w:val="22"/>
        </w:rPr>
        <w:t>.0</w:t>
      </w:r>
      <w:r w:rsidR="00AC266E">
        <w:rPr>
          <w:rFonts w:asciiTheme="minorHAnsi" w:hAnsiTheme="minorHAnsi" w:cstheme="minorHAnsi"/>
          <w:b/>
          <w:bCs/>
          <w:color w:val="FF0000"/>
          <w:sz w:val="22"/>
          <w:szCs w:val="22"/>
        </w:rPr>
        <w:t>6</w:t>
      </w:r>
      <w:r w:rsidR="00AC266E" w:rsidRPr="002836CE">
        <w:rPr>
          <w:rFonts w:asciiTheme="minorHAnsi" w:hAnsiTheme="minorHAnsi" w:cstheme="minorHAnsi"/>
          <w:b/>
          <w:bCs/>
          <w:color w:val="FF0000"/>
          <w:sz w:val="22"/>
          <w:szCs w:val="22"/>
        </w:rPr>
        <w:t>.202</w:t>
      </w:r>
      <w:r w:rsidR="00AC266E">
        <w:rPr>
          <w:rFonts w:asciiTheme="minorHAnsi" w:hAnsiTheme="minorHAnsi" w:cstheme="minorHAnsi"/>
          <w:b/>
          <w:bCs/>
          <w:color w:val="FF0000"/>
          <w:sz w:val="22"/>
          <w:szCs w:val="22"/>
        </w:rPr>
        <w:t>4</w:t>
      </w:r>
      <w:r w:rsidR="00AC266E" w:rsidRPr="002836C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r.</w:t>
      </w:r>
    </w:p>
    <w:p w14:paraId="66B716FF" w14:textId="77777777" w:rsidR="00C43603" w:rsidRPr="00F22504" w:rsidRDefault="00C43603" w:rsidP="00C43603">
      <w:pPr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18FA2867" w14:textId="4254B33E" w:rsidR="00C43603" w:rsidRPr="00F22504" w:rsidRDefault="00C43603" w:rsidP="00C43603">
      <w:pPr>
        <w:suppressAutoHyphens/>
        <w:spacing w:line="360" w:lineRule="auto"/>
        <w:jc w:val="both"/>
        <w:rPr>
          <w:rFonts w:ascii="Calibri" w:eastAsia="Calibri" w:hAnsi="Calibri" w:cs="Calibri"/>
          <w:b/>
          <w:bCs/>
          <w:color w:val="00000A"/>
          <w:sz w:val="22"/>
          <w:szCs w:val="22"/>
        </w:rPr>
      </w:pPr>
      <w:r w:rsidRPr="00F22504">
        <w:rPr>
          <w:rFonts w:ascii="Calibri" w:hAnsi="Calibri" w:cs="Calibri"/>
          <w:bCs/>
          <w:sz w:val="22"/>
          <w:szCs w:val="22"/>
        </w:rPr>
        <w:t xml:space="preserve">na potrzeby postępowania o udzielenie zamówienia publicznego, realizowanego w trybie przetargu nieograniczonego </w:t>
      </w:r>
      <w:bookmarkStart w:id="0" w:name="_Hlk11741589"/>
      <w:r w:rsidRPr="00F22504">
        <w:rPr>
          <w:rFonts w:ascii="Calibri" w:hAnsi="Calibri" w:cs="Calibri"/>
          <w:bCs/>
          <w:sz w:val="22"/>
          <w:szCs w:val="22"/>
        </w:rPr>
        <w:t xml:space="preserve">(art. 132 ustawy </w:t>
      </w:r>
      <w:proofErr w:type="spellStart"/>
      <w:r w:rsidRPr="00F22504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Pr="00F22504">
        <w:rPr>
          <w:rFonts w:ascii="Calibri" w:hAnsi="Calibri" w:cs="Calibri"/>
          <w:bCs/>
          <w:sz w:val="22"/>
          <w:szCs w:val="22"/>
        </w:rPr>
        <w:t xml:space="preserve">) na </w:t>
      </w:r>
      <w:bookmarkStart w:id="1" w:name="_Hlk35345378"/>
      <w:bookmarkStart w:id="2" w:name="_Hlk10791084"/>
      <w:r w:rsidRPr="00F22504">
        <w:rPr>
          <w:rFonts w:ascii="Calibri" w:hAnsi="Calibri" w:cs="Calibri"/>
          <w:bCs/>
          <w:sz w:val="22"/>
          <w:szCs w:val="22"/>
        </w:rPr>
        <w:t xml:space="preserve">wykonanie </w:t>
      </w:r>
      <w:bookmarkEnd w:id="0"/>
      <w:bookmarkEnd w:id="1"/>
      <w:bookmarkEnd w:id="2"/>
      <w:r w:rsidRPr="00F22504">
        <w:rPr>
          <w:rFonts w:ascii="Calibri" w:eastAsia="Calibri" w:hAnsi="Calibri" w:cs="Calibri"/>
          <w:color w:val="00000A"/>
          <w:sz w:val="22"/>
          <w:szCs w:val="22"/>
        </w:rPr>
        <w:t>zamówienia pn.</w:t>
      </w:r>
      <w:r w:rsidR="00F22504" w:rsidRPr="00F22504">
        <w:rPr>
          <w:rFonts w:ascii="Calibri" w:eastAsia="Calibri" w:hAnsi="Calibri" w:cs="Calibri"/>
          <w:b/>
          <w:bCs/>
          <w:color w:val="00000A"/>
          <w:sz w:val="22"/>
          <w:szCs w:val="22"/>
        </w:rPr>
        <w:t xml:space="preserve"> </w:t>
      </w:r>
      <w:r w:rsidR="00F22504" w:rsidRPr="00F22504">
        <w:rPr>
          <w:rFonts w:ascii="Calibri" w:eastAsia="Calibri" w:hAnsi="Calibri" w:cs="Calibri"/>
          <w:b/>
          <w:bCs/>
          <w:sz w:val="22"/>
          <w:szCs w:val="22"/>
        </w:rPr>
        <w:t xml:space="preserve">„Dostawa </w:t>
      </w:r>
      <w:r w:rsidR="00F22504" w:rsidRPr="00F22504">
        <w:rPr>
          <w:rFonts w:ascii="Calibri" w:hAnsi="Calibri" w:cs="Calibri"/>
          <w:b/>
          <w:bCs/>
          <w:sz w:val="22"/>
          <w:szCs w:val="22"/>
        </w:rPr>
        <w:t xml:space="preserve">w formie leasingu operacyjnego z opcją wykupu dwóch (2) nowych pojazdów bezpylnych, dwukomorowych </w:t>
      </w:r>
      <w:r w:rsidR="00F22504">
        <w:rPr>
          <w:rFonts w:ascii="Calibri" w:hAnsi="Calibri" w:cs="Calibri"/>
          <w:b/>
          <w:bCs/>
          <w:sz w:val="22"/>
          <w:szCs w:val="22"/>
        </w:rPr>
        <w:br/>
      </w:r>
      <w:r w:rsidR="00F22504" w:rsidRPr="00F22504">
        <w:rPr>
          <w:rFonts w:ascii="Calibri" w:hAnsi="Calibri" w:cs="Calibri"/>
          <w:b/>
          <w:bCs/>
          <w:sz w:val="22"/>
          <w:szCs w:val="22"/>
        </w:rPr>
        <w:t>o pojemności całkowitej skrzyń ładunkowych min. 18 m</w:t>
      </w:r>
      <w:r w:rsidR="00F22504" w:rsidRPr="00F22504">
        <w:rPr>
          <w:rFonts w:ascii="Calibri" w:hAnsi="Calibri" w:cs="Calibri"/>
          <w:b/>
          <w:bCs/>
          <w:sz w:val="22"/>
          <w:szCs w:val="22"/>
          <w:vertAlign w:val="superscript"/>
        </w:rPr>
        <w:t>3</w:t>
      </w:r>
      <w:r w:rsidR="00F22504" w:rsidRPr="00F22504">
        <w:rPr>
          <w:rFonts w:ascii="Calibri" w:hAnsi="Calibri" w:cs="Calibri"/>
          <w:b/>
          <w:bCs/>
          <w:sz w:val="22"/>
          <w:szCs w:val="22"/>
        </w:rPr>
        <w:t>, zasilanych gazem CNG”</w:t>
      </w:r>
      <w:r w:rsidR="00437E70" w:rsidRPr="00F22504">
        <w:rPr>
          <w:rFonts w:ascii="Calibri" w:hAnsi="Calibri" w:cs="Calibri"/>
          <w:sz w:val="22"/>
          <w:szCs w:val="22"/>
        </w:rPr>
        <w:t xml:space="preserve">, </w:t>
      </w:r>
      <w:r w:rsidRPr="00F22504">
        <w:rPr>
          <w:rFonts w:ascii="Calibri" w:eastAsia="Calibri" w:hAnsi="Calibri" w:cs="Calibri"/>
          <w:color w:val="00000A"/>
          <w:sz w:val="22"/>
          <w:szCs w:val="22"/>
        </w:rPr>
        <w:t xml:space="preserve">prowadzonego przez </w:t>
      </w:r>
      <w:r w:rsidRPr="00BE6D32">
        <w:rPr>
          <w:rFonts w:ascii="Calibri" w:eastAsia="Calibri" w:hAnsi="Calibri" w:cs="Calibri"/>
          <w:b/>
          <w:bCs/>
          <w:color w:val="00000A"/>
          <w:sz w:val="22"/>
          <w:szCs w:val="22"/>
        </w:rPr>
        <w:t>Przedsiębiorstwo Gospodarki Komunalnej Spółka z o.o. w Słupsku</w:t>
      </w:r>
      <w:r w:rsidRPr="00F22504">
        <w:rPr>
          <w:rFonts w:ascii="Calibri" w:eastAsia="Calibri" w:hAnsi="Calibri" w:cs="Calibri"/>
          <w:color w:val="00000A"/>
          <w:sz w:val="22"/>
          <w:szCs w:val="22"/>
        </w:rPr>
        <w:t>, oferuję:</w:t>
      </w:r>
    </w:p>
    <w:p w14:paraId="4FECC33F" w14:textId="77777777" w:rsidR="00C43603" w:rsidRPr="00F22504" w:rsidRDefault="00C43603" w:rsidP="00C43603">
      <w:pPr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4A113A24" w14:textId="51A27205" w:rsidR="00C43603" w:rsidRPr="00F22504" w:rsidRDefault="00C43603" w:rsidP="00C43603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F22504">
        <w:rPr>
          <w:rFonts w:ascii="Calibri" w:hAnsi="Calibri" w:cs="Calibri"/>
          <w:b/>
          <w:bCs/>
          <w:sz w:val="22"/>
          <w:szCs w:val="22"/>
        </w:rPr>
        <w:t xml:space="preserve">Marka </w:t>
      </w:r>
      <w:r w:rsidR="00437E70" w:rsidRPr="00F22504">
        <w:rPr>
          <w:rFonts w:ascii="Calibri" w:hAnsi="Calibri" w:cs="Calibri"/>
          <w:b/>
          <w:bCs/>
          <w:sz w:val="22"/>
          <w:szCs w:val="22"/>
        </w:rPr>
        <w:t>pojazdu</w:t>
      </w:r>
      <w:r w:rsidRPr="00F22504">
        <w:rPr>
          <w:rFonts w:ascii="Calibri" w:hAnsi="Calibri" w:cs="Calibri"/>
          <w:bCs/>
          <w:sz w:val="22"/>
          <w:szCs w:val="22"/>
        </w:rPr>
        <w:t>: ………..……………………………................……</w:t>
      </w:r>
      <w:r w:rsidR="00437E70" w:rsidRPr="00F22504">
        <w:rPr>
          <w:rFonts w:ascii="Calibri" w:hAnsi="Calibri" w:cs="Calibri"/>
          <w:bCs/>
          <w:sz w:val="22"/>
          <w:szCs w:val="22"/>
        </w:rPr>
        <w:t>……..</w:t>
      </w:r>
      <w:r w:rsidRPr="00F22504">
        <w:rPr>
          <w:rFonts w:ascii="Calibri" w:hAnsi="Calibri" w:cs="Calibri"/>
          <w:bCs/>
          <w:sz w:val="22"/>
          <w:szCs w:val="22"/>
        </w:rPr>
        <w:t>…………..</w:t>
      </w:r>
    </w:p>
    <w:p w14:paraId="11F04BFA" w14:textId="035B9DEE" w:rsidR="00C43603" w:rsidRPr="00F22504" w:rsidRDefault="00C43603" w:rsidP="00C43603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22504">
        <w:rPr>
          <w:rFonts w:ascii="Calibri" w:hAnsi="Calibri" w:cs="Calibri"/>
          <w:bCs/>
          <w:sz w:val="22"/>
          <w:szCs w:val="22"/>
        </w:rPr>
        <w:tab/>
      </w:r>
      <w:r w:rsidRPr="00F22504">
        <w:rPr>
          <w:rFonts w:ascii="Calibri" w:hAnsi="Calibri" w:cs="Calibri"/>
          <w:bCs/>
          <w:sz w:val="22"/>
          <w:szCs w:val="22"/>
        </w:rPr>
        <w:tab/>
      </w:r>
      <w:r w:rsidRPr="00F22504">
        <w:rPr>
          <w:rFonts w:ascii="Calibri" w:hAnsi="Calibri" w:cs="Calibri"/>
          <w:bCs/>
          <w:sz w:val="22"/>
          <w:szCs w:val="22"/>
        </w:rPr>
        <w:tab/>
      </w:r>
      <w:r w:rsidR="00437E70" w:rsidRPr="00F22504">
        <w:rPr>
          <w:rFonts w:ascii="Calibri" w:hAnsi="Calibri" w:cs="Calibri"/>
          <w:bCs/>
          <w:sz w:val="22"/>
          <w:szCs w:val="22"/>
        </w:rPr>
        <w:t xml:space="preserve">  </w:t>
      </w:r>
      <w:r w:rsidRPr="00F22504">
        <w:rPr>
          <w:rFonts w:ascii="Calibri" w:hAnsi="Calibri" w:cs="Calibri"/>
          <w:sz w:val="18"/>
          <w:szCs w:val="18"/>
        </w:rPr>
        <w:t xml:space="preserve">(proszę podać nazwę marki </w:t>
      </w:r>
      <w:r w:rsidR="00437E70" w:rsidRPr="00F22504">
        <w:rPr>
          <w:rFonts w:ascii="Calibri" w:hAnsi="Calibri" w:cs="Calibri"/>
          <w:sz w:val="18"/>
          <w:szCs w:val="18"/>
        </w:rPr>
        <w:t>pojazdu, typ pojazdu</w:t>
      </w:r>
      <w:r w:rsidRPr="00F22504">
        <w:rPr>
          <w:rFonts w:ascii="Calibri" w:hAnsi="Calibri" w:cs="Calibri"/>
          <w:sz w:val="18"/>
          <w:szCs w:val="18"/>
        </w:rPr>
        <w:t xml:space="preserve">)  </w:t>
      </w:r>
    </w:p>
    <w:p w14:paraId="4A9F6194" w14:textId="77777777" w:rsidR="00C43603" w:rsidRPr="00F22504" w:rsidRDefault="00C43603" w:rsidP="00C43603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F6F479A" w14:textId="6AF43408" w:rsidR="00C43603" w:rsidRPr="00F22504" w:rsidRDefault="00437E70" w:rsidP="00C43603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F22504">
        <w:rPr>
          <w:rFonts w:ascii="Calibri" w:hAnsi="Calibri" w:cs="Calibri"/>
          <w:b/>
          <w:bCs/>
          <w:sz w:val="22"/>
          <w:szCs w:val="22"/>
        </w:rPr>
        <w:t>Zabudowa</w:t>
      </w:r>
      <w:r w:rsidR="00C43603" w:rsidRPr="00F22504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C43603" w:rsidRPr="00F22504">
        <w:rPr>
          <w:rFonts w:ascii="Calibri" w:hAnsi="Calibri" w:cs="Calibri"/>
          <w:bCs/>
          <w:sz w:val="22"/>
          <w:szCs w:val="22"/>
        </w:rPr>
        <w:t>…………….…………...........................…</w:t>
      </w:r>
      <w:r w:rsidRPr="00F22504">
        <w:rPr>
          <w:rFonts w:ascii="Calibri" w:hAnsi="Calibri" w:cs="Calibri"/>
          <w:bCs/>
          <w:sz w:val="22"/>
          <w:szCs w:val="22"/>
        </w:rPr>
        <w:t>…………………….</w:t>
      </w:r>
      <w:r w:rsidR="00C43603" w:rsidRPr="00F22504">
        <w:rPr>
          <w:rFonts w:ascii="Calibri" w:hAnsi="Calibri" w:cs="Calibri"/>
          <w:bCs/>
          <w:sz w:val="22"/>
          <w:szCs w:val="22"/>
        </w:rPr>
        <w:t>…………</w:t>
      </w:r>
    </w:p>
    <w:p w14:paraId="4B1ABACF" w14:textId="4A510AA8" w:rsidR="00C43603" w:rsidRPr="00F22504" w:rsidRDefault="00C43603" w:rsidP="00C43603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F22504">
        <w:rPr>
          <w:rFonts w:ascii="Calibri" w:hAnsi="Calibri" w:cs="Calibri"/>
          <w:bCs/>
          <w:sz w:val="22"/>
          <w:szCs w:val="22"/>
        </w:rPr>
        <w:tab/>
      </w:r>
      <w:r w:rsidRPr="00F22504">
        <w:rPr>
          <w:rFonts w:ascii="Calibri" w:hAnsi="Calibri" w:cs="Calibri"/>
          <w:bCs/>
          <w:sz w:val="22"/>
          <w:szCs w:val="22"/>
        </w:rPr>
        <w:tab/>
      </w:r>
      <w:r w:rsidRPr="00F22504">
        <w:rPr>
          <w:rFonts w:ascii="Calibri" w:hAnsi="Calibri" w:cs="Calibri"/>
          <w:bCs/>
          <w:sz w:val="22"/>
          <w:szCs w:val="22"/>
        </w:rPr>
        <w:tab/>
      </w:r>
      <w:r w:rsidR="00437E70" w:rsidRPr="00F22504">
        <w:rPr>
          <w:rFonts w:ascii="Calibri" w:hAnsi="Calibri" w:cs="Calibri"/>
          <w:bCs/>
          <w:sz w:val="22"/>
          <w:szCs w:val="22"/>
        </w:rPr>
        <w:t xml:space="preserve">  </w:t>
      </w:r>
      <w:r w:rsidRPr="00F22504">
        <w:rPr>
          <w:rFonts w:ascii="Calibri" w:hAnsi="Calibri" w:cs="Calibri"/>
          <w:sz w:val="18"/>
          <w:szCs w:val="18"/>
        </w:rPr>
        <w:t xml:space="preserve">(proszę podać nazwę </w:t>
      </w:r>
      <w:r w:rsidR="00437E70" w:rsidRPr="00F22504">
        <w:rPr>
          <w:rFonts w:ascii="Calibri" w:hAnsi="Calibri" w:cs="Calibri"/>
          <w:sz w:val="18"/>
          <w:szCs w:val="18"/>
        </w:rPr>
        <w:t>zabudowy, typ zabudowy</w:t>
      </w:r>
      <w:r w:rsidRPr="00F22504">
        <w:rPr>
          <w:rFonts w:ascii="Calibri" w:hAnsi="Calibri" w:cs="Calibri"/>
          <w:sz w:val="18"/>
          <w:szCs w:val="18"/>
        </w:rPr>
        <w:t>)</w:t>
      </w:r>
    </w:p>
    <w:p w14:paraId="5B7D6533" w14:textId="77777777" w:rsidR="00C43603" w:rsidRDefault="00C43603" w:rsidP="00C43603">
      <w:p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14:paraId="7E4A81DE" w14:textId="77777777" w:rsidR="00A93D77" w:rsidRPr="00F002AD" w:rsidRDefault="00A93D77" w:rsidP="00A93D77">
      <w:pPr>
        <w:ind w:right="-289"/>
        <w:jc w:val="both"/>
        <w:rPr>
          <w:rFonts w:ascii="Garamond" w:hAnsi="Garamond"/>
          <w:bCs/>
          <w:sz w:val="10"/>
          <w:szCs w:val="1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"/>
        <w:gridCol w:w="121"/>
        <w:gridCol w:w="4745"/>
        <w:gridCol w:w="3685"/>
      </w:tblGrid>
      <w:tr w:rsidR="00A93D77" w:rsidRPr="00F002AD" w14:paraId="61E1CC87" w14:textId="77777777" w:rsidTr="00C27B03">
        <w:trPr>
          <w:trHeight w:val="606"/>
          <w:jc w:val="center"/>
        </w:trPr>
        <w:tc>
          <w:tcPr>
            <w:tcW w:w="779" w:type="dxa"/>
            <w:gridSpan w:val="3"/>
            <w:vAlign w:val="center"/>
          </w:tcPr>
          <w:p w14:paraId="0B650AB4" w14:textId="77777777" w:rsidR="00A93D77" w:rsidRPr="00F22504" w:rsidRDefault="00A93D77" w:rsidP="007C14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504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745" w:type="dxa"/>
            <w:vAlign w:val="center"/>
          </w:tcPr>
          <w:p w14:paraId="3E5858E8" w14:textId="77777777" w:rsidR="00A93D77" w:rsidRPr="00F22504" w:rsidRDefault="00A93D77" w:rsidP="007C14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504">
              <w:rPr>
                <w:rFonts w:ascii="Calibri" w:hAnsi="Calibri" w:cs="Calibri"/>
                <w:b/>
                <w:sz w:val="22"/>
                <w:szCs w:val="22"/>
              </w:rPr>
              <w:t>Wymagane</w:t>
            </w:r>
          </w:p>
        </w:tc>
        <w:tc>
          <w:tcPr>
            <w:tcW w:w="3685" w:type="dxa"/>
            <w:vAlign w:val="center"/>
          </w:tcPr>
          <w:p w14:paraId="5E579AFD" w14:textId="77777777" w:rsidR="00A93D77" w:rsidRPr="00F22504" w:rsidRDefault="00A93D77" w:rsidP="007C14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504">
              <w:rPr>
                <w:rFonts w:ascii="Calibri" w:hAnsi="Calibri" w:cs="Calibri"/>
                <w:b/>
                <w:sz w:val="22"/>
                <w:szCs w:val="22"/>
              </w:rPr>
              <w:t>Oferowane przez Wykonawcę</w:t>
            </w:r>
          </w:p>
        </w:tc>
      </w:tr>
      <w:tr w:rsidR="00A93D77" w:rsidRPr="00F002AD" w14:paraId="50B9B09F" w14:textId="77777777" w:rsidTr="00C27B03">
        <w:trPr>
          <w:trHeight w:val="255"/>
          <w:jc w:val="center"/>
        </w:trPr>
        <w:tc>
          <w:tcPr>
            <w:tcW w:w="779" w:type="dxa"/>
            <w:gridSpan w:val="3"/>
            <w:vAlign w:val="center"/>
          </w:tcPr>
          <w:p w14:paraId="2E70311C" w14:textId="77777777" w:rsidR="00A93D77" w:rsidRPr="00F22504" w:rsidRDefault="00A93D77" w:rsidP="0068791D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F22504">
              <w:rPr>
                <w:rFonts w:ascii="Calibri" w:hAnsi="Calibri" w:cs="Calibri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4745" w:type="dxa"/>
            <w:vAlign w:val="center"/>
          </w:tcPr>
          <w:p w14:paraId="2118BF63" w14:textId="77777777" w:rsidR="00A93D77" w:rsidRPr="00F22504" w:rsidRDefault="00A93D77" w:rsidP="005B2018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F22504">
              <w:rPr>
                <w:rFonts w:ascii="Calibri" w:hAnsi="Calibri" w:cs="Calibri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3685" w:type="dxa"/>
            <w:vAlign w:val="center"/>
          </w:tcPr>
          <w:p w14:paraId="4D7305FE" w14:textId="77777777" w:rsidR="00A93D77" w:rsidRPr="00F22504" w:rsidRDefault="00A93D77" w:rsidP="005B2018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F22504">
              <w:rPr>
                <w:rFonts w:ascii="Calibri" w:hAnsi="Calibri" w:cs="Calibri"/>
                <w:b/>
                <w:iCs/>
                <w:sz w:val="18"/>
                <w:szCs w:val="18"/>
              </w:rPr>
              <w:t>3</w:t>
            </w:r>
          </w:p>
        </w:tc>
      </w:tr>
      <w:tr w:rsidR="000C1457" w:rsidRPr="00F002AD" w14:paraId="4B27AEDB" w14:textId="77777777" w:rsidTr="00C27B03">
        <w:trPr>
          <w:cantSplit/>
          <w:trHeight w:val="462"/>
          <w:jc w:val="center"/>
        </w:trPr>
        <w:tc>
          <w:tcPr>
            <w:tcW w:w="9209" w:type="dxa"/>
            <w:gridSpan w:val="5"/>
            <w:vAlign w:val="center"/>
          </w:tcPr>
          <w:p w14:paraId="33EDF6F4" w14:textId="7B578416" w:rsidR="000C1651" w:rsidRPr="00F22504" w:rsidRDefault="007614B0" w:rsidP="00A40C9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22504">
              <w:rPr>
                <w:rFonts w:ascii="Calibri" w:hAnsi="Calibri" w:cs="Calibri"/>
                <w:b/>
                <w:sz w:val="22"/>
                <w:szCs w:val="22"/>
              </w:rPr>
              <w:t>Parametry podstawowe:</w:t>
            </w:r>
          </w:p>
        </w:tc>
      </w:tr>
      <w:tr w:rsidR="00A93D77" w:rsidRPr="00F002AD" w14:paraId="5FC74DD7" w14:textId="77777777" w:rsidTr="00C27B03">
        <w:trPr>
          <w:cantSplit/>
          <w:jc w:val="center"/>
        </w:trPr>
        <w:tc>
          <w:tcPr>
            <w:tcW w:w="9209" w:type="dxa"/>
            <w:gridSpan w:val="5"/>
            <w:vAlign w:val="center"/>
          </w:tcPr>
          <w:p w14:paraId="30FCECE7" w14:textId="77777777" w:rsidR="00A93D77" w:rsidRPr="00F22504" w:rsidRDefault="00A93D77" w:rsidP="002A10B1">
            <w:pPr>
              <w:pStyle w:val="Nagwek2"/>
              <w:numPr>
                <w:ilvl w:val="0"/>
                <w:numId w:val="3"/>
              </w:numPr>
              <w:spacing w:before="0" w:after="0"/>
              <w:ind w:left="354" w:hanging="284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F22504">
              <w:rPr>
                <w:rFonts w:ascii="Calibri" w:hAnsi="Calibri" w:cs="Calibri"/>
                <w:i w:val="0"/>
                <w:sz w:val="22"/>
                <w:szCs w:val="22"/>
              </w:rPr>
              <w:t>Wymagane warunki techniczne</w:t>
            </w:r>
            <w:r w:rsidR="00A65A78" w:rsidRPr="00F22504">
              <w:rPr>
                <w:rFonts w:ascii="Calibri" w:hAnsi="Calibri" w:cs="Calibri"/>
                <w:i w:val="0"/>
                <w:sz w:val="22"/>
                <w:szCs w:val="22"/>
              </w:rPr>
              <w:t xml:space="preserve"> podwozia</w:t>
            </w:r>
          </w:p>
          <w:p w14:paraId="4C6BD496" w14:textId="4441F265" w:rsidR="0068791D" w:rsidRPr="00F22504" w:rsidRDefault="0068791D" w:rsidP="006879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5A51" w:rsidRPr="00F002AD" w14:paraId="13CAB762" w14:textId="77777777" w:rsidTr="00C27B03">
        <w:trPr>
          <w:trHeight w:val="483"/>
          <w:jc w:val="center"/>
        </w:trPr>
        <w:tc>
          <w:tcPr>
            <w:tcW w:w="658" w:type="dxa"/>
            <w:gridSpan w:val="2"/>
            <w:vAlign w:val="center"/>
          </w:tcPr>
          <w:p w14:paraId="661FED07" w14:textId="77777777" w:rsidR="00475A51" w:rsidRDefault="00475A51" w:rsidP="00475A5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1.</w:t>
            </w:r>
          </w:p>
          <w:p w14:paraId="7C0218A7" w14:textId="0426F8B5" w:rsidR="00475A51" w:rsidRPr="00F32104" w:rsidRDefault="00475A51" w:rsidP="00475A5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66" w:type="dxa"/>
            <w:gridSpan w:val="2"/>
            <w:vAlign w:val="center"/>
          </w:tcPr>
          <w:p w14:paraId="7778BFEB" w14:textId="217AC764" w:rsidR="00475A51" w:rsidRPr="0055564C" w:rsidRDefault="00475A51" w:rsidP="00475A51">
            <w:pPr>
              <w:rPr>
                <w:rFonts w:ascii="Garamond" w:hAnsi="Garamond"/>
                <w:sz w:val="22"/>
                <w:szCs w:val="22"/>
              </w:rPr>
            </w:pPr>
            <w:r w:rsidRPr="0055564C">
              <w:rPr>
                <w:rFonts w:ascii="Garamond" w:hAnsi="Garamond"/>
                <w:sz w:val="22"/>
                <w:szCs w:val="22"/>
              </w:rPr>
              <w:t>Podwozie fabrycznie nowe nie starsze niż rok produkcji 2024</w:t>
            </w:r>
          </w:p>
        </w:tc>
        <w:tc>
          <w:tcPr>
            <w:tcW w:w="3685" w:type="dxa"/>
            <w:vAlign w:val="center"/>
          </w:tcPr>
          <w:p w14:paraId="6E6780F2" w14:textId="7845A5A1" w:rsidR="00475A51" w:rsidRPr="0055564C" w:rsidRDefault="00475A51" w:rsidP="00475A51">
            <w:pPr>
              <w:rPr>
                <w:rFonts w:ascii="Garamond" w:hAnsi="Garamond"/>
                <w:sz w:val="22"/>
                <w:szCs w:val="22"/>
              </w:rPr>
            </w:pPr>
            <w:r w:rsidRPr="0055564C">
              <w:rPr>
                <w:rFonts w:ascii="Garamond" w:hAnsi="Garamond"/>
                <w:sz w:val="22"/>
                <w:szCs w:val="22"/>
              </w:rPr>
              <w:t>…………………………….…………..</w:t>
            </w:r>
          </w:p>
        </w:tc>
      </w:tr>
      <w:tr w:rsidR="00475A51" w:rsidRPr="00F002AD" w14:paraId="5D03C8A9" w14:textId="77777777" w:rsidTr="00C27B03">
        <w:trPr>
          <w:trHeight w:val="483"/>
          <w:jc w:val="center"/>
        </w:trPr>
        <w:tc>
          <w:tcPr>
            <w:tcW w:w="658" w:type="dxa"/>
            <w:gridSpan w:val="2"/>
            <w:vAlign w:val="center"/>
          </w:tcPr>
          <w:p w14:paraId="62E9DAA1" w14:textId="77777777" w:rsidR="00475A51" w:rsidRPr="00F32104" w:rsidRDefault="00475A51" w:rsidP="00475A5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4866" w:type="dxa"/>
            <w:gridSpan w:val="2"/>
            <w:vAlign w:val="center"/>
          </w:tcPr>
          <w:p w14:paraId="40753CE3" w14:textId="77350620" w:rsidR="00475A51" w:rsidRPr="0055564C" w:rsidRDefault="00475A51" w:rsidP="00475A51">
            <w:pPr>
              <w:rPr>
                <w:rFonts w:ascii="Garamond" w:hAnsi="Garamond"/>
                <w:sz w:val="22"/>
                <w:szCs w:val="22"/>
              </w:rPr>
            </w:pPr>
            <w:r w:rsidRPr="0055564C">
              <w:rPr>
                <w:rFonts w:ascii="Garamond" w:hAnsi="Garamond"/>
                <w:sz w:val="22"/>
                <w:szCs w:val="22"/>
              </w:rPr>
              <w:t>DMC min. 26 000 kg</w:t>
            </w:r>
          </w:p>
        </w:tc>
        <w:tc>
          <w:tcPr>
            <w:tcW w:w="3685" w:type="dxa"/>
            <w:vAlign w:val="center"/>
          </w:tcPr>
          <w:p w14:paraId="6CADA79B" w14:textId="77777777" w:rsidR="00475A51" w:rsidRPr="0055564C" w:rsidRDefault="00475A51" w:rsidP="00475A51">
            <w:pPr>
              <w:rPr>
                <w:rFonts w:ascii="Garamond" w:hAnsi="Garamond"/>
                <w:sz w:val="22"/>
                <w:szCs w:val="22"/>
              </w:rPr>
            </w:pPr>
            <w:r w:rsidRPr="0055564C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475A51" w:rsidRPr="00F002AD" w14:paraId="6A74DEBA" w14:textId="77777777" w:rsidTr="00C27B03">
        <w:trPr>
          <w:trHeight w:val="665"/>
          <w:jc w:val="center"/>
        </w:trPr>
        <w:tc>
          <w:tcPr>
            <w:tcW w:w="658" w:type="dxa"/>
            <w:gridSpan w:val="2"/>
            <w:vAlign w:val="center"/>
          </w:tcPr>
          <w:p w14:paraId="2EAB7EA9" w14:textId="77777777" w:rsidR="00475A51" w:rsidRDefault="00475A51" w:rsidP="00475A5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3.</w:t>
            </w:r>
          </w:p>
          <w:p w14:paraId="7535F633" w14:textId="2D8050E0" w:rsidR="00475A51" w:rsidRPr="00F32104" w:rsidRDefault="00475A51" w:rsidP="00475A5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66" w:type="dxa"/>
            <w:gridSpan w:val="2"/>
            <w:vAlign w:val="center"/>
          </w:tcPr>
          <w:p w14:paraId="3232F791" w14:textId="4CD50BC3" w:rsidR="00475A51" w:rsidRPr="00475A51" w:rsidRDefault="00475A51" w:rsidP="00475A51">
            <w:pPr>
              <w:rPr>
                <w:rFonts w:ascii="Garamond" w:hAnsi="Garamond"/>
                <w:sz w:val="22"/>
                <w:szCs w:val="22"/>
              </w:rPr>
            </w:pPr>
            <w:r w:rsidRPr="00475A51">
              <w:rPr>
                <w:rFonts w:ascii="Garamond" w:hAnsi="Garamond"/>
                <w:sz w:val="22"/>
                <w:szCs w:val="22"/>
              </w:rPr>
              <w:t>Konfiguracja osi 6x2*4 (druga oś napędowa, trzecia skrętna)</w:t>
            </w:r>
          </w:p>
        </w:tc>
        <w:tc>
          <w:tcPr>
            <w:tcW w:w="3685" w:type="dxa"/>
            <w:vAlign w:val="center"/>
          </w:tcPr>
          <w:p w14:paraId="68504506" w14:textId="77777777" w:rsidR="00475A51" w:rsidRPr="00F32104" w:rsidRDefault="00475A51" w:rsidP="00475A5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475A51" w:rsidRPr="00F002AD" w14:paraId="61E5EB4E" w14:textId="77777777" w:rsidTr="00C27B03">
        <w:trPr>
          <w:trHeight w:val="665"/>
          <w:jc w:val="center"/>
        </w:trPr>
        <w:tc>
          <w:tcPr>
            <w:tcW w:w="658" w:type="dxa"/>
            <w:gridSpan w:val="2"/>
            <w:vAlign w:val="center"/>
          </w:tcPr>
          <w:p w14:paraId="2A91914F" w14:textId="77777777" w:rsidR="00475A51" w:rsidRDefault="00475A51" w:rsidP="00475A5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4.</w:t>
            </w:r>
          </w:p>
          <w:p w14:paraId="209186D3" w14:textId="5709B5D5" w:rsidR="00475A51" w:rsidRPr="00F32104" w:rsidRDefault="00475A51" w:rsidP="00475A5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66" w:type="dxa"/>
            <w:gridSpan w:val="2"/>
            <w:vAlign w:val="center"/>
          </w:tcPr>
          <w:p w14:paraId="09EE0CCB" w14:textId="0A7A26A3" w:rsidR="00475A51" w:rsidRPr="00475A51" w:rsidRDefault="00475A51" w:rsidP="00475A51">
            <w:pPr>
              <w:rPr>
                <w:rFonts w:ascii="Garamond" w:hAnsi="Garamond"/>
                <w:sz w:val="22"/>
                <w:szCs w:val="22"/>
              </w:rPr>
            </w:pPr>
            <w:r w:rsidRPr="00475A51">
              <w:rPr>
                <w:rFonts w:ascii="Garamond" w:hAnsi="Garamond"/>
                <w:sz w:val="22"/>
                <w:szCs w:val="22"/>
              </w:rPr>
              <w:t>Rozstaw osi pomiędzy pierwszą, a drugą osią w zakresie max 3800 - 3950 mm</w:t>
            </w:r>
          </w:p>
        </w:tc>
        <w:tc>
          <w:tcPr>
            <w:tcW w:w="3685" w:type="dxa"/>
            <w:vAlign w:val="center"/>
          </w:tcPr>
          <w:p w14:paraId="0C6D8DCF" w14:textId="70883B98" w:rsidR="00475A51" w:rsidRPr="00F32104" w:rsidRDefault="00475A51" w:rsidP="00475A5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……………………</w:t>
            </w:r>
            <w:r>
              <w:rPr>
                <w:rFonts w:ascii="Garamond" w:hAnsi="Garamond"/>
                <w:sz w:val="22"/>
                <w:szCs w:val="22"/>
              </w:rPr>
              <w:t>…….</w:t>
            </w:r>
            <w:r w:rsidRPr="00F32104">
              <w:rPr>
                <w:rFonts w:ascii="Garamond" w:hAnsi="Garamond"/>
                <w:sz w:val="22"/>
                <w:szCs w:val="22"/>
              </w:rPr>
              <w:t>……………..</w:t>
            </w:r>
          </w:p>
        </w:tc>
      </w:tr>
      <w:tr w:rsidR="00475A51" w:rsidRPr="00F002AD" w14:paraId="2203B593" w14:textId="77777777" w:rsidTr="00C27B03">
        <w:trPr>
          <w:trHeight w:val="665"/>
          <w:jc w:val="center"/>
        </w:trPr>
        <w:tc>
          <w:tcPr>
            <w:tcW w:w="658" w:type="dxa"/>
            <w:gridSpan w:val="2"/>
            <w:vAlign w:val="center"/>
          </w:tcPr>
          <w:p w14:paraId="4C80F683" w14:textId="77777777" w:rsidR="00475A51" w:rsidRPr="00F32104" w:rsidRDefault="00475A51" w:rsidP="00475A5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866" w:type="dxa"/>
            <w:gridSpan w:val="2"/>
            <w:vAlign w:val="center"/>
          </w:tcPr>
          <w:p w14:paraId="0A7DDE01" w14:textId="3A4BC5A4" w:rsidR="00475A51" w:rsidRPr="00475A51" w:rsidRDefault="00475A51" w:rsidP="00475A51">
            <w:pPr>
              <w:rPr>
                <w:rFonts w:ascii="Garamond" w:hAnsi="Garamond"/>
                <w:sz w:val="22"/>
                <w:szCs w:val="22"/>
              </w:rPr>
            </w:pPr>
            <w:r w:rsidRPr="00475A51">
              <w:rPr>
                <w:rFonts w:ascii="Garamond" w:hAnsi="Garamond"/>
                <w:sz w:val="22"/>
                <w:szCs w:val="22"/>
              </w:rPr>
              <w:t>Silnik zasilany gazem CNG</w:t>
            </w:r>
          </w:p>
        </w:tc>
        <w:tc>
          <w:tcPr>
            <w:tcW w:w="3685" w:type="dxa"/>
            <w:vAlign w:val="center"/>
          </w:tcPr>
          <w:p w14:paraId="19BA7ABF" w14:textId="77777777" w:rsidR="00475A51" w:rsidRPr="00F32104" w:rsidRDefault="00475A51" w:rsidP="00475A5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475A51" w:rsidRPr="00F002AD" w14:paraId="64DE6D68" w14:textId="77777777" w:rsidTr="00C27B03">
        <w:trPr>
          <w:trHeight w:val="665"/>
          <w:jc w:val="center"/>
        </w:trPr>
        <w:tc>
          <w:tcPr>
            <w:tcW w:w="658" w:type="dxa"/>
            <w:gridSpan w:val="2"/>
            <w:vAlign w:val="center"/>
          </w:tcPr>
          <w:p w14:paraId="0359871F" w14:textId="77777777" w:rsidR="00475A51" w:rsidRPr="00F32104" w:rsidRDefault="00475A51" w:rsidP="00475A5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4866" w:type="dxa"/>
            <w:gridSpan w:val="2"/>
            <w:vAlign w:val="center"/>
          </w:tcPr>
          <w:p w14:paraId="1CA16504" w14:textId="34C9D7F4" w:rsidR="00475A51" w:rsidRPr="00475A51" w:rsidRDefault="00475A51" w:rsidP="00475A51">
            <w:pPr>
              <w:rPr>
                <w:rFonts w:ascii="Garamond" w:hAnsi="Garamond"/>
                <w:sz w:val="22"/>
                <w:szCs w:val="22"/>
                <w:vertAlign w:val="superscript"/>
              </w:rPr>
            </w:pPr>
            <w:r w:rsidRPr="00475A51">
              <w:rPr>
                <w:rFonts w:ascii="Garamond" w:hAnsi="Garamond"/>
                <w:sz w:val="22"/>
                <w:szCs w:val="22"/>
              </w:rPr>
              <w:t xml:space="preserve">Moc min. 340 </w:t>
            </w:r>
            <w:proofErr w:type="spellStart"/>
            <w:r w:rsidRPr="00475A51">
              <w:rPr>
                <w:rFonts w:ascii="Garamond" w:hAnsi="Garamond"/>
                <w:sz w:val="22"/>
                <w:szCs w:val="22"/>
              </w:rPr>
              <w:t>kM</w:t>
            </w:r>
            <w:proofErr w:type="spellEnd"/>
            <w:r w:rsidRPr="00475A5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76ACF921" w14:textId="77777777" w:rsidR="00475A51" w:rsidRPr="00F32104" w:rsidRDefault="00475A51" w:rsidP="00475A5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moc ………………………….………..</w:t>
            </w:r>
          </w:p>
        </w:tc>
      </w:tr>
      <w:tr w:rsidR="00475A51" w:rsidRPr="00F002AD" w14:paraId="38C9B8CF" w14:textId="77777777" w:rsidTr="00C27B03">
        <w:trPr>
          <w:trHeight w:val="665"/>
          <w:jc w:val="center"/>
        </w:trPr>
        <w:tc>
          <w:tcPr>
            <w:tcW w:w="658" w:type="dxa"/>
            <w:gridSpan w:val="2"/>
            <w:vAlign w:val="center"/>
          </w:tcPr>
          <w:p w14:paraId="441829E3" w14:textId="77777777" w:rsidR="00475A51" w:rsidRPr="00F32104" w:rsidRDefault="00475A51" w:rsidP="00475A5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4866" w:type="dxa"/>
            <w:gridSpan w:val="2"/>
            <w:vAlign w:val="center"/>
          </w:tcPr>
          <w:p w14:paraId="6E0BD403" w14:textId="2DBF16FE" w:rsidR="00475A51" w:rsidRPr="00475A51" w:rsidRDefault="00475A51" w:rsidP="00475A51">
            <w:pPr>
              <w:rPr>
                <w:rFonts w:ascii="Garamond" w:hAnsi="Garamond"/>
                <w:sz w:val="22"/>
                <w:szCs w:val="22"/>
              </w:rPr>
            </w:pPr>
            <w:r w:rsidRPr="00475A51">
              <w:rPr>
                <w:rFonts w:ascii="Garamond" w:hAnsi="Garamond"/>
                <w:sz w:val="22"/>
                <w:szCs w:val="22"/>
              </w:rPr>
              <w:t>Norma emisji spalin EURO6</w:t>
            </w:r>
          </w:p>
        </w:tc>
        <w:tc>
          <w:tcPr>
            <w:tcW w:w="3685" w:type="dxa"/>
            <w:vAlign w:val="center"/>
          </w:tcPr>
          <w:p w14:paraId="56D15C2B" w14:textId="77777777" w:rsidR="00475A51" w:rsidRPr="00F32104" w:rsidRDefault="00475A51" w:rsidP="00475A5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475A51" w:rsidRPr="00F002AD" w14:paraId="051522F3" w14:textId="77777777" w:rsidTr="00C27B03">
        <w:trPr>
          <w:trHeight w:val="665"/>
          <w:jc w:val="center"/>
        </w:trPr>
        <w:tc>
          <w:tcPr>
            <w:tcW w:w="658" w:type="dxa"/>
            <w:gridSpan w:val="2"/>
            <w:vAlign w:val="center"/>
          </w:tcPr>
          <w:p w14:paraId="7E1ADEAA" w14:textId="1993E186" w:rsidR="00475A51" w:rsidRPr="00F32104" w:rsidRDefault="00475A51" w:rsidP="00475A5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4866" w:type="dxa"/>
            <w:gridSpan w:val="2"/>
            <w:vAlign w:val="center"/>
          </w:tcPr>
          <w:p w14:paraId="67DD0F79" w14:textId="6F3FC3FF" w:rsidR="00475A51" w:rsidRPr="00475A51" w:rsidRDefault="00475A51" w:rsidP="00475A51">
            <w:pPr>
              <w:rPr>
                <w:rFonts w:ascii="Garamond" w:hAnsi="Garamond"/>
                <w:sz w:val="22"/>
                <w:szCs w:val="22"/>
              </w:rPr>
            </w:pPr>
            <w:r w:rsidRPr="00475A51">
              <w:rPr>
                <w:rFonts w:ascii="Garamond" w:hAnsi="Garamond"/>
                <w:sz w:val="22"/>
                <w:szCs w:val="22"/>
              </w:rPr>
              <w:t xml:space="preserve">Osłony boczne </w:t>
            </w:r>
            <w:proofErr w:type="spellStart"/>
            <w:r w:rsidRPr="00475A51">
              <w:rPr>
                <w:rFonts w:ascii="Garamond" w:hAnsi="Garamond"/>
                <w:sz w:val="22"/>
                <w:szCs w:val="22"/>
              </w:rPr>
              <w:t>antyrowerowe</w:t>
            </w:r>
            <w:proofErr w:type="spellEnd"/>
          </w:p>
        </w:tc>
        <w:tc>
          <w:tcPr>
            <w:tcW w:w="3685" w:type="dxa"/>
            <w:vAlign w:val="center"/>
          </w:tcPr>
          <w:p w14:paraId="26A78E91" w14:textId="12B4AE16" w:rsidR="00475A51" w:rsidRPr="00F32104" w:rsidRDefault="00475A51" w:rsidP="00475A51">
            <w:pPr>
              <w:rPr>
                <w:rFonts w:ascii="Garamond" w:hAnsi="Garamond"/>
                <w:sz w:val="22"/>
                <w:szCs w:val="22"/>
              </w:rPr>
            </w:pPr>
            <w:r w:rsidRPr="009618E5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56E2B4AD" w14:textId="77777777" w:rsidTr="000816BD">
        <w:trPr>
          <w:trHeight w:val="665"/>
          <w:jc w:val="center"/>
        </w:trPr>
        <w:tc>
          <w:tcPr>
            <w:tcW w:w="658" w:type="dxa"/>
            <w:gridSpan w:val="2"/>
            <w:vAlign w:val="center"/>
          </w:tcPr>
          <w:p w14:paraId="2DC3B936" w14:textId="6CA8CC71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4866" w:type="dxa"/>
            <w:gridSpan w:val="2"/>
            <w:vAlign w:val="center"/>
          </w:tcPr>
          <w:p w14:paraId="48A5288E" w14:textId="6956D452" w:rsidR="00D71EA1" w:rsidRPr="00D146F7" w:rsidRDefault="00D71EA1" w:rsidP="00D71EA1">
            <w:pPr>
              <w:rPr>
                <w:rFonts w:ascii="Garamond" w:hAnsi="Garamond"/>
                <w:color w:val="C00000"/>
                <w:sz w:val="22"/>
                <w:szCs w:val="22"/>
              </w:rPr>
            </w:pPr>
            <w:r w:rsidRPr="005670B4">
              <w:rPr>
                <w:rFonts w:ascii="Garamond" w:hAnsi="Garamond"/>
                <w:color w:val="ED0000"/>
                <w:sz w:val="22"/>
                <w:szCs w:val="22"/>
              </w:rPr>
              <w:t xml:space="preserve">Skrzynia biegów automatyczna </w:t>
            </w:r>
            <w:r>
              <w:rPr>
                <w:rFonts w:ascii="Garamond" w:hAnsi="Garamond"/>
                <w:color w:val="ED0000"/>
                <w:sz w:val="22"/>
                <w:szCs w:val="22"/>
              </w:rPr>
              <w:t xml:space="preserve">lub zautomatyzowana </w:t>
            </w:r>
            <w:r w:rsidRPr="005670B4">
              <w:rPr>
                <w:rFonts w:ascii="Garamond" w:hAnsi="Garamond"/>
                <w:color w:val="ED0000"/>
                <w:sz w:val="22"/>
                <w:szCs w:val="22"/>
              </w:rPr>
              <w:t>bez pedału sprzęgła</w:t>
            </w:r>
          </w:p>
        </w:tc>
        <w:tc>
          <w:tcPr>
            <w:tcW w:w="3685" w:type="dxa"/>
            <w:vAlign w:val="center"/>
          </w:tcPr>
          <w:p w14:paraId="0311A48F" w14:textId="01DBFA5D" w:rsidR="00D71EA1" w:rsidRPr="003D4B0D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9618E5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5EB1DA6E" w14:textId="77777777" w:rsidTr="00C27B03">
        <w:trPr>
          <w:trHeight w:val="560"/>
          <w:jc w:val="center"/>
        </w:trPr>
        <w:tc>
          <w:tcPr>
            <w:tcW w:w="658" w:type="dxa"/>
            <w:gridSpan w:val="2"/>
            <w:vAlign w:val="center"/>
          </w:tcPr>
          <w:p w14:paraId="523A2990" w14:textId="75909971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4866" w:type="dxa"/>
            <w:gridSpan w:val="2"/>
            <w:vAlign w:val="center"/>
          </w:tcPr>
          <w:p w14:paraId="1C596C8E" w14:textId="31E364D2" w:rsidR="00D71EA1" w:rsidRPr="00475A5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475A51">
              <w:rPr>
                <w:rFonts w:ascii="Garamond" w:hAnsi="Garamond"/>
                <w:sz w:val="22"/>
                <w:szCs w:val="22"/>
              </w:rPr>
              <w:t>Przednie zawieszenie resory paraboliczne min. 8 ton</w:t>
            </w:r>
          </w:p>
        </w:tc>
        <w:tc>
          <w:tcPr>
            <w:tcW w:w="3685" w:type="dxa"/>
            <w:vAlign w:val="center"/>
          </w:tcPr>
          <w:p w14:paraId="2DA64500" w14:textId="77777777" w:rsidR="00D71EA1" w:rsidRPr="00FB294A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B294A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47D94B6A" w14:textId="77777777" w:rsidTr="00C27B03">
        <w:trPr>
          <w:trHeight w:val="560"/>
          <w:jc w:val="center"/>
        </w:trPr>
        <w:tc>
          <w:tcPr>
            <w:tcW w:w="658" w:type="dxa"/>
            <w:gridSpan w:val="2"/>
            <w:vAlign w:val="center"/>
          </w:tcPr>
          <w:p w14:paraId="68158819" w14:textId="7F501F5E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11.</w:t>
            </w:r>
          </w:p>
        </w:tc>
        <w:tc>
          <w:tcPr>
            <w:tcW w:w="4866" w:type="dxa"/>
            <w:gridSpan w:val="2"/>
            <w:vAlign w:val="center"/>
          </w:tcPr>
          <w:p w14:paraId="1D1314A1" w14:textId="3398D57C" w:rsidR="00D71EA1" w:rsidRPr="00475A5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475A51">
              <w:rPr>
                <w:rFonts w:ascii="Garamond" w:hAnsi="Garamond"/>
                <w:sz w:val="22"/>
                <w:szCs w:val="22"/>
              </w:rPr>
              <w:t xml:space="preserve">Tylne zawieszenie pneumatyczne min. 21 ton </w:t>
            </w:r>
          </w:p>
        </w:tc>
        <w:tc>
          <w:tcPr>
            <w:tcW w:w="3685" w:type="dxa"/>
            <w:vAlign w:val="center"/>
          </w:tcPr>
          <w:p w14:paraId="000B2D66" w14:textId="77777777" w:rsidR="00D71EA1" w:rsidRPr="00FB294A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B294A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566A9004" w14:textId="77777777" w:rsidTr="00C27B03">
        <w:trPr>
          <w:trHeight w:val="560"/>
          <w:jc w:val="center"/>
        </w:trPr>
        <w:tc>
          <w:tcPr>
            <w:tcW w:w="658" w:type="dxa"/>
            <w:gridSpan w:val="2"/>
            <w:vAlign w:val="center"/>
          </w:tcPr>
          <w:p w14:paraId="762F0589" w14:textId="0CE902B6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2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04F4530E" w14:textId="61B859F3" w:rsidR="00D71EA1" w:rsidRPr="00475A5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475A51">
              <w:rPr>
                <w:rFonts w:ascii="Garamond" w:hAnsi="Garamond"/>
                <w:sz w:val="22"/>
                <w:szCs w:val="22"/>
              </w:rPr>
              <w:t>Wydech pojazdu dolny</w:t>
            </w:r>
          </w:p>
        </w:tc>
        <w:tc>
          <w:tcPr>
            <w:tcW w:w="3685" w:type="dxa"/>
            <w:vAlign w:val="center"/>
          </w:tcPr>
          <w:p w14:paraId="2C230459" w14:textId="151D1FE9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B294A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59EFBC5C" w14:textId="77777777" w:rsidTr="00C27B03">
        <w:trPr>
          <w:trHeight w:val="560"/>
          <w:jc w:val="center"/>
        </w:trPr>
        <w:tc>
          <w:tcPr>
            <w:tcW w:w="658" w:type="dxa"/>
            <w:gridSpan w:val="2"/>
            <w:vAlign w:val="center"/>
          </w:tcPr>
          <w:p w14:paraId="142DBA94" w14:textId="77777777" w:rsidR="00D71EA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  <w:p w14:paraId="5123C072" w14:textId="71D50500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66" w:type="dxa"/>
            <w:gridSpan w:val="2"/>
            <w:vAlign w:val="center"/>
          </w:tcPr>
          <w:p w14:paraId="639AAAD5" w14:textId="063CE8AE" w:rsidR="00D71EA1" w:rsidRPr="00475A5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475A51">
              <w:rPr>
                <w:rFonts w:ascii="Garamond" w:hAnsi="Garamond"/>
                <w:sz w:val="22"/>
                <w:szCs w:val="22"/>
              </w:rPr>
              <w:t>System zapobiegający staczaniu się pojazdu na wzniesieniach</w:t>
            </w:r>
          </w:p>
        </w:tc>
        <w:tc>
          <w:tcPr>
            <w:tcW w:w="3685" w:type="dxa"/>
            <w:vAlign w:val="center"/>
          </w:tcPr>
          <w:p w14:paraId="3F9889EA" w14:textId="77777777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0F4FAC7C" w14:textId="77777777" w:rsidTr="00C27B03">
        <w:trPr>
          <w:trHeight w:val="560"/>
          <w:jc w:val="center"/>
        </w:trPr>
        <w:tc>
          <w:tcPr>
            <w:tcW w:w="658" w:type="dxa"/>
            <w:gridSpan w:val="2"/>
            <w:vAlign w:val="center"/>
          </w:tcPr>
          <w:p w14:paraId="5D19F3E8" w14:textId="338109AE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4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47AEE6FE" w14:textId="2C42E410" w:rsidR="00D71EA1" w:rsidRPr="00475A5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475A51">
              <w:rPr>
                <w:rFonts w:ascii="Garamond" w:hAnsi="Garamond"/>
                <w:sz w:val="22"/>
                <w:szCs w:val="22"/>
              </w:rPr>
              <w:t>Blokada mechanizmu różnicowego osi tylnej napędowej</w:t>
            </w:r>
          </w:p>
        </w:tc>
        <w:tc>
          <w:tcPr>
            <w:tcW w:w="3685" w:type="dxa"/>
            <w:vAlign w:val="center"/>
          </w:tcPr>
          <w:p w14:paraId="1BE084B4" w14:textId="77777777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08325C23" w14:textId="77777777" w:rsidTr="00C27B03">
        <w:trPr>
          <w:trHeight w:val="560"/>
          <w:jc w:val="center"/>
        </w:trPr>
        <w:tc>
          <w:tcPr>
            <w:tcW w:w="658" w:type="dxa"/>
            <w:gridSpan w:val="2"/>
            <w:vAlign w:val="center"/>
          </w:tcPr>
          <w:p w14:paraId="7E98C245" w14:textId="29A69649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5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4561DE3B" w14:textId="6FB5186D" w:rsidR="00D71EA1" w:rsidRPr="00475A5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475A51">
              <w:rPr>
                <w:rFonts w:ascii="Garamond" w:hAnsi="Garamond"/>
                <w:sz w:val="22"/>
                <w:szCs w:val="22"/>
              </w:rPr>
              <w:t xml:space="preserve">Regulacja pilotem wysokości tylnego zawieszenia </w:t>
            </w:r>
          </w:p>
        </w:tc>
        <w:tc>
          <w:tcPr>
            <w:tcW w:w="3685" w:type="dxa"/>
            <w:vAlign w:val="center"/>
          </w:tcPr>
          <w:p w14:paraId="56975F5D" w14:textId="77777777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4E4762B4" w14:textId="77777777" w:rsidTr="00C27B03">
        <w:trPr>
          <w:trHeight w:val="560"/>
          <w:jc w:val="center"/>
        </w:trPr>
        <w:tc>
          <w:tcPr>
            <w:tcW w:w="658" w:type="dxa"/>
            <w:gridSpan w:val="2"/>
          </w:tcPr>
          <w:p w14:paraId="03FF2799" w14:textId="497C0A69" w:rsidR="00D71EA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</w:p>
          <w:p w14:paraId="0F056D08" w14:textId="3D91DA7F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74526D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6</w:t>
            </w:r>
            <w:r w:rsidRPr="0074526D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5E3475DD" w14:textId="1E5C4E9A" w:rsidR="00D71EA1" w:rsidRPr="00475A5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475A51">
              <w:rPr>
                <w:rFonts w:ascii="Garamond" w:hAnsi="Garamond"/>
                <w:sz w:val="22"/>
                <w:szCs w:val="22"/>
              </w:rPr>
              <w:t xml:space="preserve">Przystawka odbioru mocy </w:t>
            </w:r>
            <w:proofErr w:type="spellStart"/>
            <w:r w:rsidRPr="00475A51">
              <w:rPr>
                <w:rFonts w:ascii="Garamond" w:hAnsi="Garamond"/>
                <w:sz w:val="22"/>
                <w:szCs w:val="22"/>
              </w:rPr>
              <w:t>odsilnikowa</w:t>
            </w:r>
            <w:proofErr w:type="spellEnd"/>
            <w:r w:rsidRPr="00475A51">
              <w:rPr>
                <w:rFonts w:ascii="Garamond" w:hAnsi="Garamond"/>
                <w:sz w:val="22"/>
                <w:szCs w:val="22"/>
              </w:rPr>
              <w:t xml:space="preserve"> niezależna od sprzęgła i skrzyni biegów spełniająca wymagania zabudowy</w:t>
            </w:r>
          </w:p>
        </w:tc>
        <w:tc>
          <w:tcPr>
            <w:tcW w:w="3685" w:type="dxa"/>
            <w:vAlign w:val="center"/>
          </w:tcPr>
          <w:p w14:paraId="1D9A94B3" w14:textId="77777777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3D11C533" w14:textId="77777777" w:rsidTr="00C27B03">
        <w:trPr>
          <w:trHeight w:val="560"/>
          <w:jc w:val="center"/>
        </w:trPr>
        <w:tc>
          <w:tcPr>
            <w:tcW w:w="658" w:type="dxa"/>
            <w:gridSpan w:val="2"/>
            <w:vAlign w:val="center"/>
          </w:tcPr>
          <w:p w14:paraId="23A27EC4" w14:textId="7D315A11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4866" w:type="dxa"/>
            <w:gridSpan w:val="2"/>
            <w:vAlign w:val="center"/>
          </w:tcPr>
          <w:p w14:paraId="2BE5E3D8" w14:textId="784A80A6" w:rsidR="00D71EA1" w:rsidRPr="00475A5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475A51">
              <w:rPr>
                <w:rFonts w:ascii="Garamond" w:hAnsi="Garamond"/>
                <w:sz w:val="22"/>
                <w:szCs w:val="22"/>
              </w:rPr>
              <w:t>Hamulec osi przedniej i tylnej tarczowy</w:t>
            </w:r>
          </w:p>
        </w:tc>
        <w:tc>
          <w:tcPr>
            <w:tcW w:w="3685" w:type="dxa"/>
            <w:vAlign w:val="center"/>
          </w:tcPr>
          <w:p w14:paraId="2D62A99D" w14:textId="77777777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12CC6841" w14:textId="77777777" w:rsidTr="00C27B03">
        <w:trPr>
          <w:trHeight w:val="560"/>
          <w:jc w:val="center"/>
        </w:trPr>
        <w:tc>
          <w:tcPr>
            <w:tcW w:w="658" w:type="dxa"/>
            <w:gridSpan w:val="2"/>
            <w:vAlign w:val="center"/>
          </w:tcPr>
          <w:p w14:paraId="6DC71535" w14:textId="1E567106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8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098590BD" w14:textId="08861F65" w:rsidR="00D71EA1" w:rsidRPr="00475A5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475A51">
              <w:rPr>
                <w:rFonts w:ascii="Garamond" w:hAnsi="Garamond"/>
                <w:sz w:val="22"/>
                <w:szCs w:val="22"/>
              </w:rPr>
              <w:t>Układ hamulcowy z systemem ABS</w:t>
            </w:r>
          </w:p>
        </w:tc>
        <w:tc>
          <w:tcPr>
            <w:tcW w:w="3685" w:type="dxa"/>
            <w:vAlign w:val="center"/>
          </w:tcPr>
          <w:p w14:paraId="640E4726" w14:textId="77777777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64C9221E" w14:textId="77777777" w:rsidTr="00C27B03">
        <w:trPr>
          <w:trHeight w:val="560"/>
          <w:jc w:val="center"/>
        </w:trPr>
        <w:tc>
          <w:tcPr>
            <w:tcW w:w="658" w:type="dxa"/>
            <w:gridSpan w:val="2"/>
            <w:vAlign w:val="center"/>
          </w:tcPr>
          <w:p w14:paraId="46C84B39" w14:textId="6AD33FA5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0CFA99BC" w14:textId="6F27E124" w:rsidR="00D71EA1" w:rsidRPr="00475A5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475A51">
              <w:rPr>
                <w:rFonts w:ascii="Garamond" w:hAnsi="Garamond"/>
                <w:sz w:val="22"/>
                <w:szCs w:val="22"/>
              </w:rPr>
              <w:t>System ESP i ASR</w:t>
            </w:r>
          </w:p>
        </w:tc>
        <w:tc>
          <w:tcPr>
            <w:tcW w:w="3685" w:type="dxa"/>
            <w:vAlign w:val="center"/>
          </w:tcPr>
          <w:p w14:paraId="04E8747A" w14:textId="77777777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214C6CB0" w14:textId="77777777" w:rsidTr="00C27B03">
        <w:trPr>
          <w:trHeight w:val="560"/>
          <w:jc w:val="center"/>
        </w:trPr>
        <w:tc>
          <w:tcPr>
            <w:tcW w:w="658" w:type="dxa"/>
            <w:gridSpan w:val="2"/>
            <w:vAlign w:val="center"/>
          </w:tcPr>
          <w:p w14:paraId="132EC2C6" w14:textId="64CB8854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03F2F2A9" w14:textId="40CF65BC" w:rsidR="00D71EA1" w:rsidRPr="00475A5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475A51">
              <w:rPr>
                <w:rFonts w:ascii="Garamond" w:hAnsi="Garamond"/>
                <w:sz w:val="22"/>
                <w:szCs w:val="22"/>
              </w:rPr>
              <w:t xml:space="preserve">Akumulator 2 x 12 V </w:t>
            </w:r>
          </w:p>
        </w:tc>
        <w:tc>
          <w:tcPr>
            <w:tcW w:w="3685" w:type="dxa"/>
            <w:vAlign w:val="center"/>
          </w:tcPr>
          <w:p w14:paraId="1A53F0DF" w14:textId="77777777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3887B774" w14:textId="77777777" w:rsidTr="00C27B03">
        <w:trPr>
          <w:trHeight w:val="560"/>
          <w:jc w:val="center"/>
        </w:trPr>
        <w:tc>
          <w:tcPr>
            <w:tcW w:w="658" w:type="dxa"/>
            <w:gridSpan w:val="2"/>
            <w:vAlign w:val="center"/>
          </w:tcPr>
          <w:p w14:paraId="0BF24EF8" w14:textId="1C38E9B0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1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69CC27F4" w14:textId="6C6C9E10" w:rsidR="00D71EA1" w:rsidRPr="00475A5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475A51">
              <w:rPr>
                <w:rFonts w:ascii="Garamond" w:hAnsi="Garamond"/>
                <w:sz w:val="22"/>
                <w:szCs w:val="22"/>
              </w:rPr>
              <w:t>Zbiorniki paliwa CNG min. 900 litrów</w:t>
            </w:r>
          </w:p>
        </w:tc>
        <w:tc>
          <w:tcPr>
            <w:tcW w:w="3685" w:type="dxa"/>
            <w:vAlign w:val="center"/>
          </w:tcPr>
          <w:p w14:paraId="5825ADC1" w14:textId="77777777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07F45991" w14:textId="77777777" w:rsidTr="00C27B03">
        <w:trPr>
          <w:trHeight w:val="560"/>
          <w:jc w:val="center"/>
        </w:trPr>
        <w:tc>
          <w:tcPr>
            <w:tcW w:w="658" w:type="dxa"/>
            <w:gridSpan w:val="2"/>
            <w:vAlign w:val="center"/>
          </w:tcPr>
          <w:p w14:paraId="4995BE06" w14:textId="48225433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2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10A7C0B4" w14:textId="6C4A4C1D" w:rsidR="00D71EA1" w:rsidRPr="00475A5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475A51">
              <w:rPr>
                <w:rFonts w:ascii="Garamond" w:hAnsi="Garamond"/>
                <w:sz w:val="22"/>
                <w:szCs w:val="22"/>
              </w:rPr>
              <w:t>Koła 22,5 z oponami 315/80 + koło zapasowe na felgach stalowych</w:t>
            </w:r>
          </w:p>
        </w:tc>
        <w:tc>
          <w:tcPr>
            <w:tcW w:w="3685" w:type="dxa"/>
            <w:vAlign w:val="center"/>
          </w:tcPr>
          <w:p w14:paraId="0E9868AC" w14:textId="77777777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56F123C4" w14:textId="77777777" w:rsidTr="00C27B03">
        <w:trPr>
          <w:trHeight w:val="560"/>
          <w:jc w:val="center"/>
        </w:trPr>
        <w:tc>
          <w:tcPr>
            <w:tcW w:w="658" w:type="dxa"/>
            <w:gridSpan w:val="2"/>
            <w:vAlign w:val="center"/>
          </w:tcPr>
          <w:p w14:paraId="143C0A54" w14:textId="77777777" w:rsidR="00D71EA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  <w:p w14:paraId="441CC34D" w14:textId="34BEBBEC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66" w:type="dxa"/>
            <w:gridSpan w:val="2"/>
            <w:vAlign w:val="center"/>
          </w:tcPr>
          <w:p w14:paraId="1E7D4095" w14:textId="13AAD9DE" w:rsidR="00D71EA1" w:rsidRPr="00475A5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475A51">
              <w:rPr>
                <w:rFonts w:ascii="Garamond" w:hAnsi="Garamond"/>
                <w:sz w:val="22"/>
                <w:szCs w:val="22"/>
              </w:rPr>
              <w:t xml:space="preserve">Wszystkie koła osi zabezpieczone w błotniki i  osłony  błotne (chlapacze) </w:t>
            </w:r>
          </w:p>
        </w:tc>
        <w:tc>
          <w:tcPr>
            <w:tcW w:w="3685" w:type="dxa"/>
            <w:vAlign w:val="center"/>
          </w:tcPr>
          <w:p w14:paraId="46236547" w14:textId="77777777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5C25E0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39249274" w14:textId="77777777" w:rsidTr="00C27B03">
        <w:trPr>
          <w:trHeight w:val="560"/>
          <w:jc w:val="center"/>
        </w:trPr>
        <w:tc>
          <w:tcPr>
            <w:tcW w:w="658" w:type="dxa"/>
            <w:gridSpan w:val="2"/>
            <w:vAlign w:val="center"/>
          </w:tcPr>
          <w:p w14:paraId="7BF60146" w14:textId="51F152F0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4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279BC9ED" w14:textId="48B18D81" w:rsidR="00D71EA1" w:rsidRPr="00475A5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475A51">
              <w:rPr>
                <w:rFonts w:ascii="Garamond" w:hAnsi="Garamond"/>
                <w:sz w:val="22"/>
                <w:szCs w:val="22"/>
              </w:rPr>
              <w:t>Sygnał dźwiękowy dla włączonego wstecznego biegu</w:t>
            </w:r>
          </w:p>
        </w:tc>
        <w:tc>
          <w:tcPr>
            <w:tcW w:w="3685" w:type="dxa"/>
            <w:vAlign w:val="center"/>
          </w:tcPr>
          <w:p w14:paraId="1E9E475E" w14:textId="77777777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22C59FA0" w14:textId="77777777" w:rsidTr="00C27B03">
        <w:trPr>
          <w:trHeight w:val="560"/>
          <w:jc w:val="center"/>
        </w:trPr>
        <w:tc>
          <w:tcPr>
            <w:tcW w:w="658" w:type="dxa"/>
            <w:gridSpan w:val="2"/>
            <w:vAlign w:val="center"/>
          </w:tcPr>
          <w:p w14:paraId="4B13338C" w14:textId="69B922DE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5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3AAD5FAC" w14:textId="165B8B04" w:rsidR="00D71EA1" w:rsidRPr="00475A5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475A51">
              <w:rPr>
                <w:rFonts w:ascii="Garamond" w:hAnsi="Garamond"/>
                <w:sz w:val="22"/>
                <w:szCs w:val="22"/>
              </w:rPr>
              <w:t>Kabina dzienna w kolorze białym trzyosobowa bez tylnego okna</w:t>
            </w:r>
          </w:p>
        </w:tc>
        <w:tc>
          <w:tcPr>
            <w:tcW w:w="3685" w:type="dxa"/>
            <w:vAlign w:val="center"/>
          </w:tcPr>
          <w:p w14:paraId="283C0CD9" w14:textId="1A736EE1" w:rsidR="00D71EA1" w:rsidRPr="005C25E0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5C25E0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048D34EB" w14:textId="77777777" w:rsidTr="00C27B03">
        <w:trPr>
          <w:trHeight w:val="560"/>
          <w:jc w:val="center"/>
        </w:trPr>
        <w:tc>
          <w:tcPr>
            <w:tcW w:w="658" w:type="dxa"/>
            <w:gridSpan w:val="2"/>
            <w:vAlign w:val="center"/>
          </w:tcPr>
          <w:p w14:paraId="128978D9" w14:textId="640ECAF5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6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3EEDC764" w14:textId="430B2145" w:rsidR="00D71EA1" w:rsidRPr="00475A5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475A51">
              <w:rPr>
                <w:rFonts w:ascii="Garamond" w:hAnsi="Garamond"/>
                <w:sz w:val="22"/>
                <w:szCs w:val="22"/>
              </w:rPr>
              <w:t>Trzy niezależne fotele ubrane w pokrowce ochronne</w:t>
            </w:r>
          </w:p>
        </w:tc>
        <w:tc>
          <w:tcPr>
            <w:tcW w:w="3685" w:type="dxa"/>
            <w:vAlign w:val="center"/>
          </w:tcPr>
          <w:p w14:paraId="430727C3" w14:textId="77777777" w:rsidR="00D71EA1" w:rsidRPr="005C25E0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5C25E0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00B23D96" w14:textId="77777777" w:rsidTr="00C27B03">
        <w:trPr>
          <w:trHeight w:val="560"/>
          <w:jc w:val="center"/>
        </w:trPr>
        <w:tc>
          <w:tcPr>
            <w:tcW w:w="658" w:type="dxa"/>
            <w:gridSpan w:val="2"/>
            <w:vAlign w:val="center"/>
          </w:tcPr>
          <w:p w14:paraId="3833BD04" w14:textId="09F68701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7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33E70B49" w14:textId="5AFBCFCD" w:rsidR="00D71EA1" w:rsidRPr="00475A5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475A51">
              <w:rPr>
                <w:rFonts w:ascii="Garamond" w:hAnsi="Garamond"/>
                <w:sz w:val="22"/>
                <w:szCs w:val="22"/>
              </w:rPr>
              <w:t xml:space="preserve">Trzy niezależne fotele z pasami bezpieczeństwa i zagłówkami </w:t>
            </w:r>
          </w:p>
        </w:tc>
        <w:tc>
          <w:tcPr>
            <w:tcW w:w="3685" w:type="dxa"/>
            <w:vAlign w:val="center"/>
          </w:tcPr>
          <w:p w14:paraId="41A8B846" w14:textId="77777777" w:rsidR="00D71EA1" w:rsidRPr="005C25E0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5C25E0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59AA24B8" w14:textId="77777777" w:rsidTr="00C27B03">
        <w:trPr>
          <w:trHeight w:val="560"/>
          <w:jc w:val="center"/>
        </w:trPr>
        <w:tc>
          <w:tcPr>
            <w:tcW w:w="658" w:type="dxa"/>
            <w:gridSpan w:val="2"/>
            <w:vAlign w:val="center"/>
          </w:tcPr>
          <w:p w14:paraId="50F14309" w14:textId="64CD17D4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8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52A59C2B" w14:textId="3BB3CDA1" w:rsidR="00D71EA1" w:rsidRPr="00475A5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475A51">
              <w:rPr>
                <w:rFonts w:ascii="Garamond" w:hAnsi="Garamond"/>
                <w:sz w:val="22"/>
                <w:szCs w:val="22"/>
              </w:rPr>
              <w:t xml:space="preserve">Klimatyzacja </w:t>
            </w:r>
          </w:p>
        </w:tc>
        <w:tc>
          <w:tcPr>
            <w:tcW w:w="3685" w:type="dxa"/>
            <w:vAlign w:val="center"/>
          </w:tcPr>
          <w:p w14:paraId="3664F224" w14:textId="77777777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726A06C2" w14:textId="77777777" w:rsidTr="00C27B03">
        <w:trPr>
          <w:trHeight w:val="560"/>
          <w:jc w:val="center"/>
        </w:trPr>
        <w:tc>
          <w:tcPr>
            <w:tcW w:w="658" w:type="dxa"/>
            <w:gridSpan w:val="2"/>
            <w:vAlign w:val="center"/>
          </w:tcPr>
          <w:p w14:paraId="6F4F9848" w14:textId="6B80B9BE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29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5B920282" w14:textId="05DE728E" w:rsidR="00D71EA1" w:rsidRPr="00475A5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475A51">
              <w:rPr>
                <w:rFonts w:ascii="Garamond" w:hAnsi="Garamond"/>
                <w:sz w:val="22"/>
                <w:szCs w:val="22"/>
              </w:rPr>
              <w:t>Siedzenie kierowcy z zawieszeniem pneumatycznym i podłokietnikiem</w:t>
            </w:r>
          </w:p>
        </w:tc>
        <w:tc>
          <w:tcPr>
            <w:tcW w:w="3685" w:type="dxa"/>
            <w:vAlign w:val="center"/>
          </w:tcPr>
          <w:p w14:paraId="0B7714EA" w14:textId="77777777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75A23055" w14:textId="77777777" w:rsidTr="00C27B03">
        <w:trPr>
          <w:trHeight w:val="560"/>
          <w:jc w:val="center"/>
        </w:trPr>
        <w:tc>
          <w:tcPr>
            <w:tcW w:w="658" w:type="dxa"/>
            <w:gridSpan w:val="2"/>
            <w:vAlign w:val="center"/>
          </w:tcPr>
          <w:p w14:paraId="62846C83" w14:textId="77777777" w:rsidR="00D71EA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30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  <w:p w14:paraId="689231B1" w14:textId="5E64F7D4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66" w:type="dxa"/>
            <w:gridSpan w:val="2"/>
            <w:vAlign w:val="center"/>
          </w:tcPr>
          <w:p w14:paraId="4B893ED3" w14:textId="6438F6F8" w:rsidR="00D71EA1" w:rsidRPr="00475A5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475A51">
              <w:rPr>
                <w:rFonts w:ascii="Garamond" w:hAnsi="Garamond"/>
                <w:sz w:val="22"/>
                <w:szCs w:val="22"/>
              </w:rPr>
              <w:t>Lusterka wsteczne ogrzewane i elektrycznie regulowane</w:t>
            </w:r>
          </w:p>
        </w:tc>
        <w:tc>
          <w:tcPr>
            <w:tcW w:w="3685" w:type="dxa"/>
            <w:vAlign w:val="center"/>
          </w:tcPr>
          <w:p w14:paraId="6B3BF13A" w14:textId="77777777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0D4D8F4F" w14:textId="77777777" w:rsidTr="00C27B03">
        <w:trPr>
          <w:trHeight w:val="560"/>
          <w:jc w:val="center"/>
        </w:trPr>
        <w:tc>
          <w:tcPr>
            <w:tcW w:w="658" w:type="dxa"/>
            <w:gridSpan w:val="2"/>
            <w:vAlign w:val="center"/>
          </w:tcPr>
          <w:p w14:paraId="6A252D3B" w14:textId="4140E16B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>1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2F45101E" w14:textId="31419E34" w:rsidR="00D71EA1" w:rsidRPr="00475A5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475A51">
              <w:rPr>
                <w:rFonts w:ascii="Garamond" w:hAnsi="Garamond"/>
                <w:sz w:val="22"/>
                <w:szCs w:val="22"/>
              </w:rPr>
              <w:t>Oświetlenie zgodne z obowiązującymi przepisami ruchu drogowego</w:t>
            </w:r>
          </w:p>
        </w:tc>
        <w:tc>
          <w:tcPr>
            <w:tcW w:w="3685" w:type="dxa"/>
            <w:vAlign w:val="center"/>
          </w:tcPr>
          <w:p w14:paraId="07882705" w14:textId="77777777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009D5514" w14:textId="77777777" w:rsidTr="00C27B03">
        <w:trPr>
          <w:trHeight w:val="560"/>
          <w:jc w:val="center"/>
        </w:trPr>
        <w:tc>
          <w:tcPr>
            <w:tcW w:w="658" w:type="dxa"/>
            <w:gridSpan w:val="2"/>
            <w:vAlign w:val="center"/>
          </w:tcPr>
          <w:p w14:paraId="737F8EC8" w14:textId="3C125F64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>2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7F957AA0" w14:textId="01ACFF4D" w:rsidR="00D71EA1" w:rsidRPr="00475A5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475A51">
              <w:rPr>
                <w:rFonts w:ascii="Garamond" w:hAnsi="Garamond"/>
                <w:sz w:val="22"/>
                <w:szCs w:val="22"/>
              </w:rPr>
              <w:t xml:space="preserve">Kratki ochronne na reflektorach </w:t>
            </w:r>
          </w:p>
        </w:tc>
        <w:tc>
          <w:tcPr>
            <w:tcW w:w="3685" w:type="dxa"/>
            <w:vAlign w:val="center"/>
          </w:tcPr>
          <w:p w14:paraId="248E4297" w14:textId="77777777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2EAA686A" w14:textId="77777777" w:rsidTr="00C27B03">
        <w:trPr>
          <w:trHeight w:val="560"/>
          <w:jc w:val="center"/>
        </w:trPr>
        <w:tc>
          <w:tcPr>
            <w:tcW w:w="658" w:type="dxa"/>
            <w:gridSpan w:val="2"/>
            <w:vAlign w:val="center"/>
          </w:tcPr>
          <w:p w14:paraId="2ED598EA" w14:textId="2E02C0A5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535808C6" w14:textId="546DC055" w:rsidR="00D71EA1" w:rsidRPr="00475A5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475A51">
              <w:rPr>
                <w:rFonts w:ascii="Garamond" w:hAnsi="Garamond"/>
                <w:sz w:val="22"/>
                <w:szCs w:val="22"/>
              </w:rPr>
              <w:t xml:space="preserve">Centralny zamek i elektrycznie sterowane szyby boczne  </w:t>
            </w:r>
          </w:p>
        </w:tc>
        <w:tc>
          <w:tcPr>
            <w:tcW w:w="3685" w:type="dxa"/>
            <w:vAlign w:val="center"/>
          </w:tcPr>
          <w:p w14:paraId="73556902" w14:textId="77777777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08473C25" w14:textId="77777777" w:rsidTr="00C27B03">
        <w:trPr>
          <w:trHeight w:val="560"/>
          <w:jc w:val="center"/>
        </w:trPr>
        <w:tc>
          <w:tcPr>
            <w:tcW w:w="658" w:type="dxa"/>
            <w:gridSpan w:val="2"/>
            <w:vAlign w:val="center"/>
          </w:tcPr>
          <w:p w14:paraId="5A74798E" w14:textId="70B1D22D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34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41682EA1" w14:textId="5233308A" w:rsidR="00D71EA1" w:rsidRPr="00475A5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475A51">
              <w:rPr>
                <w:rFonts w:ascii="Garamond" w:hAnsi="Garamond"/>
                <w:sz w:val="22"/>
                <w:szCs w:val="22"/>
              </w:rPr>
              <w:t>Komputer pokładowy</w:t>
            </w:r>
          </w:p>
        </w:tc>
        <w:tc>
          <w:tcPr>
            <w:tcW w:w="3685" w:type="dxa"/>
            <w:vAlign w:val="center"/>
          </w:tcPr>
          <w:p w14:paraId="54D19B7F" w14:textId="77777777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16A1D25A" w14:textId="77777777" w:rsidTr="00C27B03">
        <w:trPr>
          <w:trHeight w:val="560"/>
          <w:jc w:val="center"/>
        </w:trPr>
        <w:tc>
          <w:tcPr>
            <w:tcW w:w="658" w:type="dxa"/>
            <w:gridSpan w:val="2"/>
            <w:vAlign w:val="center"/>
          </w:tcPr>
          <w:p w14:paraId="36ACE3E6" w14:textId="4CFC8B14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35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21AFAEEC" w14:textId="155E3962" w:rsidR="00D71EA1" w:rsidRPr="00475A5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475A51">
              <w:rPr>
                <w:rFonts w:ascii="Garamond" w:hAnsi="Garamond"/>
                <w:sz w:val="22"/>
                <w:szCs w:val="22"/>
              </w:rPr>
              <w:t>Tachograf cyfrowy, radio</w:t>
            </w:r>
          </w:p>
        </w:tc>
        <w:tc>
          <w:tcPr>
            <w:tcW w:w="3685" w:type="dxa"/>
            <w:vAlign w:val="center"/>
          </w:tcPr>
          <w:p w14:paraId="6BD64855" w14:textId="77777777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6D05C5CB" w14:textId="77777777" w:rsidTr="00C27B03">
        <w:trPr>
          <w:trHeight w:val="560"/>
          <w:jc w:val="center"/>
        </w:trPr>
        <w:tc>
          <w:tcPr>
            <w:tcW w:w="658" w:type="dxa"/>
            <w:gridSpan w:val="2"/>
            <w:vAlign w:val="center"/>
          </w:tcPr>
          <w:p w14:paraId="590F88B5" w14:textId="64B44CAF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36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43FC6291" w14:textId="6209B158" w:rsidR="00D71EA1" w:rsidRPr="00475A51" w:rsidRDefault="00D71EA1" w:rsidP="00D71EA1">
            <w:pPr>
              <w:suppressAutoHyphens/>
              <w:overflowPunct w:val="0"/>
              <w:autoSpaceDE w:val="0"/>
              <w:ind w:left="72" w:hanging="72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475A51">
              <w:rPr>
                <w:rFonts w:ascii="Garamond" w:hAnsi="Garamond"/>
                <w:sz w:val="22"/>
                <w:szCs w:val="22"/>
              </w:rPr>
              <w:t xml:space="preserve">Fabryczny immobiliser </w:t>
            </w:r>
          </w:p>
        </w:tc>
        <w:tc>
          <w:tcPr>
            <w:tcW w:w="3685" w:type="dxa"/>
            <w:vAlign w:val="center"/>
          </w:tcPr>
          <w:p w14:paraId="445E3436" w14:textId="77777777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61103BFC" w14:textId="77777777" w:rsidTr="00C27B03">
        <w:trPr>
          <w:trHeight w:val="560"/>
          <w:jc w:val="center"/>
        </w:trPr>
        <w:tc>
          <w:tcPr>
            <w:tcW w:w="658" w:type="dxa"/>
            <w:gridSpan w:val="2"/>
            <w:vAlign w:val="center"/>
          </w:tcPr>
          <w:p w14:paraId="1181F635" w14:textId="2ABA59EB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37.</w:t>
            </w:r>
          </w:p>
        </w:tc>
        <w:tc>
          <w:tcPr>
            <w:tcW w:w="4866" w:type="dxa"/>
            <w:gridSpan w:val="2"/>
            <w:vAlign w:val="center"/>
          </w:tcPr>
          <w:p w14:paraId="41CF13AA" w14:textId="0114F6D1" w:rsidR="00D71EA1" w:rsidRPr="00475A51" w:rsidRDefault="00D71EA1" w:rsidP="00D71EA1">
            <w:pPr>
              <w:suppressAutoHyphens/>
              <w:overflowPunct w:val="0"/>
              <w:autoSpaceDE w:val="0"/>
              <w:ind w:left="72" w:hanging="72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475A51">
              <w:rPr>
                <w:rFonts w:ascii="Garamond" w:hAnsi="Garamond"/>
                <w:sz w:val="22"/>
                <w:szCs w:val="22"/>
              </w:rPr>
              <w:t>Dywaniki gumowe: komplet</w:t>
            </w:r>
          </w:p>
        </w:tc>
        <w:tc>
          <w:tcPr>
            <w:tcW w:w="3685" w:type="dxa"/>
            <w:vAlign w:val="center"/>
          </w:tcPr>
          <w:p w14:paraId="40323461" w14:textId="77777777" w:rsidR="00D71EA1" w:rsidRPr="00DF3157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DF3157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3619C45E" w14:textId="77777777" w:rsidTr="00C27B03">
        <w:trPr>
          <w:trHeight w:val="560"/>
          <w:jc w:val="center"/>
        </w:trPr>
        <w:tc>
          <w:tcPr>
            <w:tcW w:w="658" w:type="dxa"/>
            <w:gridSpan w:val="2"/>
            <w:vAlign w:val="center"/>
          </w:tcPr>
          <w:p w14:paraId="46DA2F14" w14:textId="21951FA4" w:rsidR="00D71EA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38. </w:t>
            </w:r>
          </w:p>
        </w:tc>
        <w:tc>
          <w:tcPr>
            <w:tcW w:w="4866" w:type="dxa"/>
            <w:gridSpan w:val="2"/>
            <w:vAlign w:val="center"/>
          </w:tcPr>
          <w:p w14:paraId="1063E0FC" w14:textId="37CA89F7" w:rsidR="00D71EA1" w:rsidRPr="00475A51" w:rsidRDefault="00D71EA1" w:rsidP="00D71EA1">
            <w:pPr>
              <w:suppressAutoHyphens/>
              <w:overflowPunct w:val="0"/>
              <w:autoSpaceDE w:val="0"/>
              <w:ind w:left="72" w:hanging="72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475A51">
              <w:rPr>
                <w:rFonts w:ascii="Garamond" w:hAnsi="Garamond"/>
                <w:sz w:val="22"/>
                <w:szCs w:val="22"/>
              </w:rPr>
              <w:t>Zbiornik  czystej wody z zaworem dla załogi do mycia rąk</w:t>
            </w:r>
          </w:p>
        </w:tc>
        <w:tc>
          <w:tcPr>
            <w:tcW w:w="3685" w:type="dxa"/>
          </w:tcPr>
          <w:p w14:paraId="62BADF6A" w14:textId="77777777" w:rsidR="00D71EA1" w:rsidRPr="00DF3157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DF3157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530EB314" w14:textId="77777777" w:rsidTr="00C27B03">
        <w:trPr>
          <w:trHeight w:val="560"/>
          <w:jc w:val="center"/>
        </w:trPr>
        <w:tc>
          <w:tcPr>
            <w:tcW w:w="658" w:type="dxa"/>
            <w:gridSpan w:val="2"/>
            <w:vAlign w:val="center"/>
          </w:tcPr>
          <w:p w14:paraId="158F2258" w14:textId="5314B230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39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2F25356E" w14:textId="701B88B7" w:rsidR="00D71EA1" w:rsidRPr="00475A51" w:rsidRDefault="00D71EA1" w:rsidP="00D71EA1">
            <w:pPr>
              <w:suppressAutoHyphens/>
              <w:overflowPunct w:val="0"/>
              <w:autoSpaceDE w:val="0"/>
              <w:ind w:left="51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475A51">
              <w:rPr>
                <w:rFonts w:ascii="Garamond" w:hAnsi="Garamond"/>
                <w:sz w:val="22"/>
                <w:szCs w:val="22"/>
              </w:rPr>
              <w:t>Lampa LED ostrzegawcza belka zamontowana na dachu kabiny - podłużna</w:t>
            </w:r>
          </w:p>
        </w:tc>
        <w:tc>
          <w:tcPr>
            <w:tcW w:w="3685" w:type="dxa"/>
            <w:vAlign w:val="center"/>
          </w:tcPr>
          <w:p w14:paraId="417F7DED" w14:textId="77777777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5AF057ED" w14:textId="77777777" w:rsidTr="00C27B03">
        <w:trPr>
          <w:trHeight w:val="560"/>
          <w:jc w:val="center"/>
        </w:trPr>
        <w:tc>
          <w:tcPr>
            <w:tcW w:w="658" w:type="dxa"/>
            <w:gridSpan w:val="2"/>
            <w:vAlign w:val="center"/>
          </w:tcPr>
          <w:p w14:paraId="75F8F921" w14:textId="3B6079D4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40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6B7A5249" w14:textId="6B58D953" w:rsidR="00D71EA1" w:rsidRPr="007F325D" w:rsidRDefault="00D71EA1" w:rsidP="00D71EA1">
            <w:pPr>
              <w:suppressAutoHyphens/>
              <w:overflowPunct w:val="0"/>
              <w:autoSpaceDE w:val="0"/>
              <w:ind w:left="51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7F325D">
              <w:rPr>
                <w:rFonts w:ascii="Garamond" w:hAnsi="Garamond"/>
                <w:sz w:val="22"/>
                <w:szCs w:val="22"/>
              </w:rPr>
              <w:t>Gaśnica wraz z zamocowaniem, apteczka, trójkąt ostrzegawczy, klin pod koło</w:t>
            </w:r>
          </w:p>
        </w:tc>
        <w:tc>
          <w:tcPr>
            <w:tcW w:w="3685" w:type="dxa"/>
            <w:vAlign w:val="center"/>
          </w:tcPr>
          <w:p w14:paraId="4EB3988E" w14:textId="77777777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6A62F6A4" w14:textId="77777777" w:rsidTr="00C27B03">
        <w:trPr>
          <w:trHeight w:val="500"/>
          <w:jc w:val="center"/>
        </w:trPr>
        <w:tc>
          <w:tcPr>
            <w:tcW w:w="9209" w:type="dxa"/>
            <w:gridSpan w:val="5"/>
            <w:vAlign w:val="center"/>
          </w:tcPr>
          <w:p w14:paraId="5169FEDB" w14:textId="51D88AF4" w:rsidR="00D71EA1" w:rsidRPr="00F22504" w:rsidRDefault="00D71EA1" w:rsidP="00D71EA1">
            <w:pPr>
              <w:pStyle w:val="Akapitzlist"/>
              <w:numPr>
                <w:ilvl w:val="0"/>
                <w:numId w:val="3"/>
              </w:numPr>
              <w:ind w:left="354" w:hanging="354"/>
              <w:rPr>
                <w:rFonts w:ascii="Calibri" w:hAnsi="Calibri" w:cs="Calibri"/>
                <w:b/>
                <w:sz w:val="22"/>
                <w:szCs w:val="22"/>
              </w:rPr>
            </w:pPr>
            <w:r w:rsidRPr="00F22504">
              <w:rPr>
                <w:rFonts w:ascii="Calibri" w:hAnsi="Calibri" w:cs="Calibri"/>
                <w:b/>
                <w:sz w:val="22"/>
                <w:szCs w:val="22"/>
              </w:rPr>
              <w:t>Wymagania techniczne zabudowy</w:t>
            </w:r>
          </w:p>
        </w:tc>
      </w:tr>
      <w:tr w:rsidR="00D71EA1" w:rsidRPr="00F002AD" w14:paraId="09F930AD" w14:textId="77777777" w:rsidTr="00C27B03">
        <w:trPr>
          <w:trHeight w:val="510"/>
          <w:jc w:val="center"/>
        </w:trPr>
        <w:tc>
          <w:tcPr>
            <w:tcW w:w="637" w:type="dxa"/>
            <w:vAlign w:val="center"/>
          </w:tcPr>
          <w:p w14:paraId="094DE44A" w14:textId="77777777" w:rsidR="00D71EA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  <w:p w14:paraId="64C431C6" w14:textId="77777777" w:rsidR="00D71EA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</w:p>
          <w:p w14:paraId="719CDEAC" w14:textId="0C3B94B2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87" w:type="dxa"/>
            <w:gridSpan w:val="3"/>
          </w:tcPr>
          <w:p w14:paraId="2A17584F" w14:textId="4E209B26" w:rsidR="00D71EA1" w:rsidRPr="00E84175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E84175">
              <w:rPr>
                <w:rFonts w:ascii="Garamond" w:hAnsi="Garamond"/>
                <w:sz w:val="22"/>
                <w:szCs w:val="22"/>
              </w:rPr>
              <w:t>Zabudowa fabrycznie nowa dwukomorowa z urządzeniem załadowczym tylnym nie starsza niż 2024 rok</w:t>
            </w:r>
          </w:p>
        </w:tc>
        <w:tc>
          <w:tcPr>
            <w:tcW w:w="3685" w:type="dxa"/>
            <w:vAlign w:val="center"/>
          </w:tcPr>
          <w:p w14:paraId="5CA390DC" w14:textId="167B4738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………</w:t>
            </w:r>
            <w:r>
              <w:rPr>
                <w:rFonts w:ascii="Garamond" w:hAnsi="Garamond"/>
                <w:sz w:val="22"/>
                <w:szCs w:val="22"/>
              </w:rPr>
              <w:t>……………….</w:t>
            </w:r>
            <w:r w:rsidRPr="00F32104">
              <w:rPr>
                <w:rFonts w:ascii="Garamond" w:hAnsi="Garamond"/>
                <w:sz w:val="22"/>
                <w:szCs w:val="22"/>
              </w:rPr>
              <w:t>………………..</w:t>
            </w:r>
          </w:p>
        </w:tc>
      </w:tr>
      <w:tr w:rsidR="00D71EA1" w:rsidRPr="00F002AD" w14:paraId="2C062307" w14:textId="77777777" w:rsidTr="00C27B03">
        <w:trPr>
          <w:trHeight w:val="510"/>
          <w:jc w:val="center"/>
        </w:trPr>
        <w:tc>
          <w:tcPr>
            <w:tcW w:w="637" w:type="dxa"/>
            <w:vAlign w:val="center"/>
          </w:tcPr>
          <w:p w14:paraId="37CD0DC7" w14:textId="7321F78F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87" w:type="dxa"/>
            <w:gridSpan w:val="3"/>
          </w:tcPr>
          <w:p w14:paraId="50965638" w14:textId="53ECEF40" w:rsidR="00D71EA1" w:rsidRPr="00E84175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E84175">
              <w:rPr>
                <w:rFonts w:ascii="Garamond" w:hAnsi="Garamond"/>
                <w:sz w:val="22"/>
                <w:szCs w:val="22"/>
              </w:rPr>
              <w:t xml:space="preserve">Zabudowa z dwoma niezależnymi i oddzielnymi odwłokami oraz dwoma oddzielnymi wannami zasypowymi, przeznaczonymi do zbierania odpadów  komunalnych, surowców wtórnych i </w:t>
            </w:r>
            <w:proofErr w:type="spellStart"/>
            <w:r w:rsidRPr="00E84175">
              <w:rPr>
                <w:rFonts w:ascii="Garamond" w:hAnsi="Garamond"/>
                <w:sz w:val="22"/>
                <w:szCs w:val="22"/>
              </w:rPr>
              <w:t>bio</w:t>
            </w:r>
            <w:proofErr w:type="spellEnd"/>
          </w:p>
        </w:tc>
        <w:tc>
          <w:tcPr>
            <w:tcW w:w="3685" w:type="dxa"/>
            <w:vAlign w:val="center"/>
          </w:tcPr>
          <w:p w14:paraId="327694C3" w14:textId="77777777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</w:p>
          <w:p w14:paraId="0A35BE55" w14:textId="77777777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  <w:p w14:paraId="4AD36CEA" w14:textId="77777777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71EA1" w:rsidRPr="00F002AD" w14:paraId="3B266BF8" w14:textId="77777777" w:rsidTr="00C27B03">
        <w:trPr>
          <w:trHeight w:val="512"/>
          <w:jc w:val="center"/>
        </w:trPr>
        <w:tc>
          <w:tcPr>
            <w:tcW w:w="637" w:type="dxa"/>
            <w:vAlign w:val="center"/>
          </w:tcPr>
          <w:p w14:paraId="027A8B1B" w14:textId="7923288D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87" w:type="dxa"/>
            <w:gridSpan w:val="3"/>
          </w:tcPr>
          <w:p w14:paraId="094C8B81" w14:textId="43A33A0C" w:rsidR="00D71EA1" w:rsidRPr="00E84175" w:rsidRDefault="00D71EA1" w:rsidP="00D71EA1">
            <w:pPr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sz w:val="22"/>
                <w:szCs w:val="22"/>
                <w:vertAlign w:val="superscript"/>
              </w:rPr>
            </w:pPr>
            <w:r w:rsidRPr="00E84175">
              <w:rPr>
                <w:rFonts w:ascii="Garamond" w:hAnsi="Garamond"/>
                <w:sz w:val="22"/>
                <w:szCs w:val="22"/>
              </w:rPr>
              <w:t xml:space="preserve">Niezależny system pracy każdej z komór załadowczych </w:t>
            </w:r>
          </w:p>
        </w:tc>
        <w:tc>
          <w:tcPr>
            <w:tcW w:w="3685" w:type="dxa"/>
            <w:vAlign w:val="center"/>
          </w:tcPr>
          <w:p w14:paraId="5890840A" w14:textId="2DB2904E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……………………………..………….</w:t>
            </w:r>
          </w:p>
        </w:tc>
      </w:tr>
      <w:tr w:rsidR="00D71EA1" w:rsidRPr="00F002AD" w14:paraId="3FFEDD8C" w14:textId="77777777" w:rsidTr="00C27B03">
        <w:trPr>
          <w:trHeight w:val="512"/>
          <w:jc w:val="center"/>
        </w:trPr>
        <w:tc>
          <w:tcPr>
            <w:tcW w:w="637" w:type="dxa"/>
            <w:vAlign w:val="center"/>
          </w:tcPr>
          <w:p w14:paraId="7AC6EE26" w14:textId="6E74E466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4887" w:type="dxa"/>
            <w:gridSpan w:val="3"/>
          </w:tcPr>
          <w:p w14:paraId="3CAB2DED" w14:textId="67F6C95B" w:rsidR="00D71EA1" w:rsidRPr="00E84175" w:rsidRDefault="00D71EA1" w:rsidP="00D71EA1">
            <w:pPr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sz w:val="22"/>
                <w:szCs w:val="22"/>
                <w:vertAlign w:val="superscript"/>
              </w:rPr>
            </w:pPr>
            <w:r w:rsidRPr="00E84175">
              <w:rPr>
                <w:rFonts w:ascii="Garamond" w:hAnsi="Garamond"/>
                <w:sz w:val="22"/>
                <w:szCs w:val="22"/>
              </w:rPr>
              <w:t>Pojemność całkowita skrzyni ładunkowej min. 18 m</w:t>
            </w:r>
            <w:r w:rsidRPr="00E84175">
              <w:rPr>
                <w:rFonts w:ascii="Garamond" w:hAnsi="Garamond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685" w:type="dxa"/>
            <w:vAlign w:val="center"/>
          </w:tcPr>
          <w:p w14:paraId="0E0DBC56" w14:textId="6E5D6E39" w:rsidR="00D71EA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373476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7FA067C5" w14:textId="77777777" w:rsidTr="00C27B03">
        <w:trPr>
          <w:trHeight w:val="512"/>
          <w:jc w:val="center"/>
        </w:trPr>
        <w:tc>
          <w:tcPr>
            <w:tcW w:w="637" w:type="dxa"/>
            <w:vAlign w:val="center"/>
          </w:tcPr>
          <w:p w14:paraId="7A6772D7" w14:textId="446BD6E8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887" w:type="dxa"/>
            <w:gridSpan w:val="3"/>
          </w:tcPr>
          <w:p w14:paraId="6DAD8C6D" w14:textId="01979096" w:rsidR="00D71EA1" w:rsidRPr="00E84175" w:rsidRDefault="00D71EA1" w:rsidP="00D71EA1">
            <w:pPr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E84175">
              <w:rPr>
                <w:rFonts w:ascii="Garamond" w:hAnsi="Garamond"/>
                <w:sz w:val="22"/>
                <w:szCs w:val="22"/>
              </w:rPr>
              <w:t xml:space="preserve">Korpus skrzyni ładunkowej podzielony przegrodą wzdłużną </w:t>
            </w:r>
            <w:bookmarkStart w:id="3" w:name="_Hlk163643146"/>
            <w:r w:rsidRPr="00E84175">
              <w:rPr>
                <w:rFonts w:ascii="Garamond" w:hAnsi="Garamond"/>
                <w:sz w:val="22"/>
                <w:szCs w:val="22"/>
                <w:vertAlign w:val="superscript"/>
              </w:rPr>
              <w:t>2</w:t>
            </w:r>
            <w:r w:rsidRPr="00E84175">
              <w:rPr>
                <w:rFonts w:ascii="Garamond" w:hAnsi="Garamond"/>
                <w:sz w:val="22"/>
                <w:szCs w:val="22"/>
              </w:rPr>
              <w:t>/</w:t>
            </w:r>
            <w:r w:rsidRPr="00E84175">
              <w:rPr>
                <w:rFonts w:ascii="Garamond" w:hAnsi="Garamond"/>
                <w:sz w:val="22"/>
                <w:szCs w:val="22"/>
                <w:vertAlign w:val="subscript"/>
              </w:rPr>
              <w:t>3</w:t>
            </w:r>
            <w:r w:rsidRPr="00E84175">
              <w:rPr>
                <w:rFonts w:ascii="Garamond" w:hAnsi="Garamond"/>
                <w:sz w:val="22"/>
                <w:szCs w:val="22"/>
              </w:rPr>
              <w:t xml:space="preserve"> </w:t>
            </w:r>
            <w:bookmarkEnd w:id="3"/>
            <w:r w:rsidRPr="00E84175">
              <w:rPr>
                <w:rFonts w:ascii="Garamond" w:hAnsi="Garamond"/>
                <w:sz w:val="22"/>
                <w:szCs w:val="22"/>
              </w:rPr>
              <w:t xml:space="preserve">na </w:t>
            </w:r>
            <w:r w:rsidRPr="00E84175">
              <w:rPr>
                <w:rFonts w:ascii="Garamond" w:hAnsi="Garamond"/>
                <w:sz w:val="22"/>
                <w:szCs w:val="22"/>
                <w:vertAlign w:val="superscript"/>
              </w:rPr>
              <w:t>1</w:t>
            </w:r>
            <w:r w:rsidRPr="00E84175">
              <w:rPr>
                <w:rFonts w:ascii="Garamond" w:hAnsi="Garamond"/>
                <w:sz w:val="22"/>
                <w:szCs w:val="22"/>
                <w:vertAlign w:val="subscript"/>
              </w:rPr>
              <w:t xml:space="preserve">/3 </w:t>
            </w:r>
          </w:p>
        </w:tc>
        <w:tc>
          <w:tcPr>
            <w:tcW w:w="3685" w:type="dxa"/>
            <w:vAlign w:val="center"/>
          </w:tcPr>
          <w:p w14:paraId="35F12836" w14:textId="4B45EF11" w:rsidR="00D71EA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243BD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4F1908C9" w14:textId="77777777" w:rsidTr="00C27B03">
        <w:trPr>
          <w:trHeight w:val="512"/>
          <w:jc w:val="center"/>
        </w:trPr>
        <w:tc>
          <w:tcPr>
            <w:tcW w:w="637" w:type="dxa"/>
            <w:vAlign w:val="center"/>
          </w:tcPr>
          <w:p w14:paraId="7762638E" w14:textId="77777777" w:rsidR="00D71EA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  <w:p w14:paraId="556667BB" w14:textId="3A480130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87" w:type="dxa"/>
            <w:gridSpan w:val="3"/>
          </w:tcPr>
          <w:p w14:paraId="54A6465A" w14:textId="2E928CE1" w:rsidR="00D71EA1" w:rsidRPr="00E84175" w:rsidRDefault="00D71EA1" w:rsidP="00D71EA1">
            <w:pPr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E84175">
              <w:rPr>
                <w:rFonts w:ascii="Garamond" w:hAnsi="Garamond"/>
                <w:sz w:val="22"/>
                <w:szCs w:val="22"/>
              </w:rPr>
              <w:t>Mechanizm zgniatania liniowo - płytowy</w:t>
            </w:r>
          </w:p>
        </w:tc>
        <w:tc>
          <w:tcPr>
            <w:tcW w:w="3685" w:type="dxa"/>
            <w:vAlign w:val="center"/>
          </w:tcPr>
          <w:p w14:paraId="09E5C73C" w14:textId="0CDFB734" w:rsidR="00D71EA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6B50C3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211BA4AB" w14:textId="77777777" w:rsidTr="00C27B03">
        <w:trPr>
          <w:trHeight w:val="512"/>
          <w:jc w:val="center"/>
        </w:trPr>
        <w:tc>
          <w:tcPr>
            <w:tcW w:w="637" w:type="dxa"/>
            <w:vAlign w:val="center"/>
          </w:tcPr>
          <w:p w14:paraId="4C08D7FE" w14:textId="11D3181F" w:rsidR="00D71EA1" w:rsidRPr="00F07825" w:rsidRDefault="00D71EA1" w:rsidP="00D71EA1">
            <w:pPr>
              <w:rPr>
                <w:rFonts w:ascii="Garamond" w:hAnsi="Garamond"/>
                <w:color w:val="002060"/>
                <w:sz w:val="22"/>
                <w:szCs w:val="22"/>
              </w:rPr>
            </w:pPr>
            <w:r w:rsidRPr="00F07825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4887" w:type="dxa"/>
            <w:gridSpan w:val="3"/>
          </w:tcPr>
          <w:p w14:paraId="0A530F62" w14:textId="47336B08" w:rsidR="00D71EA1" w:rsidRPr="00E84175" w:rsidRDefault="00D71EA1" w:rsidP="00D71EA1">
            <w:pPr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color w:val="002060"/>
                <w:sz w:val="22"/>
                <w:szCs w:val="22"/>
              </w:rPr>
            </w:pPr>
            <w:r w:rsidRPr="00E84175">
              <w:rPr>
                <w:rFonts w:ascii="Garamond" w:hAnsi="Garamond"/>
                <w:sz w:val="22"/>
                <w:szCs w:val="22"/>
              </w:rPr>
              <w:t>W pełni szczelne połączenie korpusu skrzyni ładunkowej z odwłokiem</w:t>
            </w:r>
          </w:p>
        </w:tc>
        <w:tc>
          <w:tcPr>
            <w:tcW w:w="3685" w:type="dxa"/>
            <w:vAlign w:val="center"/>
          </w:tcPr>
          <w:p w14:paraId="2F81C97E" w14:textId="77777777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04E12EFB" w14:textId="77777777" w:rsidTr="00C27B03">
        <w:trPr>
          <w:trHeight w:val="512"/>
          <w:jc w:val="center"/>
        </w:trPr>
        <w:tc>
          <w:tcPr>
            <w:tcW w:w="637" w:type="dxa"/>
            <w:vAlign w:val="center"/>
          </w:tcPr>
          <w:p w14:paraId="7DDB96DF" w14:textId="41A8C398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4887" w:type="dxa"/>
            <w:gridSpan w:val="3"/>
          </w:tcPr>
          <w:p w14:paraId="6C37DAC0" w14:textId="1A9DE857" w:rsidR="00D71EA1" w:rsidRPr="00E84175" w:rsidRDefault="00D71EA1" w:rsidP="00D71EA1">
            <w:pPr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E84175">
              <w:rPr>
                <w:rFonts w:ascii="Garamond" w:hAnsi="Garamond"/>
                <w:sz w:val="22"/>
                <w:szCs w:val="22"/>
              </w:rPr>
              <w:t>Urządzenia załadowcze przystosowane do montażu wag dynamicznych i systemu RFID</w:t>
            </w:r>
          </w:p>
        </w:tc>
        <w:tc>
          <w:tcPr>
            <w:tcW w:w="3685" w:type="dxa"/>
            <w:vAlign w:val="center"/>
          </w:tcPr>
          <w:p w14:paraId="35CFEDC3" w14:textId="319DDB29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C070D8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75A532EB" w14:textId="77777777" w:rsidTr="00C27B03">
        <w:trPr>
          <w:trHeight w:val="512"/>
          <w:jc w:val="center"/>
        </w:trPr>
        <w:tc>
          <w:tcPr>
            <w:tcW w:w="637" w:type="dxa"/>
            <w:vAlign w:val="center"/>
          </w:tcPr>
          <w:p w14:paraId="1F8D0566" w14:textId="2B201000" w:rsidR="00D71EA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4887" w:type="dxa"/>
            <w:gridSpan w:val="3"/>
          </w:tcPr>
          <w:p w14:paraId="0014CA9D" w14:textId="36E705E8" w:rsidR="00D71EA1" w:rsidRPr="00E84175" w:rsidRDefault="00D71EA1" w:rsidP="00D71EA1">
            <w:pPr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E84175">
              <w:rPr>
                <w:rFonts w:ascii="Garamond" w:hAnsi="Garamond"/>
                <w:sz w:val="22"/>
                <w:szCs w:val="22"/>
              </w:rPr>
              <w:t>Opróżnianie pojemników komunalnych od 80 do 1100 litrów z otwieraczem klap półokrągłych w komorze szerszej i od 80 do 360 litrów w komorze węższej</w:t>
            </w:r>
          </w:p>
        </w:tc>
        <w:tc>
          <w:tcPr>
            <w:tcW w:w="3685" w:type="dxa"/>
            <w:vAlign w:val="center"/>
          </w:tcPr>
          <w:p w14:paraId="38AD911F" w14:textId="5B1F0A70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C070D8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2F2AB425" w14:textId="77777777" w:rsidTr="00C27B03">
        <w:trPr>
          <w:trHeight w:val="563"/>
          <w:jc w:val="center"/>
        </w:trPr>
        <w:tc>
          <w:tcPr>
            <w:tcW w:w="637" w:type="dxa"/>
            <w:vAlign w:val="center"/>
          </w:tcPr>
          <w:p w14:paraId="3039F632" w14:textId="54C7EDAB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87" w:type="dxa"/>
            <w:gridSpan w:val="3"/>
          </w:tcPr>
          <w:p w14:paraId="3AA6B7BA" w14:textId="57DA66E1" w:rsidR="00D71EA1" w:rsidRPr="00E84175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E84175">
              <w:rPr>
                <w:rFonts w:ascii="Garamond" w:hAnsi="Garamond"/>
                <w:sz w:val="22"/>
                <w:szCs w:val="22"/>
              </w:rPr>
              <w:t>Opróżnianie pojemników 1100 litrów za pomocą rozkładanych łap oraz przy pomocy grzebienia</w:t>
            </w:r>
          </w:p>
        </w:tc>
        <w:tc>
          <w:tcPr>
            <w:tcW w:w="3685" w:type="dxa"/>
            <w:vAlign w:val="center"/>
          </w:tcPr>
          <w:p w14:paraId="28E33310" w14:textId="77777777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1025B868" w14:textId="77777777" w:rsidTr="00C27B03">
        <w:trPr>
          <w:trHeight w:val="525"/>
          <w:jc w:val="center"/>
        </w:trPr>
        <w:tc>
          <w:tcPr>
            <w:tcW w:w="637" w:type="dxa"/>
            <w:vAlign w:val="center"/>
          </w:tcPr>
          <w:p w14:paraId="144DC649" w14:textId="0B7689DC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87" w:type="dxa"/>
            <w:gridSpan w:val="3"/>
          </w:tcPr>
          <w:p w14:paraId="06BCA601" w14:textId="70A99828" w:rsidR="00D71EA1" w:rsidRPr="00E84175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E84175">
              <w:rPr>
                <w:rFonts w:ascii="Garamond" w:hAnsi="Garamond"/>
                <w:sz w:val="22"/>
                <w:szCs w:val="22"/>
              </w:rPr>
              <w:t>Urządzenia załadowcze przystosowane do opróżniania pojemników okrągłych metalowych 110 litrów na grzebieniu</w:t>
            </w:r>
          </w:p>
        </w:tc>
        <w:tc>
          <w:tcPr>
            <w:tcW w:w="3685" w:type="dxa"/>
            <w:vAlign w:val="center"/>
          </w:tcPr>
          <w:p w14:paraId="03AFF3B9" w14:textId="46918BD2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744E9055" w14:textId="77777777" w:rsidTr="00C27B03">
        <w:trPr>
          <w:trHeight w:val="525"/>
          <w:jc w:val="center"/>
        </w:trPr>
        <w:tc>
          <w:tcPr>
            <w:tcW w:w="637" w:type="dxa"/>
            <w:vAlign w:val="center"/>
          </w:tcPr>
          <w:p w14:paraId="4F694E7B" w14:textId="2826485A" w:rsidR="00D71EA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12.</w:t>
            </w:r>
          </w:p>
        </w:tc>
        <w:tc>
          <w:tcPr>
            <w:tcW w:w="4887" w:type="dxa"/>
            <w:gridSpan w:val="3"/>
          </w:tcPr>
          <w:p w14:paraId="15F49FB9" w14:textId="353F2F3E" w:rsidR="00D71EA1" w:rsidRPr="00E84175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E84175">
              <w:rPr>
                <w:rFonts w:ascii="Garamond" w:hAnsi="Garamond"/>
                <w:sz w:val="22"/>
                <w:szCs w:val="22"/>
              </w:rPr>
              <w:t>Skrzynia ładunkowa o kształcie owalnym</w:t>
            </w:r>
          </w:p>
        </w:tc>
        <w:tc>
          <w:tcPr>
            <w:tcW w:w="3685" w:type="dxa"/>
            <w:vAlign w:val="center"/>
          </w:tcPr>
          <w:p w14:paraId="64A04A48" w14:textId="58ADD147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421556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615728FE" w14:textId="77777777" w:rsidTr="00C27B03">
        <w:trPr>
          <w:trHeight w:val="525"/>
          <w:jc w:val="center"/>
        </w:trPr>
        <w:tc>
          <w:tcPr>
            <w:tcW w:w="637" w:type="dxa"/>
            <w:vAlign w:val="center"/>
          </w:tcPr>
          <w:p w14:paraId="12202A1A" w14:textId="399D36A7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4887" w:type="dxa"/>
            <w:gridSpan w:val="3"/>
          </w:tcPr>
          <w:p w14:paraId="384F32CB" w14:textId="540428FA" w:rsidR="00D71EA1" w:rsidRPr="00E84175" w:rsidRDefault="00D71EA1" w:rsidP="00D71EA1">
            <w:pPr>
              <w:rPr>
                <w:rFonts w:ascii="Garamond" w:hAnsi="Garamond" w:cs="Arial"/>
                <w:sz w:val="22"/>
                <w:szCs w:val="22"/>
              </w:rPr>
            </w:pPr>
            <w:r w:rsidRPr="00E84175">
              <w:rPr>
                <w:rFonts w:ascii="Garamond" w:hAnsi="Garamond"/>
                <w:sz w:val="22"/>
                <w:szCs w:val="22"/>
              </w:rPr>
              <w:t>Podłoga  skrzyń ładunkowych wykonana ze stali trudnościeralnej o grubości min. 6 mm</w:t>
            </w:r>
          </w:p>
        </w:tc>
        <w:tc>
          <w:tcPr>
            <w:tcW w:w="3685" w:type="dxa"/>
            <w:vAlign w:val="center"/>
          </w:tcPr>
          <w:p w14:paraId="515C69E4" w14:textId="77777777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01798DFD" w14:textId="77777777" w:rsidTr="00C27B03">
        <w:trPr>
          <w:trHeight w:val="555"/>
          <w:jc w:val="center"/>
        </w:trPr>
        <w:tc>
          <w:tcPr>
            <w:tcW w:w="637" w:type="dxa"/>
            <w:vAlign w:val="center"/>
          </w:tcPr>
          <w:p w14:paraId="67CC77F4" w14:textId="16987326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14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87" w:type="dxa"/>
            <w:gridSpan w:val="3"/>
          </w:tcPr>
          <w:p w14:paraId="2A22CA1F" w14:textId="3EA4D54A" w:rsidR="00D71EA1" w:rsidRPr="00E84175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E84175">
              <w:rPr>
                <w:rFonts w:ascii="Garamond" w:hAnsi="Garamond"/>
                <w:sz w:val="22"/>
                <w:szCs w:val="22"/>
              </w:rPr>
              <w:t xml:space="preserve">Zbiorniki do zbierania </w:t>
            </w:r>
            <w:proofErr w:type="spellStart"/>
            <w:r w:rsidRPr="00E84175">
              <w:rPr>
                <w:rFonts w:ascii="Garamond" w:hAnsi="Garamond"/>
                <w:sz w:val="22"/>
                <w:szCs w:val="22"/>
              </w:rPr>
              <w:t>bio</w:t>
            </w:r>
            <w:proofErr w:type="spellEnd"/>
            <w:r w:rsidRPr="00E84175">
              <w:rPr>
                <w:rFonts w:ascii="Garamond" w:hAnsi="Garamond"/>
                <w:sz w:val="22"/>
                <w:szCs w:val="22"/>
              </w:rPr>
              <w:t xml:space="preserve"> odcieków gromadzonych w odpadach, montowane pod skrzynią ładunkową</w:t>
            </w:r>
          </w:p>
        </w:tc>
        <w:tc>
          <w:tcPr>
            <w:tcW w:w="3685" w:type="dxa"/>
            <w:vAlign w:val="center"/>
          </w:tcPr>
          <w:p w14:paraId="13B0D21E" w14:textId="2A03F013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C27B03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59EB391B" w14:textId="77777777" w:rsidTr="00C27B03">
        <w:trPr>
          <w:trHeight w:val="555"/>
          <w:jc w:val="center"/>
        </w:trPr>
        <w:tc>
          <w:tcPr>
            <w:tcW w:w="637" w:type="dxa"/>
            <w:vAlign w:val="center"/>
          </w:tcPr>
          <w:p w14:paraId="2F48C228" w14:textId="4277A22D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  <w:r w:rsidRPr="00F32104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887" w:type="dxa"/>
            <w:gridSpan w:val="3"/>
          </w:tcPr>
          <w:p w14:paraId="154D488F" w14:textId="549742E3" w:rsidR="00D71EA1" w:rsidRPr="00E84175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E84175">
              <w:rPr>
                <w:rFonts w:ascii="Garamond" w:hAnsi="Garamond"/>
                <w:sz w:val="22"/>
                <w:szCs w:val="22"/>
              </w:rPr>
              <w:t>Krawędź załadowcza podajników z możliwością obniżenia – załadunek worków</w:t>
            </w:r>
          </w:p>
        </w:tc>
        <w:tc>
          <w:tcPr>
            <w:tcW w:w="3685" w:type="dxa"/>
            <w:vAlign w:val="center"/>
          </w:tcPr>
          <w:p w14:paraId="70828312" w14:textId="1F427067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5EA88119" w14:textId="77777777" w:rsidTr="00C27B03">
        <w:trPr>
          <w:trHeight w:val="555"/>
          <w:jc w:val="center"/>
        </w:trPr>
        <w:tc>
          <w:tcPr>
            <w:tcW w:w="637" w:type="dxa"/>
            <w:vAlign w:val="center"/>
          </w:tcPr>
          <w:p w14:paraId="2FFAAC7B" w14:textId="05A395F7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16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87" w:type="dxa"/>
            <w:gridSpan w:val="3"/>
          </w:tcPr>
          <w:p w14:paraId="3EB7C533" w14:textId="49EDD17C" w:rsidR="00D71EA1" w:rsidRPr="00E84175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E84175">
              <w:rPr>
                <w:rFonts w:ascii="Garamond" w:hAnsi="Garamond"/>
                <w:sz w:val="22"/>
                <w:szCs w:val="22"/>
              </w:rPr>
              <w:t>Stopień zagęszczania min. 5:1</w:t>
            </w:r>
          </w:p>
        </w:tc>
        <w:tc>
          <w:tcPr>
            <w:tcW w:w="3685" w:type="dxa"/>
            <w:vAlign w:val="center"/>
          </w:tcPr>
          <w:p w14:paraId="2B14F930" w14:textId="77777777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50CAE62F" w14:textId="77777777" w:rsidTr="00C27B03">
        <w:trPr>
          <w:trHeight w:val="701"/>
          <w:jc w:val="center"/>
        </w:trPr>
        <w:tc>
          <w:tcPr>
            <w:tcW w:w="637" w:type="dxa"/>
            <w:vAlign w:val="center"/>
          </w:tcPr>
          <w:p w14:paraId="016D940C" w14:textId="156FFAD5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17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87" w:type="dxa"/>
            <w:gridSpan w:val="3"/>
          </w:tcPr>
          <w:p w14:paraId="63D53C6A" w14:textId="0B22A734" w:rsidR="00D71EA1" w:rsidRPr="00E84175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E84175">
              <w:rPr>
                <w:rFonts w:ascii="Garamond" w:hAnsi="Garamond"/>
                <w:sz w:val="22"/>
                <w:szCs w:val="22"/>
              </w:rPr>
              <w:t>Wanny załadowcze wykonane ze stali trudnościeralnej o grubości dna min. 8 mm,</w:t>
            </w:r>
            <w:r w:rsidRPr="00E84175">
              <w:rPr>
                <w:rFonts w:ascii="Garamond" w:hAnsi="Garamond"/>
                <w:color w:val="FF0000"/>
                <w:sz w:val="22"/>
                <w:szCs w:val="22"/>
              </w:rPr>
              <w:t xml:space="preserve"> </w:t>
            </w:r>
            <w:r w:rsidRPr="00E84175">
              <w:rPr>
                <w:rFonts w:ascii="Garamond" w:hAnsi="Garamond"/>
                <w:sz w:val="22"/>
                <w:szCs w:val="22"/>
              </w:rPr>
              <w:t>boki min. 6 mm</w:t>
            </w:r>
            <w:r>
              <w:rPr>
                <w:rFonts w:ascii="Garamond" w:hAnsi="Garamond"/>
                <w:sz w:val="22"/>
                <w:szCs w:val="22"/>
              </w:rPr>
              <w:t>,</w:t>
            </w:r>
            <w:r>
              <w:t xml:space="preserve"> </w:t>
            </w:r>
            <w:r w:rsidRPr="005A2B4D">
              <w:rPr>
                <w:rFonts w:ascii="Garamond" w:hAnsi="Garamond"/>
                <w:sz w:val="22"/>
                <w:szCs w:val="22"/>
              </w:rPr>
              <w:t>wykonane z jednego giętego kawałka stali</w:t>
            </w:r>
          </w:p>
        </w:tc>
        <w:tc>
          <w:tcPr>
            <w:tcW w:w="3685" w:type="dxa"/>
            <w:vAlign w:val="center"/>
          </w:tcPr>
          <w:p w14:paraId="067BA739" w14:textId="77777777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spełnia / nie spełnia*</w:t>
            </w:r>
          </w:p>
        </w:tc>
      </w:tr>
      <w:tr w:rsidR="00D71EA1" w:rsidRPr="00F002AD" w14:paraId="560CF04F" w14:textId="77777777" w:rsidTr="00C27B03">
        <w:trPr>
          <w:trHeight w:val="636"/>
          <w:jc w:val="center"/>
        </w:trPr>
        <w:tc>
          <w:tcPr>
            <w:tcW w:w="637" w:type="dxa"/>
            <w:vAlign w:val="center"/>
          </w:tcPr>
          <w:p w14:paraId="12ED86EC" w14:textId="550C0980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87" w:type="dxa"/>
            <w:gridSpan w:val="3"/>
          </w:tcPr>
          <w:p w14:paraId="3D5DCA26" w14:textId="2F6F5411" w:rsidR="00D71EA1" w:rsidRPr="00E84175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E84175">
              <w:rPr>
                <w:rFonts w:ascii="Garamond" w:hAnsi="Garamond"/>
                <w:sz w:val="22"/>
                <w:szCs w:val="22"/>
              </w:rPr>
              <w:t>Zawory kulowe w wannach odwłoków do opróżniania odcieków</w:t>
            </w:r>
          </w:p>
        </w:tc>
        <w:tc>
          <w:tcPr>
            <w:tcW w:w="3685" w:type="dxa"/>
            <w:vAlign w:val="center"/>
          </w:tcPr>
          <w:p w14:paraId="5220F968" w14:textId="77777777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663A2B11" w14:textId="77777777" w:rsidTr="00C27B03">
        <w:trPr>
          <w:trHeight w:val="613"/>
          <w:jc w:val="center"/>
        </w:trPr>
        <w:tc>
          <w:tcPr>
            <w:tcW w:w="637" w:type="dxa"/>
            <w:vAlign w:val="center"/>
          </w:tcPr>
          <w:p w14:paraId="496BE542" w14:textId="12F86BC2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87" w:type="dxa"/>
            <w:gridSpan w:val="3"/>
          </w:tcPr>
          <w:p w14:paraId="4B46F7A8" w14:textId="5CF8E2AC" w:rsidR="00D71EA1" w:rsidRPr="00E84175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E84175">
              <w:rPr>
                <w:rFonts w:ascii="Garamond" w:hAnsi="Garamond"/>
                <w:sz w:val="22"/>
                <w:szCs w:val="22"/>
              </w:rPr>
              <w:t xml:space="preserve">Sterowanie mechanizmami załadowczymi w cyklu automatycznym ciągłym i pojedynczym </w:t>
            </w:r>
          </w:p>
        </w:tc>
        <w:tc>
          <w:tcPr>
            <w:tcW w:w="3685" w:type="dxa"/>
            <w:vAlign w:val="center"/>
          </w:tcPr>
          <w:p w14:paraId="7C97CA55" w14:textId="54953107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C27B03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053C0D17" w14:textId="77777777" w:rsidTr="00C27B03">
        <w:trPr>
          <w:trHeight w:val="694"/>
          <w:jc w:val="center"/>
        </w:trPr>
        <w:tc>
          <w:tcPr>
            <w:tcW w:w="637" w:type="dxa"/>
            <w:vAlign w:val="center"/>
          </w:tcPr>
          <w:p w14:paraId="609325AF" w14:textId="169E3E8B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87" w:type="dxa"/>
            <w:gridSpan w:val="3"/>
          </w:tcPr>
          <w:p w14:paraId="081983BE" w14:textId="531CB9CC" w:rsidR="00D71EA1" w:rsidRPr="00E84175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E84175">
              <w:rPr>
                <w:rFonts w:ascii="Garamond" w:hAnsi="Garamond"/>
                <w:sz w:val="22"/>
                <w:szCs w:val="22"/>
              </w:rPr>
              <w:t xml:space="preserve">Funkcja załączenia manualnego lamp roboczych zabudowy </w:t>
            </w:r>
          </w:p>
        </w:tc>
        <w:tc>
          <w:tcPr>
            <w:tcW w:w="3685" w:type="dxa"/>
            <w:vAlign w:val="center"/>
          </w:tcPr>
          <w:p w14:paraId="55DFC958" w14:textId="2B9D2CFB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C27B03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21441507" w14:textId="77777777" w:rsidTr="00C27B03">
        <w:trPr>
          <w:trHeight w:val="704"/>
          <w:jc w:val="center"/>
        </w:trPr>
        <w:tc>
          <w:tcPr>
            <w:tcW w:w="637" w:type="dxa"/>
            <w:vAlign w:val="center"/>
          </w:tcPr>
          <w:p w14:paraId="6BCECFD8" w14:textId="3EB3816D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21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87" w:type="dxa"/>
            <w:gridSpan w:val="3"/>
          </w:tcPr>
          <w:p w14:paraId="78087CEA" w14:textId="1010B4BC" w:rsidR="00D71EA1" w:rsidRPr="00E84175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E84175">
              <w:rPr>
                <w:rFonts w:ascii="Garamond" w:hAnsi="Garamond"/>
                <w:sz w:val="22"/>
                <w:szCs w:val="22"/>
              </w:rPr>
              <w:t>Sterowanie płytą do opróżniania skrzyni ładunkowej z kabiny kierowcy i na zewnątrz pojazdu po obu stronach zabudowy</w:t>
            </w:r>
          </w:p>
        </w:tc>
        <w:tc>
          <w:tcPr>
            <w:tcW w:w="3685" w:type="dxa"/>
            <w:vAlign w:val="center"/>
          </w:tcPr>
          <w:p w14:paraId="78AD0920" w14:textId="77777777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008BDF63" w14:textId="77777777" w:rsidTr="00C27B03">
        <w:trPr>
          <w:trHeight w:val="524"/>
          <w:jc w:val="center"/>
        </w:trPr>
        <w:tc>
          <w:tcPr>
            <w:tcW w:w="637" w:type="dxa"/>
            <w:vAlign w:val="center"/>
          </w:tcPr>
          <w:p w14:paraId="460165F2" w14:textId="036CE032" w:rsidR="00D71EA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22.</w:t>
            </w:r>
          </w:p>
        </w:tc>
        <w:tc>
          <w:tcPr>
            <w:tcW w:w="4887" w:type="dxa"/>
            <w:gridSpan w:val="3"/>
          </w:tcPr>
          <w:p w14:paraId="3EB0D6FF" w14:textId="6BF239CE" w:rsidR="00D71EA1" w:rsidRPr="00E84175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E84175">
              <w:rPr>
                <w:rFonts w:ascii="Garamond" w:hAnsi="Garamond"/>
                <w:sz w:val="22"/>
                <w:szCs w:val="22"/>
              </w:rPr>
              <w:t>Prowadnice płyty wypychającej umieszczone na ścianach skrzyni ładunkowej</w:t>
            </w:r>
          </w:p>
        </w:tc>
        <w:tc>
          <w:tcPr>
            <w:tcW w:w="3685" w:type="dxa"/>
            <w:vAlign w:val="center"/>
          </w:tcPr>
          <w:p w14:paraId="2134C590" w14:textId="6600BC07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421556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06A6C4A5" w14:textId="77777777" w:rsidTr="00C27B03">
        <w:trPr>
          <w:trHeight w:val="537"/>
          <w:jc w:val="center"/>
        </w:trPr>
        <w:tc>
          <w:tcPr>
            <w:tcW w:w="637" w:type="dxa"/>
            <w:vAlign w:val="center"/>
          </w:tcPr>
          <w:p w14:paraId="4BE75F85" w14:textId="0B426DAB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23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87" w:type="dxa"/>
            <w:gridSpan w:val="3"/>
          </w:tcPr>
          <w:p w14:paraId="06485114" w14:textId="46A085CD" w:rsidR="00D71EA1" w:rsidRPr="00E84175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E84175">
              <w:rPr>
                <w:rFonts w:ascii="Garamond" w:hAnsi="Garamond"/>
                <w:sz w:val="22"/>
                <w:szCs w:val="22"/>
              </w:rPr>
              <w:t>Płyta wypychająca poruszająca się po podłodze skrzyni ładunkowej i prowadnicach umieszczonych na ścianach zabudowy</w:t>
            </w:r>
          </w:p>
        </w:tc>
        <w:tc>
          <w:tcPr>
            <w:tcW w:w="3685" w:type="dxa"/>
            <w:vAlign w:val="center"/>
          </w:tcPr>
          <w:p w14:paraId="1F5B24FD" w14:textId="13FF353A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</w:t>
            </w:r>
            <w:r w:rsidRPr="00F32104">
              <w:rPr>
                <w:rFonts w:ascii="Garamond" w:hAnsi="Garamond"/>
                <w:sz w:val="22"/>
                <w:szCs w:val="22"/>
              </w:rPr>
              <w:t>osiada/ nie posiada*</w:t>
            </w:r>
          </w:p>
        </w:tc>
      </w:tr>
      <w:tr w:rsidR="00D71EA1" w:rsidRPr="00284B20" w14:paraId="6D222B5A" w14:textId="77777777" w:rsidTr="00C27B03">
        <w:trPr>
          <w:trHeight w:val="642"/>
          <w:jc w:val="center"/>
        </w:trPr>
        <w:tc>
          <w:tcPr>
            <w:tcW w:w="637" w:type="dxa"/>
            <w:vAlign w:val="center"/>
          </w:tcPr>
          <w:p w14:paraId="46D2B366" w14:textId="7FF6D3FC" w:rsidR="00D71EA1" w:rsidRPr="00284B20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24</w:t>
            </w:r>
            <w:r w:rsidRPr="00284B20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87" w:type="dxa"/>
            <w:gridSpan w:val="3"/>
          </w:tcPr>
          <w:p w14:paraId="1C393882" w14:textId="1739EDF4" w:rsidR="00D71EA1" w:rsidRPr="00E84175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E84175">
              <w:rPr>
                <w:rFonts w:ascii="Garamond" w:hAnsi="Garamond"/>
                <w:sz w:val="22"/>
                <w:szCs w:val="22"/>
              </w:rPr>
              <w:t xml:space="preserve">Układ zwalniający umożliwiający odblokowanie zakleszczonych przedmiotów </w:t>
            </w:r>
          </w:p>
        </w:tc>
        <w:tc>
          <w:tcPr>
            <w:tcW w:w="3685" w:type="dxa"/>
            <w:vAlign w:val="bottom"/>
          </w:tcPr>
          <w:p w14:paraId="126C165B" w14:textId="77777777" w:rsidR="00D71EA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posiada</w:t>
            </w:r>
            <w:r w:rsidRPr="00284B20">
              <w:rPr>
                <w:rFonts w:ascii="Garamond" w:hAnsi="Garamond"/>
                <w:sz w:val="22"/>
                <w:szCs w:val="22"/>
              </w:rPr>
              <w:t xml:space="preserve"> / nie </w:t>
            </w:r>
            <w:r>
              <w:rPr>
                <w:rFonts w:ascii="Garamond" w:hAnsi="Garamond"/>
                <w:sz w:val="22"/>
                <w:szCs w:val="22"/>
              </w:rPr>
              <w:t>posiada</w:t>
            </w:r>
            <w:r w:rsidRPr="00284B20">
              <w:rPr>
                <w:rFonts w:ascii="Garamond" w:hAnsi="Garamond"/>
                <w:sz w:val="22"/>
                <w:szCs w:val="22"/>
              </w:rPr>
              <w:t>*</w:t>
            </w:r>
          </w:p>
          <w:p w14:paraId="5A398EA5" w14:textId="1EF75B08" w:rsidR="00D71EA1" w:rsidRPr="00284B20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71EA1" w:rsidRPr="00284B20" w14:paraId="4E7FF79E" w14:textId="77777777" w:rsidTr="00C27B03">
        <w:trPr>
          <w:trHeight w:val="578"/>
          <w:jc w:val="center"/>
        </w:trPr>
        <w:tc>
          <w:tcPr>
            <w:tcW w:w="637" w:type="dxa"/>
            <w:vAlign w:val="center"/>
          </w:tcPr>
          <w:p w14:paraId="52E60C9D" w14:textId="0CFD9463" w:rsidR="00D71EA1" w:rsidRPr="00284B20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</w:t>
            </w:r>
            <w:r w:rsidRPr="00284B20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87" w:type="dxa"/>
            <w:gridSpan w:val="3"/>
          </w:tcPr>
          <w:p w14:paraId="5E7EB2AF" w14:textId="246A735F" w:rsidR="00D71EA1" w:rsidRPr="00E84175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E84175">
              <w:rPr>
                <w:rFonts w:ascii="Garamond" w:hAnsi="Garamond"/>
                <w:sz w:val="22"/>
                <w:szCs w:val="22"/>
              </w:rPr>
              <w:t xml:space="preserve">Minimum dwa (2) wyłączniki bezpieczeństwa </w:t>
            </w:r>
          </w:p>
        </w:tc>
        <w:tc>
          <w:tcPr>
            <w:tcW w:w="3685" w:type="dxa"/>
            <w:vAlign w:val="center"/>
          </w:tcPr>
          <w:p w14:paraId="3D99C0A3" w14:textId="77777777" w:rsidR="00D71EA1" w:rsidRPr="00284B20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posiada</w:t>
            </w:r>
            <w:r w:rsidRPr="00284B20">
              <w:rPr>
                <w:rFonts w:ascii="Garamond" w:hAnsi="Garamond"/>
                <w:sz w:val="22"/>
                <w:szCs w:val="22"/>
              </w:rPr>
              <w:t xml:space="preserve"> / nie </w:t>
            </w:r>
            <w:r>
              <w:rPr>
                <w:rFonts w:ascii="Garamond" w:hAnsi="Garamond"/>
                <w:sz w:val="22"/>
                <w:szCs w:val="22"/>
              </w:rPr>
              <w:t>posiada</w:t>
            </w:r>
            <w:r w:rsidRPr="00284B20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D71EA1" w:rsidRPr="00F002AD" w14:paraId="1D03651E" w14:textId="77777777" w:rsidTr="00C27B03">
        <w:trPr>
          <w:trHeight w:val="559"/>
          <w:jc w:val="center"/>
        </w:trPr>
        <w:tc>
          <w:tcPr>
            <w:tcW w:w="637" w:type="dxa"/>
            <w:vAlign w:val="center"/>
          </w:tcPr>
          <w:p w14:paraId="1E4B5067" w14:textId="4D7491A5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26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87" w:type="dxa"/>
            <w:gridSpan w:val="3"/>
          </w:tcPr>
          <w:p w14:paraId="4A583764" w14:textId="22D8D32A" w:rsidR="00D71EA1" w:rsidRPr="00E84175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E84175">
              <w:rPr>
                <w:rFonts w:ascii="Garamond" w:hAnsi="Garamond"/>
                <w:sz w:val="22"/>
                <w:szCs w:val="22"/>
              </w:rPr>
              <w:t xml:space="preserve">Dwa stopnie dla ładowaczy wraz z czujnikami spełniającymi zastosowanie ograniczenia jazdy na stopniach zgodnie z obowiązującą normą </w:t>
            </w:r>
            <w:bookmarkStart w:id="4" w:name="_Hlk163647761"/>
            <w:r w:rsidRPr="00E84175">
              <w:rPr>
                <w:rFonts w:ascii="Garamond" w:hAnsi="Garamond"/>
                <w:sz w:val="22"/>
                <w:szCs w:val="22"/>
              </w:rPr>
              <w:t>PN-EN 1501-1:2021</w:t>
            </w:r>
            <w:bookmarkEnd w:id="4"/>
          </w:p>
        </w:tc>
        <w:tc>
          <w:tcPr>
            <w:tcW w:w="3685" w:type="dxa"/>
            <w:vAlign w:val="center"/>
          </w:tcPr>
          <w:p w14:paraId="3551C51B" w14:textId="77777777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284B20" w14:paraId="5DA019E0" w14:textId="77777777" w:rsidTr="00C27B03">
        <w:trPr>
          <w:trHeight w:val="566"/>
          <w:jc w:val="center"/>
        </w:trPr>
        <w:tc>
          <w:tcPr>
            <w:tcW w:w="637" w:type="dxa"/>
            <w:vAlign w:val="center"/>
          </w:tcPr>
          <w:p w14:paraId="264AEE3E" w14:textId="4001805B" w:rsidR="00D71EA1" w:rsidRPr="00284B20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27</w:t>
            </w:r>
            <w:r w:rsidRPr="00284B20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87" w:type="dxa"/>
            <w:gridSpan w:val="3"/>
          </w:tcPr>
          <w:p w14:paraId="23A278CC" w14:textId="7329A8F4" w:rsidR="00D71EA1" w:rsidRPr="00E84175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E84175">
              <w:rPr>
                <w:rFonts w:ascii="Garamond" w:hAnsi="Garamond"/>
                <w:sz w:val="22"/>
                <w:szCs w:val="22"/>
              </w:rPr>
              <w:t xml:space="preserve"> Pasy odblaskowe (ostrzegawcze ) na odwłoku</w:t>
            </w:r>
          </w:p>
        </w:tc>
        <w:tc>
          <w:tcPr>
            <w:tcW w:w="3685" w:type="dxa"/>
            <w:vAlign w:val="center"/>
          </w:tcPr>
          <w:p w14:paraId="2B00ED66" w14:textId="77777777" w:rsidR="00D71EA1" w:rsidRPr="00284B20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284B20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2E206622" w14:textId="77777777" w:rsidTr="00C27B03">
        <w:trPr>
          <w:trHeight w:val="405"/>
          <w:jc w:val="center"/>
        </w:trPr>
        <w:tc>
          <w:tcPr>
            <w:tcW w:w="637" w:type="dxa"/>
            <w:vAlign w:val="center"/>
          </w:tcPr>
          <w:p w14:paraId="620D8C93" w14:textId="18CB43C3" w:rsidR="00D71EA1" w:rsidRPr="00FB6153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28</w:t>
            </w:r>
            <w:r w:rsidRPr="00FB6153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87" w:type="dxa"/>
            <w:gridSpan w:val="3"/>
          </w:tcPr>
          <w:p w14:paraId="3CD6DA50" w14:textId="20438969" w:rsidR="00D71EA1" w:rsidRPr="00E84175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E84175">
              <w:rPr>
                <w:rFonts w:ascii="Garamond" w:hAnsi="Garamond"/>
                <w:sz w:val="22"/>
                <w:szCs w:val="22"/>
              </w:rPr>
              <w:t xml:space="preserve">Centralne smarowanie zabudowy </w:t>
            </w:r>
          </w:p>
        </w:tc>
        <w:tc>
          <w:tcPr>
            <w:tcW w:w="3685" w:type="dxa"/>
            <w:vAlign w:val="center"/>
          </w:tcPr>
          <w:p w14:paraId="19821305" w14:textId="77777777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posiada</w:t>
            </w:r>
            <w:r w:rsidRPr="00F32104">
              <w:rPr>
                <w:rFonts w:ascii="Garamond" w:hAnsi="Garamond"/>
                <w:sz w:val="22"/>
                <w:szCs w:val="22"/>
              </w:rPr>
              <w:t xml:space="preserve"> / nie </w:t>
            </w:r>
            <w:r>
              <w:rPr>
                <w:rFonts w:ascii="Garamond" w:hAnsi="Garamond"/>
                <w:sz w:val="22"/>
                <w:szCs w:val="22"/>
              </w:rPr>
              <w:t>posiada</w:t>
            </w:r>
            <w:r w:rsidRPr="00F32104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D71EA1" w:rsidRPr="00F002AD" w14:paraId="5B371F3A" w14:textId="77777777" w:rsidTr="00C27B03">
        <w:trPr>
          <w:trHeight w:val="566"/>
          <w:jc w:val="center"/>
        </w:trPr>
        <w:tc>
          <w:tcPr>
            <w:tcW w:w="637" w:type="dxa"/>
            <w:vAlign w:val="center"/>
          </w:tcPr>
          <w:p w14:paraId="2BFAEC7C" w14:textId="5E3FD780" w:rsidR="00D71EA1" w:rsidRPr="00FB6153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29</w:t>
            </w:r>
            <w:r w:rsidRPr="00FB6153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87" w:type="dxa"/>
            <w:gridSpan w:val="3"/>
          </w:tcPr>
          <w:p w14:paraId="544F2B7C" w14:textId="606D0B4E" w:rsidR="00D71EA1" w:rsidRPr="00E84175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CC7C9A">
              <w:rPr>
                <w:rFonts w:ascii="Garamond" w:hAnsi="Garamond"/>
                <w:sz w:val="22"/>
                <w:szCs w:val="22"/>
              </w:rPr>
              <w:t>Gaśnica ze skrzynką przeznaczona dla zabudowy bezpylnej</w:t>
            </w:r>
          </w:p>
        </w:tc>
        <w:tc>
          <w:tcPr>
            <w:tcW w:w="3685" w:type="dxa"/>
            <w:vAlign w:val="center"/>
          </w:tcPr>
          <w:p w14:paraId="7C441719" w14:textId="77777777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posiada</w:t>
            </w:r>
            <w:r w:rsidRPr="00F32104">
              <w:rPr>
                <w:rFonts w:ascii="Garamond" w:hAnsi="Garamond"/>
                <w:sz w:val="22"/>
                <w:szCs w:val="22"/>
              </w:rPr>
              <w:t xml:space="preserve"> / nie </w:t>
            </w:r>
            <w:r>
              <w:rPr>
                <w:rFonts w:ascii="Garamond" w:hAnsi="Garamond"/>
                <w:sz w:val="22"/>
                <w:szCs w:val="22"/>
              </w:rPr>
              <w:t>posiada</w:t>
            </w:r>
            <w:r w:rsidRPr="00F32104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D71EA1" w:rsidRPr="00F002AD" w14:paraId="4247F9DA" w14:textId="77777777" w:rsidTr="00C27B03">
        <w:trPr>
          <w:trHeight w:val="560"/>
          <w:jc w:val="center"/>
        </w:trPr>
        <w:tc>
          <w:tcPr>
            <w:tcW w:w="637" w:type="dxa"/>
            <w:vAlign w:val="center"/>
          </w:tcPr>
          <w:p w14:paraId="6CB5EBBA" w14:textId="617EF485" w:rsidR="00D71EA1" w:rsidRPr="00C652B6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30</w:t>
            </w:r>
            <w:r w:rsidRPr="00C652B6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87" w:type="dxa"/>
            <w:gridSpan w:val="3"/>
          </w:tcPr>
          <w:p w14:paraId="1A2141D9" w14:textId="1740B0DD" w:rsidR="00D71EA1" w:rsidRPr="00E84175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E84175">
              <w:rPr>
                <w:rFonts w:ascii="Garamond" w:hAnsi="Garamond"/>
                <w:sz w:val="22"/>
                <w:szCs w:val="22"/>
              </w:rPr>
              <w:t>Uchwyt z zamontowaną łopatą i miotłą</w:t>
            </w:r>
          </w:p>
        </w:tc>
        <w:tc>
          <w:tcPr>
            <w:tcW w:w="3685" w:type="dxa"/>
            <w:vAlign w:val="center"/>
          </w:tcPr>
          <w:p w14:paraId="08E7DE4E" w14:textId="77777777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284B20" w14:paraId="5743CFEA" w14:textId="77777777" w:rsidTr="00C27B03">
        <w:trPr>
          <w:trHeight w:val="540"/>
          <w:jc w:val="center"/>
        </w:trPr>
        <w:tc>
          <w:tcPr>
            <w:tcW w:w="637" w:type="dxa"/>
            <w:vAlign w:val="center"/>
          </w:tcPr>
          <w:p w14:paraId="5E48FDC7" w14:textId="6817F664" w:rsidR="00D71EA1" w:rsidRPr="00284B20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31.</w:t>
            </w:r>
          </w:p>
        </w:tc>
        <w:tc>
          <w:tcPr>
            <w:tcW w:w="4887" w:type="dxa"/>
            <w:gridSpan w:val="3"/>
          </w:tcPr>
          <w:p w14:paraId="313CB67A" w14:textId="27CDD7F1" w:rsidR="00D71EA1" w:rsidRPr="00E84175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E84175">
              <w:rPr>
                <w:rFonts w:ascii="Garamond" w:hAnsi="Garamond"/>
                <w:sz w:val="22"/>
                <w:szCs w:val="22"/>
              </w:rPr>
              <w:t xml:space="preserve">Sterowanie </w:t>
            </w:r>
            <w:proofErr w:type="spellStart"/>
            <w:r w:rsidRPr="00E84175">
              <w:rPr>
                <w:rFonts w:ascii="Garamond" w:hAnsi="Garamond"/>
                <w:sz w:val="22"/>
                <w:szCs w:val="22"/>
              </w:rPr>
              <w:t>wrzutnikami</w:t>
            </w:r>
            <w:proofErr w:type="spellEnd"/>
            <w:r w:rsidRPr="00E84175">
              <w:rPr>
                <w:rFonts w:ascii="Garamond" w:hAnsi="Garamond"/>
                <w:sz w:val="22"/>
                <w:szCs w:val="22"/>
              </w:rPr>
              <w:t xml:space="preserve"> zasypu umieszczone z każdej strony zabudowy</w:t>
            </w:r>
          </w:p>
        </w:tc>
        <w:tc>
          <w:tcPr>
            <w:tcW w:w="3685" w:type="dxa"/>
            <w:vAlign w:val="center"/>
          </w:tcPr>
          <w:p w14:paraId="0131317A" w14:textId="77777777" w:rsidR="00D71EA1" w:rsidRPr="00284B20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284B20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284B20" w14:paraId="21BA8693" w14:textId="77777777" w:rsidTr="00C27B03">
        <w:trPr>
          <w:trHeight w:val="562"/>
          <w:jc w:val="center"/>
        </w:trPr>
        <w:tc>
          <w:tcPr>
            <w:tcW w:w="637" w:type="dxa"/>
            <w:vAlign w:val="center"/>
          </w:tcPr>
          <w:p w14:paraId="5F8C1F7F" w14:textId="55321D0C" w:rsidR="00D71EA1" w:rsidRPr="00284B20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32</w:t>
            </w:r>
            <w:r w:rsidRPr="00284B20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87" w:type="dxa"/>
            <w:gridSpan w:val="3"/>
          </w:tcPr>
          <w:p w14:paraId="1DA12820" w14:textId="1EE2013C" w:rsidR="00D71EA1" w:rsidRPr="00E84175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E84175">
              <w:rPr>
                <w:rFonts w:ascii="Garamond" w:hAnsi="Garamond"/>
                <w:sz w:val="22"/>
                <w:szCs w:val="22"/>
              </w:rPr>
              <w:t>Regulacja siły zgniotu w zależności od rodzaju zbieranych odpadów</w:t>
            </w:r>
          </w:p>
        </w:tc>
        <w:tc>
          <w:tcPr>
            <w:tcW w:w="3685" w:type="dxa"/>
            <w:vAlign w:val="center"/>
          </w:tcPr>
          <w:p w14:paraId="4A8D170F" w14:textId="0A64791F" w:rsidR="00D71EA1" w:rsidRPr="00284B20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284B20" w14:paraId="1DE44B26" w14:textId="77777777" w:rsidTr="00C27B03">
        <w:trPr>
          <w:trHeight w:val="570"/>
          <w:jc w:val="center"/>
        </w:trPr>
        <w:tc>
          <w:tcPr>
            <w:tcW w:w="637" w:type="dxa"/>
            <w:vAlign w:val="center"/>
          </w:tcPr>
          <w:p w14:paraId="0BC96D01" w14:textId="71B675E6" w:rsidR="00D71EA1" w:rsidRPr="00284B20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33</w:t>
            </w:r>
            <w:r w:rsidRPr="00284B20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87" w:type="dxa"/>
            <w:gridSpan w:val="3"/>
          </w:tcPr>
          <w:p w14:paraId="49676A4C" w14:textId="5F56159D" w:rsidR="00D71EA1" w:rsidRPr="00E84175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E84175">
              <w:rPr>
                <w:rFonts w:ascii="Garamond" w:hAnsi="Garamond"/>
                <w:sz w:val="22"/>
                <w:szCs w:val="22"/>
              </w:rPr>
              <w:t>Uszczelnienie płyty wypychającej zapobiegające przedostawaniu się odpadów na drugą stronę płyty</w:t>
            </w:r>
          </w:p>
        </w:tc>
        <w:tc>
          <w:tcPr>
            <w:tcW w:w="3685" w:type="dxa"/>
            <w:vAlign w:val="center"/>
          </w:tcPr>
          <w:p w14:paraId="1F65C286" w14:textId="4B875228" w:rsidR="00D71EA1" w:rsidRPr="00284B20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284B20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12B15DA3" w14:textId="77777777" w:rsidTr="00C27B03">
        <w:trPr>
          <w:trHeight w:val="692"/>
          <w:jc w:val="center"/>
        </w:trPr>
        <w:tc>
          <w:tcPr>
            <w:tcW w:w="637" w:type="dxa"/>
            <w:vAlign w:val="center"/>
          </w:tcPr>
          <w:p w14:paraId="5A23BAAF" w14:textId="0388014D" w:rsidR="00D71EA1" w:rsidRPr="007E4C3D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34</w:t>
            </w:r>
            <w:r w:rsidRPr="007E4C3D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87" w:type="dxa"/>
            <w:gridSpan w:val="3"/>
          </w:tcPr>
          <w:p w14:paraId="27BDA929" w14:textId="0488186E" w:rsidR="00D71EA1" w:rsidRPr="00E84175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E84175">
              <w:rPr>
                <w:rFonts w:ascii="Garamond" w:hAnsi="Garamond"/>
                <w:sz w:val="22"/>
                <w:szCs w:val="22"/>
              </w:rPr>
              <w:t>Drzwi rewizyjne na  ścianie skrzyni zabudowy prawa i lewa strona</w:t>
            </w:r>
          </w:p>
        </w:tc>
        <w:tc>
          <w:tcPr>
            <w:tcW w:w="3685" w:type="dxa"/>
            <w:vAlign w:val="center"/>
          </w:tcPr>
          <w:p w14:paraId="320F5EB7" w14:textId="77777777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BD73C8" w14:paraId="15DDD753" w14:textId="77777777" w:rsidTr="00C27B03">
        <w:trPr>
          <w:trHeight w:val="547"/>
          <w:jc w:val="center"/>
        </w:trPr>
        <w:tc>
          <w:tcPr>
            <w:tcW w:w="637" w:type="dxa"/>
            <w:vAlign w:val="center"/>
          </w:tcPr>
          <w:p w14:paraId="3961F0CF" w14:textId="62490C9A" w:rsidR="00D71EA1" w:rsidRPr="00BD73C8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35</w:t>
            </w:r>
            <w:r w:rsidRPr="00BD73C8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87" w:type="dxa"/>
            <w:gridSpan w:val="3"/>
          </w:tcPr>
          <w:p w14:paraId="7D6010AF" w14:textId="741DF91E" w:rsidR="00D71EA1" w:rsidRPr="00E84175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E84175">
              <w:rPr>
                <w:rFonts w:ascii="Garamond" w:hAnsi="Garamond"/>
                <w:sz w:val="22"/>
                <w:szCs w:val="22"/>
              </w:rPr>
              <w:t>Oświetlenie robocze z tyłu zabudowy emitujące równomiernie rozprowadzony strumień świetlny zgodnie z normą PN-EN 1501-1:2021</w:t>
            </w:r>
          </w:p>
        </w:tc>
        <w:tc>
          <w:tcPr>
            <w:tcW w:w="3685" w:type="dxa"/>
            <w:vAlign w:val="center"/>
          </w:tcPr>
          <w:p w14:paraId="696D0175" w14:textId="77777777" w:rsidR="00D71EA1" w:rsidRPr="00BD73C8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BD73C8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095D04D2" w14:textId="77777777" w:rsidTr="00C27B03">
        <w:trPr>
          <w:trHeight w:val="419"/>
          <w:jc w:val="center"/>
        </w:trPr>
        <w:tc>
          <w:tcPr>
            <w:tcW w:w="637" w:type="dxa"/>
            <w:vAlign w:val="center"/>
          </w:tcPr>
          <w:p w14:paraId="259D5AEF" w14:textId="73A4135D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36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87" w:type="dxa"/>
            <w:gridSpan w:val="3"/>
          </w:tcPr>
          <w:p w14:paraId="20B63CD2" w14:textId="3CEAE6D7" w:rsidR="00D71EA1" w:rsidRPr="00E84175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E84175">
              <w:rPr>
                <w:rFonts w:ascii="Garamond" w:hAnsi="Garamond"/>
                <w:sz w:val="22"/>
                <w:szCs w:val="22"/>
              </w:rPr>
              <w:t>Światło doświetlające wzdłuż boków pojazdu</w:t>
            </w:r>
          </w:p>
        </w:tc>
        <w:tc>
          <w:tcPr>
            <w:tcW w:w="3685" w:type="dxa"/>
            <w:vAlign w:val="center"/>
          </w:tcPr>
          <w:p w14:paraId="0A480E66" w14:textId="2740506E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C27B03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737A253D" w14:textId="77777777" w:rsidTr="00C27B03">
        <w:trPr>
          <w:trHeight w:val="419"/>
          <w:jc w:val="center"/>
        </w:trPr>
        <w:tc>
          <w:tcPr>
            <w:tcW w:w="637" w:type="dxa"/>
            <w:vAlign w:val="center"/>
          </w:tcPr>
          <w:p w14:paraId="6C877CB3" w14:textId="2CB113AA" w:rsidR="00D71EA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37.</w:t>
            </w:r>
          </w:p>
        </w:tc>
        <w:tc>
          <w:tcPr>
            <w:tcW w:w="4887" w:type="dxa"/>
            <w:gridSpan w:val="3"/>
            <w:vAlign w:val="center"/>
          </w:tcPr>
          <w:p w14:paraId="24C7C0F6" w14:textId="04C26E6A" w:rsidR="00D71EA1" w:rsidRPr="00E84175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E84175">
              <w:rPr>
                <w:rFonts w:ascii="Garamond" w:hAnsi="Garamond"/>
                <w:sz w:val="22"/>
                <w:szCs w:val="22"/>
              </w:rPr>
              <w:t>Światła obrysowe boczne</w:t>
            </w:r>
            <w:r w:rsidRPr="00C27B03">
              <w:rPr>
                <w:rFonts w:ascii="Garamond" w:hAnsi="Garamond"/>
                <w:sz w:val="22"/>
                <w:szCs w:val="22"/>
              </w:rPr>
              <w:t>- LED</w:t>
            </w:r>
          </w:p>
        </w:tc>
        <w:tc>
          <w:tcPr>
            <w:tcW w:w="3685" w:type="dxa"/>
            <w:vAlign w:val="center"/>
          </w:tcPr>
          <w:p w14:paraId="1E42606E" w14:textId="5FEE6A4F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06ADAF4E" w14:textId="77777777" w:rsidTr="009F7E58">
        <w:trPr>
          <w:trHeight w:val="419"/>
          <w:jc w:val="center"/>
        </w:trPr>
        <w:tc>
          <w:tcPr>
            <w:tcW w:w="637" w:type="dxa"/>
            <w:vAlign w:val="center"/>
          </w:tcPr>
          <w:p w14:paraId="2DC0002A" w14:textId="70BE4E21" w:rsidR="00D71EA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38.</w:t>
            </w:r>
          </w:p>
        </w:tc>
        <w:tc>
          <w:tcPr>
            <w:tcW w:w="4887" w:type="dxa"/>
            <w:gridSpan w:val="3"/>
            <w:vAlign w:val="center"/>
          </w:tcPr>
          <w:p w14:paraId="39D325EC" w14:textId="4AFE4A5D" w:rsidR="00D71EA1" w:rsidRPr="00E84175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E84175">
              <w:rPr>
                <w:rFonts w:ascii="Garamond" w:hAnsi="Garamond"/>
                <w:sz w:val="22"/>
                <w:szCs w:val="22"/>
              </w:rPr>
              <w:t>Światło alarmowe „kogut” na zabudowie pojazdu szt. 2</w:t>
            </w:r>
            <w:r>
              <w:rPr>
                <w:rFonts w:ascii="Garamond" w:hAnsi="Garamond"/>
                <w:sz w:val="22"/>
                <w:szCs w:val="22"/>
              </w:rPr>
              <w:t xml:space="preserve"> - LED</w:t>
            </w:r>
          </w:p>
        </w:tc>
        <w:tc>
          <w:tcPr>
            <w:tcW w:w="3685" w:type="dxa"/>
            <w:vAlign w:val="center"/>
          </w:tcPr>
          <w:p w14:paraId="7462A054" w14:textId="58715288" w:rsidR="00D71EA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284B20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03293F12" w14:textId="77777777" w:rsidTr="00C27B03">
        <w:trPr>
          <w:trHeight w:val="419"/>
          <w:jc w:val="center"/>
        </w:trPr>
        <w:tc>
          <w:tcPr>
            <w:tcW w:w="637" w:type="dxa"/>
            <w:vAlign w:val="center"/>
          </w:tcPr>
          <w:p w14:paraId="20D48505" w14:textId="68BA84D3" w:rsidR="00D71EA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39.</w:t>
            </w:r>
          </w:p>
        </w:tc>
        <w:tc>
          <w:tcPr>
            <w:tcW w:w="4887" w:type="dxa"/>
            <w:gridSpan w:val="3"/>
          </w:tcPr>
          <w:p w14:paraId="13FFD5E7" w14:textId="13AFB001" w:rsidR="00D71EA1" w:rsidRPr="00E84175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E84175">
              <w:rPr>
                <w:rFonts w:ascii="Garamond" w:hAnsi="Garamond"/>
                <w:sz w:val="22"/>
                <w:szCs w:val="22"/>
              </w:rPr>
              <w:t xml:space="preserve">Kamera wsteczna z tyłu zabudowy oraz monitor w kabinie kierowcy  </w:t>
            </w:r>
          </w:p>
        </w:tc>
        <w:tc>
          <w:tcPr>
            <w:tcW w:w="3685" w:type="dxa"/>
            <w:vAlign w:val="center"/>
          </w:tcPr>
          <w:p w14:paraId="58BDC486" w14:textId="75A0D449" w:rsidR="00D71EA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7D57CE2B" w14:textId="77777777" w:rsidTr="00C27B03">
        <w:trPr>
          <w:trHeight w:val="419"/>
          <w:jc w:val="center"/>
        </w:trPr>
        <w:tc>
          <w:tcPr>
            <w:tcW w:w="637" w:type="dxa"/>
            <w:vAlign w:val="center"/>
          </w:tcPr>
          <w:p w14:paraId="77F39E02" w14:textId="74BEFBE8" w:rsidR="00D71EA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40.</w:t>
            </w:r>
          </w:p>
        </w:tc>
        <w:tc>
          <w:tcPr>
            <w:tcW w:w="4887" w:type="dxa"/>
            <w:gridSpan w:val="3"/>
          </w:tcPr>
          <w:p w14:paraId="5801AE6F" w14:textId="55FFC605" w:rsidR="00D71EA1" w:rsidRPr="007F325D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7F325D">
              <w:rPr>
                <w:rFonts w:ascii="Garamond" w:hAnsi="Garamond"/>
                <w:sz w:val="22"/>
                <w:szCs w:val="22"/>
              </w:rPr>
              <w:t>Skrzynka na przewożenie worków do selektywnej zbiórki odpadów</w:t>
            </w:r>
          </w:p>
        </w:tc>
        <w:tc>
          <w:tcPr>
            <w:tcW w:w="3685" w:type="dxa"/>
            <w:vAlign w:val="center"/>
          </w:tcPr>
          <w:p w14:paraId="538DADF7" w14:textId="35FCEF8E" w:rsidR="00D71EA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284B20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32AC0E5D" w14:textId="77777777" w:rsidTr="00C27B03">
        <w:trPr>
          <w:trHeight w:val="519"/>
          <w:jc w:val="center"/>
        </w:trPr>
        <w:tc>
          <w:tcPr>
            <w:tcW w:w="9209" w:type="dxa"/>
            <w:gridSpan w:val="5"/>
            <w:vAlign w:val="center"/>
          </w:tcPr>
          <w:p w14:paraId="10E169FF" w14:textId="2B7E7E62" w:rsidR="00D71EA1" w:rsidRPr="00F22504" w:rsidRDefault="00D71EA1" w:rsidP="00D71EA1">
            <w:pPr>
              <w:pStyle w:val="Akapitzlist"/>
              <w:numPr>
                <w:ilvl w:val="0"/>
                <w:numId w:val="3"/>
              </w:numPr>
              <w:ind w:left="354" w:hanging="35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2504">
              <w:rPr>
                <w:rFonts w:ascii="Calibri" w:hAnsi="Calibri" w:cs="Calibri"/>
                <w:b/>
                <w:bCs/>
                <w:sz w:val="22"/>
                <w:szCs w:val="22"/>
              </w:rPr>
              <w:t>System GPS zgodny z systemem, którego używa Zamawiający tj. ELTE GPS</w:t>
            </w:r>
          </w:p>
        </w:tc>
      </w:tr>
      <w:tr w:rsidR="00D71EA1" w:rsidRPr="00F002AD" w14:paraId="4DE10672" w14:textId="77777777" w:rsidTr="00C27B03">
        <w:trPr>
          <w:trHeight w:val="495"/>
          <w:jc w:val="center"/>
        </w:trPr>
        <w:tc>
          <w:tcPr>
            <w:tcW w:w="637" w:type="dxa"/>
            <w:vAlign w:val="center"/>
          </w:tcPr>
          <w:p w14:paraId="20B8E6B0" w14:textId="3176A0C4" w:rsidR="00D71EA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4887" w:type="dxa"/>
            <w:gridSpan w:val="3"/>
            <w:vAlign w:val="center"/>
          </w:tcPr>
          <w:p w14:paraId="7076A1DC" w14:textId="59A293B0" w:rsidR="00D71EA1" w:rsidRPr="00334219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Lokalizator GPS</w:t>
            </w:r>
          </w:p>
        </w:tc>
        <w:tc>
          <w:tcPr>
            <w:tcW w:w="3685" w:type="dxa"/>
            <w:vAlign w:val="center"/>
          </w:tcPr>
          <w:p w14:paraId="122C7068" w14:textId="670A0493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BD73C8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3D4F7C5C" w14:textId="77777777" w:rsidTr="00C27B03">
        <w:trPr>
          <w:trHeight w:val="495"/>
          <w:jc w:val="center"/>
        </w:trPr>
        <w:tc>
          <w:tcPr>
            <w:tcW w:w="637" w:type="dxa"/>
            <w:vAlign w:val="center"/>
          </w:tcPr>
          <w:p w14:paraId="7F2BD78F" w14:textId="04EE7167" w:rsidR="00D71EA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4887" w:type="dxa"/>
            <w:gridSpan w:val="3"/>
            <w:vAlign w:val="center"/>
          </w:tcPr>
          <w:p w14:paraId="4FF97AC4" w14:textId="5E5C0847" w:rsidR="00D71EA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Interfejs CAN</w:t>
            </w:r>
          </w:p>
        </w:tc>
        <w:tc>
          <w:tcPr>
            <w:tcW w:w="3685" w:type="dxa"/>
            <w:vAlign w:val="center"/>
          </w:tcPr>
          <w:p w14:paraId="30E787BF" w14:textId="3469B315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C27B03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5C3A36C4" w14:textId="77777777" w:rsidTr="00C27B03">
        <w:trPr>
          <w:trHeight w:val="495"/>
          <w:jc w:val="center"/>
        </w:trPr>
        <w:tc>
          <w:tcPr>
            <w:tcW w:w="637" w:type="dxa"/>
            <w:vAlign w:val="center"/>
          </w:tcPr>
          <w:p w14:paraId="6BDE5731" w14:textId="5631973A" w:rsidR="00D71EA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4887" w:type="dxa"/>
            <w:gridSpan w:val="3"/>
            <w:vAlign w:val="center"/>
          </w:tcPr>
          <w:p w14:paraId="4BC3DC39" w14:textId="2C756885" w:rsidR="00D71EA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Podłączenie sygnału elektrycznego wraz z czujnikami otwarcia odwłoka i pracy urządzenia wrzutowego</w:t>
            </w:r>
          </w:p>
        </w:tc>
        <w:tc>
          <w:tcPr>
            <w:tcW w:w="3685" w:type="dxa"/>
            <w:vAlign w:val="center"/>
          </w:tcPr>
          <w:p w14:paraId="33E4666D" w14:textId="6F1DD8FB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286B7E43" w14:textId="77777777" w:rsidTr="00C27B03">
        <w:trPr>
          <w:trHeight w:val="495"/>
          <w:jc w:val="center"/>
        </w:trPr>
        <w:tc>
          <w:tcPr>
            <w:tcW w:w="637" w:type="dxa"/>
            <w:vAlign w:val="center"/>
          </w:tcPr>
          <w:p w14:paraId="5B991BED" w14:textId="715AFA1D" w:rsidR="00D71EA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4887" w:type="dxa"/>
            <w:gridSpan w:val="3"/>
            <w:vAlign w:val="center"/>
          </w:tcPr>
          <w:p w14:paraId="1BD14238" w14:textId="7EE4BFC1" w:rsidR="00D71EA1" w:rsidRPr="007F325D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bookmarkStart w:id="5" w:name="_Hlk522615367"/>
            <w:proofErr w:type="spellStart"/>
            <w:r w:rsidRPr="007F325D">
              <w:rPr>
                <w:rFonts w:ascii="Garamond" w:hAnsi="Garamond"/>
                <w:sz w:val="22"/>
                <w:szCs w:val="22"/>
              </w:rPr>
              <w:t>Photobox</w:t>
            </w:r>
            <w:proofErr w:type="spellEnd"/>
            <w:r w:rsidRPr="007F325D">
              <w:rPr>
                <w:rFonts w:ascii="Garamond" w:hAnsi="Garamond"/>
                <w:sz w:val="22"/>
                <w:szCs w:val="22"/>
              </w:rPr>
              <w:t xml:space="preserve"> z trzema kamerami </w:t>
            </w:r>
            <w:bookmarkEnd w:id="5"/>
          </w:p>
        </w:tc>
        <w:tc>
          <w:tcPr>
            <w:tcW w:w="3685" w:type="dxa"/>
            <w:vAlign w:val="center"/>
          </w:tcPr>
          <w:p w14:paraId="45E62021" w14:textId="7053AB6E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13B03BE1" w14:textId="77777777" w:rsidTr="00C27B03">
        <w:trPr>
          <w:trHeight w:val="270"/>
          <w:jc w:val="center"/>
        </w:trPr>
        <w:tc>
          <w:tcPr>
            <w:tcW w:w="9209" w:type="dxa"/>
            <w:gridSpan w:val="5"/>
            <w:vAlign w:val="center"/>
          </w:tcPr>
          <w:p w14:paraId="05C2CC05" w14:textId="77777777" w:rsidR="00D71EA1" w:rsidRDefault="00D71EA1" w:rsidP="00D71EA1">
            <w:pPr>
              <w:pStyle w:val="Akapitzlist"/>
              <w:numPr>
                <w:ilvl w:val="0"/>
                <w:numId w:val="3"/>
              </w:numPr>
              <w:ind w:left="354" w:hanging="354"/>
              <w:rPr>
                <w:rFonts w:ascii="Calibri" w:hAnsi="Calibri" w:cs="Calibri"/>
                <w:b/>
                <w:sz w:val="22"/>
                <w:szCs w:val="22"/>
              </w:rPr>
            </w:pPr>
            <w:r w:rsidRPr="00F22504">
              <w:rPr>
                <w:rFonts w:ascii="Calibri" w:hAnsi="Calibri" w:cs="Calibri"/>
                <w:b/>
                <w:sz w:val="22"/>
                <w:szCs w:val="22"/>
              </w:rPr>
              <w:t>Kolorystyka</w:t>
            </w:r>
          </w:p>
          <w:p w14:paraId="228CEEC2" w14:textId="20AE136B" w:rsidR="00D71EA1" w:rsidRPr="00F22504" w:rsidRDefault="00D71EA1" w:rsidP="00D71EA1">
            <w:pPr>
              <w:pStyle w:val="Akapitzlist"/>
              <w:ind w:left="354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71EA1" w:rsidRPr="00F002AD" w14:paraId="6D33959B" w14:textId="77777777" w:rsidTr="00C27B03">
        <w:trPr>
          <w:trHeight w:val="359"/>
          <w:jc w:val="center"/>
        </w:trPr>
        <w:tc>
          <w:tcPr>
            <w:tcW w:w="658" w:type="dxa"/>
            <w:gridSpan w:val="2"/>
            <w:vAlign w:val="center"/>
          </w:tcPr>
          <w:p w14:paraId="6AF5F171" w14:textId="1CD56F69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bookmarkStart w:id="6" w:name="_Hlk522615395"/>
            <w:r>
              <w:rPr>
                <w:rFonts w:ascii="Garamond" w:hAnsi="Garamond"/>
                <w:sz w:val="22"/>
                <w:szCs w:val="22"/>
              </w:rPr>
              <w:t>1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783C598F" w14:textId="0A524B16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Kabina - biały</w:t>
            </w:r>
          </w:p>
        </w:tc>
        <w:tc>
          <w:tcPr>
            <w:tcW w:w="3685" w:type="dxa"/>
            <w:vAlign w:val="center"/>
          </w:tcPr>
          <w:p w14:paraId="3E44B72A" w14:textId="6320E57B" w:rsidR="00D71EA1" w:rsidRPr="000236D6" w:rsidRDefault="00D71EA1" w:rsidP="00D71EA1">
            <w:pPr>
              <w:rPr>
                <w:rFonts w:ascii="Garamond" w:hAnsi="Garamond"/>
                <w:sz w:val="20"/>
                <w:szCs w:val="20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F002AD" w14:paraId="3453E235" w14:textId="77777777" w:rsidTr="00C27B03">
        <w:trPr>
          <w:trHeight w:val="359"/>
          <w:jc w:val="center"/>
        </w:trPr>
        <w:tc>
          <w:tcPr>
            <w:tcW w:w="658" w:type="dxa"/>
            <w:gridSpan w:val="2"/>
            <w:vAlign w:val="center"/>
          </w:tcPr>
          <w:p w14:paraId="2742846F" w14:textId="2720B64B" w:rsidR="00D71EA1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4866" w:type="dxa"/>
            <w:gridSpan w:val="2"/>
            <w:vAlign w:val="center"/>
          </w:tcPr>
          <w:p w14:paraId="3DDF67B2" w14:textId="29988E69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A770C6">
              <w:rPr>
                <w:rFonts w:ascii="Garamond" w:hAnsi="Garamond"/>
                <w:sz w:val="22"/>
                <w:szCs w:val="22"/>
              </w:rPr>
              <w:t>Zabudowa - biały</w:t>
            </w:r>
          </w:p>
        </w:tc>
        <w:tc>
          <w:tcPr>
            <w:tcW w:w="3685" w:type="dxa"/>
            <w:vAlign w:val="center"/>
          </w:tcPr>
          <w:p w14:paraId="3E99FB8B" w14:textId="0510964B" w:rsidR="00D71EA1" w:rsidRPr="00F32104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C27B03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7F325D" w14:paraId="311DFE1A" w14:textId="77777777" w:rsidTr="00C27B03">
        <w:trPr>
          <w:trHeight w:val="359"/>
          <w:jc w:val="center"/>
        </w:trPr>
        <w:tc>
          <w:tcPr>
            <w:tcW w:w="658" w:type="dxa"/>
            <w:gridSpan w:val="2"/>
            <w:vAlign w:val="center"/>
          </w:tcPr>
          <w:p w14:paraId="6EFF42DB" w14:textId="280B0B77" w:rsidR="00D71EA1" w:rsidRPr="007F325D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7F325D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4866" w:type="dxa"/>
            <w:gridSpan w:val="2"/>
            <w:vAlign w:val="center"/>
          </w:tcPr>
          <w:p w14:paraId="51B4CCF6" w14:textId="6D1F936A" w:rsidR="00D71EA1" w:rsidRPr="007F325D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7F325D">
              <w:rPr>
                <w:rFonts w:ascii="Garamond" w:hAnsi="Garamond"/>
                <w:sz w:val="22"/>
                <w:szCs w:val="22"/>
              </w:rPr>
              <w:t>Podwozie - czarny grafit</w:t>
            </w:r>
          </w:p>
        </w:tc>
        <w:tc>
          <w:tcPr>
            <w:tcW w:w="3685" w:type="dxa"/>
            <w:vAlign w:val="center"/>
          </w:tcPr>
          <w:p w14:paraId="2027C785" w14:textId="2D6CBA69" w:rsidR="00D71EA1" w:rsidRPr="007F325D" w:rsidRDefault="00D71EA1" w:rsidP="00D71EA1">
            <w:pPr>
              <w:rPr>
                <w:rFonts w:ascii="Garamond" w:hAnsi="Garamond"/>
                <w:sz w:val="20"/>
                <w:szCs w:val="20"/>
              </w:rPr>
            </w:pPr>
            <w:r w:rsidRPr="007F325D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1EA1" w:rsidRPr="007F325D" w14:paraId="460AA3AB" w14:textId="77777777" w:rsidTr="00C27B03">
        <w:trPr>
          <w:trHeight w:val="359"/>
          <w:jc w:val="center"/>
        </w:trPr>
        <w:tc>
          <w:tcPr>
            <w:tcW w:w="658" w:type="dxa"/>
            <w:gridSpan w:val="2"/>
            <w:vAlign w:val="center"/>
          </w:tcPr>
          <w:p w14:paraId="66A9FB8B" w14:textId="7012B9C2" w:rsidR="00D71EA1" w:rsidRPr="007F325D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7F325D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4866" w:type="dxa"/>
            <w:gridSpan w:val="2"/>
            <w:vAlign w:val="center"/>
          </w:tcPr>
          <w:p w14:paraId="2223E402" w14:textId="2203E204" w:rsidR="00D71EA1" w:rsidRPr="007F325D" w:rsidRDefault="00D71EA1" w:rsidP="00D71EA1">
            <w:pPr>
              <w:rPr>
                <w:rFonts w:ascii="Garamond" w:hAnsi="Garamond"/>
                <w:sz w:val="22"/>
                <w:szCs w:val="22"/>
              </w:rPr>
            </w:pPr>
            <w:r w:rsidRPr="007F325D">
              <w:rPr>
                <w:rFonts w:ascii="Garamond" w:hAnsi="Garamond"/>
                <w:sz w:val="22"/>
                <w:szCs w:val="22"/>
              </w:rPr>
              <w:t xml:space="preserve">Koła - srebrne </w:t>
            </w:r>
            <w:proofErr w:type="spellStart"/>
            <w:r w:rsidRPr="007F325D">
              <w:rPr>
                <w:rFonts w:ascii="Garamond" w:hAnsi="Garamond"/>
                <w:sz w:val="22"/>
                <w:szCs w:val="22"/>
              </w:rPr>
              <w:t>alum</w:t>
            </w:r>
            <w:proofErr w:type="spellEnd"/>
            <w:r w:rsidRPr="007F325D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3685" w:type="dxa"/>
            <w:vAlign w:val="center"/>
          </w:tcPr>
          <w:p w14:paraId="55EED267" w14:textId="6BF664E3" w:rsidR="00D71EA1" w:rsidRPr="007F325D" w:rsidRDefault="00D71EA1" w:rsidP="00D71EA1">
            <w:pPr>
              <w:rPr>
                <w:rFonts w:ascii="Garamond" w:hAnsi="Garamond"/>
                <w:sz w:val="20"/>
                <w:szCs w:val="20"/>
              </w:rPr>
            </w:pPr>
            <w:r w:rsidRPr="007F325D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bookmarkEnd w:id="6"/>
    </w:tbl>
    <w:p w14:paraId="41A1FD9E" w14:textId="77777777" w:rsidR="0004527E" w:rsidRPr="007F325D" w:rsidRDefault="0004527E" w:rsidP="00A93D77">
      <w:pPr>
        <w:autoSpaceDE w:val="0"/>
        <w:autoSpaceDN w:val="0"/>
        <w:adjustRightInd w:val="0"/>
        <w:jc w:val="center"/>
        <w:outlineLvl w:val="0"/>
        <w:rPr>
          <w:rFonts w:ascii="Garamond" w:hAnsi="Garamond"/>
          <w:b/>
          <w:bCs/>
          <w:sz w:val="22"/>
          <w:szCs w:val="22"/>
        </w:rPr>
      </w:pPr>
    </w:p>
    <w:p w14:paraId="7E8B6B97" w14:textId="77777777" w:rsidR="005B2018" w:rsidRPr="00F22504" w:rsidRDefault="005B2018" w:rsidP="005B2018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F22504">
        <w:rPr>
          <w:rFonts w:ascii="Calibri" w:hAnsi="Calibri" w:cs="Calibri"/>
          <w:b/>
          <w:bCs/>
          <w:i/>
          <w:sz w:val="28"/>
          <w:szCs w:val="28"/>
        </w:rPr>
        <w:t>*</w:t>
      </w:r>
      <w:r w:rsidRPr="00F22504">
        <w:rPr>
          <w:rFonts w:ascii="Calibri" w:hAnsi="Calibri" w:cs="Calibri"/>
          <w:i/>
          <w:sz w:val="22"/>
          <w:szCs w:val="22"/>
        </w:rPr>
        <w:t xml:space="preserve"> niepotrzebne skreślić</w:t>
      </w:r>
    </w:p>
    <w:p w14:paraId="45AB6DDA" w14:textId="77777777" w:rsidR="009F3073" w:rsidRPr="00F002AD" w:rsidRDefault="009F3073" w:rsidP="00A93D77">
      <w:pPr>
        <w:jc w:val="both"/>
        <w:rPr>
          <w:rFonts w:ascii="Garamond" w:hAnsi="Garamond"/>
          <w:b/>
          <w:sz w:val="20"/>
          <w:szCs w:val="20"/>
        </w:rPr>
      </w:pPr>
    </w:p>
    <w:p w14:paraId="5CA2108C" w14:textId="0CCE86DE" w:rsidR="00A93D77" w:rsidRDefault="00A93D77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6A18AC44" w14:textId="4F95A0B1" w:rsidR="00437E70" w:rsidRDefault="00437E70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3A428709" w14:textId="25432ADB" w:rsidR="00437E70" w:rsidRDefault="00437E70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1CCFCB15" w14:textId="6AAEAEF5" w:rsidR="00437E70" w:rsidRDefault="00437E70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4962E20A" w14:textId="77777777" w:rsidR="00437E70" w:rsidRPr="00F002AD" w:rsidRDefault="00437E70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554277F2" w14:textId="77777777" w:rsidR="00F22504" w:rsidRPr="00F22504" w:rsidRDefault="00F22504" w:rsidP="00F22504">
      <w:pPr>
        <w:tabs>
          <w:tab w:val="left" w:pos="0"/>
        </w:tabs>
        <w:suppressAutoHyphens/>
        <w:spacing w:line="360" w:lineRule="auto"/>
        <w:ind w:right="57"/>
        <w:jc w:val="both"/>
        <w:rPr>
          <w:rFonts w:ascii="Calibri" w:hAnsi="Calibri" w:cs="Calibri"/>
          <w:b/>
          <w:bCs/>
          <w:sz w:val="16"/>
          <w:szCs w:val="16"/>
        </w:rPr>
      </w:pPr>
      <w:r w:rsidRPr="00F22504">
        <w:rPr>
          <w:rFonts w:ascii="Calibri" w:hAnsi="Calibri" w:cs="Calibri"/>
          <w:b/>
          <w:bCs/>
          <w:sz w:val="16"/>
          <w:szCs w:val="16"/>
        </w:rPr>
        <w:t>DOKUMENT NALEŻY OPATRZYĆ KWALIFIKOWANYM PODPISEM ELEKTRONICZNYM.</w:t>
      </w:r>
    </w:p>
    <w:p w14:paraId="72004FFC" w14:textId="77777777" w:rsidR="00F22504" w:rsidRPr="00F22504" w:rsidRDefault="00F22504" w:rsidP="00F22504">
      <w:pPr>
        <w:suppressAutoHyphens/>
        <w:spacing w:line="360" w:lineRule="auto"/>
        <w:jc w:val="both"/>
        <w:rPr>
          <w:rFonts w:ascii="Calibri" w:hAnsi="Calibri" w:cs="Calibri"/>
          <w:sz w:val="16"/>
          <w:szCs w:val="16"/>
        </w:rPr>
      </w:pPr>
      <w:r w:rsidRPr="00F22504">
        <w:rPr>
          <w:rFonts w:ascii="Calibri" w:hAnsi="Calibri" w:cs="Calibri"/>
          <w:b/>
          <w:bCs/>
          <w:sz w:val="16"/>
          <w:szCs w:val="16"/>
        </w:rPr>
        <w:t>UWAGA! NANOSZENIE JAKICHKOLWIEK ZMIAN W TREŚCI DOKUMENTU PO OPATRZENIU WW. PODPISEM MOŻE SKUTKOWAĆ NARUSZENIEM INTEGRALNOŚCI PODPISU, A W KONSEKWENCJI SKUTKOWAĆ ODRZUCENIEM OFERTY.</w:t>
      </w:r>
    </w:p>
    <w:p w14:paraId="5061A838" w14:textId="77777777" w:rsidR="00A93D77" w:rsidRPr="00F002AD" w:rsidRDefault="00A93D77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sectPr w:rsidR="00A93D77" w:rsidRPr="00F002AD" w:rsidSect="00CA1766">
      <w:headerReference w:type="default" r:id="rId8"/>
      <w:footerReference w:type="even" r:id="rId9"/>
      <w:footerReference w:type="default" r:id="rId10"/>
      <w:pgSz w:w="11907" w:h="16840" w:code="9"/>
      <w:pgMar w:top="1135" w:right="1418" w:bottom="1843" w:left="1418" w:header="709" w:footer="709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6C59FB" w14:textId="77777777" w:rsidR="00722C4B" w:rsidRDefault="00722C4B">
      <w:r>
        <w:separator/>
      </w:r>
    </w:p>
  </w:endnote>
  <w:endnote w:type="continuationSeparator" w:id="0">
    <w:p w14:paraId="649D364F" w14:textId="77777777" w:rsidR="00722C4B" w:rsidRDefault="0072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09BB9D" w14:textId="77777777" w:rsidR="00DE2FD8" w:rsidRDefault="00DC6606" w:rsidP="004132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2FD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2FD8"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1A6F3EB8" w14:textId="77777777" w:rsidR="00DE2FD8" w:rsidRDefault="00DE2FD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55EACA" w14:textId="77777777" w:rsidR="00DE2FD8" w:rsidRPr="00B951CE" w:rsidRDefault="00DC6606" w:rsidP="00413225">
    <w:pPr>
      <w:pStyle w:val="Stopka"/>
      <w:framePr w:wrap="around" w:vAnchor="text" w:hAnchor="margin" w:xAlign="right" w:y="1"/>
      <w:rPr>
        <w:rStyle w:val="Numerstrony"/>
        <w:rFonts w:ascii="Garamond" w:hAnsi="Garamond"/>
        <w:sz w:val="20"/>
      </w:rPr>
    </w:pPr>
    <w:r w:rsidRPr="00B951CE">
      <w:rPr>
        <w:rStyle w:val="Numerstrony"/>
        <w:rFonts w:ascii="Garamond" w:hAnsi="Garamond"/>
        <w:sz w:val="20"/>
      </w:rPr>
      <w:fldChar w:fldCharType="begin"/>
    </w:r>
    <w:r w:rsidR="00DE2FD8" w:rsidRPr="00B951CE">
      <w:rPr>
        <w:rStyle w:val="Numerstrony"/>
        <w:rFonts w:ascii="Garamond" w:hAnsi="Garamond"/>
        <w:sz w:val="20"/>
      </w:rPr>
      <w:instrText xml:space="preserve">PAGE  </w:instrText>
    </w:r>
    <w:r w:rsidRPr="00B951CE">
      <w:rPr>
        <w:rStyle w:val="Numerstrony"/>
        <w:rFonts w:ascii="Garamond" w:hAnsi="Garamond"/>
        <w:sz w:val="20"/>
      </w:rPr>
      <w:fldChar w:fldCharType="separate"/>
    </w:r>
    <w:r w:rsidR="00B57FA2">
      <w:rPr>
        <w:rStyle w:val="Numerstrony"/>
        <w:rFonts w:ascii="Garamond" w:hAnsi="Garamond"/>
        <w:noProof/>
        <w:sz w:val="20"/>
      </w:rPr>
      <w:t>5</w:t>
    </w:r>
    <w:r w:rsidRPr="00B951CE">
      <w:rPr>
        <w:rStyle w:val="Numerstrony"/>
        <w:rFonts w:ascii="Garamond" w:hAnsi="Garamond"/>
        <w:sz w:val="20"/>
      </w:rPr>
      <w:fldChar w:fldCharType="end"/>
    </w:r>
  </w:p>
  <w:p w14:paraId="331D0C8B" w14:textId="77777777" w:rsidR="00DE2FD8" w:rsidRPr="00B951CE" w:rsidRDefault="00DE2FD8" w:rsidP="00413225">
    <w:pPr>
      <w:pStyle w:val="Stopka"/>
      <w:framePr w:wrap="around" w:vAnchor="text" w:hAnchor="page" w:x="1153" w:y="9"/>
      <w:ind w:right="360"/>
      <w:rPr>
        <w:rStyle w:val="Numerstrony"/>
        <w:rFonts w:ascii="Garamond" w:hAnsi="Garamond"/>
        <w:sz w:val="20"/>
      </w:rPr>
    </w:pPr>
  </w:p>
  <w:p w14:paraId="7C76FD12" w14:textId="77777777" w:rsidR="00DE2FD8" w:rsidRPr="00B951CE" w:rsidRDefault="00DE2FD8" w:rsidP="00B951CE">
    <w:pPr>
      <w:tabs>
        <w:tab w:val="center" w:pos="4110"/>
        <w:tab w:val="right" w:pos="8646"/>
      </w:tabs>
      <w:jc w:val="center"/>
      <w:rPr>
        <w:rFonts w:ascii="Garamond" w:hAnsi="Garamond"/>
        <w:i/>
        <w:sz w:val="20"/>
        <w:szCs w:val="20"/>
      </w:rPr>
    </w:pPr>
  </w:p>
  <w:p w14:paraId="7BD78DCD" w14:textId="77777777" w:rsidR="00DE2FD8" w:rsidRPr="00B951CE" w:rsidRDefault="00DE2FD8" w:rsidP="00B951CE">
    <w:pPr>
      <w:tabs>
        <w:tab w:val="center" w:pos="4110"/>
        <w:tab w:val="right" w:pos="8646"/>
      </w:tabs>
      <w:jc w:val="center"/>
      <w:rPr>
        <w:rFonts w:ascii="Garamond" w:hAnsi="Garamond"/>
        <w:i/>
        <w:sz w:val="20"/>
        <w:szCs w:val="20"/>
      </w:rPr>
    </w:pPr>
  </w:p>
  <w:p w14:paraId="1767F1D4" w14:textId="77777777" w:rsidR="00DE2FD8" w:rsidRPr="00B951CE" w:rsidRDefault="00DE2FD8">
    <w:pPr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2E132B" w14:textId="77777777" w:rsidR="00722C4B" w:rsidRDefault="00722C4B">
      <w:r>
        <w:separator/>
      </w:r>
    </w:p>
  </w:footnote>
  <w:footnote w:type="continuationSeparator" w:id="0">
    <w:p w14:paraId="3A75FC93" w14:textId="77777777" w:rsidR="00722C4B" w:rsidRDefault="00722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58FA8A" w14:textId="22BC4644" w:rsidR="005F56C7" w:rsidRPr="0055564C" w:rsidRDefault="00F22504" w:rsidP="005F56C7">
    <w:pPr>
      <w:tabs>
        <w:tab w:val="center" w:pos="4110"/>
        <w:tab w:val="right" w:pos="8646"/>
      </w:tabs>
      <w:suppressAutoHyphens/>
      <w:rPr>
        <w:rFonts w:ascii="Garamond" w:hAnsi="Garamond"/>
      </w:rPr>
    </w:pPr>
    <w:r w:rsidRPr="002E0F0A">
      <w:rPr>
        <w:rFonts w:ascii="Calibri" w:hAnsi="Calibri" w:cs="Calibri"/>
        <w:b/>
        <w:sz w:val="18"/>
        <w:szCs w:val="18"/>
      </w:rPr>
      <w:t>Nr postępowania</w:t>
    </w:r>
    <w:r>
      <w:rPr>
        <w:rFonts w:ascii="Calibri" w:hAnsi="Calibri" w:cs="Calibri"/>
        <w:b/>
        <w:sz w:val="18"/>
        <w:szCs w:val="18"/>
      </w:rPr>
      <w:t xml:space="preserve"> 15</w:t>
    </w:r>
    <w:r w:rsidRPr="002E0F0A">
      <w:rPr>
        <w:rFonts w:ascii="Calibri" w:hAnsi="Calibri" w:cs="Calibri"/>
        <w:b/>
        <w:sz w:val="18"/>
        <w:szCs w:val="18"/>
      </w:rPr>
      <w:t>.T.202</w:t>
    </w:r>
    <w:r>
      <w:rPr>
        <w:rFonts w:ascii="Calibri" w:hAnsi="Calibri" w:cs="Calibri"/>
        <w:b/>
        <w:sz w:val="18"/>
        <w:szCs w:val="18"/>
      </w:rPr>
      <w:t>4</w:t>
    </w:r>
  </w:p>
  <w:p w14:paraId="19A46F28" w14:textId="64E1E380" w:rsidR="00016877" w:rsidRPr="005F56C7" w:rsidRDefault="00016877" w:rsidP="005F56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574BEE"/>
    <w:multiLevelType w:val="hybridMultilevel"/>
    <w:tmpl w:val="84F6545C"/>
    <w:lvl w:ilvl="0" w:tplc="9BF0B992">
      <w:start w:val="1"/>
      <w:numFmt w:val="upperRoman"/>
      <w:lvlText w:val="%1."/>
      <w:lvlJc w:val="left"/>
      <w:pPr>
        <w:ind w:left="10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" w15:restartNumberingAfterBreak="0">
    <w:nsid w:val="75EE0260"/>
    <w:multiLevelType w:val="hybridMultilevel"/>
    <w:tmpl w:val="4EB00526"/>
    <w:lvl w:ilvl="0" w:tplc="CCF4477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097518"/>
    <w:multiLevelType w:val="hybridMultilevel"/>
    <w:tmpl w:val="FE42E7BE"/>
    <w:lvl w:ilvl="0" w:tplc="8062B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757612">
    <w:abstractNumId w:val="1"/>
  </w:num>
  <w:num w:numId="2" w16cid:durableId="1635211348">
    <w:abstractNumId w:val="2"/>
  </w:num>
  <w:num w:numId="3" w16cid:durableId="290408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1CC"/>
    <w:rsid w:val="00000111"/>
    <w:rsid w:val="00000771"/>
    <w:rsid w:val="00000FF6"/>
    <w:rsid w:val="00001681"/>
    <w:rsid w:val="00001B3D"/>
    <w:rsid w:val="00001CFF"/>
    <w:rsid w:val="00001F10"/>
    <w:rsid w:val="00002420"/>
    <w:rsid w:val="00002626"/>
    <w:rsid w:val="000027AB"/>
    <w:rsid w:val="00002A8F"/>
    <w:rsid w:val="00002BE3"/>
    <w:rsid w:val="00002CCA"/>
    <w:rsid w:val="00003076"/>
    <w:rsid w:val="000034B1"/>
    <w:rsid w:val="00003B7B"/>
    <w:rsid w:val="000047D6"/>
    <w:rsid w:val="00004901"/>
    <w:rsid w:val="00004C97"/>
    <w:rsid w:val="00004CEC"/>
    <w:rsid w:val="00004F40"/>
    <w:rsid w:val="00004F56"/>
    <w:rsid w:val="000057F3"/>
    <w:rsid w:val="00005844"/>
    <w:rsid w:val="00005F67"/>
    <w:rsid w:val="00006173"/>
    <w:rsid w:val="000063DB"/>
    <w:rsid w:val="00006841"/>
    <w:rsid w:val="00006DBE"/>
    <w:rsid w:val="00007136"/>
    <w:rsid w:val="00007188"/>
    <w:rsid w:val="00010106"/>
    <w:rsid w:val="00010A59"/>
    <w:rsid w:val="00010A75"/>
    <w:rsid w:val="00011D44"/>
    <w:rsid w:val="00011FCB"/>
    <w:rsid w:val="00012311"/>
    <w:rsid w:val="00013084"/>
    <w:rsid w:val="00013205"/>
    <w:rsid w:val="000134F6"/>
    <w:rsid w:val="00013BDB"/>
    <w:rsid w:val="00013C46"/>
    <w:rsid w:val="00013D04"/>
    <w:rsid w:val="00013D55"/>
    <w:rsid w:val="00013FF9"/>
    <w:rsid w:val="000144BB"/>
    <w:rsid w:val="00014552"/>
    <w:rsid w:val="00014B4C"/>
    <w:rsid w:val="00014F92"/>
    <w:rsid w:val="00015111"/>
    <w:rsid w:val="0001545D"/>
    <w:rsid w:val="000155F5"/>
    <w:rsid w:val="00015637"/>
    <w:rsid w:val="00015805"/>
    <w:rsid w:val="00015A93"/>
    <w:rsid w:val="00015BF8"/>
    <w:rsid w:val="00015D04"/>
    <w:rsid w:val="000164F5"/>
    <w:rsid w:val="00016877"/>
    <w:rsid w:val="00016B3C"/>
    <w:rsid w:val="00016C7A"/>
    <w:rsid w:val="000171B4"/>
    <w:rsid w:val="000173E0"/>
    <w:rsid w:val="00017917"/>
    <w:rsid w:val="00017B6D"/>
    <w:rsid w:val="00017C6D"/>
    <w:rsid w:val="00020339"/>
    <w:rsid w:val="00021080"/>
    <w:rsid w:val="000212AE"/>
    <w:rsid w:val="000218BE"/>
    <w:rsid w:val="00021D80"/>
    <w:rsid w:val="00022690"/>
    <w:rsid w:val="00022B29"/>
    <w:rsid w:val="00022C03"/>
    <w:rsid w:val="00022E96"/>
    <w:rsid w:val="000232FB"/>
    <w:rsid w:val="000236C5"/>
    <w:rsid w:val="000236D6"/>
    <w:rsid w:val="000240FC"/>
    <w:rsid w:val="000243CD"/>
    <w:rsid w:val="00024541"/>
    <w:rsid w:val="00024572"/>
    <w:rsid w:val="00024772"/>
    <w:rsid w:val="0002497A"/>
    <w:rsid w:val="000249C7"/>
    <w:rsid w:val="00024C80"/>
    <w:rsid w:val="00025314"/>
    <w:rsid w:val="000254FF"/>
    <w:rsid w:val="00025AD8"/>
    <w:rsid w:val="00025D6E"/>
    <w:rsid w:val="00026FFC"/>
    <w:rsid w:val="00027097"/>
    <w:rsid w:val="000271F3"/>
    <w:rsid w:val="00027370"/>
    <w:rsid w:val="00027B00"/>
    <w:rsid w:val="00027D08"/>
    <w:rsid w:val="00030081"/>
    <w:rsid w:val="00030581"/>
    <w:rsid w:val="00030771"/>
    <w:rsid w:val="000307E0"/>
    <w:rsid w:val="00030AC2"/>
    <w:rsid w:val="00030BC8"/>
    <w:rsid w:val="00031069"/>
    <w:rsid w:val="00031D7E"/>
    <w:rsid w:val="0003213D"/>
    <w:rsid w:val="00032841"/>
    <w:rsid w:val="000331AA"/>
    <w:rsid w:val="00033A67"/>
    <w:rsid w:val="00033B3C"/>
    <w:rsid w:val="00033FF6"/>
    <w:rsid w:val="00034219"/>
    <w:rsid w:val="00034655"/>
    <w:rsid w:val="000348D9"/>
    <w:rsid w:val="00034A91"/>
    <w:rsid w:val="00034FEC"/>
    <w:rsid w:val="0003516A"/>
    <w:rsid w:val="0003516C"/>
    <w:rsid w:val="00035558"/>
    <w:rsid w:val="00035E97"/>
    <w:rsid w:val="0003672D"/>
    <w:rsid w:val="00036FB0"/>
    <w:rsid w:val="00037026"/>
    <w:rsid w:val="000371C5"/>
    <w:rsid w:val="000372C7"/>
    <w:rsid w:val="00037582"/>
    <w:rsid w:val="00037A28"/>
    <w:rsid w:val="00037B65"/>
    <w:rsid w:val="00037C6D"/>
    <w:rsid w:val="000403E6"/>
    <w:rsid w:val="00040537"/>
    <w:rsid w:val="00040AF9"/>
    <w:rsid w:val="00040B0C"/>
    <w:rsid w:val="00041168"/>
    <w:rsid w:val="00041350"/>
    <w:rsid w:val="0004165D"/>
    <w:rsid w:val="0004196A"/>
    <w:rsid w:val="00042101"/>
    <w:rsid w:val="000425B8"/>
    <w:rsid w:val="00042658"/>
    <w:rsid w:val="00042912"/>
    <w:rsid w:val="000429B2"/>
    <w:rsid w:val="00042D60"/>
    <w:rsid w:val="00043020"/>
    <w:rsid w:val="0004346A"/>
    <w:rsid w:val="00043A00"/>
    <w:rsid w:val="00043AD8"/>
    <w:rsid w:val="0004407D"/>
    <w:rsid w:val="000443E8"/>
    <w:rsid w:val="00044C9B"/>
    <w:rsid w:val="000451D6"/>
    <w:rsid w:val="00045224"/>
    <w:rsid w:val="0004527E"/>
    <w:rsid w:val="00045726"/>
    <w:rsid w:val="00045C1A"/>
    <w:rsid w:val="00046313"/>
    <w:rsid w:val="0004662A"/>
    <w:rsid w:val="0004672D"/>
    <w:rsid w:val="000468D7"/>
    <w:rsid w:val="00046ECB"/>
    <w:rsid w:val="00047815"/>
    <w:rsid w:val="00047B6F"/>
    <w:rsid w:val="00047ED1"/>
    <w:rsid w:val="000501D8"/>
    <w:rsid w:val="000502BD"/>
    <w:rsid w:val="000502DA"/>
    <w:rsid w:val="000507CE"/>
    <w:rsid w:val="00050940"/>
    <w:rsid w:val="00050E33"/>
    <w:rsid w:val="00050EA3"/>
    <w:rsid w:val="000513A3"/>
    <w:rsid w:val="00051F57"/>
    <w:rsid w:val="00052030"/>
    <w:rsid w:val="00052823"/>
    <w:rsid w:val="00052B1C"/>
    <w:rsid w:val="00052B85"/>
    <w:rsid w:val="00052F95"/>
    <w:rsid w:val="00053242"/>
    <w:rsid w:val="00053A64"/>
    <w:rsid w:val="000543AE"/>
    <w:rsid w:val="00054A0A"/>
    <w:rsid w:val="000551D4"/>
    <w:rsid w:val="000551FB"/>
    <w:rsid w:val="000552DB"/>
    <w:rsid w:val="00055CF3"/>
    <w:rsid w:val="00057A53"/>
    <w:rsid w:val="00057B3A"/>
    <w:rsid w:val="00057EB1"/>
    <w:rsid w:val="000600B6"/>
    <w:rsid w:val="00060671"/>
    <w:rsid w:val="00060881"/>
    <w:rsid w:val="000608AB"/>
    <w:rsid w:val="00060AB3"/>
    <w:rsid w:val="000622AB"/>
    <w:rsid w:val="00062557"/>
    <w:rsid w:val="000625ED"/>
    <w:rsid w:val="00062728"/>
    <w:rsid w:val="00062A02"/>
    <w:rsid w:val="00062B17"/>
    <w:rsid w:val="00062C2A"/>
    <w:rsid w:val="00063083"/>
    <w:rsid w:val="0006397B"/>
    <w:rsid w:val="00063EC9"/>
    <w:rsid w:val="000640A3"/>
    <w:rsid w:val="0006419C"/>
    <w:rsid w:val="000646A3"/>
    <w:rsid w:val="000647E7"/>
    <w:rsid w:val="00064ABF"/>
    <w:rsid w:val="00064ECB"/>
    <w:rsid w:val="000657AA"/>
    <w:rsid w:val="000658B2"/>
    <w:rsid w:val="00065967"/>
    <w:rsid w:val="00065F79"/>
    <w:rsid w:val="0006646F"/>
    <w:rsid w:val="00066862"/>
    <w:rsid w:val="00066B3E"/>
    <w:rsid w:val="00066F60"/>
    <w:rsid w:val="0006713E"/>
    <w:rsid w:val="00067155"/>
    <w:rsid w:val="000674AC"/>
    <w:rsid w:val="00067C17"/>
    <w:rsid w:val="00067D44"/>
    <w:rsid w:val="00067F3F"/>
    <w:rsid w:val="000704F7"/>
    <w:rsid w:val="00070953"/>
    <w:rsid w:val="00071199"/>
    <w:rsid w:val="000715A4"/>
    <w:rsid w:val="00071A04"/>
    <w:rsid w:val="00071DD6"/>
    <w:rsid w:val="00071FEA"/>
    <w:rsid w:val="000720D8"/>
    <w:rsid w:val="000721F9"/>
    <w:rsid w:val="0007272C"/>
    <w:rsid w:val="00072DE5"/>
    <w:rsid w:val="00073047"/>
    <w:rsid w:val="0007308B"/>
    <w:rsid w:val="00073140"/>
    <w:rsid w:val="000737C8"/>
    <w:rsid w:val="00073AD2"/>
    <w:rsid w:val="00073BB8"/>
    <w:rsid w:val="00073DDC"/>
    <w:rsid w:val="00073F1F"/>
    <w:rsid w:val="00074323"/>
    <w:rsid w:val="000747E6"/>
    <w:rsid w:val="00074BC0"/>
    <w:rsid w:val="00074DC8"/>
    <w:rsid w:val="000754F1"/>
    <w:rsid w:val="00075C2B"/>
    <w:rsid w:val="00075C4C"/>
    <w:rsid w:val="00075EB0"/>
    <w:rsid w:val="000768E9"/>
    <w:rsid w:val="00077BF0"/>
    <w:rsid w:val="00080420"/>
    <w:rsid w:val="0008102F"/>
    <w:rsid w:val="00081487"/>
    <w:rsid w:val="0008149F"/>
    <w:rsid w:val="00081532"/>
    <w:rsid w:val="00082773"/>
    <w:rsid w:val="000827E1"/>
    <w:rsid w:val="0008283D"/>
    <w:rsid w:val="00082A15"/>
    <w:rsid w:val="00082F93"/>
    <w:rsid w:val="00083150"/>
    <w:rsid w:val="00084B53"/>
    <w:rsid w:val="00085172"/>
    <w:rsid w:val="000851E7"/>
    <w:rsid w:val="0008533E"/>
    <w:rsid w:val="00085FCC"/>
    <w:rsid w:val="00086450"/>
    <w:rsid w:val="000870F9"/>
    <w:rsid w:val="00087B1C"/>
    <w:rsid w:val="00087BF0"/>
    <w:rsid w:val="0009004F"/>
    <w:rsid w:val="0009040F"/>
    <w:rsid w:val="00090446"/>
    <w:rsid w:val="00090A2D"/>
    <w:rsid w:val="00090AB7"/>
    <w:rsid w:val="00090E05"/>
    <w:rsid w:val="000916E2"/>
    <w:rsid w:val="00091D35"/>
    <w:rsid w:val="00092056"/>
    <w:rsid w:val="00092379"/>
    <w:rsid w:val="000926B3"/>
    <w:rsid w:val="000926B8"/>
    <w:rsid w:val="00092C93"/>
    <w:rsid w:val="000931D5"/>
    <w:rsid w:val="000934F6"/>
    <w:rsid w:val="000937A2"/>
    <w:rsid w:val="00093A55"/>
    <w:rsid w:val="00093B76"/>
    <w:rsid w:val="00093C08"/>
    <w:rsid w:val="00093D2C"/>
    <w:rsid w:val="00093FEF"/>
    <w:rsid w:val="0009456B"/>
    <w:rsid w:val="0009492B"/>
    <w:rsid w:val="00094D28"/>
    <w:rsid w:val="00094F10"/>
    <w:rsid w:val="00095535"/>
    <w:rsid w:val="00095804"/>
    <w:rsid w:val="0009584E"/>
    <w:rsid w:val="00095CE9"/>
    <w:rsid w:val="00096261"/>
    <w:rsid w:val="00096402"/>
    <w:rsid w:val="00096663"/>
    <w:rsid w:val="00097110"/>
    <w:rsid w:val="00097479"/>
    <w:rsid w:val="00097A9D"/>
    <w:rsid w:val="00097B1D"/>
    <w:rsid w:val="00097B31"/>
    <w:rsid w:val="000A0087"/>
    <w:rsid w:val="000A083F"/>
    <w:rsid w:val="000A0849"/>
    <w:rsid w:val="000A08D8"/>
    <w:rsid w:val="000A09A9"/>
    <w:rsid w:val="000A09FC"/>
    <w:rsid w:val="000A0E28"/>
    <w:rsid w:val="000A1A54"/>
    <w:rsid w:val="000A1B47"/>
    <w:rsid w:val="000A2663"/>
    <w:rsid w:val="000A2670"/>
    <w:rsid w:val="000A2828"/>
    <w:rsid w:val="000A2A50"/>
    <w:rsid w:val="000A2C1B"/>
    <w:rsid w:val="000A2F82"/>
    <w:rsid w:val="000A32A9"/>
    <w:rsid w:val="000A3B2E"/>
    <w:rsid w:val="000A3E1B"/>
    <w:rsid w:val="000A4086"/>
    <w:rsid w:val="000A47C4"/>
    <w:rsid w:val="000A488D"/>
    <w:rsid w:val="000A4A0F"/>
    <w:rsid w:val="000A4A74"/>
    <w:rsid w:val="000A52A0"/>
    <w:rsid w:val="000A54D7"/>
    <w:rsid w:val="000A598D"/>
    <w:rsid w:val="000A5BB4"/>
    <w:rsid w:val="000A6430"/>
    <w:rsid w:val="000A6B06"/>
    <w:rsid w:val="000A6C6B"/>
    <w:rsid w:val="000A6C93"/>
    <w:rsid w:val="000A6F07"/>
    <w:rsid w:val="000B0069"/>
    <w:rsid w:val="000B0FAB"/>
    <w:rsid w:val="000B1412"/>
    <w:rsid w:val="000B14B1"/>
    <w:rsid w:val="000B1E85"/>
    <w:rsid w:val="000B2648"/>
    <w:rsid w:val="000B2A08"/>
    <w:rsid w:val="000B30A6"/>
    <w:rsid w:val="000B3895"/>
    <w:rsid w:val="000B4BED"/>
    <w:rsid w:val="000B4EF1"/>
    <w:rsid w:val="000B51E6"/>
    <w:rsid w:val="000B5680"/>
    <w:rsid w:val="000B5B3E"/>
    <w:rsid w:val="000B5BB6"/>
    <w:rsid w:val="000B5EC8"/>
    <w:rsid w:val="000B6C1D"/>
    <w:rsid w:val="000B6F03"/>
    <w:rsid w:val="000B7811"/>
    <w:rsid w:val="000B7A10"/>
    <w:rsid w:val="000B7AE4"/>
    <w:rsid w:val="000B7BAB"/>
    <w:rsid w:val="000B7D43"/>
    <w:rsid w:val="000C01FE"/>
    <w:rsid w:val="000C0434"/>
    <w:rsid w:val="000C0BF5"/>
    <w:rsid w:val="000C0E1A"/>
    <w:rsid w:val="000C1187"/>
    <w:rsid w:val="000C13E7"/>
    <w:rsid w:val="000C1457"/>
    <w:rsid w:val="000C1651"/>
    <w:rsid w:val="000C1798"/>
    <w:rsid w:val="000C198B"/>
    <w:rsid w:val="000C1BF4"/>
    <w:rsid w:val="000C1D69"/>
    <w:rsid w:val="000C2D58"/>
    <w:rsid w:val="000C2EE2"/>
    <w:rsid w:val="000C3061"/>
    <w:rsid w:val="000C321C"/>
    <w:rsid w:val="000C328C"/>
    <w:rsid w:val="000C4B31"/>
    <w:rsid w:val="000C4BD5"/>
    <w:rsid w:val="000C4C95"/>
    <w:rsid w:val="000C4C9B"/>
    <w:rsid w:val="000C4DCF"/>
    <w:rsid w:val="000C4FF0"/>
    <w:rsid w:val="000C5159"/>
    <w:rsid w:val="000C5203"/>
    <w:rsid w:val="000C5578"/>
    <w:rsid w:val="000C575F"/>
    <w:rsid w:val="000C5C90"/>
    <w:rsid w:val="000C6023"/>
    <w:rsid w:val="000C6401"/>
    <w:rsid w:val="000C6708"/>
    <w:rsid w:val="000C701B"/>
    <w:rsid w:val="000C75B1"/>
    <w:rsid w:val="000C77CE"/>
    <w:rsid w:val="000C78A5"/>
    <w:rsid w:val="000C7B22"/>
    <w:rsid w:val="000C7F5B"/>
    <w:rsid w:val="000D0427"/>
    <w:rsid w:val="000D0837"/>
    <w:rsid w:val="000D0909"/>
    <w:rsid w:val="000D13FF"/>
    <w:rsid w:val="000D1522"/>
    <w:rsid w:val="000D17F2"/>
    <w:rsid w:val="000D1958"/>
    <w:rsid w:val="000D1DF3"/>
    <w:rsid w:val="000D1F3C"/>
    <w:rsid w:val="000D2277"/>
    <w:rsid w:val="000D2371"/>
    <w:rsid w:val="000D2463"/>
    <w:rsid w:val="000D24BC"/>
    <w:rsid w:val="000D24D7"/>
    <w:rsid w:val="000D2567"/>
    <w:rsid w:val="000D25CA"/>
    <w:rsid w:val="000D2670"/>
    <w:rsid w:val="000D2827"/>
    <w:rsid w:val="000D2E08"/>
    <w:rsid w:val="000D3097"/>
    <w:rsid w:val="000D3557"/>
    <w:rsid w:val="000D356D"/>
    <w:rsid w:val="000D3802"/>
    <w:rsid w:val="000D3AE1"/>
    <w:rsid w:val="000D3D6D"/>
    <w:rsid w:val="000D3F9D"/>
    <w:rsid w:val="000D4D63"/>
    <w:rsid w:val="000D53DE"/>
    <w:rsid w:val="000D568C"/>
    <w:rsid w:val="000D5CC4"/>
    <w:rsid w:val="000D6551"/>
    <w:rsid w:val="000D6882"/>
    <w:rsid w:val="000D6B29"/>
    <w:rsid w:val="000D6DC9"/>
    <w:rsid w:val="000D7206"/>
    <w:rsid w:val="000D780B"/>
    <w:rsid w:val="000D786F"/>
    <w:rsid w:val="000D7995"/>
    <w:rsid w:val="000E07F9"/>
    <w:rsid w:val="000E099A"/>
    <w:rsid w:val="000E18EA"/>
    <w:rsid w:val="000E231D"/>
    <w:rsid w:val="000E286E"/>
    <w:rsid w:val="000E50D7"/>
    <w:rsid w:val="000E516B"/>
    <w:rsid w:val="000E5331"/>
    <w:rsid w:val="000E57D6"/>
    <w:rsid w:val="000E5D5B"/>
    <w:rsid w:val="000E5E93"/>
    <w:rsid w:val="000E600A"/>
    <w:rsid w:val="000E62A4"/>
    <w:rsid w:val="000E66B0"/>
    <w:rsid w:val="000E6DC5"/>
    <w:rsid w:val="000E7203"/>
    <w:rsid w:val="000E7366"/>
    <w:rsid w:val="000E7410"/>
    <w:rsid w:val="000E78A1"/>
    <w:rsid w:val="000E7CEC"/>
    <w:rsid w:val="000F056A"/>
    <w:rsid w:val="000F05F6"/>
    <w:rsid w:val="000F0657"/>
    <w:rsid w:val="000F08CA"/>
    <w:rsid w:val="000F0BA4"/>
    <w:rsid w:val="000F0C85"/>
    <w:rsid w:val="000F0D41"/>
    <w:rsid w:val="000F12D3"/>
    <w:rsid w:val="000F1609"/>
    <w:rsid w:val="000F16F7"/>
    <w:rsid w:val="000F1956"/>
    <w:rsid w:val="000F1F19"/>
    <w:rsid w:val="000F2187"/>
    <w:rsid w:val="000F2239"/>
    <w:rsid w:val="000F23C7"/>
    <w:rsid w:val="000F2635"/>
    <w:rsid w:val="000F2772"/>
    <w:rsid w:val="000F29DA"/>
    <w:rsid w:val="000F2C8F"/>
    <w:rsid w:val="000F2F65"/>
    <w:rsid w:val="000F3004"/>
    <w:rsid w:val="000F3A39"/>
    <w:rsid w:val="000F3B98"/>
    <w:rsid w:val="000F4096"/>
    <w:rsid w:val="000F40E6"/>
    <w:rsid w:val="000F48FE"/>
    <w:rsid w:val="000F4945"/>
    <w:rsid w:val="000F5365"/>
    <w:rsid w:val="000F5425"/>
    <w:rsid w:val="000F54DE"/>
    <w:rsid w:val="000F5B6A"/>
    <w:rsid w:val="000F5ED4"/>
    <w:rsid w:val="000F62A8"/>
    <w:rsid w:val="000F6644"/>
    <w:rsid w:val="000F68F1"/>
    <w:rsid w:val="000F6E65"/>
    <w:rsid w:val="000F6E88"/>
    <w:rsid w:val="000F779B"/>
    <w:rsid w:val="000F7C57"/>
    <w:rsid w:val="000F7FA6"/>
    <w:rsid w:val="000F7FCB"/>
    <w:rsid w:val="001002DA"/>
    <w:rsid w:val="00100789"/>
    <w:rsid w:val="00100FAF"/>
    <w:rsid w:val="0010131B"/>
    <w:rsid w:val="001015A1"/>
    <w:rsid w:val="00101699"/>
    <w:rsid w:val="00101800"/>
    <w:rsid w:val="00101AB5"/>
    <w:rsid w:val="00101BF6"/>
    <w:rsid w:val="001020BB"/>
    <w:rsid w:val="00102DB3"/>
    <w:rsid w:val="001030E4"/>
    <w:rsid w:val="001033E1"/>
    <w:rsid w:val="00103A67"/>
    <w:rsid w:val="001040D7"/>
    <w:rsid w:val="00104380"/>
    <w:rsid w:val="001045B1"/>
    <w:rsid w:val="00104787"/>
    <w:rsid w:val="00105102"/>
    <w:rsid w:val="00105485"/>
    <w:rsid w:val="00105B7A"/>
    <w:rsid w:val="00105CEB"/>
    <w:rsid w:val="00105FFB"/>
    <w:rsid w:val="001063D6"/>
    <w:rsid w:val="001064BF"/>
    <w:rsid w:val="00106A3B"/>
    <w:rsid w:val="00106BD2"/>
    <w:rsid w:val="00106D26"/>
    <w:rsid w:val="00106DD6"/>
    <w:rsid w:val="0010731E"/>
    <w:rsid w:val="001073DC"/>
    <w:rsid w:val="001079EE"/>
    <w:rsid w:val="00107D47"/>
    <w:rsid w:val="001109BF"/>
    <w:rsid w:val="00110AC7"/>
    <w:rsid w:val="00111041"/>
    <w:rsid w:val="00111524"/>
    <w:rsid w:val="0011163A"/>
    <w:rsid w:val="00111B8B"/>
    <w:rsid w:val="001124C1"/>
    <w:rsid w:val="00112AB6"/>
    <w:rsid w:val="001134F8"/>
    <w:rsid w:val="00113D58"/>
    <w:rsid w:val="001142EC"/>
    <w:rsid w:val="001146C0"/>
    <w:rsid w:val="001157B3"/>
    <w:rsid w:val="00115A4C"/>
    <w:rsid w:val="00115EAE"/>
    <w:rsid w:val="00116142"/>
    <w:rsid w:val="00116354"/>
    <w:rsid w:val="00116478"/>
    <w:rsid w:val="00116A0C"/>
    <w:rsid w:val="00116C18"/>
    <w:rsid w:val="00116D5E"/>
    <w:rsid w:val="0011718D"/>
    <w:rsid w:val="0011750E"/>
    <w:rsid w:val="001177CC"/>
    <w:rsid w:val="00117C3E"/>
    <w:rsid w:val="00117E62"/>
    <w:rsid w:val="001200E1"/>
    <w:rsid w:val="0012018D"/>
    <w:rsid w:val="001202FA"/>
    <w:rsid w:val="001206A2"/>
    <w:rsid w:val="00120A35"/>
    <w:rsid w:val="00120B3F"/>
    <w:rsid w:val="00120EAC"/>
    <w:rsid w:val="001213EF"/>
    <w:rsid w:val="0012173B"/>
    <w:rsid w:val="001219EC"/>
    <w:rsid w:val="00121F21"/>
    <w:rsid w:val="00122131"/>
    <w:rsid w:val="00122B5C"/>
    <w:rsid w:val="00122CEA"/>
    <w:rsid w:val="00122D83"/>
    <w:rsid w:val="00122E30"/>
    <w:rsid w:val="00122E71"/>
    <w:rsid w:val="00123011"/>
    <w:rsid w:val="00123344"/>
    <w:rsid w:val="00123CCF"/>
    <w:rsid w:val="00123E1C"/>
    <w:rsid w:val="001245E3"/>
    <w:rsid w:val="00124A49"/>
    <w:rsid w:val="00124A9A"/>
    <w:rsid w:val="00124D22"/>
    <w:rsid w:val="00124F4A"/>
    <w:rsid w:val="00125103"/>
    <w:rsid w:val="001257C9"/>
    <w:rsid w:val="00125EE7"/>
    <w:rsid w:val="00126529"/>
    <w:rsid w:val="001272E7"/>
    <w:rsid w:val="00127637"/>
    <w:rsid w:val="001277FF"/>
    <w:rsid w:val="001279AC"/>
    <w:rsid w:val="00130215"/>
    <w:rsid w:val="001303C6"/>
    <w:rsid w:val="00130575"/>
    <w:rsid w:val="0013111C"/>
    <w:rsid w:val="001315FF"/>
    <w:rsid w:val="0013162F"/>
    <w:rsid w:val="00131AF3"/>
    <w:rsid w:val="001320BE"/>
    <w:rsid w:val="00132841"/>
    <w:rsid w:val="001331FC"/>
    <w:rsid w:val="001336F5"/>
    <w:rsid w:val="001337C0"/>
    <w:rsid w:val="00134248"/>
    <w:rsid w:val="00134A5C"/>
    <w:rsid w:val="00134B83"/>
    <w:rsid w:val="00135689"/>
    <w:rsid w:val="00135B46"/>
    <w:rsid w:val="001364AB"/>
    <w:rsid w:val="001366D0"/>
    <w:rsid w:val="00136CDB"/>
    <w:rsid w:val="001373A4"/>
    <w:rsid w:val="00137794"/>
    <w:rsid w:val="00140CBD"/>
    <w:rsid w:val="00140DD2"/>
    <w:rsid w:val="00140E63"/>
    <w:rsid w:val="00140EE6"/>
    <w:rsid w:val="00141015"/>
    <w:rsid w:val="0014122F"/>
    <w:rsid w:val="001413C0"/>
    <w:rsid w:val="00141820"/>
    <w:rsid w:val="00141A7A"/>
    <w:rsid w:val="00142257"/>
    <w:rsid w:val="00142616"/>
    <w:rsid w:val="00142D4E"/>
    <w:rsid w:val="00142E2F"/>
    <w:rsid w:val="00143238"/>
    <w:rsid w:val="001436EA"/>
    <w:rsid w:val="001437F9"/>
    <w:rsid w:val="00143D21"/>
    <w:rsid w:val="001440DD"/>
    <w:rsid w:val="0014466E"/>
    <w:rsid w:val="00144696"/>
    <w:rsid w:val="00144FD5"/>
    <w:rsid w:val="0014543D"/>
    <w:rsid w:val="001455DD"/>
    <w:rsid w:val="00145CD2"/>
    <w:rsid w:val="00145E25"/>
    <w:rsid w:val="00146569"/>
    <w:rsid w:val="0014695B"/>
    <w:rsid w:val="00146F35"/>
    <w:rsid w:val="00147448"/>
    <w:rsid w:val="00147C02"/>
    <w:rsid w:val="00147C68"/>
    <w:rsid w:val="00147D73"/>
    <w:rsid w:val="0015036C"/>
    <w:rsid w:val="001507BF"/>
    <w:rsid w:val="00150A29"/>
    <w:rsid w:val="00150A3C"/>
    <w:rsid w:val="001511B4"/>
    <w:rsid w:val="0015171B"/>
    <w:rsid w:val="00151780"/>
    <w:rsid w:val="001518DE"/>
    <w:rsid w:val="00151CF5"/>
    <w:rsid w:val="001523DB"/>
    <w:rsid w:val="0015294F"/>
    <w:rsid w:val="001529B8"/>
    <w:rsid w:val="00152A0B"/>
    <w:rsid w:val="00152A2A"/>
    <w:rsid w:val="001531E5"/>
    <w:rsid w:val="00153336"/>
    <w:rsid w:val="001533C2"/>
    <w:rsid w:val="001538F2"/>
    <w:rsid w:val="00153C58"/>
    <w:rsid w:val="00154375"/>
    <w:rsid w:val="00154C43"/>
    <w:rsid w:val="00154D97"/>
    <w:rsid w:val="00154E6E"/>
    <w:rsid w:val="0015503E"/>
    <w:rsid w:val="00155141"/>
    <w:rsid w:val="001552F5"/>
    <w:rsid w:val="001552FF"/>
    <w:rsid w:val="00155371"/>
    <w:rsid w:val="00155CFD"/>
    <w:rsid w:val="00155D2C"/>
    <w:rsid w:val="00155E15"/>
    <w:rsid w:val="00155E75"/>
    <w:rsid w:val="00155E96"/>
    <w:rsid w:val="001564EA"/>
    <w:rsid w:val="001571A2"/>
    <w:rsid w:val="001579DE"/>
    <w:rsid w:val="001610BD"/>
    <w:rsid w:val="00161100"/>
    <w:rsid w:val="0016134D"/>
    <w:rsid w:val="001619C2"/>
    <w:rsid w:val="00161A14"/>
    <w:rsid w:val="00161BB7"/>
    <w:rsid w:val="00161D62"/>
    <w:rsid w:val="00161DA9"/>
    <w:rsid w:val="00161E03"/>
    <w:rsid w:val="00161E98"/>
    <w:rsid w:val="00161FED"/>
    <w:rsid w:val="001625E9"/>
    <w:rsid w:val="0016270C"/>
    <w:rsid w:val="00162C61"/>
    <w:rsid w:val="0016413A"/>
    <w:rsid w:val="00164250"/>
    <w:rsid w:val="00164301"/>
    <w:rsid w:val="00164DCF"/>
    <w:rsid w:val="00164F26"/>
    <w:rsid w:val="001651D3"/>
    <w:rsid w:val="0016553F"/>
    <w:rsid w:val="0016579B"/>
    <w:rsid w:val="00165A57"/>
    <w:rsid w:val="00165F61"/>
    <w:rsid w:val="00166232"/>
    <w:rsid w:val="001662DD"/>
    <w:rsid w:val="0016636B"/>
    <w:rsid w:val="00166D36"/>
    <w:rsid w:val="00166F06"/>
    <w:rsid w:val="00167261"/>
    <w:rsid w:val="001672F7"/>
    <w:rsid w:val="00167720"/>
    <w:rsid w:val="001677CE"/>
    <w:rsid w:val="00167E27"/>
    <w:rsid w:val="00170F4E"/>
    <w:rsid w:val="0017116A"/>
    <w:rsid w:val="00171326"/>
    <w:rsid w:val="00171F17"/>
    <w:rsid w:val="00172490"/>
    <w:rsid w:val="001724FC"/>
    <w:rsid w:val="00172739"/>
    <w:rsid w:val="00172907"/>
    <w:rsid w:val="00172D29"/>
    <w:rsid w:val="00173170"/>
    <w:rsid w:val="001733ED"/>
    <w:rsid w:val="00173438"/>
    <w:rsid w:val="00173504"/>
    <w:rsid w:val="0017362B"/>
    <w:rsid w:val="00173823"/>
    <w:rsid w:val="00173C7E"/>
    <w:rsid w:val="00173D21"/>
    <w:rsid w:val="00174073"/>
    <w:rsid w:val="0017408C"/>
    <w:rsid w:val="001741AD"/>
    <w:rsid w:val="001743CA"/>
    <w:rsid w:val="0017445F"/>
    <w:rsid w:val="00174550"/>
    <w:rsid w:val="00174656"/>
    <w:rsid w:val="00174D7D"/>
    <w:rsid w:val="0017502D"/>
    <w:rsid w:val="00175A2D"/>
    <w:rsid w:val="00175F91"/>
    <w:rsid w:val="00176187"/>
    <w:rsid w:val="001761C9"/>
    <w:rsid w:val="001764B8"/>
    <w:rsid w:val="00176502"/>
    <w:rsid w:val="00177656"/>
    <w:rsid w:val="001778C9"/>
    <w:rsid w:val="00177BAA"/>
    <w:rsid w:val="00177CEF"/>
    <w:rsid w:val="001800D1"/>
    <w:rsid w:val="00180877"/>
    <w:rsid w:val="001808AC"/>
    <w:rsid w:val="0018094C"/>
    <w:rsid w:val="001809F6"/>
    <w:rsid w:val="00180B69"/>
    <w:rsid w:val="00180D15"/>
    <w:rsid w:val="0018102B"/>
    <w:rsid w:val="00181251"/>
    <w:rsid w:val="00181B71"/>
    <w:rsid w:val="00181ED2"/>
    <w:rsid w:val="00181F64"/>
    <w:rsid w:val="00182435"/>
    <w:rsid w:val="0018262F"/>
    <w:rsid w:val="00182C7B"/>
    <w:rsid w:val="00183E2D"/>
    <w:rsid w:val="00184047"/>
    <w:rsid w:val="0018404C"/>
    <w:rsid w:val="0018423C"/>
    <w:rsid w:val="00184252"/>
    <w:rsid w:val="001849BD"/>
    <w:rsid w:val="00184B35"/>
    <w:rsid w:val="00185053"/>
    <w:rsid w:val="00185226"/>
    <w:rsid w:val="00186263"/>
    <w:rsid w:val="001862DE"/>
    <w:rsid w:val="001863FA"/>
    <w:rsid w:val="001864AB"/>
    <w:rsid w:val="001868CB"/>
    <w:rsid w:val="00186AA0"/>
    <w:rsid w:val="00186C37"/>
    <w:rsid w:val="00186EBF"/>
    <w:rsid w:val="0018727B"/>
    <w:rsid w:val="00187452"/>
    <w:rsid w:val="00187AFB"/>
    <w:rsid w:val="00187F36"/>
    <w:rsid w:val="00190488"/>
    <w:rsid w:val="0019068D"/>
    <w:rsid w:val="00190818"/>
    <w:rsid w:val="00190879"/>
    <w:rsid w:val="00190B7C"/>
    <w:rsid w:val="00191558"/>
    <w:rsid w:val="0019193C"/>
    <w:rsid w:val="001948E5"/>
    <w:rsid w:val="00195C48"/>
    <w:rsid w:val="00196129"/>
    <w:rsid w:val="001962E4"/>
    <w:rsid w:val="00196378"/>
    <w:rsid w:val="00196677"/>
    <w:rsid w:val="001966FD"/>
    <w:rsid w:val="0019693F"/>
    <w:rsid w:val="00196947"/>
    <w:rsid w:val="00196A6D"/>
    <w:rsid w:val="00196B29"/>
    <w:rsid w:val="00196C99"/>
    <w:rsid w:val="001971D6"/>
    <w:rsid w:val="001973A8"/>
    <w:rsid w:val="00197539"/>
    <w:rsid w:val="00197ECA"/>
    <w:rsid w:val="001A0009"/>
    <w:rsid w:val="001A025F"/>
    <w:rsid w:val="001A12A4"/>
    <w:rsid w:val="001A144F"/>
    <w:rsid w:val="001A14D0"/>
    <w:rsid w:val="001A1FDC"/>
    <w:rsid w:val="001A1FFF"/>
    <w:rsid w:val="001A241E"/>
    <w:rsid w:val="001A2650"/>
    <w:rsid w:val="001A29AE"/>
    <w:rsid w:val="001A2D2C"/>
    <w:rsid w:val="001A2E2A"/>
    <w:rsid w:val="001A2FC6"/>
    <w:rsid w:val="001A32F1"/>
    <w:rsid w:val="001A3341"/>
    <w:rsid w:val="001A3937"/>
    <w:rsid w:val="001A3CA3"/>
    <w:rsid w:val="001A3F24"/>
    <w:rsid w:val="001A45F3"/>
    <w:rsid w:val="001A4AB1"/>
    <w:rsid w:val="001A4FEB"/>
    <w:rsid w:val="001A53D5"/>
    <w:rsid w:val="001A5BD3"/>
    <w:rsid w:val="001A5C61"/>
    <w:rsid w:val="001A69C9"/>
    <w:rsid w:val="001A6AF8"/>
    <w:rsid w:val="001A6F66"/>
    <w:rsid w:val="001A76E1"/>
    <w:rsid w:val="001A7BAF"/>
    <w:rsid w:val="001B0224"/>
    <w:rsid w:val="001B07F4"/>
    <w:rsid w:val="001B0E18"/>
    <w:rsid w:val="001B10C9"/>
    <w:rsid w:val="001B194A"/>
    <w:rsid w:val="001B1B37"/>
    <w:rsid w:val="001B1BA0"/>
    <w:rsid w:val="001B1E75"/>
    <w:rsid w:val="001B1F19"/>
    <w:rsid w:val="001B20DA"/>
    <w:rsid w:val="001B2168"/>
    <w:rsid w:val="001B2205"/>
    <w:rsid w:val="001B2629"/>
    <w:rsid w:val="001B276A"/>
    <w:rsid w:val="001B3373"/>
    <w:rsid w:val="001B3456"/>
    <w:rsid w:val="001B3683"/>
    <w:rsid w:val="001B373F"/>
    <w:rsid w:val="001B4133"/>
    <w:rsid w:val="001B43AC"/>
    <w:rsid w:val="001B4459"/>
    <w:rsid w:val="001B5717"/>
    <w:rsid w:val="001B587B"/>
    <w:rsid w:val="001B59AA"/>
    <w:rsid w:val="001B6002"/>
    <w:rsid w:val="001B620A"/>
    <w:rsid w:val="001B6239"/>
    <w:rsid w:val="001B6710"/>
    <w:rsid w:val="001B681D"/>
    <w:rsid w:val="001B6C19"/>
    <w:rsid w:val="001B6F27"/>
    <w:rsid w:val="001B77E4"/>
    <w:rsid w:val="001B7BD0"/>
    <w:rsid w:val="001B7D3D"/>
    <w:rsid w:val="001C09C3"/>
    <w:rsid w:val="001C0C98"/>
    <w:rsid w:val="001C1039"/>
    <w:rsid w:val="001C22D3"/>
    <w:rsid w:val="001C27CC"/>
    <w:rsid w:val="001C2EB0"/>
    <w:rsid w:val="001C3360"/>
    <w:rsid w:val="001C39A2"/>
    <w:rsid w:val="001C3F21"/>
    <w:rsid w:val="001C487E"/>
    <w:rsid w:val="001C49E3"/>
    <w:rsid w:val="001C4A39"/>
    <w:rsid w:val="001C4C72"/>
    <w:rsid w:val="001C5197"/>
    <w:rsid w:val="001C5449"/>
    <w:rsid w:val="001C5483"/>
    <w:rsid w:val="001C5B70"/>
    <w:rsid w:val="001C5E23"/>
    <w:rsid w:val="001C5F3A"/>
    <w:rsid w:val="001C625C"/>
    <w:rsid w:val="001C6F10"/>
    <w:rsid w:val="001C72AC"/>
    <w:rsid w:val="001C7D31"/>
    <w:rsid w:val="001C7F73"/>
    <w:rsid w:val="001D049D"/>
    <w:rsid w:val="001D0693"/>
    <w:rsid w:val="001D0C2D"/>
    <w:rsid w:val="001D106F"/>
    <w:rsid w:val="001D145B"/>
    <w:rsid w:val="001D1763"/>
    <w:rsid w:val="001D1ADF"/>
    <w:rsid w:val="001D1BB3"/>
    <w:rsid w:val="001D235F"/>
    <w:rsid w:val="001D270A"/>
    <w:rsid w:val="001D27E0"/>
    <w:rsid w:val="001D2AE9"/>
    <w:rsid w:val="001D2E40"/>
    <w:rsid w:val="001D30CC"/>
    <w:rsid w:val="001D329A"/>
    <w:rsid w:val="001D3457"/>
    <w:rsid w:val="001D3897"/>
    <w:rsid w:val="001D4AFB"/>
    <w:rsid w:val="001D55B2"/>
    <w:rsid w:val="001D56E9"/>
    <w:rsid w:val="001D5CC7"/>
    <w:rsid w:val="001D5CD3"/>
    <w:rsid w:val="001D5CEE"/>
    <w:rsid w:val="001D6047"/>
    <w:rsid w:val="001D6327"/>
    <w:rsid w:val="001D672E"/>
    <w:rsid w:val="001D6848"/>
    <w:rsid w:val="001D69B3"/>
    <w:rsid w:val="001D6BC8"/>
    <w:rsid w:val="001D6BE5"/>
    <w:rsid w:val="001D7074"/>
    <w:rsid w:val="001D72FE"/>
    <w:rsid w:val="001D7700"/>
    <w:rsid w:val="001D77A0"/>
    <w:rsid w:val="001D79B2"/>
    <w:rsid w:val="001D7D88"/>
    <w:rsid w:val="001E05C8"/>
    <w:rsid w:val="001E17B0"/>
    <w:rsid w:val="001E1DE1"/>
    <w:rsid w:val="001E289B"/>
    <w:rsid w:val="001E2A99"/>
    <w:rsid w:val="001E2D20"/>
    <w:rsid w:val="001E32CD"/>
    <w:rsid w:val="001E3579"/>
    <w:rsid w:val="001E3863"/>
    <w:rsid w:val="001E3AF4"/>
    <w:rsid w:val="001E40AA"/>
    <w:rsid w:val="001E4569"/>
    <w:rsid w:val="001E47F8"/>
    <w:rsid w:val="001E4ADF"/>
    <w:rsid w:val="001E4CF6"/>
    <w:rsid w:val="001E4D14"/>
    <w:rsid w:val="001E5164"/>
    <w:rsid w:val="001E51D6"/>
    <w:rsid w:val="001E5652"/>
    <w:rsid w:val="001E5E25"/>
    <w:rsid w:val="001E5F52"/>
    <w:rsid w:val="001E5FE8"/>
    <w:rsid w:val="001E61FF"/>
    <w:rsid w:val="001E658D"/>
    <w:rsid w:val="001E674E"/>
    <w:rsid w:val="001E6F22"/>
    <w:rsid w:val="001E7175"/>
    <w:rsid w:val="001E7250"/>
    <w:rsid w:val="001E758E"/>
    <w:rsid w:val="001E78FD"/>
    <w:rsid w:val="001E7D77"/>
    <w:rsid w:val="001E7E8A"/>
    <w:rsid w:val="001E7FCB"/>
    <w:rsid w:val="001F081B"/>
    <w:rsid w:val="001F1EF5"/>
    <w:rsid w:val="001F2235"/>
    <w:rsid w:val="001F2730"/>
    <w:rsid w:val="001F280C"/>
    <w:rsid w:val="001F301B"/>
    <w:rsid w:val="001F35CA"/>
    <w:rsid w:val="001F3605"/>
    <w:rsid w:val="001F3CBE"/>
    <w:rsid w:val="001F44B8"/>
    <w:rsid w:val="001F45DE"/>
    <w:rsid w:val="001F4C0D"/>
    <w:rsid w:val="001F58B3"/>
    <w:rsid w:val="001F5A4B"/>
    <w:rsid w:val="001F762E"/>
    <w:rsid w:val="001F7B4F"/>
    <w:rsid w:val="0020144E"/>
    <w:rsid w:val="00201451"/>
    <w:rsid w:val="00201795"/>
    <w:rsid w:val="00202665"/>
    <w:rsid w:val="00202737"/>
    <w:rsid w:val="002028B3"/>
    <w:rsid w:val="00202B3A"/>
    <w:rsid w:val="002033C6"/>
    <w:rsid w:val="002033E5"/>
    <w:rsid w:val="002039E2"/>
    <w:rsid w:val="002047EF"/>
    <w:rsid w:val="0020488B"/>
    <w:rsid w:val="00204960"/>
    <w:rsid w:val="002049B1"/>
    <w:rsid w:val="00204D1C"/>
    <w:rsid w:val="00204FFD"/>
    <w:rsid w:val="0020517E"/>
    <w:rsid w:val="002055FE"/>
    <w:rsid w:val="002058D4"/>
    <w:rsid w:val="00205B32"/>
    <w:rsid w:val="00205B49"/>
    <w:rsid w:val="00205D48"/>
    <w:rsid w:val="00206049"/>
    <w:rsid w:val="0020609E"/>
    <w:rsid w:val="002063DC"/>
    <w:rsid w:val="002064DA"/>
    <w:rsid w:val="002071A0"/>
    <w:rsid w:val="002074AC"/>
    <w:rsid w:val="002076F8"/>
    <w:rsid w:val="00207FE7"/>
    <w:rsid w:val="002105F1"/>
    <w:rsid w:val="00210947"/>
    <w:rsid w:val="00210949"/>
    <w:rsid w:val="00210C88"/>
    <w:rsid w:val="00210D58"/>
    <w:rsid w:val="002116CA"/>
    <w:rsid w:val="00211860"/>
    <w:rsid w:val="00211D50"/>
    <w:rsid w:val="00211D8F"/>
    <w:rsid w:val="0021212B"/>
    <w:rsid w:val="0021213E"/>
    <w:rsid w:val="002124A8"/>
    <w:rsid w:val="00212660"/>
    <w:rsid w:val="0021280B"/>
    <w:rsid w:val="0021285E"/>
    <w:rsid w:val="0021297E"/>
    <w:rsid w:val="002135AC"/>
    <w:rsid w:val="002139FD"/>
    <w:rsid w:val="00213AC1"/>
    <w:rsid w:val="00213BC8"/>
    <w:rsid w:val="00213DF6"/>
    <w:rsid w:val="00213EAE"/>
    <w:rsid w:val="00214140"/>
    <w:rsid w:val="002144D9"/>
    <w:rsid w:val="00214847"/>
    <w:rsid w:val="00214F83"/>
    <w:rsid w:val="00214F9E"/>
    <w:rsid w:val="002150C0"/>
    <w:rsid w:val="002150D3"/>
    <w:rsid w:val="0021547F"/>
    <w:rsid w:val="00215AE6"/>
    <w:rsid w:val="00215AF3"/>
    <w:rsid w:val="00215CC6"/>
    <w:rsid w:val="00215E06"/>
    <w:rsid w:val="002162CC"/>
    <w:rsid w:val="002162D5"/>
    <w:rsid w:val="00216470"/>
    <w:rsid w:val="00216514"/>
    <w:rsid w:val="002165F4"/>
    <w:rsid w:val="00217082"/>
    <w:rsid w:val="00217A9D"/>
    <w:rsid w:val="00217CE7"/>
    <w:rsid w:val="00217D3D"/>
    <w:rsid w:val="00217E3C"/>
    <w:rsid w:val="00220063"/>
    <w:rsid w:val="00220DAD"/>
    <w:rsid w:val="00220DB0"/>
    <w:rsid w:val="00221646"/>
    <w:rsid w:val="00221754"/>
    <w:rsid w:val="002219D8"/>
    <w:rsid w:val="00221FC2"/>
    <w:rsid w:val="00222585"/>
    <w:rsid w:val="00222D71"/>
    <w:rsid w:val="00222FAC"/>
    <w:rsid w:val="00222FB2"/>
    <w:rsid w:val="00223940"/>
    <w:rsid w:val="00223D01"/>
    <w:rsid w:val="002241D2"/>
    <w:rsid w:val="002242B6"/>
    <w:rsid w:val="00224982"/>
    <w:rsid w:val="00224D48"/>
    <w:rsid w:val="00225346"/>
    <w:rsid w:val="00225CCB"/>
    <w:rsid w:val="002260AE"/>
    <w:rsid w:val="00226169"/>
    <w:rsid w:val="00226673"/>
    <w:rsid w:val="0022680C"/>
    <w:rsid w:val="0022699B"/>
    <w:rsid w:val="00226B39"/>
    <w:rsid w:val="00227481"/>
    <w:rsid w:val="00227CC6"/>
    <w:rsid w:val="00230558"/>
    <w:rsid w:val="0023074E"/>
    <w:rsid w:val="002309D1"/>
    <w:rsid w:val="00230A0C"/>
    <w:rsid w:val="00230DE8"/>
    <w:rsid w:val="00230E2D"/>
    <w:rsid w:val="002310F6"/>
    <w:rsid w:val="00231493"/>
    <w:rsid w:val="00231A79"/>
    <w:rsid w:val="00231C1B"/>
    <w:rsid w:val="00231CA1"/>
    <w:rsid w:val="00232545"/>
    <w:rsid w:val="00232AB8"/>
    <w:rsid w:val="00232DC1"/>
    <w:rsid w:val="002330AB"/>
    <w:rsid w:val="002330CD"/>
    <w:rsid w:val="00233417"/>
    <w:rsid w:val="00233B53"/>
    <w:rsid w:val="00233BFC"/>
    <w:rsid w:val="002349A2"/>
    <w:rsid w:val="00234E48"/>
    <w:rsid w:val="00235870"/>
    <w:rsid w:val="00235AAC"/>
    <w:rsid w:val="00236077"/>
    <w:rsid w:val="00236C76"/>
    <w:rsid w:val="00236EA3"/>
    <w:rsid w:val="0023752A"/>
    <w:rsid w:val="0023792A"/>
    <w:rsid w:val="00237BD7"/>
    <w:rsid w:val="00237C1B"/>
    <w:rsid w:val="00240369"/>
    <w:rsid w:val="002403CA"/>
    <w:rsid w:val="00240873"/>
    <w:rsid w:val="002408EF"/>
    <w:rsid w:val="00240A76"/>
    <w:rsid w:val="00240D45"/>
    <w:rsid w:val="00241339"/>
    <w:rsid w:val="00241439"/>
    <w:rsid w:val="00241478"/>
    <w:rsid w:val="0024190D"/>
    <w:rsid w:val="00242B49"/>
    <w:rsid w:val="00242D92"/>
    <w:rsid w:val="00243BD9"/>
    <w:rsid w:val="002441B2"/>
    <w:rsid w:val="00244433"/>
    <w:rsid w:val="0024454A"/>
    <w:rsid w:val="00244A8A"/>
    <w:rsid w:val="00244AFC"/>
    <w:rsid w:val="00244D31"/>
    <w:rsid w:val="00245407"/>
    <w:rsid w:val="002455E5"/>
    <w:rsid w:val="002456C4"/>
    <w:rsid w:val="002458EE"/>
    <w:rsid w:val="00245CB3"/>
    <w:rsid w:val="00245E68"/>
    <w:rsid w:val="00245F95"/>
    <w:rsid w:val="00246317"/>
    <w:rsid w:val="002465A4"/>
    <w:rsid w:val="00246796"/>
    <w:rsid w:val="0024708B"/>
    <w:rsid w:val="00247241"/>
    <w:rsid w:val="00247B74"/>
    <w:rsid w:val="002500E8"/>
    <w:rsid w:val="002511CA"/>
    <w:rsid w:val="002516B4"/>
    <w:rsid w:val="00251849"/>
    <w:rsid w:val="00251A25"/>
    <w:rsid w:val="00251A44"/>
    <w:rsid w:val="00251FB5"/>
    <w:rsid w:val="0025218F"/>
    <w:rsid w:val="002521BE"/>
    <w:rsid w:val="00252FB1"/>
    <w:rsid w:val="00252FD7"/>
    <w:rsid w:val="002530C4"/>
    <w:rsid w:val="00253905"/>
    <w:rsid w:val="00253EA2"/>
    <w:rsid w:val="002542AF"/>
    <w:rsid w:val="00254338"/>
    <w:rsid w:val="00254740"/>
    <w:rsid w:val="00254780"/>
    <w:rsid w:val="00254D14"/>
    <w:rsid w:val="0025508D"/>
    <w:rsid w:val="002552FB"/>
    <w:rsid w:val="002554F2"/>
    <w:rsid w:val="0025554A"/>
    <w:rsid w:val="00255689"/>
    <w:rsid w:val="00255E38"/>
    <w:rsid w:val="00256B41"/>
    <w:rsid w:val="00256E67"/>
    <w:rsid w:val="00257965"/>
    <w:rsid w:val="002604AF"/>
    <w:rsid w:val="0026056C"/>
    <w:rsid w:val="00260BC2"/>
    <w:rsid w:val="002618CB"/>
    <w:rsid w:val="00261D29"/>
    <w:rsid w:val="00261EDA"/>
    <w:rsid w:val="00262AE1"/>
    <w:rsid w:val="00262B8D"/>
    <w:rsid w:val="00262F28"/>
    <w:rsid w:val="00263CB3"/>
    <w:rsid w:val="00263EE8"/>
    <w:rsid w:val="00263F9F"/>
    <w:rsid w:val="00264166"/>
    <w:rsid w:val="002646A0"/>
    <w:rsid w:val="00264A12"/>
    <w:rsid w:val="00264ACE"/>
    <w:rsid w:val="00264DC9"/>
    <w:rsid w:val="0026519D"/>
    <w:rsid w:val="002656B3"/>
    <w:rsid w:val="002657FA"/>
    <w:rsid w:val="0026599C"/>
    <w:rsid w:val="002665E6"/>
    <w:rsid w:val="0026678C"/>
    <w:rsid w:val="00266A06"/>
    <w:rsid w:val="00266C0E"/>
    <w:rsid w:val="00266F3C"/>
    <w:rsid w:val="002672FD"/>
    <w:rsid w:val="002675F1"/>
    <w:rsid w:val="00267619"/>
    <w:rsid w:val="00267907"/>
    <w:rsid w:val="00267EF9"/>
    <w:rsid w:val="00270265"/>
    <w:rsid w:val="0027084E"/>
    <w:rsid w:val="0027098C"/>
    <w:rsid w:val="00270D41"/>
    <w:rsid w:val="0027155C"/>
    <w:rsid w:val="00271569"/>
    <w:rsid w:val="002715DC"/>
    <w:rsid w:val="002715EA"/>
    <w:rsid w:val="00271726"/>
    <w:rsid w:val="00271C0D"/>
    <w:rsid w:val="0027210A"/>
    <w:rsid w:val="0027299C"/>
    <w:rsid w:val="00272BA5"/>
    <w:rsid w:val="00272F72"/>
    <w:rsid w:val="00272F84"/>
    <w:rsid w:val="002736DD"/>
    <w:rsid w:val="00273CEA"/>
    <w:rsid w:val="00273E95"/>
    <w:rsid w:val="00273FFA"/>
    <w:rsid w:val="002744D5"/>
    <w:rsid w:val="00274C89"/>
    <w:rsid w:val="002752CC"/>
    <w:rsid w:val="00275318"/>
    <w:rsid w:val="002758FA"/>
    <w:rsid w:val="00276313"/>
    <w:rsid w:val="002765C7"/>
    <w:rsid w:val="00276903"/>
    <w:rsid w:val="00276A16"/>
    <w:rsid w:val="00276C03"/>
    <w:rsid w:val="00276E16"/>
    <w:rsid w:val="002773C7"/>
    <w:rsid w:val="00277B15"/>
    <w:rsid w:val="002808BD"/>
    <w:rsid w:val="00280A34"/>
    <w:rsid w:val="00281493"/>
    <w:rsid w:val="00281745"/>
    <w:rsid w:val="00282895"/>
    <w:rsid w:val="00282BEC"/>
    <w:rsid w:val="00282C14"/>
    <w:rsid w:val="00282CB0"/>
    <w:rsid w:val="00282D74"/>
    <w:rsid w:val="00282DA5"/>
    <w:rsid w:val="00283E0C"/>
    <w:rsid w:val="00283E9E"/>
    <w:rsid w:val="00284069"/>
    <w:rsid w:val="0028441D"/>
    <w:rsid w:val="00284715"/>
    <w:rsid w:val="00284B20"/>
    <w:rsid w:val="0028524F"/>
    <w:rsid w:val="0028555C"/>
    <w:rsid w:val="00285657"/>
    <w:rsid w:val="0028574F"/>
    <w:rsid w:val="00285C01"/>
    <w:rsid w:val="002860F3"/>
    <w:rsid w:val="002861D1"/>
    <w:rsid w:val="00286537"/>
    <w:rsid w:val="00286992"/>
    <w:rsid w:val="00286B2F"/>
    <w:rsid w:val="00286C0E"/>
    <w:rsid w:val="00286D6F"/>
    <w:rsid w:val="0028767C"/>
    <w:rsid w:val="0028784E"/>
    <w:rsid w:val="002878CF"/>
    <w:rsid w:val="00287E36"/>
    <w:rsid w:val="0029007D"/>
    <w:rsid w:val="0029063A"/>
    <w:rsid w:val="00290A20"/>
    <w:rsid w:val="00290B23"/>
    <w:rsid w:val="00290D76"/>
    <w:rsid w:val="00290FBF"/>
    <w:rsid w:val="0029164A"/>
    <w:rsid w:val="0029194C"/>
    <w:rsid w:val="00291997"/>
    <w:rsid w:val="00291D5A"/>
    <w:rsid w:val="00291E98"/>
    <w:rsid w:val="00291F86"/>
    <w:rsid w:val="002926CA"/>
    <w:rsid w:val="002927E0"/>
    <w:rsid w:val="00292BE8"/>
    <w:rsid w:val="00292DCA"/>
    <w:rsid w:val="00292F7A"/>
    <w:rsid w:val="002935FE"/>
    <w:rsid w:val="0029362B"/>
    <w:rsid w:val="002936A8"/>
    <w:rsid w:val="002938B5"/>
    <w:rsid w:val="00293EEE"/>
    <w:rsid w:val="00293FF8"/>
    <w:rsid w:val="002943AB"/>
    <w:rsid w:val="00294D23"/>
    <w:rsid w:val="002957EE"/>
    <w:rsid w:val="002961C0"/>
    <w:rsid w:val="0029648E"/>
    <w:rsid w:val="002967FB"/>
    <w:rsid w:val="00296A68"/>
    <w:rsid w:val="002978C4"/>
    <w:rsid w:val="00297B4B"/>
    <w:rsid w:val="00297FB9"/>
    <w:rsid w:val="002A0359"/>
    <w:rsid w:val="002A0412"/>
    <w:rsid w:val="002A04A5"/>
    <w:rsid w:val="002A04AC"/>
    <w:rsid w:val="002A0A26"/>
    <w:rsid w:val="002A0AB7"/>
    <w:rsid w:val="002A10B1"/>
    <w:rsid w:val="002A141B"/>
    <w:rsid w:val="002A1671"/>
    <w:rsid w:val="002A1AC5"/>
    <w:rsid w:val="002A1CDB"/>
    <w:rsid w:val="002A2668"/>
    <w:rsid w:val="002A286E"/>
    <w:rsid w:val="002A3176"/>
    <w:rsid w:val="002A34FA"/>
    <w:rsid w:val="002A361D"/>
    <w:rsid w:val="002A37F6"/>
    <w:rsid w:val="002A46B1"/>
    <w:rsid w:val="002A4767"/>
    <w:rsid w:val="002A4794"/>
    <w:rsid w:val="002A492C"/>
    <w:rsid w:val="002A540B"/>
    <w:rsid w:val="002A55B3"/>
    <w:rsid w:val="002A5CF4"/>
    <w:rsid w:val="002A5DBB"/>
    <w:rsid w:val="002A5E4A"/>
    <w:rsid w:val="002A68D9"/>
    <w:rsid w:val="002A6B19"/>
    <w:rsid w:val="002A7704"/>
    <w:rsid w:val="002A7D70"/>
    <w:rsid w:val="002B0913"/>
    <w:rsid w:val="002B0EA4"/>
    <w:rsid w:val="002B11CD"/>
    <w:rsid w:val="002B138B"/>
    <w:rsid w:val="002B1493"/>
    <w:rsid w:val="002B2CC0"/>
    <w:rsid w:val="002B2EE3"/>
    <w:rsid w:val="002B2F20"/>
    <w:rsid w:val="002B33F9"/>
    <w:rsid w:val="002B3E65"/>
    <w:rsid w:val="002B426B"/>
    <w:rsid w:val="002B4609"/>
    <w:rsid w:val="002B4628"/>
    <w:rsid w:val="002B48C6"/>
    <w:rsid w:val="002B498C"/>
    <w:rsid w:val="002B4E7C"/>
    <w:rsid w:val="002B52F4"/>
    <w:rsid w:val="002B548A"/>
    <w:rsid w:val="002B56AA"/>
    <w:rsid w:val="002B5DBC"/>
    <w:rsid w:val="002B5DEC"/>
    <w:rsid w:val="002B6127"/>
    <w:rsid w:val="002B6D88"/>
    <w:rsid w:val="002B75AA"/>
    <w:rsid w:val="002B78C2"/>
    <w:rsid w:val="002C0A72"/>
    <w:rsid w:val="002C13F6"/>
    <w:rsid w:val="002C16C3"/>
    <w:rsid w:val="002C181A"/>
    <w:rsid w:val="002C1A5A"/>
    <w:rsid w:val="002C1B35"/>
    <w:rsid w:val="002C230B"/>
    <w:rsid w:val="002C2666"/>
    <w:rsid w:val="002C2BF9"/>
    <w:rsid w:val="002C31C7"/>
    <w:rsid w:val="002C3B75"/>
    <w:rsid w:val="002C3EB1"/>
    <w:rsid w:val="002C3F1A"/>
    <w:rsid w:val="002C40DF"/>
    <w:rsid w:val="002C49ED"/>
    <w:rsid w:val="002C4E40"/>
    <w:rsid w:val="002C5173"/>
    <w:rsid w:val="002C57B0"/>
    <w:rsid w:val="002C5FC1"/>
    <w:rsid w:val="002C61F6"/>
    <w:rsid w:val="002C6CED"/>
    <w:rsid w:val="002C6DB4"/>
    <w:rsid w:val="002C738C"/>
    <w:rsid w:val="002C782B"/>
    <w:rsid w:val="002C7AF8"/>
    <w:rsid w:val="002C7F1D"/>
    <w:rsid w:val="002C7FD3"/>
    <w:rsid w:val="002D017F"/>
    <w:rsid w:val="002D063C"/>
    <w:rsid w:val="002D07B5"/>
    <w:rsid w:val="002D1192"/>
    <w:rsid w:val="002D15B9"/>
    <w:rsid w:val="002D17BE"/>
    <w:rsid w:val="002D180E"/>
    <w:rsid w:val="002D21D9"/>
    <w:rsid w:val="002D2352"/>
    <w:rsid w:val="002D2863"/>
    <w:rsid w:val="002D2CCB"/>
    <w:rsid w:val="002D2E53"/>
    <w:rsid w:val="002D341A"/>
    <w:rsid w:val="002D445E"/>
    <w:rsid w:val="002D475A"/>
    <w:rsid w:val="002D4B3A"/>
    <w:rsid w:val="002D4D72"/>
    <w:rsid w:val="002D4E86"/>
    <w:rsid w:val="002D59CC"/>
    <w:rsid w:val="002D6085"/>
    <w:rsid w:val="002D6358"/>
    <w:rsid w:val="002D63FB"/>
    <w:rsid w:val="002D64A7"/>
    <w:rsid w:val="002D6560"/>
    <w:rsid w:val="002D6799"/>
    <w:rsid w:val="002D6985"/>
    <w:rsid w:val="002D6DAC"/>
    <w:rsid w:val="002D760E"/>
    <w:rsid w:val="002D77F0"/>
    <w:rsid w:val="002D7F6E"/>
    <w:rsid w:val="002E00B5"/>
    <w:rsid w:val="002E0BEB"/>
    <w:rsid w:val="002E0BF3"/>
    <w:rsid w:val="002E0C24"/>
    <w:rsid w:val="002E0F32"/>
    <w:rsid w:val="002E117D"/>
    <w:rsid w:val="002E1C23"/>
    <w:rsid w:val="002E1FF5"/>
    <w:rsid w:val="002E2412"/>
    <w:rsid w:val="002E28C9"/>
    <w:rsid w:val="002E294B"/>
    <w:rsid w:val="002E2AE3"/>
    <w:rsid w:val="002E2CCF"/>
    <w:rsid w:val="002E2F43"/>
    <w:rsid w:val="002E326F"/>
    <w:rsid w:val="002E38E0"/>
    <w:rsid w:val="002E3B54"/>
    <w:rsid w:val="002E3EF8"/>
    <w:rsid w:val="002E4B38"/>
    <w:rsid w:val="002E5541"/>
    <w:rsid w:val="002E5547"/>
    <w:rsid w:val="002E56A5"/>
    <w:rsid w:val="002E56BF"/>
    <w:rsid w:val="002E5876"/>
    <w:rsid w:val="002E5B95"/>
    <w:rsid w:val="002E5D64"/>
    <w:rsid w:val="002E666B"/>
    <w:rsid w:val="002E699A"/>
    <w:rsid w:val="002E6CF4"/>
    <w:rsid w:val="002E77CF"/>
    <w:rsid w:val="002E791B"/>
    <w:rsid w:val="002E7F11"/>
    <w:rsid w:val="002F0230"/>
    <w:rsid w:val="002F05F5"/>
    <w:rsid w:val="002F10AA"/>
    <w:rsid w:val="002F155E"/>
    <w:rsid w:val="002F1625"/>
    <w:rsid w:val="002F17E7"/>
    <w:rsid w:val="002F1831"/>
    <w:rsid w:val="002F1E55"/>
    <w:rsid w:val="002F2110"/>
    <w:rsid w:val="002F2251"/>
    <w:rsid w:val="002F2F23"/>
    <w:rsid w:val="002F2FD7"/>
    <w:rsid w:val="002F3334"/>
    <w:rsid w:val="002F3380"/>
    <w:rsid w:val="002F34A5"/>
    <w:rsid w:val="002F390F"/>
    <w:rsid w:val="002F3A7B"/>
    <w:rsid w:val="002F3DE8"/>
    <w:rsid w:val="002F4178"/>
    <w:rsid w:val="002F4498"/>
    <w:rsid w:val="002F5025"/>
    <w:rsid w:val="002F5341"/>
    <w:rsid w:val="002F5353"/>
    <w:rsid w:val="002F556B"/>
    <w:rsid w:val="002F5753"/>
    <w:rsid w:val="002F5A58"/>
    <w:rsid w:val="002F5DEB"/>
    <w:rsid w:val="002F5ED5"/>
    <w:rsid w:val="002F6303"/>
    <w:rsid w:val="002F6694"/>
    <w:rsid w:val="002F6AD5"/>
    <w:rsid w:val="002F6D90"/>
    <w:rsid w:val="002F70A1"/>
    <w:rsid w:val="002F725D"/>
    <w:rsid w:val="002F79AF"/>
    <w:rsid w:val="003002A3"/>
    <w:rsid w:val="003006A2"/>
    <w:rsid w:val="003007AC"/>
    <w:rsid w:val="003009B3"/>
    <w:rsid w:val="00300CB8"/>
    <w:rsid w:val="00300E74"/>
    <w:rsid w:val="003018CB"/>
    <w:rsid w:val="00301C63"/>
    <w:rsid w:val="00302186"/>
    <w:rsid w:val="00302274"/>
    <w:rsid w:val="00302287"/>
    <w:rsid w:val="00302B8D"/>
    <w:rsid w:val="00302BB1"/>
    <w:rsid w:val="003034D9"/>
    <w:rsid w:val="003035D5"/>
    <w:rsid w:val="00303618"/>
    <w:rsid w:val="003043B3"/>
    <w:rsid w:val="00304B40"/>
    <w:rsid w:val="003057E2"/>
    <w:rsid w:val="003063FC"/>
    <w:rsid w:val="00306712"/>
    <w:rsid w:val="003068F5"/>
    <w:rsid w:val="00306987"/>
    <w:rsid w:val="00306C32"/>
    <w:rsid w:val="00306C9B"/>
    <w:rsid w:val="00306D3D"/>
    <w:rsid w:val="00307165"/>
    <w:rsid w:val="00310029"/>
    <w:rsid w:val="003100C6"/>
    <w:rsid w:val="00310442"/>
    <w:rsid w:val="00310499"/>
    <w:rsid w:val="003105EC"/>
    <w:rsid w:val="003106A0"/>
    <w:rsid w:val="003106AC"/>
    <w:rsid w:val="00310768"/>
    <w:rsid w:val="003109D3"/>
    <w:rsid w:val="00310EA1"/>
    <w:rsid w:val="00310ED9"/>
    <w:rsid w:val="003111D7"/>
    <w:rsid w:val="003114A8"/>
    <w:rsid w:val="003114B5"/>
    <w:rsid w:val="0031183E"/>
    <w:rsid w:val="00311AF1"/>
    <w:rsid w:val="0031202C"/>
    <w:rsid w:val="00312601"/>
    <w:rsid w:val="003129CA"/>
    <w:rsid w:val="00313059"/>
    <w:rsid w:val="0031310B"/>
    <w:rsid w:val="00313586"/>
    <w:rsid w:val="00313757"/>
    <w:rsid w:val="003138BD"/>
    <w:rsid w:val="00313ACF"/>
    <w:rsid w:val="003143A4"/>
    <w:rsid w:val="003147C5"/>
    <w:rsid w:val="00315803"/>
    <w:rsid w:val="00315980"/>
    <w:rsid w:val="00316259"/>
    <w:rsid w:val="00316690"/>
    <w:rsid w:val="0031681C"/>
    <w:rsid w:val="00316A52"/>
    <w:rsid w:val="00316DD3"/>
    <w:rsid w:val="003172BB"/>
    <w:rsid w:val="0031757D"/>
    <w:rsid w:val="0031783B"/>
    <w:rsid w:val="0031799A"/>
    <w:rsid w:val="00317C27"/>
    <w:rsid w:val="00317F7F"/>
    <w:rsid w:val="0032016F"/>
    <w:rsid w:val="0032077E"/>
    <w:rsid w:val="00320993"/>
    <w:rsid w:val="00320BE4"/>
    <w:rsid w:val="00320FCC"/>
    <w:rsid w:val="0032160E"/>
    <w:rsid w:val="0032217A"/>
    <w:rsid w:val="0032312F"/>
    <w:rsid w:val="00323557"/>
    <w:rsid w:val="003237BC"/>
    <w:rsid w:val="00323C18"/>
    <w:rsid w:val="00323D04"/>
    <w:rsid w:val="00323DDB"/>
    <w:rsid w:val="00324437"/>
    <w:rsid w:val="0032462C"/>
    <w:rsid w:val="00324BED"/>
    <w:rsid w:val="00324CAA"/>
    <w:rsid w:val="0032510C"/>
    <w:rsid w:val="0032532D"/>
    <w:rsid w:val="003253F8"/>
    <w:rsid w:val="00325448"/>
    <w:rsid w:val="00325513"/>
    <w:rsid w:val="0032566D"/>
    <w:rsid w:val="00325879"/>
    <w:rsid w:val="00325DF9"/>
    <w:rsid w:val="00325FD3"/>
    <w:rsid w:val="00326272"/>
    <w:rsid w:val="00326395"/>
    <w:rsid w:val="00326D7C"/>
    <w:rsid w:val="00327441"/>
    <w:rsid w:val="003304D6"/>
    <w:rsid w:val="00330737"/>
    <w:rsid w:val="00330B77"/>
    <w:rsid w:val="00330CDB"/>
    <w:rsid w:val="003318ED"/>
    <w:rsid w:val="00331AC6"/>
    <w:rsid w:val="00331C51"/>
    <w:rsid w:val="003320AE"/>
    <w:rsid w:val="00332173"/>
    <w:rsid w:val="003322E5"/>
    <w:rsid w:val="0033381D"/>
    <w:rsid w:val="00334219"/>
    <w:rsid w:val="003349F8"/>
    <w:rsid w:val="00334A69"/>
    <w:rsid w:val="00334D5E"/>
    <w:rsid w:val="00335064"/>
    <w:rsid w:val="00335508"/>
    <w:rsid w:val="00335722"/>
    <w:rsid w:val="003358A8"/>
    <w:rsid w:val="00335A6F"/>
    <w:rsid w:val="00335E89"/>
    <w:rsid w:val="0033670A"/>
    <w:rsid w:val="00336B24"/>
    <w:rsid w:val="00336BD5"/>
    <w:rsid w:val="00336D22"/>
    <w:rsid w:val="0033733F"/>
    <w:rsid w:val="0033762C"/>
    <w:rsid w:val="00337727"/>
    <w:rsid w:val="0034018A"/>
    <w:rsid w:val="0034021E"/>
    <w:rsid w:val="00341427"/>
    <w:rsid w:val="003415AA"/>
    <w:rsid w:val="003421B7"/>
    <w:rsid w:val="003424A0"/>
    <w:rsid w:val="00342BEB"/>
    <w:rsid w:val="00342FAF"/>
    <w:rsid w:val="003430DD"/>
    <w:rsid w:val="0034357F"/>
    <w:rsid w:val="003436F7"/>
    <w:rsid w:val="003441C1"/>
    <w:rsid w:val="003445BB"/>
    <w:rsid w:val="00344840"/>
    <w:rsid w:val="003448EF"/>
    <w:rsid w:val="00344B1D"/>
    <w:rsid w:val="0034541C"/>
    <w:rsid w:val="00345A7D"/>
    <w:rsid w:val="00345BA5"/>
    <w:rsid w:val="003462E3"/>
    <w:rsid w:val="003466D6"/>
    <w:rsid w:val="00346983"/>
    <w:rsid w:val="00346BAF"/>
    <w:rsid w:val="00346EBC"/>
    <w:rsid w:val="003477A2"/>
    <w:rsid w:val="00347FC9"/>
    <w:rsid w:val="00350028"/>
    <w:rsid w:val="00350165"/>
    <w:rsid w:val="00350408"/>
    <w:rsid w:val="00350499"/>
    <w:rsid w:val="003505AA"/>
    <w:rsid w:val="00350C0A"/>
    <w:rsid w:val="00350D42"/>
    <w:rsid w:val="00350DAA"/>
    <w:rsid w:val="0035169E"/>
    <w:rsid w:val="003519AD"/>
    <w:rsid w:val="00351B6B"/>
    <w:rsid w:val="00351DA2"/>
    <w:rsid w:val="0035216A"/>
    <w:rsid w:val="00352266"/>
    <w:rsid w:val="003526B3"/>
    <w:rsid w:val="003528FC"/>
    <w:rsid w:val="00352AFA"/>
    <w:rsid w:val="00352FFF"/>
    <w:rsid w:val="003530BA"/>
    <w:rsid w:val="003533D6"/>
    <w:rsid w:val="00353422"/>
    <w:rsid w:val="0035440F"/>
    <w:rsid w:val="00354D77"/>
    <w:rsid w:val="0035533E"/>
    <w:rsid w:val="003559EF"/>
    <w:rsid w:val="00355A5D"/>
    <w:rsid w:val="00356045"/>
    <w:rsid w:val="00356458"/>
    <w:rsid w:val="003564D0"/>
    <w:rsid w:val="00356644"/>
    <w:rsid w:val="00356BE7"/>
    <w:rsid w:val="00356C63"/>
    <w:rsid w:val="003571DD"/>
    <w:rsid w:val="003571FD"/>
    <w:rsid w:val="00357355"/>
    <w:rsid w:val="00357A6A"/>
    <w:rsid w:val="00357EAC"/>
    <w:rsid w:val="00360368"/>
    <w:rsid w:val="003605DA"/>
    <w:rsid w:val="003606B4"/>
    <w:rsid w:val="003606E0"/>
    <w:rsid w:val="003614C7"/>
    <w:rsid w:val="0036179F"/>
    <w:rsid w:val="00361AB3"/>
    <w:rsid w:val="00361D33"/>
    <w:rsid w:val="00362374"/>
    <w:rsid w:val="00362B8B"/>
    <w:rsid w:val="00362DC0"/>
    <w:rsid w:val="00363018"/>
    <w:rsid w:val="003630BA"/>
    <w:rsid w:val="00363A72"/>
    <w:rsid w:val="00363D4C"/>
    <w:rsid w:val="00364362"/>
    <w:rsid w:val="003644BA"/>
    <w:rsid w:val="00364E1D"/>
    <w:rsid w:val="00364FE2"/>
    <w:rsid w:val="00365041"/>
    <w:rsid w:val="00365389"/>
    <w:rsid w:val="00365594"/>
    <w:rsid w:val="0036564E"/>
    <w:rsid w:val="00365730"/>
    <w:rsid w:val="003658DB"/>
    <w:rsid w:val="00366110"/>
    <w:rsid w:val="00366573"/>
    <w:rsid w:val="00366F10"/>
    <w:rsid w:val="00367354"/>
    <w:rsid w:val="003675B5"/>
    <w:rsid w:val="00367701"/>
    <w:rsid w:val="0036780E"/>
    <w:rsid w:val="003679F9"/>
    <w:rsid w:val="00367C94"/>
    <w:rsid w:val="00367F23"/>
    <w:rsid w:val="003701F5"/>
    <w:rsid w:val="00370252"/>
    <w:rsid w:val="00370678"/>
    <w:rsid w:val="0037069D"/>
    <w:rsid w:val="003708A2"/>
    <w:rsid w:val="00371284"/>
    <w:rsid w:val="0037166D"/>
    <w:rsid w:val="00371EB2"/>
    <w:rsid w:val="00372848"/>
    <w:rsid w:val="00372FC2"/>
    <w:rsid w:val="003732A7"/>
    <w:rsid w:val="003733AA"/>
    <w:rsid w:val="00373476"/>
    <w:rsid w:val="003735EF"/>
    <w:rsid w:val="00373658"/>
    <w:rsid w:val="00373A2B"/>
    <w:rsid w:val="00373AEF"/>
    <w:rsid w:val="00373BE4"/>
    <w:rsid w:val="00374B66"/>
    <w:rsid w:val="00374D62"/>
    <w:rsid w:val="00375127"/>
    <w:rsid w:val="003751FB"/>
    <w:rsid w:val="00375704"/>
    <w:rsid w:val="00375D6C"/>
    <w:rsid w:val="003763EE"/>
    <w:rsid w:val="0037663B"/>
    <w:rsid w:val="00376C4F"/>
    <w:rsid w:val="00376C8B"/>
    <w:rsid w:val="00376F6E"/>
    <w:rsid w:val="00377052"/>
    <w:rsid w:val="003770A9"/>
    <w:rsid w:val="0037715D"/>
    <w:rsid w:val="00377187"/>
    <w:rsid w:val="00377C3F"/>
    <w:rsid w:val="00377C64"/>
    <w:rsid w:val="00377E8D"/>
    <w:rsid w:val="00377FB8"/>
    <w:rsid w:val="003801CC"/>
    <w:rsid w:val="00380365"/>
    <w:rsid w:val="00380414"/>
    <w:rsid w:val="0038044B"/>
    <w:rsid w:val="00381070"/>
    <w:rsid w:val="00381492"/>
    <w:rsid w:val="00381AE9"/>
    <w:rsid w:val="00381AEC"/>
    <w:rsid w:val="003820FC"/>
    <w:rsid w:val="00382161"/>
    <w:rsid w:val="003829C8"/>
    <w:rsid w:val="00382B75"/>
    <w:rsid w:val="00382FC0"/>
    <w:rsid w:val="0038307B"/>
    <w:rsid w:val="00383195"/>
    <w:rsid w:val="003833A7"/>
    <w:rsid w:val="0038421B"/>
    <w:rsid w:val="00384502"/>
    <w:rsid w:val="00384DB6"/>
    <w:rsid w:val="00385198"/>
    <w:rsid w:val="00385850"/>
    <w:rsid w:val="00385ED5"/>
    <w:rsid w:val="00385F72"/>
    <w:rsid w:val="00386611"/>
    <w:rsid w:val="00386EFB"/>
    <w:rsid w:val="00386FE6"/>
    <w:rsid w:val="00387559"/>
    <w:rsid w:val="00387765"/>
    <w:rsid w:val="00387794"/>
    <w:rsid w:val="00387A0F"/>
    <w:rsid w:val="00387CF3"/>
    <w:rsid w:val="00387E21"/>
    <w:rsid w:val="00387F2B"/>
    <w:rsid w:val="0039030E"/>
    <w:rsid w:val="003903AC"/>
    <w:rsid w:val="003904CE"/>
    <w:rsid w:val="0039073B"/>
    <w:rsid w:val="00390F7C"/>
    <w:rsid w:val="003913AF"/>
    <w:rsid w:val="00391A71"/>
    <w:rsid w:val="0039229B"/>
    <w:rsid w:val="003924C3"/>
    <w:rsid w:val="00392CD0"/>
    <w:rsid w:val="00392F07"/>
    <w:rsid w:val="003931FC"/>
    <w:rsid w:val="003938B2"/>
    <w:rsid w:val="00394020"/>
    <w:rsid w:val="00394E9C"/>
    <w:rsid w:val="003953AA"/>
    <w:rsid w:val="0039579C"/>
    <w:rsid w:val="00395A15"/>
    <w:rsid w:val="0039615C"/>
    <w:rsid w:val="00396593"/>
    <w:rsid w:val="00396A42"/>
    <w:rsid w:val="00396F8F"/>
    <w:rsid w:val="00397193"/>
    <w:rsid w:val="0039724F"/>
    <w:rsid w:val="003978C5"/>
    <w:rsid w:val="00397C99"/>
    <w:rsid w:val="00397DEB"/>
    <w:rsid w:val="003A09EF"/>
    <w:rsid w:val="003A0E62"/>
    <w:rsid w:val="003A1121"/>
    <w:rsid w:val="003A126B"/>
    <w:rsid w:val="003A1336"/>
    <w:rsid w:val="003A150C"/>
    <w:rsid w:val="003A1B62"/>
    <w:rsid w:val="003A20A5"/>
    <w:rsid w:val="003A21F2"/>
    <w:rsid w:val="003A2521"/>
    <w:rsid w:val="003A2728"/>
    <w:rsid w:val="003A276A"/>
    <w:rsid w:val="003A2E0B"/>
    <w:rsid w:val="003A2EC8"/>
    <w:rsid w:val="003A31C0"/>
    <w:rsid w:val="003A3405"/>
    <w:rsid w:val="003A37D5"/>
    <w:rsid w:val="003A3F87"/>
    <w:rsid w:val="003A47B3"/>
    <w:rsid w:val="003A5754"/>
    <w:rsid w:val="003A587D"/>
    <w:rsid w:val="003A59D2"/>
    <w:rsid w:val="003A5A78"/>
    <w:rsid w:val="003A5B95"/>
    <w:rsid w:val="003A65DD"/>
    <w:rsid w:val="003A69B8"/>
    <w:rsid w:val="003A6DAD"/>
    <w:rsid w:val="003A6E7B"/>
    <w:rsid w:val="003A735D"/>
    <w:rsid w:val="003A7498"/>
    <w:rsid w:val="003A74A0"/>
    <w:rsid w:val="003A7902"/>
    <w:rsid w:val="003A7ED5"/>
    <w:rsid w:val="003A7F30"/>
    <w:rsid w:val="003B004E"/>
    <w:rsid w:val="003B093C"/>
    <w:rsid w:val="003B0D79"/>
    <w:rsid w:val="003B1044"/>
    <w:rsid w:val="003B10C9"/>
    <w:rsid w:val="003B13DC"/>
    <w:rsid w:val="003B1977"/>
    <w:rsid w:val="003B1D41"/>
    <w:rsid w:val="003B21C5"/>
    <w:rsid w:val="003B228B"/>
    <w:rsid w:val="003B23BD"/>
    <w:rsid w:val="003B2D2D"/>
    <w:rsid w:val="003B3021"/>
    <w:rsid w:val="003B3092"/>
    <w:rsid w:val="003B331C"/>
    <w:rsid w:val="003B3587"/>
    <w:rsid w:val="003B3B96"/>
    <w:rsid w:val="003B3DBE"/>
    <w:rsid w:val="003B425A"/>
    <w:rsid w:val="003B42DB"/>
    <w:rsid w:val="003B48B8"/>
    <w:rsid w:val="003B4CF9"/>
    <w:rsid w:val="003B5CB6"/>
    <w:rsid w:val="003B620B"/>
    <w:rsid w:val="003B6795"/>
    <w:rsid w:val="003B6841"/>
    <w:rsid w:val="003B68B3"/>
    <w:rsid w:val="003B6CD8"/>
    <w:rsid w:val="003B6E19"/>
    <w:rsid w:val="003B6E60"/>
    <w:rsid w:val="003B732E"/>
    <w:rsid w:val="003B7356"/>
    <w:rsid w:val="003B7DC1"/>
    <w:rsid w:val="003B7E87"/>
    <w:rsid w:val="003B7EFB"/>
    <w:rsid w:val="003B7FD8"/>
    <w:rsid w:val="003C0E0F"/>
    <w:rsid w:val="003C0E5A"/>
    <w:rsid w:val="003C1986"/>
    <w:rsid w:val="003C1D23"/>
    <w:rsid w:val="003C1EA1"/>
    <w:rsid w:val="003C2152"/>
    <w:rsid w:val="003C2AA9"/>
    <w:rsid w:val="003C3424"/>
    <w:rsid w:val="003C35C2"/>
    <w:rsid w:val="003C3C84"/>
    <w:rsid w:val="003C426C"/>
    <w:rsid w:val="003C45F0"/>
    <w:rsid w:val="003C4A89"/>
    <w:rsid w:val="003C4FF7"/>
    <w:rsid w:val="003C5250"/>
    <w:rsid w:val="003C54C3"/>
    <w:rsid w:val="003C5E4E"/>
    <w:rsid w:val="003C5FD1"/>
    <w:rsid w:val="003C63A2"/>
    <w:rsid w:val="003C6632"/>
    <w:rsid w:val="003C663C"/>
    <w:rsid w:val="003C68FE"/>
    <w:rsid w:val="003C6AF9"/>
    <w:rsid w:val="003C76F9"/>
    <w:rsid w:val="003C7832"/>
    <w:rsid w:val="003C7A30"/>
    <w:rsid w:val="003C7E90"/>
    <w:rsid w:val="003D10F7"/>
    <w:rsid w:val="003D2349"/>
    <w:rsid w:val="003D25BD"/>
    <w:rsid w:val="003D279A"/>
    <w:rsid w:val="003D2A02"/>
    <w:rsid w:val="003D2BAF"/>
    <w:rsid w:val="003D3007"/>
    <w:rsid w:val="003D3090"/>
    <w:rsid w:val="003D3165"/>
    <w:rsid w:val="003D37FB"/>
    <w:rsid w:val="003D4056"/>
    <w:rsid w:val="003D4204"/>
    <w:rsid w:val="003D46E8"/>
    <w:rsid w:val="003D47C8"/>
    <w:rsid w:val="003D4B0D"/>
    <w:rsid w:val="003D4CBC"/>
    <w:rsid w:val="003D4DB4"/>
    <w:rsid w:val="003D4E2B"/>
    <w:rsid w:val="003D4FDA"/>
    <w:rsid w:val="003D580A"/>
    <w:rsid w:val="003D5ACA"/>
    <w:rsid w:val="003D67E1"/>
    <w:rsid w:val="003E1585"/>
    <w:rsid w:val="003E17A7"/>
    <w:rsid w:val="003E1A96"/>
    <w:rsid w:val="003E1F24"/>
    <w:rsid w:val="003E20BC"/>
    <w:rsid w:val="003E21ED"/>
    <w:rsid w:val="003E2253"/>
    <w:rsid w:val="003E2C0B"/>
    <w:rsid w:val="003E2D47"/>
    <w:rsid w:val="003E2F3B"/>
    <w:rsid w:val="003E37BC"/>
    <w:rsid w:val="003E38FB"/>
    <w:rsid w:val="003E3AA8"/>
    <w:rsid w:val="003E3E39"/>
    <w:rsid w:val="003E4183"/>
    <w:rsid w:val="003E4AA2"/>
    <w:rsid w:val="003E5803"/>
    <w:rsid w:val="003E5AF7"/>
    <w:rsid w:val="003E5FB7"/>
    <w:rsid w:val="003E6080"/>
    <w:rsid w:val="003E60FD"/>
    <w:rsid w:val="003E6770"/>
    <w:rsid w:val="003E68FF"/>
    <w:rsid w:val="003E6A35"/>
    <w:rsid w:val="003E6B1C"/>
    <w:rsid w:val="003E6BCF"/>
    <w:rsid w:val="003E6E7D"/>
    <w:rsid w:val="003E6F81"/>
    <w:rsid w:val="003E7065"/>
    <w:rsid w:val="003E7164"/>
    <w:rsid w:val="003E78E4"/>
    <w:rsid w:val="003E79EF"/>
    <w:rsid w:val="003E7EC8"/>
    <w:rsid w:val="003F034D"/>
    <w:rsid w:val="003F092F"/>
    <w:rsid w:val="003F0AB4"/>
    <w:rsid w:val="003F0AF7"/>
    <w:rsid w:val="003F0EC9"/>
    <w:rsid w:val="003F0EFC"/>
    <w:rsid w:val="003F1693"/>
    <w:rsid w:val="003F1CDE"/>
    <w:rsid w:val="003F2B98"/>
    <w:rsid w:val="003F2D5A"/>
    <w:rsid w:val="003F3009"/>
    <w:rsid w:val="003F3089"/>
    <w:rsid w:val="003F32D0"/>
    <w:rsid w:val="003F376C"/>
    <w:rsid w:val="003F379B"/>
    <w:rsid w:val="003F3E1A"/>
    <w:rsid w:val="003F4187"/>
    <w:rsid w:val="003F4CC1"/>
    <w:rsid w:val="003F5197"/>
    <w:rsid w:val="003F5341"/>
    <w:rsid w:val="003F58DA"/>
    <w:rsid w:val="003F59DE"/>
    <w:rsid w:val="003F5A36"/>
    <w:rsid w:val="003F5AEF"/>
    <w:rsid w:val="003F5C77"/>
    <w:rsid w:val="003F6284"/>
    <w:rsid w:val="003F654D"/>
    <w:rsid w:val="003F665A"/>
    <w:rsid w:val="003F682B"/>
    <w:rsid w:val="003F6B5D"/>
    <w:rsid w:val="003F6D7B"/>
    <w:rsid w:val="003F6E02"/>
    <w:rsid w:val="003F7059"/>
    <w:rsid w:val="003F7294"/>
    <w:rsid w:val="003F77EB"/>
    <w:rsid w:val="003F7BA5"/>
    <w:rsid w:val="003F7D73"/>
    <w:rsid w:val="003F7DE0"/>
    <w:rsid w:val="0040020F"/>
    <w:rsid w:val="004005BA"/>
    <w:rsid w:val="00400949"/>
    <w:rsid w:val="00400ED5"/>
    <w:rsid w:val="00400EEF"/>
    <w:rsid w:val="00400F0C"/>
    <w:rsid w:val="00401B21"/>
    <w:rsid w:val="0040252D"/>
    <w:rsid w:val="004027AB"/>
    <w:rsid w:val="00402E04"/>
    <w:rsid w:val="004031BE"/>
    <w:rsid w:val="00403454"/>
    <w:rsid w:val="00403665"/>
    <w:rsid w:val="00403C6E"/>
    <w:rsid w:val="00404502"/>
    <w:rsid w:val="0040490D"/>
    <w:rsid w:val="00405564"/>
    <w:rsid w:val="00405B9E"/>
    <w:rsid w:val="00405FF6"/>
    <w:rsid w:val="004060C6"/>
    <w:rsid w:val="00406476"/>
    <w:rsid w:val="00406539"/>
    <w:rsid w:val="00406788"/>
    <w:rsid w:val="00406A0A"/>
    <w:rsid w:val="00407755"/>
    <w:rsid w:val="00407BA4"/>
    <w:rsid w:val="00407FD3"/>
    <w:rsid w:val="00410659"/>
    <w:rsid w:val="004106CB"/>
    <w:rsid w:val="004108D7"/>
    <w:rsid w:val="00410CE2"/>
    <w:rsid w:val="00410FE4"/>
    <w:rsid w:val="004112E2"/>
    <w:rsid w:val="00411553"/>
    <w:rsid w:val="00411978"/>
    <w:rsid w:val="00411A6C"/>
    <w:rsid w:val="004120BC"/>
    <w:rsid w:val="00412339"/>
    <w:rsid w:val="00412AF2"/>
    <w:rsid w:val="00412F45"/>
    <w:rsid w:val="004130A3"/>
    <w:rsid w:val="00413120"/>
    <w:rsid w:val="00413225"/>
    <w:rsid w:val="00414430"/>
    <w:rsid w:val="00414454"/>
    <w:rsid w:val="0041476A"/>
    <w:rsid w:val="004149BA"/>
    <w:rsid w:val="00414B7D"/>
    <w:rsid w:val="00414CA2"/>
    <w:rsid w:val="00414FBA"/>
    <w:rsid w:val="00415346"/>
    <w:rsid w:val="0041635B"/>
    <w:rsid w:val="0041641D"/>
    <w:rsid w:val="00416586"/>
    <w:rsid w:val="00416618"/>
    <w:rsid w:val="00416C25"/>
    <w:rsid w:val="0041710B"/>
    <w:rsid w:val="0041719C"/>
    <w:rsid w:val="0041722E"/>
    <w:rsid w:val="0041771B"/>
    <w:rsid w:val="00417900"/>
    <w:rsid w:val="00417B14"/>
    <w:rsid w:val="00420092"/>
    <w:rsid w:val="004204EB"/>
    <w:rsid w:val="00420CB6"/>
    <w:rsid w:val="00421107"/>
    <w:rsid w:val="00421556"/>
    <w:rsid w:val="004219C3"/>
    <w:rsid w:val="00421FF7"/>
    <w:rsid w:val="00422953"/>
    <w:rsid w:val="00423987"/>
    <w:rsid w:val="00423D00"/>
    <w:rsid w:val="00423F8A"/>
    <w:rsid w:val="004243BE"/>
    <w:rsid w:val="004243DD"/>
    <w:rsid w:val="004244C1"/>
    <w:rsid w:val="00424FD7"/>
    <w:rsid w:val="0042514B"/>
    <w:rsid w:val="00425283"/>
    <w:rsid w:val="00425520"/>
    <w:rsid w:val="00425AE0"/>
    <w:rsid w:val="00426696"/>
    <w:rsid w:val="004268EF"/>
    <w:rsid w:val="0042759A"/>
    <w:rsid w:val="00427D93"/>
    <w:rsid w:val="00427F82"/>
    <w:rsid w:val="00430056"/>
    <w:rsid w:val="00430D6F"/>
    <w:rsid w:val="00430D7C"/>
    <w:rsid w:val="00431C01"/>
    <w:rsid w:val="00431EC8"/>
    <w:rsid w:val="00432092"/>
    <w:rsid w:val="0043210D"/>
    <w:rsid w:val="0043220E"/>
    <w:rsid w:val="00432D3A"/>
    <w:rsid w:val="00432DE7"/>
    <w:rsid w:val="0043310F"/>
    <w:rsid w:val="00433175"/>
    <w:rsid w:val="0043336B"/>
    <w:rsid w:val="004336D0"/>
    <w:rsid w:val="00433A53"/>
    <w:rsid w:val="00433F7A"/>
    <w:rsid w:val="0043426E"/>
    <w:rsid w:val="004347C2"/>
    <w:rsid w:val="00434D40"/>
    <w:rsid w:val="00434F2F"/>
    <w:rsid w:val="00434F95"/>
    <w:rsid w:val="004350E4"/>
    <w:rsid w:val="00435184"/>
    <w:rsid w:val="00435404"/>
    <w:rsid w:val="0043577C"/>
    <w:rsid w:val="0043579A"/>
    <w:rsid w:val="0043588A"/>
    <w:rsid w:val="00435A0F"/>
    <w:rsid w:val="00435EC9"/>
    <w:rsid w:val="00435F70"/>
    <w:rsid w:val="00436793"/>
    <w:rsid w:val="004367FE"/>
    <w:rsid w:val="00436A80"/>
    <w:rsid w:val="00436A98"/>
    <w:rsid w:val="00437065"/>
    <w:rsid w:val="0043739B"/>
    <w:rsid w:val="004373B5"/>
    <w:rsid w:val="00437856"/>
    <w:rsid w:val="00437900"/>
    <w:rsid w:val="00437912"/>
    <w:rsid w:val="004379A2"/>
    <w:rsid w:val="00437CDB"/>
    <w:rsid w:val="00437E70"/>
    <w:rsid w:val="004407EF"/>
    <w:rsid w:val="00440882"/>
    <w:rsid w:val="0044094F"/>
    <w:rsid w:val="00440B80"/>
    <w:rsid w:val="00440CE0"/>
    <w:rsid w:val="00440EFB"/>
    <w:rsid w:val="00440FF5"/>
    <w:rsid w:val="00442522"/>
    <w:rsid w:val="004425C8"/>
    <w:rsid w:val="0044267B"/>
    <w:rsid w:val="004429E6"/>
    <w:rsid w:val="00443234"/>
    <w:rsid w:val="0044339D"/>
    <w:rsid w:val="004434A3"/>
    <w:rsid w:val="004436A5"/>
    <w:rsid w:val="00443AE7"/>
    <w:rsid w:val="004446A3"/>
    <w:rsid w:val="00444B14"/>
    <w:rsid w:val="00444C11"/>
    <w:rsid w:val="00444E27"/>
    <w:rsid w:val="00444FD2"/>
    <w:rsid w:val="00445321"/>
    <w:rsid w:val="004459C0"/>
    <w:rsid w:val="00445CBB"/>
    <w:rsid w:val="00445D3E"/>
    <w:rsid w:val="00445D64"/>
    <w:rsid w:val="00445DFE"/>
    <w:rsid w:val="00445ED0"/>
    <w:rsid w:val="00445F93"/>
    <w:rsid w:val="004460FF"/>
    <w:rsid w:val="00446190"/>
    <w:rsid w:val="00447E0F"/>
    <w:rsid w:val="0045006A"/>
    <w:rsid w:val="004505C5"/>
    <w:rsid w:val="004505E8"/>
    <w:rsid w:val="004506C4"/>
    <w:rsid w:val="0045081C"/>
    <w:rsid w:val="00450973"/>
    <w:rsid w:val="00450BE5"/>
    <w:rsid w:val="00450C69"/>
    <w:rsid w:val="00451001"/>
    <w:rsid w:val="0045104A"/>
    <w:rsid w:val="00451161"/>
    <w:rsid w:val="004513D8"/>
    <w:rsid w:val="00451544"/>
    <w:rsid w:val="004523FC"/>
    <w:rsid w:val="0045268E"/>
    <w:rsid w:val="0045291B"/>
    <w:rsid w:val="004535DE"/>
    <w:rsid w:val="0045381B"/>
    <w:rsid w:val="0045393F"/>
    <w:rsid w:val="004539CC"/>
    <w:rsid w:val="00453BD0"/>
    <w:rsid w:val="004544D3"/>
    <w:rsid w:val="004545F0"/>
    <w:rsid w:val="00454C57"/>
    <w:rsid w:val="0045514F"/>
    <w:rsid w:val="004551A7"/>
    <w:rsid w:val="004552E2"/>
    <w:rsid w:val="00455628"/>
    <w:rsid w:val="004556D9"/>
    <w:rsid w:val="004559F8"/>
    <w:rsid w:val="00455A9E"/>
    <w:rsid w:val="00455B54"/>
    <w:rsid w:val="004560D8"/>
    <w:rsid w:val="00456851"/>
    <w:rsid w:val="00456BB6"/>
    <w:rsid w:val="00456C09"/>
    <w:rsid w:val="00457274"/>
    <w:rsid w:val="0045736F"/>
    <w:rsid w:val="00457A06"/>
    <w:rsid w:val="00457CE5"/>
    <w:rsid w:val="00460446"/>
    <w:rsid w:val="004605CF"/>
    <w:rsid w:val="00460765"/>
    <w:rsid w:val="00460C6E"/>
    <w:rsid w:val="00460F09"/>
    <w:rsid w:val="004613B9"/>
    <w:rsid w:val="004614EB"/>
    <w:rsid w:val="00461916"/>
    <w:rsid w:val="00461A25"/>
    <w:rsid w:val="00461D33"/>
    <w:rsid w:val="00462317"/>
    <w:rsid w:val="00462935"/>
    <w:rsid w:val="004629F2"/>
    <w:rsid w:val="00462A3E"/>
    <w:rsid w:val="00462AA7"/>
    <w:rsid w:val="00462CEE"/>
    <w:rsid w:val="00462FEF"/>
    <w:rsid w:val="00463CF0"/>
    <w:rsid w:val="00464070"/>
    <w:rsid w:val="0046432C"/>
    <w:rsid w:val="004645C6"/>
    <w:rsid w:val="0046500D"/>
    <w:rsid w:val="0046508D"/>
    <w:rsid w:val="004654DE"/>
    <w:rsid w:val="004657C9"/>
    <w:rsid w:val="00465A98"/>
    <w:rsid w:val="00465F18"/>
    <w:rsid w:val="004661A9"/>
    <w:rsid w:val="00466245"/>
    <w:rsid w:val="004662C2"/>
    <w:rsid w:val="004664C7"/>
    <w:rsid w:val="00466BC0"/>
    <w:rsid w:val="00466C56"/>
    <w:rsid w:val="0046746D"/>
    <w:rsid w:val="00467A73"/>
    <w:rsid w:val="00467AD8"/>
    <w:rsid w:val="00467D17"/>
    <w:rsid w:val="00467F4D"/>
    <w:rsid w:val="004701AC"/>
    <w:rsid w:val="00470329"/>
    <w:rsid w:val="004703DC"/>
    <w:rsid w:val="00470857"/>
    <w:rsid w:val="00470CD5"/>
    <w:rsid w:val="00471116"/>
    <w:rsid w:val="00471778"/>
    <w:rsid w:val="00471C17"/>
    <w:rsid w:val="00471DF8"/>
    <w:rsid w:val="00471EE6"/>
    <w:rsid w:val="0047253A"/>
    <w:rsid w:val="0047256B"/>
    <w:rsid w:val="004725D3"/>
    <w:rsid w:val="00472FBF"/>
    <w:rsid w:val="00473050"/>
    <w:rsid w:val="00473E0F"/>
    <w:rsid w:val="004741DD"/>
    <w:rsid w:val="00474232"/>
    <w:rsid w:val="0047443B"/>
    <w:rsid w:val="00474680"/>
    <w:rsid w:val="00474A85"/>
    <w:rsid w:val="004751BB"/>
    <w:rsid w:val="004759F8"/>
    <w:rsid w:val="00475A51"/>
    <w:rsid w:val="00475F9F"/>
    <w:rsid w:val="00476358"/>
    <w:rsid w:val="004765A5"/>
    <w:rsid w:val="004767CA"/>
    <w:rsid w:val="00476A83"/>
    <w:rsid w:val="0047731F"/>
    <w:rsid w:val="0047739A"/>
    <w:rsid w:val="00477726"/>
    <w:rsid w:val="00477A6D"/>
    <w:rsid w:val="00477BFC"/>
    <w:rsid w:val="004801B4"/>
    <w:rsid w:val="0048026E"/>
    <w:rsid w:val="004803D2"/>
    <w:rsid w:val="0048060D"/>
    <w:rsid w:val="00480BA2"/>
    <w:rsid w:val="004812F7"/>
    <w:rsid w:val="004817A2"/>
    <w:rsid w:val="004820CE"/>
    <w:rsid w:val="00482230"/>
    <w:rsid w:val="004822B8"/>
    <w:rsid w:val="004823A5"/>
    <w:rsid w:val="0048255E"/>
    <w:rsid w:val="00482B39"/>
    <w:rsid w:val="00482C7C"/>
    <w:rsid w:val="004834E8"/>
    <w:rsid w:val="00483585"/>
    <w:rsid w:val="00483B57"/>
    <w:rsid w:val="00483D64"/>
    <w:rsid w:val="00483E7B"/>
    <w:rsid w:val="00484405"/>
    <w:rsid w:val="0048442C"/>
    <w:rsid w:val="00484626"/>
    <w:rsid w:val="00484B2C"/>
    <w:rsid w:val="00484D87"/>
    <w:rsid w:val="00485088"/>
    <w:rsid w:val="004855C9"/>
    <w:rsid w:val="004857B5"/>
    <w:rsid w:val="0048651F"/>
    <w:rsid w:val="004868FD"/>
    <w:rsid w:val="00486ACC"/>
    <w:rsid w:val="00486B4E"/>
    <w:rsid w:val="00486BEB"/>
    <w:rsid w:val="00486C59"/>
    <w:rsid w:val="00486EAB"/>
    <w:rsid w:val="00487460"/>
    <w:rsid w:val="0048792E"/>
    <w:rsid w:val="00490016"/>
    <w:rsid w:val="0049003C"/>
    <w:rsid w:val="004905D4"/>
    <w:rsid w:val="00490A5A"/>
    <w:rsid w:val="00490F88"/>
    <w:rsid w:val="00491113"/>
    <w:rsid w:val="004911A7"/>
    <w:rsid w:val="004914C4"/>
    <w:rsid w:val="00491550"/>
    <w:rsid w:val="004918C2"/>
    <w:rsid w:val="00491C09"/>
    <w:rsid w:val="00491CE8"/>
    <w:rsid w:val="00491E12"/>
    <w:rsid w:val="004922F8"/>
    <w:rsid w:val="004931C6"/>
    <w:rsid w:val="00493603"/>
    <w:rsid w:val="00493758"/>
    <w:rsid w:val="00493EA2"/>
    <w:rsid w:val="00494055"/>
    <w:rsid w:val="00494132"/>
    <w:rsid w:val="00494E48"/>
    <w:rsid w:val="00494EA2"/>
    <w:rsid w:val="00494F37"/>
    <w:rsid w:val="00495364"/>
    <w:rsid w:val="00495820"/>
    <w:rsid w:val="00495A4C"/>
    <w:rsid w:val="00495EFB"/>
    <w:rsid w:val="00495F64"/>
    <w:rsid w:val="004960D1"/>
    <w:rsid w:val="00496750"/>
    <w:rsid w:val="00496771"/>
    <w:rsid w:val="00496925"/>
    <w:rsid w:val="00496B3D"/>
    <w:rsid w:val="0049712D"/>
    <w:rsid w:val="00497381"/>
    <w:rsid w:val="0049739C"/>
    <w:rsid w:val="00497578"/>
    <w:rsid w:val="00497709"/>
    <w:rsid w:val="004978F9"/>
    <w:rsid w:val="004A074A"/>
    <w:rsid w:val="004A0AB7"/>
    <w:rsid w:val="004A0FAC"/>
    <w:rsid w:val="004A1419"/>
    <w:rsid w:val="004A145D"/>
    <w:rsid w:val="004A1997"/>
    <w:rsid w:val="004A1AFB"/>
    <w:rsid w:val="004A1B68"/>
    <w:rsid w:val="004A1C81"/>
    <w:rsid w:val="004A235D"/>
    <w:rsid w:val="004A26A7"/>
    <w:rsid w:val="004A28B6"/>
    <w:rsid w:val="004A32A3"/>
    <w:rsid w:val="004A33B1"/>
    <w:rsid w:val="004A34CE"/>
    <w:rsid w:val="004A3509"/>
    <w:rsid w:val="004A35AD"/>
    <w:rsid w:val="004A3C50"/>
    <w:rsid w:val="004A3CE9"/>
    <w:rsid w:val="004A4C11"/>
    <w:rsid w:val="004A4F04"/>
    <w:rsid w:val="004A502E"/>
    <w:rsid w:val="004A576F"/>
    <w:rsid w:val="004A5CDB"/>
    <w:rsid w:val="004A6EC4"/>
    <w:rsid w:val="004A6F11"/>
    <w:rsid w:val="004A72A1"/>
    <w:rsid w:val="004A74A6"/>
    <w:rsid w:val="004A7FBB"/>
    <w:rsid w:val="004B04D7"/>
    <w:rsid w:val="004B0984"/>
    <w:rsid w:val="004B0EDF"/>
    <w:rsid w:val="004B1266"/>
    <w:rsid w:val="004B1CDB"/>
    <w:rsid w:val="004B2367"/>
    <w:rsid w:val="004B2672"/>
    <w:rsid w:val="004B3055"/>
    <w:rsid w:val="004B3B6A"/>
    <w:rsid w:val="004B3E8A"/>
    <w:rsid w:val="004B3F03"/>
    <w:rsid w:val="004B47F8"/>
    <w:rsid w:val="004B4B54"/>
    <w:rsid w:val="004B4D47"/>
    <w:rsid w:val="004B4F7F"/>
    <w:rsid w:val="004B57C8"/>
    <w:rsid w:val="004B5BC9"/>
    <w:rsid w:val="004B5D91"/>
    <w:rsid w:val="004B5F58"/>
    <w:rsid w:val="004B6100"/>
    <w:rsid w:val="004B75A6"/>
    <w:rsid w:val="004B75DF"/>
    <w:rsid w:val="004B77F7"/>
    <w:rsid w:val="004B7916"/>
    <w:rsid w:val="004B7B0F"/>
    <w:rsid w:val="004C0624"/>
    <w:rsid w:val="004C0F89"/>
    <w:rsid w:val="004C1825"/>
    <w:rsid w:val="004C1E96"/>
    <w:rsid w:val="004C22D4"/>
    <w:rsid w:val="004C2E5D"/>
    <w:rsid w:val="004C3943"/>
    <w:rsid w:val="004C3A29"/>
    <w:rsid w:val="004C3EB4"/>
    <w:rsid w:val="004C3EF6"/>
    <w:rsid w:val="004C4074"/>
    <w:rsid w:val="004C41C3"/>
    <w:rsid w:val="004C4218"/>
    <w:rsid w:val="004C444F"/>
    <w:rsid w:val="004C5027"/>
    <w:rsid w:val="004C5E1B"/>
    <w:rsid w:val="004C60DB"/>
    <w:rsid w:val="004C6231"/>
    <w:rsid w:val="004C6277"/>
    <w:rsid w:val="004C6495"/>
    <w:rsid w:val="004C6748"/>
    <w:rsid w:val="004C6793"/>
    <w:rsid w:val="004C6BB4"/>
    <w:rsid w:val="004C6EEA"/>
    <w:rsid w:val="004C70B6"/>
    <w:rsid w:val="004D03F5"/>
    <w:rsid w:val="004D0A5B"/>
    <w:rsid w:val="004D0DE8"/>
    <w:rsid w:val="004D0FB4"/>
    <w:rsid w:val="004D1604"/>
    <w:rsid w:val="004D192B"/>
    <w:rsid w:val="004D1FBA"/>
    <w:rsid w:val="004D2281"/>
    <w:rsid w:val="004D24FF"/>
    <w:rsid w:val="004D2AFF"/>
    <w:rsid w:val="004D30A5"/>
    <w:rsid w:val="004D3134"/>
    <w:rsid w:val="004D3278"/>
    <w:rsid w:val="004D333D"/>
    <w:rsid w:val="004D334B"/>
    <w:rsid w:val="004D3A03"/>
    <w:rsid w:val="004D41E1"/>
    <w:rsid w:val="004D4A3A"/>
    <w:rsid w:val="004D4C62"/>
    <w:rsid w:val="004D4F36"/>
    <w:rsid w:val="004D596B"/>
    <w:rsid w:val="004D6099"/>
    <w:rsid w:val="004D6639"/>
    <w:rsid w:val="004D67DD"/>
    <w:rsid w:val="004D698B"/>
    <w:rsid w:val="004D6B5F"/>
    <w:rsid w:val="004D6DB7"/>
    <w:rsid w:val="004D7849"/>
    <w:rsid w:val="004E04FC"/>
    <w:rsid w:val="004E0894"/>
    <w:rsid w:val="004E0D01"/>
    <w:rsid w:val="004E1548"/>
    <w:rsid w:val="004E1982"/>
    <w:rsid w:val="004E1B4A"/>
    <w:rsid w:val="004E20D0"/>
    <w:rsid w:val="004E21AB"/>
    <w:rsid w:val="004E23E9"/>
    <w:rsid w:val="004E2691"/>
    <w:rsid w:val="004E2FB5"/>
    <w:rsid w:val="004E361C"/>
    <w:rsid w:val="004E3D4A"/>
    <w:rsid w:val="004E3F63"/>
    <w:rsid w:val="004E410A"/>
    <w:rsid w:val="004E41C1"/>
    <w:rsid w:val="004E4242"/>
    <w:rsid w:val="004E45BD"/>
    <w:rsid w:val="004E4837"/>
    <w:rsid w:val="004E50C1"/>
    <w:rsid w:val="004E557F"/>
    <w:rsid w:val="004E57BB"/>
    <w:rsid w:val="004E5906"/>
    <w:rsid w:val="004E5B53"/>
    <w:rsid w:val="004E5CE9"/>
    <w:rsid w:val="004E5D87"/>
    <w:rsid w:val="004E5F7E"/>
    <w:rsid w:val="004E6038"/>
    <w:rsid w:val="004E61BF"/>
    <w:rsid w:val="004E6496"/>
    <w:rsid w:val="004E677B"/>
    <w:rsid w:val="004E685A"/>
    <w:rsid w:val="004E699C"/>
    <w:rsid w:val="004E6F8D"/>
    <w:rsid w:val="004E7430"/>
    <w:rsid w:val="004E7C47"/>
    <w:rsid w:val="004E7C7E"/>
    <w:rsid w:val="004F0215"/>
    <w:rsid w:val="004F09F3"/>
    <w:rsid w:val="004F116C"/>
    <w:rsid w:val="004F13BE"/>
    <w:rsid w:val="004F161F"/>
    <w:rsid w:val="004F1760"/>
    <w:rsid w:val="004F1951"/>
    <w:rsid w:val="004F296A"/>
    <w:rsid w:val="004F30AA"/>
    <w:rsid w:val="004F32C8"/>
    <w:rsid w:val="004F3B83"/>
    <w:rsid w:val="004F42CE"/>
    <w:rsid w:val="004F431F"/>
    <w:rsid w:val="004F443F"/>
    <w:rsid w:val="004F45F7"/>
    <w:rsid w:val="004F478C"/>
    <w:rsid w:val="004F47E4"/>
    <w:rsid w:val="004F53FD"/>
    <w:rsid w:val="004F58BD"/>
    <w:rsid w:val="004F5C2B"/>
    <w:rsid w:val="004F5C68"/>
    <w:rsid w:val="004F5F78"/>
    <w:rsid w:val="004F60B0"/>
    <w:rsid w:val="004F62D8"/>
    <w:rsid w:val="004F6330"/>
    <w:rsid w:val="004F745D"/>
    <w:rsid w:val="004F763D"/>
    <w:rsid w:val="004F7AE7"/>
    <w:rsid w:val="004F7EE4"/>
    <w:rsid w:val="004F7FC7"/>
    <w:rsid w:val="00500186"/>
    <w:rsid w:val="00500A1E"/>
    <w:rsid w:val="00500C67"/>
    <w:rsid w:val="00500D3E"/>
    <w:rsid w:val="00501177"/>
    <w:rsid w:val="00501B57"/>
    <w:rsid w:val="00501DFE"/>
    <w:rsid w:val="005022D3"/>
    <w:rsid w:val="00502812"/>
    <w:rsid w:val="00502DAE"/>
    <w:rsid w:val="00502EB8"/>
    <w:rsid w:val="005030F0"/>
    <w:rsid w:val="00503157"/>
    <w:rsid w:val="0050321B"/>
    <w:rsid w:val="00503346"/>
    <w:rsid w:val="005033A5"/>
    <w:rsid w:val="0050383F"/>
    <w:rsid w:val="005038B0"/>
    <w:rsid w:val="005039B6"/>
    <w:rsid w:val="00503ED0"/>
    <w:rsid w:val="00503EF7"/>
    <w:rsid w:val="00504067"/>
    <w:rsid w:val="00504889"/>
    <w:rsid w:val="00504B5B"/>
    <w:rsid w:val="0050538E"/>
    <w:rsid w:val="0050563D"/>
    <w:rsid w:val="005056C7"/>
    <w:rsid w:val="00505F34"/>
    <w:rsid w:val="00505FB9"/>
    <w:rsid w:val="005068DD"/>
    <w:rsid w:val="00506CDD"/>
    <w:rsid w:val="00507032"/>
    <w:rsid w:val="005070E7"/>
    <w:rsid w:val="005074F0"/>
    <w:rsid w:val="005076AA"/>
    <w:rsid w:val="0050788A"/>
    <w:rsid w:val="00507CA2"/>
    <w:rsid w:val="00507FE4"/>
    <w:rsid w:val="0051007B"/>
    <w:rsid w:val="005103A0"/>
    <w:rsid w:val="005105D9"/>
    <w:rsid w:val="005106AD"/>
    <w:rsid w:val="005108A3"/>
    <w:rsid w:val="00510B75"/>
    <w:rsid w:val="00510D8B"/>
    <w:rsid w:val="005112E1"/>
    <w:rsid w:val="005115DC"/>
    <w:rsid w:val="0051198B"/>
    <w:rsid w:val="00511DCB"/>
    <w:rsid w:val="00511E4A"/>
    <w:rsid w:val="00511EAA"/>
    <w:rsid w:val="00511FBF"/>
    <w:rsid w:val="0051214B"/>
    <w:rsid w:val="005122EB"/>
    <w:rsid w:val="005123CE"/>
    <w:rsid w:val="00512582"/>
    <w:rsid w:val="00512D0D"/>
    <w:rsid w:val="00512F63"/>
    <w:rsid w:val="00513045"/>
    <w:rsid w:val="005134FA"/>
    <w:rsid w:val="005138B0"/>
    <w:rsid w:val="00513B3F"/>
    <w:rsid w:val="00514041"/>
    <w:rsid w:val="005146F5"/>
    <w:rsid w:val="005147AB"/>
    <w:rsid w:val="00514F83"/>
    <w:rsid w:val="00515470"/>
    <w:rsid w:val="00515503"/>
    <w:rsid w:val="005157E8"/>
    <w:rsid w:val="0051639B"/>
    <w:rsid w:val="00516417"/>
    <w:rsid w:val="0051663B"/>
    <w:rsid w:val="00516908"/>
    <w:rsid w:val="005172A6"/>
    <w:rsid w:val="00517791"/>
    <w:rsid w:val="00517E8D"/>
    <w:rsid w:val="0052015F"/>
    <w:rsid w:val="005201E8"/>
    <w:rsid w:val="005202CD"/>
    <w:rsid w:val="0052057F"/>
    <w:rsid w:val="00520759"/>
    <w:rsid w:val="00520884"/>
    <w:rsid w:val="005208EF"/>
    <w:rsid w:val="0052101A"/>
    <w:rsid w:val="005212EF"/>
    <w:rsid w:val="00521B45"/>
    <w:rsid w:val="00521F6B"/>
    <w:rsid w:val="00522892"/>
    <w:rsid w:val="00522C40"/>
    <w:rsid w:val="00523021"/>
    <w:rsid w:val="005237B3"/>
    <w:rsid w:val="00523A89"/>
    <w:rsid w:val="00523B24"/>
    <w:rsid w:val="00523F3C"/>
    <w:rsid w:val="005241CD"/>
    <w:rsid w:val="00524A18"/>
    <w:rsid w:val="00524B03"/>
    <w:rsid w:val="00524E52"/>
    <w:rsid w:val="00525125"/>
    <w:rsid w:val="0052572C"/>
    <w:rsid w:val="00525CD6"/>
    <w:rsid w:val="00525FF3"/>
    <w:rsid w:val="005264A8"/>
    <w:rsid w:val="00526823"/>
    <w:rsid w:val="00526BEC"/>
    <w:rsid w:val="00526C31"/>
    <w:rsid w:val="00526C75"/>
    <w:rsid w:val="00527315"/>
    <w:rsid w:val="00527A84"/>
    <w:rsid w:val="00530877"/>
    <w:rsid w:val="00530CD8"/>
    <w:rsid w:val="00530E84"/>
    <w:rsid w:val="0053140D"/>
    <w:rsid w:val="0053151F"/>
    <w:rsid w:val="00531DF1"/>
    <w:rsid w:val="00532305"/>
    <w:rsid w:val="00532341"/>
    <w:rsid w:val="00532F06"/>
    <w:rsid w:val="00533397"/>
    <w:rsid w:val="005341F0"/>
    <w:rsid w:val="00534F10"/>
    <w:rsid w:val="005353F3"/>
    <w:rsid w:val="0053552E"/>
    <w:rsid w:val="00535652"/>
    <w:rsid w:val="00535BBB"/>
    <w:rsid w:val="00535C79"/>
    <w:rsid w:val="00535D68"/>
    <w:rsid w:val="00535F65"/>
    <w:rsid w:val="005360C1"/>
    <w:rsid w:val="00536214"/>
    <w:rsid w:val="005362C3"/>
    <w:rsid w:val="005368A4"/>
    <w:rsid w:val="00536CF7"/>
    <w:rsid w:val="0053791D"/>
    <w:rsid w:val="00537B99"/>
    <w:rsid w:val="00537F82"/>
    <w:rsid w:val="0054024C"/>
    <w:rsid w:val="005403A2"/>
    <w:rsid w:val="00540704"/>
    <w:rsid w:val="00540B29"/>
    <w:rsid w:val="00541197"/>
    <w:rsid w:val="005421D7"/>
    <w:rsid w:val="005424E4"/>
    <w:rsid w:val="005430E1"/>
    <w:rsid w:val="00543633"/>
    <w:rsid w:val="00543680"/>
    <w:rsid w:val="005439F1"/>
    <w:rsid w:val="00543C59"/>
    <w:rsid w:val="00543E1B"/>
    <w:rsid w:val="00543E8C"/>
    <w:rsid w:val="0054409E"/>
    <w:rsid w:val="005446DA"/>
    <w:rsid w:val="005449AE"/>
    <w:rsid w:val="00544D54"/>
    <w:rsid w:val="00544F0C"/>
    <w:rsid w:val="005451B1"/>
    <w:rsid w:val="00545375"/>
    <w:rsid w:val="005453FF"/>
    <w:rsid w:val="00545701"/>
    <w:rsid w:val="00545898"/>
    <w:rsid w:val="005459CB"/>
    <w:rsid w:val="00545AF4"/>
    <w:rsid w:val="005463AD"/>
    <w:rsid w:val="005465C2"/>
    <w:rsid w:val="005466DD"/>
    <w:rsid w:val="00547F10"/>
    <w:rsid w:val="00550223"/>
    <w:rsid w:val="00550B52"/>
    <w:rsid w:val="005513BE"/>
    <w:rsid w:val="00551F11"/>
    <w:rsid w:val="005523FB"/>
    <w:rsid w:val="0055285A"/>
    <w:rsid w:val="00552BC7"/>
    <w:rsid w:val="00552E26"/>
    <w:rsid w:val="00553C83"/>
    <w:rsid w:val="00554553"/>
    <w:rsid w:val="005546C3"/>
    <w:rsid w:val="00554727"/>
    <w:rsid w:val="005548E3"/>
    <w:rsid w:val="00554901"/>
    <w:rsid w:val="0055498A"/>
    <w:rsid w:val="00554AF6"/>
    <w:rsid w:val="00554F59"/>
    <w:rsid w:val="0055502C"/>
    <w:rsid w:val="0055516A"/>
    <w:rsid w:val="0055564C"/>
    <w:rsid w:val="0055578C"/>
    <w:rsid w:val="00555AC0"/>
    <w:rsid w:val="00555E4C"/>
    <w:rsid w:val="0055623C"/>
    <w:rsid w:val="00556244"/>
    <w:rsid w:val="0055634C"/>
    <w:rsid w:val="005565F9"/>
    <w:rsid w:val="0055675E"/>
    <w:rsid w:val="0055684B"/>
    <w:rsid w:val="00556BA3"/>
    <w:rsid w:val="00556DCC"/>
    <w:rsid w:val="00556EAB"/>
    <w:rsid w:val="005575A8"/>
    <w:rsid w:val="00557EFD"/>
    <w:rsid w:val="00560059"/>
    <w:rsid w:val="0056011C"/>
    <w:rsid w:val="00560B52"/>
    <w:rsid w:val="0056127F"/>
    <w:rsid w:val="00561606"/>
    <w:rsid w:val="00561627"/>
    <w:rsid w:val="00561650"/>
    <w:rsid w:val="0056167A"/>
    <w:rsid w:val="0056199E"/>
    <w:rsid w:val="00561D70"/>
    <w:rsid w:val="00561EA4"/>
    <w:rsid w:val="00561F0A"/>
    <w:rsid w:val="00562169"/>
    <w:rsid w:val="00562617"/>
    <w:rsid w:val="00562700"/>
    <w:rsid w:val="0056283C"/>
    <w:rsid w:val="00562E7E"/>
    <w:rsid w:val="00562F10"/>
    <w:rsid w:val="00563043"/>
    <w:rsid w:val="005631EB"/>
    <w:rsid w:val="005636E6"/>
    <w:rsid w:val="00563892"/>
    <w:rsid w:val="00563C06"/>
    <w:rsid w:val="00563DFC"/>
    <w:rsid w:val="00564ABC"/>
    <w:rsid w:val="00564E68"/>
    <w:rsid w:val="00564FAB"/>
    <w:rsid w:val="0056516A"/>
    <w:rsid w:val="00565A2A"/>
    <w:rsid w:val="005661BD"/>
    <w:rsid w:val="00566656"/>
    <w:rsid w:val="005667CF"/>
    <w:rsid w:val="00566BF8"/>
    <w:rsid w:val="00566F2D"/>
    <w:rsid w:val="005670B4"/>
    <w:rsid w:val="0056767C"/>
    <w:rsid w:val="005700EB"/>
    <w:rsid w:val="005701FD"/>
    <w:rsid w:val="00570330"/>
    <w:rsid w:val="00571805"/>
    <w:rsid w:val="005719B1"/>
    <w:rsid w:val="00571BDF"/>
    <w:rsid w:val="00571CAF"/>
    <w:rsid w:val="00572333"/>
    <w:rsid w:val="005723E0"/>
    <w:rsid w:val="005727FE"/>
    <w:rsid w:val="005731A7"/>
    <w:rsid w:val="00573243"/>
    <w:rsid w:val="00573293"/>
    <w:rsid w:val="00573B21"/>
    <w:rsid w:val="00573DF4"/>
    <w:rsid w:val="00573DFF"/>
    <w:rsid w:val="00573E02"/>
    <w:rsid w:val="00574100"/>
    <w:rsid w:val="005742A6"/>
    <w:rsid w:val="0057431E"/>
    <w:rsid w:val="00574668"/>
    <w:rsid w:val="00574A2C"/>
    <w:rsid w:val="00574D0D"/>
    <w:rsid w:val="00574F61"/>
    <w:rsid w:val="00575133"/>
    <w:rsid w:val="00575463"/>
    <w:rsid w:val="0057567E"/>
    <w:rsid w:val="00575DAB"/>
    <w:rsid w:val="0057651F"/>
    <w:rsid w:val="00576644"/>
    <w:rsid w:val="00577283"/>
    <w:rsid w:val="0057774D"/>
    <w:rsid w:val="00577811"/>
    <w:rsid w:val="005800D0"/>
    <w:rsid w:val="0058018D"/>
    <w:rsid w:val="005802D8"/>
    <w:rsid w:val="005804A7"/>
    <w:rsid w:val="005805FA"/>
    <w:rsid w:val="00580BD9"/>
    <w:rsid w:val="00580D87"/>
    <w:rsid w:val="00580E3C"/>
    <w:rsid w:val="005810CB"/>
    <w:rsid w:val="005812F7"/>
    <w:rsid w:val="005817CC"/>
    <w:rsid w:val="00581C4D"/>
    <w:rsid w:val="00581D17"/>
    <w:rsid w:val="005820F9"/>
    <w:rsid w:val="005826CF"/>
    <w:rsid w:val="00582A6F"/>
    <w:rsid w:val="00582F9F"/>
    <w:rsid w:val="00582FE2"/>
    <w:rsid w:val="00583310"/>
    <w:rsid w:val="00583C8C"/>
    <w:rsid w:val="00583D9B"/>
    <w:rsid w:val="00583DF4"/>
    <w:rsid w:val="00584191"/>
    <w:rsid w:val="00584362"/>
    <w:rsid w:val="005843DA"/>
    <w:rsid w:val="00584440"/>
    <w:rsid w:val="00584448"/>
    <w:rsid w:val="00584C64"/>
    <w:rsid w:val="00584DA0"/>
    <w:rsid w:val="00584DA8"/>
    <w:rsid w:val="00584E28"/>
    <w:rsid w:val="00585D88"/>
    <w:rsid w:val="005861FF"/>
    <w:rsid w:val="0058624D"/>
    <w:rsid w:val="0058677F"/>
    <w:rsid w:val="005868F9"/>
    <w:rsid w:val="00586A31"/>
    <w:rsid w:val="00586BDA"/>
    <w:rsid w:val="00586D1D"/>
    <w:rsid w:val="005875BD"/>
    <w:rsid w:val="00587672"/>
    <w:rsid w:val="00587E0A"/>
    <w:rsid w:val="00587F5D"/>
    <w:rsid w:val="00587FEE"/>
    <w:rsid w:val="00590087"/>
    <w:rsid w:val="00590394"/>
    <w:rsid w:val="005906AC"/>
    <w:rsid w:val="00590CFD"/>
    <w:rsid w:val="0059117C"/>
    <w:rsid w:val="00591F83"/>
    <w:rsid w:val="005924B1"/>
    <w:rsid w:val="005925CC"/>
    <w:rsid w:val="005927DA"/>
    <w:rsid w:val="00592812"/>
    <w:rsid w:val="00592DB3"/>
    <w:rsid w:val="005930E7"/>
    <w:rsid w:val="0059405A"/>
    <w:rsid w:val="005940C6"/>
    <w:rsid w:val="00594270"/>
    <w:rsid w:val="00594912"/>
    <w:rsid w:val="00595006"/>
    <w:rsid w:val="00595521"/>
    <w:rsid w:val="00595840"/>
    <w:rsid w:val="00595ACA"/>
    <w:rsid w:val="00595FCF"/>
    <w:rsid w:val="005960AF"/>
    <w:rsid w:val="0059615C"/>
    <w:rsid w:val="00596348"/>
    <w:rsid w:val="005963AC"/>
    <w:rsid w:val="0059654B"/>
    <w:rsid w:val="00596697"/>
    <w:rsid w:val="005969D1"/>
    <w:rsid w:val="00596BBE"/>
    <w:rsid w:val="00596C66"/>
    <w:rsid w:val="00596CDE"/>
    <w:rsid w:val="005976F2"/>
    <w:rsid w:val="005978DB"/>
    <w:rsid w:val="00597926"/>
    <w:rsid w:val="00597E90"/>
    <w:rsid w:val="005A00F3"/>
    <w:rsid w:val="005A067A"/>
    <w:rsid w:val="005A0A27"/>
    <w:rsid w:val="005A0ADD"/>
    <w:rsid w:val="005A0FCF"/>
    <w:rsid w:val="005A151D"/>
    <w:rsid w:val="005A16F3"/>
    <w:rsid w:val="005A17CB"/>
    <w:rsid w:val="005A1B2B"/>
    <w:rsid w:val="005A1C98"/>
    <w:rsid w:val="005A2290"/>
    <w:rsid w:val="005A24CF"/>
    <w:rsid w:val="005A2546"/>
    <w:rsid w:val="005A280B"/>
    <w:rsid w:val="005A2975"/>
    <w:rsid w:val="005A2B4D"/>
    <w:rsid w:val="005A37AE"/>
    <w:rsid w:val="005A391D"/>
    <w:rsid w:val="005A3950"/>
    <w:rsid w:val="005A3B01"/>
    <w:rsid w:val="005A3B67"/>
    <w:rsid w:val="005A4D6A"/>
    <w:rsid w:val="005A4EBB"/>
    <w:rsid w:val="005A4F44"/>
    <w:rsid w:val="005A55EC"/>
    <w:rsid w:val="005A5924"/>
    <w:rsid w:val="005A59D3"/>
    <w:rsid w:val="005A6152"/>
    <w:rsid w:val="005A62F8"/>
    <w:rsid w:val="005A6481"/>
    <w:rsid w:val="005A680E"/>
    <w:rsid w:val="005A68C7"/>
    <w:rsid w:val="005A6BF6"/>
    <w:rsid w:val="005A6FF6"/>
    <w:rsid w:val="005A7492"/>
    <w:rsid w:val="005A754D"/>
    <w:rsid w:val="005A7A85"/>
    <w:rsid w:val="005B003D"/>
    <w:rsid w:val="005B004C"/>
    <w:rsid w:val="005B0DBD"/>
    <w:rsid w:val="005B0DF4"/>
    <w:rsid w:val="005B16BA"/>
    <w:rsid w:val="005B1E05"/>
    <w:rsid w:val="005B1EC4"/>
    <w:rsid w:val="005B2018"/>
    <w:rsid w:val="005B22D8"/>
    <w:rsid w:val="005B2468"/>
    <w:rsid w:val="005B25B8"/>
    <w:rsid w:val="005B2647"/>
    <w:rsid w:val="005B2735"/>
    <w:rsid w:val="005B2950"/>
    <w:rsid w:val="005B2963"/>
    <w:rsid w:val="005B32E7"/>
    <w:rsid w:val="005B36BA"/>
    <w:rsid w:val="005B3868"/>
    <w:rsid w:val="005B3EF4"/>
    <w:rsid w:val="005B4124"/>
    <w:rsid w:val="005B437C"/>
    <w:rsid w:val="005B49F7"/>
    <w:rsid w:val="005B55ED"/>
    <w:rsid w:val="005B57A5"/>
    <w:rsid w:val="005B5B83"/>
    <w:rsid w:val="005B6097"/>
    <w:rsid w:val="005B64DE"/>
    <w:rsid w:val="005B6D04"/>
    <w:rsid w:val="005B6DBD"/>
    <w:rsid w:val="005B6F44"/>
    <w:rsid w:val="005B6FC5"/>
    <w:rsid w:val="005B71F8"/>
    <w:rsid w:val="005B785F"/>
    <w:rsid w:val="005B7C18"/>
    <w:rsid w:val="005B7C75"/>
    <w:rsid w:val="005B7C88"/>
    <w:rsid w:val="005B7DD3"/>
    <w:rsid w:val="005B7DF9"/>
    <w:rsid w:val="005B7EBD"/>
    <w:rsid w:val="005B7F08"/>
    <w:rsid w:val="005B7FFD"/>
    <w:rsid w:val="005C00CA"/>
    <w:rsid w:val="005C0226"/>
    <w:rsid w:val="005C07D8"/>
    <w:rsid w:val="005C0F1D"/>
    <w:rsid w:val="005C1006"/>
    <w:rsid w:val="005C1680"/>
    <w:rsid w:val="005C1BF5"/>
    <w:rsid w:val="005C1D87"/>
    <w:rsid w:val="005C1E0A"/>
    <w:rsid w:val="005C2076"/>
    <w:rsid w:val="005C25E0"/>
    <w:rsid w:val="005C2CEB"/>
    <w:rsid w:val="005C31AD"/>
    <w:rsid w:val="005C336C"/>
    <w:rsid w:val="005C3EF3"/>
    <w:rsid w:val="005C3F8E"/>
    <w:rsid w:val="005C47A7"/>
    <w:rsid w:val="005C4BBE"/>
    <w:rsid w:val="005C500B"/>
    <w:rsid w:val="005C5A9B"/>
    <w:rsid w:val="005C6A17"/>
    <w:rsid w:val="005C7088"/>
    <w:rsid w:val="005C7A62"/>
    <w:rsid w:val="005C7CDE"/>
    <w:rsid w:val="005C7D9F"/>
    <w:rsid w:val="005D017F"/>
    <w:rsid w:val="005D06C4"/>
    <w:rsid w:val="005D0CA3"/>
    <w:rsid w:val="005D0D36"/>
    <w:rsid w:val="005D0E35"/>
    <w:rsid w:val="005D1083"/>
    <w:rsid w:val="005D15B8"/>
    <w:rsid w:val="005D1726"/>
    <w:rsid w:val="005D1AA7"/>
    <w:rsid w:val="005D1B78"/>
    <w:rsid w:val="005D247A"/>
    <w:rsid w:val="005D2539"/>
    <w:rsid w:val="005D2AF3"/>
    <w:rsid w:val="005D2D4A"/>
    <w:rsid w:val="005D2E46"/>
    <w:rsid w:val="005D2EF2"/>
    <w:rsid w:val="005D3468"/>
    <w:rsid w:val="005D34E7"/>
    <w:rsid w:val="005D3AF3"/>
    <w:rsid w:val="005D3B44"/>
    <w:rsid w:val="005D3F7A"/>
    <w:rsid w:val="005D4066"/>
    <w:rsid w:val="005D44D8"/>
    <w:rsid w:val="005D47A0"/>
    <w:rsid w:val="005D48DC"/>
    <w:rsid w:val="005D497F"/>
    <w:rsid w:val="005D5274"/>
    <w:rsid w:val="005D55AD"/>
    <w:rsid w:val="005D5A98"/>
    <w:rsid w:val="005D6291"/>
    <w:rsid w:val="005D6320"/>
    <w:rsid w:val="005D73AC"/>
    <w:rsid w:val="005D76F0"/>
    <w:rsid w:val="005D7A21"/>
    <w:rsid w:val="005D7D0E"/>
    <w:rsid w:val="005D7FF2"/>
    <w:rsid w:val="005E02F2"/>
    <w:rsid w:val="005E042E"/>
    <w:rsid w:val="005E0AE8"/>
    <w:rsid w:val="005E0D25"/>
    <w:rsid w:val="005E1008"/>
    <w:rsid w:val="005E1A60"/>
    <w:rsid w:val="005E1C7B"/>
    <w:rsid w:val="005E2058"/>
    <w:rsid w:val="005E2AEC"/>
    <w:rsid w:val="005E2CA2"/>
    <w:rsid w:val="005E3718"/>
    <w:rsid w:val="005E38A3"/>
    <w:rsid w:val="005E3B09"/>
    <w:rsid w:val="005E3BA0"/>
    <w:rsid w:val="005E42BF"/>
    <w:rsid w:val="005E45A7"/>
    <w:rsid w:val="005E4600"/>
    <w:rsid w:val="005E46EC"/>
    <w:rsid w:val="005E4A2C"/>
    <w:rsid w:val="005E56E6"/>
    <w:rsid w:val="005E5CB4"/>
    <w:rsid w:val="005E6042"/>
    <w:rsid w:val="005E6D11"/>
    <w:rsid w:val="005E745C"/>
    <w:rsid w:val="005E7599"/>
    <w:rsid w:val="005E7C82"/>
    <w:rsid w:val="005E7EF3"/>
    <w:rsid w:val="005E7F2C"/>
    <w:rsid w:val="005E7FA3"/>
    <w:rsid w:val="005F01F8"/>
    <w:rsid w:val="005F0401"/>
    <w:rsid w:val="005F0F44"/>
    <w:rsid w:val="005F1DED"/>
    <w:rsid w:val="005F2278"/>
    <w:rsid w:val="005F2731"/>
    <w:rsid w:val="005F27A6"/>
    <w:rsid w:val="005F2879"/>
    <w:rsid w:val="005F2FC2"/>
    <w:rsid w:val="005F317B"/>
    <w:rsid w:val="005F31BE"/>
    <w:rsid w:val="005F32CD"/>
    <w:rsid w:val="005F3671"/>
    <w:rsid w:val="005F3A6D"/>
    <w:rsid w:val="005F3C71"/>
    <w:rsid w:val="005F3E61"/>
    <w:rsid w:val="005F4359"/>
    <w:rsid w:val="005F43E3"/>
    <w:rsid w:val="005F47DA"/>
    <w:rsid w:val="005F49B3"/>
    <w:rsid w:val="005F4D80"/>
    <w:rsid w:val="005F4E03"/>
    <w:rsid w:val="005F4E32"/>
    <w:rsid w:val="005F524E"/>
    <w:rsid w:val="005F55B8"/>
    <w:rsid w:val="005F56C7"/>
    <w:rsid w:val="005F58B7"/>
    <w:rsid w:val="005F5B17"/>
    <w:rsid w:val="005F5E8D"/>
    <w:rsid w:val="005F5FA1"/>
    <w:rsid w:val="005F651D"/>
    <w:rsid w:val="005F6573"/>
    <w:rsid w:val="005F65E2"/>
    <w:rsid w:val="005F69D6"/>
    <w:rsid w:val="005F6C2B"/>
    <w:rsid w:val="005F6DDA"/>
    <w:rsid w:val="005F73CD"/>
    <w:rsid w:val="005F76B8"/>
    <w:rsid w:val="005F7D53"/>
    <w:rsid w:val="005F7DAB"/>
    <w:rsid w:val="005F7E33"/>
    <w:rsid w:val="0060035B"/>
    <w:rsid w:val="00600448"/>
    <w:rsid w:val="006006FB"/>
    <w:rsid w:val="00600926"/>
    <w:rsid w:val="00601126"/>
    <w:rsid w:val="00601D97"/>
    <w:rsid w:val="006029CA"/>
    <w:rsid w:val="00602BBE"/>
    <w:rsid w:val="00602EAA"/>
    <w:rsid w:val="0060342E"/>
    <w:rsid w:val="006037A1"/>
    <w:rsid w:val="00603B9C"/>
    <w:rsid w:val="00603D12"/>
    <w:rsid w:val="00604293"/>
    <w:rsid w:val="006044E6"/>
    <w:rsid w:val="0060472D"/>
    <w:rsid w:val="006048E6"/>
    <w:rsid w:val="00604A76"/>
    <w:rsid w:val="00605436"/>
    <w:rsid w:val="00605461"/>
    <w:rsid w:val="006059C4"/>
    <w:rsid w:val="00605D18"/>
    <w:rsid w:val="00606011"/>
    <w:rsid w:val="006061B3"/>
    <w:rsid w:val="006065E0"/>
    <w:rsid w:val="00606E2D"/>
    <w:rsid w:val="0060747D"/>
    <w:rsid w:val="006077BE"/>
    <w:rsid w:val="00607AA9"/>
    <w:rsid w:val="00607B6F"/>
    <w:rsid w:val="00610644"/>
    <w:rsid w:val="0061071C"/>
    <w:rsid w:val="00610D50"/>
    <w:rsid w:val="0061159E"/>
    <w:rsid w:val="00612191"/>
    <w:rsid w:val="0061275A"/>
    <w:rsid w:val="006127BC"/>
    <w:rsid w:val="00612CDF"/>
    <w:rsid w:val="00612D9B"/>
    <w:rsid w:val="00613304"/>
    <w:rsid w:val="0061360E"/>
    <w:rsid w:val="006136CC"/>
    <w:rsid w:val="00613E8A"/>
    <w:rsid w:val="00613EA1"/>
    <w:rsid w:val="006141A9"/>
    <w:rsid w:val="0061464A"/>
    <w:rsid w:val="006146D7"/>
    <w:rsid w:val="00614D29"/>
    <w:rsid w:val="00614F4C"/>
    <w:rsid w:val="00614FCA"/>
    <w:rsid w:val="0061514A"/>
    <w:rsid w:val="0061554D"/>
    <w:rsid w:val="00615625"/>
    <w:rsid w:val="00615789"/>
    <w:rsid w:val="006157F7"/>
    <w:rsid w:val="00615898"/>
    <w:rsid w:val="00615AD2"/>
    <w:rsid w:val="00615DBB"/>
    <w:rsid w:val="006160FA"/>
    <w:rsid w:val="00616891"/>
    <w:rsid w:val="00616E67"/>
    <w:rsid w:val="00617104"/>
    <w:rsid w:val="00617162"/>
    <w:rsid w:val="006200B0"/>
    <w:rsid w:val="0062023B"/>
    <w:rsid w:val="00620258"/>
    <w:rsid w:val="00620337"/>
    <w:rsid w:val="006209CC"/>
    <w:rsid w:val="00620A1D"/>
    <w:rsid w:val="00620A21"/>
    <w:rsid w:val="006211B6"/>
    <w:rsid w:val="006211D6"/>
    <w:rsid w:val="0062141A"/>
    <w:rsid w:val="0062159C"/>
    <w:rsid w:val="00621B0D"/>
    <w:rsid w:val="00621C93"/>
    <w:rsid w:val="00621CC9"/>
    <w:rsid w:val="006220F3"/>
    <w:rsid w:val="00622617"/>
    <w:rsid w:val="00622EBF"/>
    <w:rsid w:val="00623471"/>
    <w:rsid w:val="00624605"/>
    <w:rsid w:val="00624662"/>
    <w:rsid w:val="00624AC6"/>
    <w:rsid w:val="00624B7D"/>
    <w:rsid w:val="00624D98"/>
    <w:rsid w:val="00625096"/>
    <w:rsid w:val="00625240"/>
    <w:rsid w:val="00625931"/>
    <w:rsid w:val="00625CC3"/>
    <w:rsid w:val="00626002"/>
    <w:rsid w:val="0062617C"/>
    <w:rsid w:val="006266A9"/>
    <w:rsid w:val="006267B6"/>
    <w:rsid w:val="00626ABE"/>
    <w:rsid w:val="00626CE4"/>
    <w:rsid w:val="00626FAE"/>
    <w:rsid w:val="006271C9"/>
    <w:rsid w:val="00627764"/>
    <w:rsid w:val="00627773"/>
    <w:rsid w:val="00627C2E"/>
    <w:rsid w:val="006305FC"/>
    <w:rsid w:val="006308CB"/>
    <w:rsid w:val="00630DD9"/>
    <w:rsid w:val="00630EE4"/>
    <w:rsid w:val="00631297"/>
    <w:rsid w:val="0063145C"/>
    <w:rsid w:val="00631A33"/>
    <w:rsid w:val="0063242C"/>
    <w:rsid w:val="006329DE"/>
    <w:rsid w:val="006331E1"/>
    <w:rsid w:val="00633D01"/>
    <w:rsid w:val="0063409D"/>
    <w:rsid w:val="00634A57"/>
    <w:rsid w:val="00634AAA"/>
    <w:rsid w:val="00634D3E"/>
    <w:rsid w:val="00634DD7"/>
    <w:rsid w:val="0063517B"/>
    <w:rsid w:val="006354E2"/>
    <w:rsid w:val="0063551C"/>
    <w:rsid w:val="00635591"/>
    <w:rsid w:val="00635A92"/>
    <w:rsid w:val="00635AD4"/>
    <w:rsid w:val="00635EE8"/>
    <w:rsid w:val="0063648F"/>
    <w:rsid w:val="006366BE"/>
    <w:rsid w:val="0063676C"/>
    <w:rsid w:val="00636834"/>
    <w:rsid w:val="00636838"/>
    <w:rsid w:val="00637396"/>
    <w:rsid w:val="00637469"/>
    <w:rsid w:val="00637483"/>
    <w:rsid w:val="00637BBD"/>
    <w:rsid w:val="00637F6E"/>
    <w:rsid w:val="006402FA"/>
    <w:rsid w:val="00640F73"/>
    <w:rsid w:val="00640FE1"/>
    <w:rsid w:val="006410A3"/>
    <w:rsid w:val="00641207"/>
    <w:rsid w:val="0064136C"/>
    <w:rsid w:val="006413DE"/>
    <w:rsid w:val="006415BB"/>
    <w:rsid w:val="006416B3"/>
    <w:rsid w:val="006416F0"/>
    <w:rsid w:val="006419A6"/>
    <w:rsid w:val="00641B78"/>
    <w:rsid w:val="00642124"/>
    <w:rsid w:val="0064222C"/>
    <w:rsid w:val="00642692"/>
    <w:rsid w:val="0064273F"/>
    <w:rsid w:val="006428C0"/>
    <w:rsid w:val="0064347E"/>
    <w:rsid w:val="00643609"/>
    <w:rsid w:val="00643636"/>
    <w:rsid w:val="00643921"/>
    <w:rsid w:val="00643F9B"/>
    <w:rsid w:val="00643F9C"/>
    <w:rsid w:val="006442BB"/>
    <w:rsid w:val="00644689"/>
    <w:rsid w:val="006447B3"/>
    <w:rsid w:val="00644924"/>
    <w:rsid w:val="00644CCF"/>
    <w:rsid w:val="00645A0B"/>
    <w:rsid w:val="00645AB2"/>
    <w:rsid w:val="00646210"/>
    <w:rsid w:val="00646294"/>
    <w:rsid w:val="00646423"/>
    <w:rsid w:val="0064656D"/>
    <w:rsid w:val="00646810"/>
    <w:rsid w:val="00646AAB"/>
    <w:rsid w:val="006479D2"/>
    <w:rsid w:val="00647AD3"/>
    <w:rsid w:val="00647CB9"/>
    <w:rsid w:val="00647DF1"/>
    <w:rsid w:val="00647FA8"/>
    <w:rsid w:val="00650B5A"/>
    <w:rsid w:val="00650ED3"/>
    <w:rsid w:val="00651343"/>
    <w:rsid w:val="0065147C"/>
    <w:rsid w:val="0065173C"/>
    <w:rsid w:val="00651DB1"/>
    <w:rsid w:val="006521A9"/>
    <w:rsid w:val="0065227F"/>
    <w:rsid w:val="00652ABB"/>
    <w:rsid w:val="00652D4C"/>
    <w:rsid w:val="00652E04"/>
    <w:rsid w:val="00652F69"/>
    <w:rsid w:val="0065303F"/>
    <w:rsid w:val="006538C9"/>
    <w:rsid w:val="006539FC"/>
    <w:rsid w:val="00653A36"/>
    <w:rsid w:val="00653EC0"/>
    <w:rsid w:val="00654325"/>
    <w:rsid w:val="00654343"/>
    <w:rsid w:val="006546A5"/>
    <w:rsid w:val="00655667"/>
    <w:rsid w:val="00655A94"/>
    <w:rsid w:val="00655C89"/>
    <w:rsid w:val="0065644D"/>
    <w:rsid w:val="00656597"/>
    <w:rsid w:val="006567D2"/>
    <w:rsid w:val="00656C3F"/>
    <w:rsid w:val="00656C92"/>
    <w:rsid w:val="00656EBA"/>
    <w:rsid w:val="00657468"/>
    <w:rsid w:val="006574B5"/>
    <w:rsid w:val="006576B3"/>
    <w:rsid w:val="006578D0"/>
    <w:rsid w:val="00657A68"/>
    <w:rsid w:val="006608AA"/>
    <w:rsid w:val="00660C5D"/>
    <w:rsid w:val="00660D14"/>
    <w:rsid w:val="006612B7"/>
    <w:rsid w:val="006613BA"/>
    <w:rsid w:val="0066195C"/>
    <w:rsid w:val="006619DC"/>
    <w:rsid w:val="00661A8D"/>
    <w:rsid w:val="00661E7B"/>
    <w:rsid w:val="0066234E"/>
    <w:rsid w:val="006630BA"/>
    <w:rsid w:val="0066333F"/>
    <w:rsid w:val="0066355E"/>
    <w:rsid w:val="0066361A"/>
    <w:rsid w:val="00663BA6"/>
    <w:rsid w:val="00663CF1"/>
    <w:rsid w:val="00663CFB"/>
    <w:rsid w:val="00663DFE"/>
    <w:rsid w:val="00663ECB"/>
    <w:rsid w:val="006644AA"/>
    <w:rsid w:val="00665285"/>
    <w:rsid w:val="006654E7"/>
    <w:rsid w:val="00665698"/>
    <w:rsid w:val="00665969"/>
    <w:rsid w:val="00665A84"/>
    <w:rsid w:val="00665B2B"/>
    <w:rsid w:val="00666016"/>
    <w:rsid w:val="006661CB"/>
    <w:rsid w:val="00666607"/>
    <w:rsid w:val="00666E13"/>
    <w:rsid w:val="00666F4D"/>
    <w:rsid w:val="006672E8"/>
    <w:rsid w:val="00667361"/>
    <w:rsid w:val="006701B0"/>
    <w:rsid w:val="00670594"/>
    <w:rsid w:val="0067087B"/>
    <w:rsid w:val="00670AB3"/>
    <w:rsid w:val="0067137B"/>
    <w:rsid w:val="00671709"/>
    <w:rsid w:val="00671926"/>
    <w:rsid w:val="00672385"/>
    <w:rsid w:val="00672814"/>
    <w:rsid w:val="00672DD5"/>
    <w:rsid w:val="006730BD"/>
    <w:rsid w:val="00673653"/>
    <w:rsid w:val="00673BB7"/>
    <w:rsid w:val="00673EE4"/>
    <w:rsid w:val="00674411"/>
    <w:rsid w:val="00674C69"/>
    <w:rsid w:val="00674E36"/>
    <w:rsid w:val="006756DF"/>
    <w:rsid w:val="0067591E"/>
    <w:rsid w:val="00676051"/>
    <w:rsid w:val="00676267"/>
    <w:rsid w:val="0067665B"/>
    <w:rsid w:val="0067680F"/>
    <w:rsid w:val="00676CFF"/>
    <w:rsid w:val="0067716F"/>
    <w:rsid w:val="0067741A"/>
    <w:rsid w:val="0067741D"/>
    <w:rsid w:val="00677AAF"/>
    <w:rsid w:val="00677DA1"/>
    <w:rsid w:val="00680CA1"/>
    <w:rsid w:val="006811F2"/>
    <w:rsid w:val="0068173E"/>
    <w:rsid w:val="006817D5"/>
    <w:rsid w:val="006819D8"/>
    <w:rsid w:val="00681A26"/>
    <w:rsid w:val="00682939"/>
    <w:rsid w:val="006829A9"/>
    <w:rsid w:val="00682DB1"/>
    <w:rsid w:val="00683A4A"/>
    <w:rsid w:val="0068453C"/>
    <w:rsid w:val="00684911"/>
    <w:rsid w:val="00684DC3"/>
    <w:rsid w:val="00684EDA"/>
    <w:rsid w:val="00685925"/>
    <w:rsid w:val="00685A6D"/>
    <w:rsid w:val="00685D9B"/>
    <w:rsid w:val="00685DB0"/>
    <w:rsid w:val="00686114"/>
    <w:rsid w:val="006869AF"/>
    <w:rsid w:val="00686D7B"/>
    <w:rsid w:val="00686E27"/>
    <w:rsid w:val="006874BE"/>
    <w:rsid w:val="006877B3"/>
    <w:rsid w:val="006877E2"/>
    <w:rsid w:val="0068791D"/>
    <w:rsid w:val="0069008D"/>
    <w:rsid w:val="0069030B"/>
    <w:rsid w:val="006906D4"/>
    <w:rsid w:val="00690FE7"/>
    <w:rsid w:val="006918F9"/>
    <w:rsid w:val="00691A3E"/>
    <w:rsid w:val="006927BD"/>
    <w:rsid w:val="006929A5"/>
    <w:rsid w:val="00692ADB"/>
    <w:rsid w:val="00692B9D"/>
    <w:rsid w:val="00692CBC"/>
    <w:rsid w:val="00693522"/>
    <w:rsid w:val="006937E7"/>
    <w:rsid w:val="00693C07"/>
    <w:rsid w:val="006948B4"/>
    <w:rsid w:val="00694F56"/>
    <w:rsid w:val="0069535F"/>
    <w:rsid w:val="006957C7"/>
    <w:rsid w:val="00695E73"/>
    <w:rsid w:val="00695EA1"/>
    <w:rsid w:val="0069685D"/>
    <w:rsid w:val="00697307"/>
    <w:rsid w:val="00697D4B"/>
    <w:rsid w:val="006A0BEF"/>
    <w:rsid w:val="006A0EE5"/>
    <w:rsid w:val="006A1685"/>
    <w:rsid w:val="006A1711"/>
    <w:rsid w:val="006A1B6A"/>
    <w:rsid w:val="006A1CDE"/>
    <w:rsid w:val="006A1DE4"/>
    <w:rsid w:val="006A22AB"/>
    <w:rsid w:val="006A2C29"/>
    <w:rsid w:val="006A2D68"/>
    <w:rsid w:val="006A2ECA"/>
    <w:rsid w:val="006A370D"/>
    <w:rsid w:val="006A3995"/>
    <w:rsid w:val="006A3B0F"/>
    <w:rsid w:val="006A43FB"/>
    <w:rsid w:val="006A47A2"/>
    <w:rsid w:val="006A4CB9"/>
    <w:rsid w:val="006A4F7C"/>
    <w:rsid w:val="006A50B0"/>
    <w:rsid w:val="006A523A"/>
    <w:rsid w:val="006A5343"/>
    <w:rsid w:val="006A55AD"/>
    <w:rsid w:val="006A5647"/>
    <w:rsid w:val="006A5846"/>
    <w:rsid w:val="006A5A02"/>
    <w:rsid w:val="006A6022"/>
    <w:rsid w:val="006A6201"/>
    <w:rsid w:val="006A68DF"/>
    <w:rsid w:val="006A68E1"/>
    <w:rsid w:val="006A757E"/>
    <w:rsid w:val="006A7CB2"/>
    <w:rsid w:val="006B02EC"/>
    <w:rsid w:val="006B0373"/>
    <w:rsid w:val="006B08EA"/>
    <w:rsid w:val="006B0A8D"/>
    <w:rsid w:val="006B0E32"/>
    <w:rsid w:val="006B0F5C"/>
    <w:rsid w:val="006B0F96"/>
    <w:rsid w:val="006B10B5"/>
    <w:rsid w:val="006B151B"/>
    <w:rsid w:val="006B1933"/>
    <w:rsid w:val="006B1B0C"/>
    <w:rsid w:val="006B1B85"/>
    <w:rsid w:val="006B1C1A"/>
    <w:rsid w:val="006B2304"/>
    <w:rsid w:val="006B232A"/>
    <w:rsid w:val="006B2567"/>
    <w:rsid w:val="006B349D"/>
    <w:rsid w:val="006B3534"/>
    <w:rsid w:val="006B3C1E"/>
    <w:rsid w:val="006B3D03"/>
    <w:rsid w:val="006B49DE"/>
    <w:rsid w:val="006B4A76"/>
    <w:rsid w:val="006B4B7C"/>
    <w:rsid w:val="006B50C3"/>
    <w:rsid w:val="006B5139"/>
    <w:rsid w:val="006B5980"/>
    <w:rsid w:val="006B5A89"/>
    <w:rsid w:val="006B6210"/>
    <w:rsid w:val="006B63AA"/>
    <w:rsid w:val="006B6933"/>
    <w:rsid w:val="006B728E"/>
    <w:rsid w:val="006B74A4"/>
    <w:rsid w:val="006B7512"/>
    <w:rsid w:val="006B79E0"/>
    <w:rsid w:val="006B7A6A"/>
    <w:rsid w:val="006B7C8F"/>
    <w:rsid w:val="006B7E49"/>
    <w:rsid w:val="006C029F"/>
    <w:rsid w:val="006C02D6"/>
    <w:rsid w:val="006C05DC"/>
    <w:rsid w:val="006C0A86"/>
    <w:rsid w:val="006C0F74"/>
    <w:rsid w:val="006C1A5E"/>
    <w:rsid w:val="006C1E8C"/>
    <w:rsid w:val="006C27C3"/>
    <w:rsid w:val="006C2B04"/>
    <w:rsid w:val="006C3424"/>
    <w:rsid w:val="006C371D"/>
    <w:rsid w:val="006C3A99"/>
    <w:rsid w:val="006C3CAA"/>
    <w:rsid w:val="006C4295"/>
    <w:rsid w:val="006C46AE"/>
    <w:rsid w:val="006C4955"/>
    <w:rsid w:val="006C5375"/>
    <w:rsid w:val="006C5D3E"/>
    <w:rsid w:val="006C5D78"/>
    <w:rsid w:val="006C5DBD"/>
    <w:rsid w:val="006C62E1"/>
    <w:rsid w:val="006C63BC"/>
    <w:rsid w:val="006C6659"/>
    <w:rsid w:val="006C732B"/>
    <w:rsid w:val="006C7D75"/>
    <w:rsid w:val="006D0463"/>
    <w:rsid w:val="006D0B75"/>
    <w:rsid w:val="006D103A"/>
    <w:rsid w:val="006D13CA"/>
    <w:rsid w:val="006D1549"/>
    <w:rsid w:val="006D16ED"/>
    <w:rsid w:val="006D17DC"/>
    <w:rsid w:val="006D2102"/>
    <w:rsid w:val="006D25DB"/>
    <w:rsid w:val="006D2703"/>
    <w:rsid w:val="006D2867"/>
    <w:rsid w:val="006D2D9A"/>
    <w:rsid w:val="006D2F2D"/>
    <w:rsid w:val="006D3363"/>
    <w:rsid w:val="006D33C0"/>
    <w:rsid w:val="006D33D0"/>
    <w:rsid w:val="006D3AFE"/>
    <w:rsid w:val="006D4111"/>
    <w:rsid w:val="006D462B"/>
    <w:rsid w:val="006D47B1"/>
    <w:rsid w:val="006D53FF"/>
    <w:rsid w:val="006D569F"/>
    <w:rsid w:val="006D591B"/>
    <w:rsid w:val="006D5CF8"/>
    <w:rsid w:val="006D6080"/>
    <w:rsid w:val="006D6431"/>
    <w:rsid w:val="006D64D5"/>
    <w:rsid w:val="006D66D6"/>
    <w:rsid w:val="006D69FF"/>
    <w:rsid w:val="006D6FE0"/>
    <w:rsid w:val="006D7100"/>
    <w:rsid w:val="006D77E4"/>
    <w:rsid w:val="006D7925"/>
    <w:rsid w:val="006D7B73"/>
    <w:rsid w:val="006D7BE5"/>
    <w:rsid w:val="006E0126"/>
    <w:rsid w:val="006E030F"/>
    <w:rsid w:val="006E033A"/>
    <w:rsid w:val="006E0A2E"/>
    <w:rsid w:val="006E10CC"/>
    <w:rsid w:val="006E1278"/>
    <w:rsid w:val="006E1479"/>
    <w:rsid w:val="006E1A6C"/>
    <w:rsid w:val="006E1CBE"/>
    <w:rsid w:val="006E2138"/>
    <w:rsid w:val="006E26CE"/>
    <w:rsid w:val="006E366F"/>
    <w:rsid w:val="006E3796"/>
    <w:rsid w:val="006E454B"/>
    <w:rsid w:val="006E471B"/>
    <w:rsid w:val="006E486B"/>
    <w:rsid w:val="006E4A6E"/>
    <w:rsid w:val="006E5002"/>
    <w:rsid w:val="006E50E3"/>
    <w:rsid w:val="006E571A"/>
    <w:rsid w:val="006E5AA5"/>
    <w:rsid w:val="006E617A"/>
    <w:rsid w:val="006E69CE"/>
    <w:rsid w:val="006E6DEC"/>
    <w:rsid w:val="006E6F90"/>
    <w:rsid w:val="006E77D5"/>
    <w:rsid w:val="006E7CD7"/>
    <w:rsid w:val="006E7E7D"/>
    <w:rsid w:val="006F012F"/>
    <w:rsid w:val="006F043E"/>
    <w:rsid w:val="006F0E97"/>
    <w:rsid w:val="006F1564"/>
    <w:rsid w:val="006F1F84"/>
    <w:rsid w:val="006F205A"/>
    <w:rsid w:val="006F207B"/>
    <w:rsid w:val="006F277E"/>
    <w:rsid w:val="006F27A5"/>
    <w:rsid w:val="006F2A65"/>
    <w:rsid w:val="006F2BFF"/>
    <w:rsid w:val="006F303E"/>
    <w:rsid w:val="006F3106"/>
    <w:rsid w:val="006F3E12"/>
    <w:rsid w:val="006F49B6"/>
    <w:rsid w:val="006F4A7D"/>
    <w:rsid w:val="006F59D6"/>
    <w:rsid w:val="006F5BCD"/>
    <w:rsid w:val="006F5CDA"/>
    <w:rsid w:val="006F5DDE"/>
    <w:rsid w:val="006F632B"/>
    <w:rsid w:val="006F6B4C"/>
    <w:rsid w:val="006F6BBD"/>
    <w:rsid w:val="006F6C03"/>
    <w:rsid w:val="006F6EDA"/>
    <w:rsid w:val="006F6F56"/>
    <w:rsid w:val="006F6FAF"/>
    <w:rsid w:val="006F725B"/>
    <w:rsid w:val="006F742E"/>
    <w:rsid w:val="006F7ABE"/>
    <w:rsid w:val="006F7D1D"/>
    <w:rsid w:val="00700B88"/>
    <w:rsid w:val="00700F32"/>
    <w:rsid w:val="007011D4"/>
    <w:rsid w:val="00701A34"/>
    <w:rsid w:val="00701DD8"/>
    <w:rsid w:val="00702001"/>
    <w:rsid w:val="007023F8"/>
    <w:rsid w:val="00702949"/>
    <w:rsid w:val="007030C7"/>
    <w:rsid w:val="0070312C"/>
    <w:rsid w:val="0070339A"/>
    <w:rsid w:val="00703DED"/>
    <w:rsid w:val="007041AA"/>
    <w:rsid w:val="00704AD6"/>
    <w:rsid w:val="00704D27"/>
    <w:rsid w:val="00704E4D"/>
    <w:rsid w:val="007051F4"/>
    <w:rsid w:val="007052C4"/>
    <w:rsid w:val="00705454"/>
    <w:rsid w:val="00705C1B"/>
    <w:rsid w:val="00705CAA"/>
    <w:rsid w:val="00705D32"/>
    <w:rsid w:val="00705DF4"/>
    <w:rsid w:val="0070605C"/>
    <w:rsid w:val="00706972"/>
    <w:rsid w:val="00706ADE"/>
    <w:rsid w:val="00706D2C"/>
    <w:rsid w:val="0070716C"/>
    <w:rsid w:val="007073FC"/>
    <w:rsid w:val="00707538"/>
    <w:rsid w:val="00707AC1"/>
    <w:rsid w:val="00707DA9"/>
    <w:rsid w:val="00707FBA"/>
    <w:rsid w:val="00710777"/>
    <w:rsid w:val="0071084E"/>
    <w:rsid w:val="007109C8"/>
    <w:rsid w:val="00710CFF"/>
    <w:rsid w:val="00711219"/>
    <w:rsid w:val="007112D8"/>
    <w:rsid w:val="00711302"/>
    <w:rsid w:val="00711863"/>
    <w:rsid w:val="00712254"/>
    <w:rsid w:val="00712A00"/>
    <w:rsid w:val="0071368A"/>
    <w:rsid w:val="007137AB"/>
    <w:rsid w:val="00714679"/>
    <w:rsid w:val="00714AC2"/>
    <w:rsid w:val="00714B3A"/>
    <w:rsid w:val="00714CAA"/>
    <w:rsid w:val="00714D37"/>
    <w:rsid w:val="00714DAC"/>
    <w:rsid w:val="007153DB"/>
    <w:rsid w:val="007157A7"/>
    <w:rsid w:val="00715869"/>
    <w:rsid w:val="00715CAB"/>
    <w:rsid w:val="0071699E"/>
    <w:rsid w:val="00717666"/>
    <w:rsid w:val="00717C92"/>
    <w:rsid w:val="00717DDE"/>
    <w:rsid w:val="00717F9C"/>
    <w:rsid w:val="00720202"/>
    <w:rsid w:val="00720C38"/>
    <w:rsid w:val="00720CAF"/>
    <w:rsid w:val="00720DF2"/>
    <w:rsid w:val="00721196"/>
    <w:rsid w:val="0072132D"/>
    <w:rsid w:val="007216A7"/>
    <w:rsid w:val="00721D1C"/>
    <w:rsid w:val="007225B0"/>
    <w:rsid w:val="00722990"/>
    <w:rsid w:val="00722C4B"/>
    <w:rsid w:val="007230F7"/>
    <w:rsid w:val="0072428D"/>
    <w:rsid w:val="00724F29"/>
    <w:rsid w:val="007251EE"/>
    <w:rsid w:val="0072583C"/>
    <w:rsid w:val="00725D22"/>
    <w:rsid w:val="00726290"/>
    <w:rsid w:val="007269FC"/>
    <w:rsid w:val="00726C53"/>
    <w:rsid w:val="0072759C"/>
    <w:rsid w:val="00730065"/>
    <w:rsid w:val="00730348"/>
    <w:rsid w:val="00730503"/>
    <w:rsid w:val="00730646"/>
    <w:rsid w:val="007307AA"/>
    <w:rsid w:val="00730908"/>
    <w:rsid w:val="00730A86"/>
    <w:rsid w:val="00730B81"/>
    <w:rsid w:val="00730F02"/>
    <w:rsid w:val="00731902"/>
    <w:rsid w:val="007324C3"/>
    <w:rsid w:val="0073273C"/>
    <w:rsid w:val="00732EA9"/>
    <w:rsid w:val="00732F83"/>
    <w:rsid w:val="007331ED"/>
    <w:rsid w:val="0073376D"/>
    <w:rsid w:val="0073388B"/>
    <w:rsid w:val="00733F41"/>
    <w:rsid w:val="00734658"/>
    <w:rsid w:val="00735298"/>
    <w:rsid w:val="00735BD9"/>
    <w:rsid w:val="00736354"/>
    <w:rsid w:val="00736500"/>
    <w:rsid w:val="0073672D"/>
    <w:rsid w:val="00736962"/>
    <w:rsid w:val="00736B21"/>
    <w:rsid w:val="00736D5C"/>
    <w:rsid w:val="00737174"/>
    <w:rsid w:val="00737294"/>
    <w:rsid w:val="007372E8"/>
    <w:rsid w:val="0073741F"/>
    <w:rsid w:val="007409AE"/>
    <w:rsid w:val="007409EC"/>
    <w:rsid w:val="00740D23"/>
    <w:rsid w:val="0074101D"/>
    <w:rsid w:val="00741626"/>
    <w:rsid w:val="00741A54"/>
    <w:rsid w:val="00741EDE"/>
    <w:rsid w:val="007422A5"/>
    <w:rsid w:val="00742393"/>
    <w:rsid w:val="0074284C"/>
    <w:rsid w:val="00742A99"/>
    <w:rsid w:val="00742B46"/>
    <w:rsid w:val="00742B6B"/>
    <w:rsid w:val="00742E26"/>
    <w:rsid w:val="00743108"/>
    <w:rsid w:val="00743308"/>
    <w:rsid w:val="0074353C"/>
    <w:rsid w:val="00743B90"/>
    <w:rsid w:val="00743FBE"/>
    <w:rsid w:val="0074440B"/>
    <w:rsid w:val="00744BCE"/>
    <w:rsid w:val="00744CE5"/>
    <w:rsid w:val="0074526D"/>
    <w:rsid w:val="007452B1"/>
    <w:rsid w:val="00745BB4"/>
    <w:rsid w:val="007462E3"/>
    <w:rsid w:val="00746791"/>
    <w:rsid w:val="00746B99"/>
    <w:rsid w:val="00746D37"/>
    <w:rsid w:val="00747B07"/>
    <w:rsid w:val="007502F2"/>
    <w:rsid w:val="0075078A"/>
    <w:rsid w:val="00750A8D"/>
    <w:rsid w:val="00750D5B"/>
    <w:rsid w:val="00750E18"/>
    <w:rsid w:val="00750ECE"/>
    <w:rsid w:val="00750FF9"/>
    <w:rsid w:val="00751159"/>
    <w:rsid w:val="0075188B"/>
    <w:rsid w:val="00751947"/>
    <w:rsid w:val="00751B1A"/>
    <w:rsid w:val="00751BC5"/>
    <w:rsid w:val="00752B26"/>
    <w:rsid w:val="00752E62"/>
    <w:rsid w:val="007532F1"/>
    <w:rsid w:val="00753885"/>
    <w:rsid w:val="00753BA6"/>
    <w:rsid w:val="00753D06"/>
    <w:rsid w:val="00753D98"/>
    <w:rsid w:val="007540B0"/>
    <w:rsid w:val="007544E2"/>
    <w:rsid w:val="007545DD"/>
    <w:rsid w:val="0075503C"/>
    <w:rsid w:val="00755435"/>
    <w:rsid w:val="007561F7"/>
    <w:rsid w:val="007562A9"/>
    <w:rsid w:val="0075653C"/>
    <w:rsid w:val="007568F4"/>
    <w:rsid w:val="00756F96"/>
    <w:rsid w:val="0075733B"/>
    <w:rsid w:val="007573D0"/>
    <w:rsid w:val="00757877"/>
    <w:rsid w:val="007602E7"/>
    <w:rsid w:val="00760473"/>
    <w:rsid w:val="00760A0E"/>
    <w:rsid w:val="00760ED2"/>
    <w:rsid w:val="00760F62"/>
    <w:rsid w:val="007614B0"/>
    <w:rsid w:val="007614D2"/>
    <w:rsid w:val="00761E37"/>
    <w:rsid w:val="00762959"/>
    <w:rsid w:val="00762B94"/>
    <w:rsid w:val="0076302D"/>
    <w:rsid w:val="0076305B"/>
    <w:rsid w:val="00763654"/>
    <w:rsid w:val="00763F78"/>
    <w:rsid w:val="00764185"/>
    <w:rsid w:val="00764192"/>
    <w:rsid w:val="0076443E"/>
    <w:rsid w:val="0076455C"/>
    <w:rsid w:val="00764621"/>
    <w:rsid w:val="00764BF5"/>
    <w:rsid w:val="00764D39"/>
    <w:rsid w:val="00764F22"/>
    <w:rsid w:val="007654BE"/>
    <w:rsid w:val="0076580E"/>
    <w:rsid w:val="00765DC5"/>
    <w:rsid w:val="00765FDF"/>
    <w:rsid w:val="0076600C"/>
    <w:rsid w:val="007660F2"/>
    <w:rsid w:val="00766396"/>
    <w:rsid w:val="007667C4"/>
    <w:rsid w:val="00766A07"/>
    <w:rsid w:val="0076752D"/>
    <w:rsid w:val="00767A99"/>
    <w:rsid w:val="00767C46"/>
    <w:rsid w:val="00770001"/>
    <w:rsid w:val="00770431"/>
    <w:rsid w:val="007704A4"/>
    <w:rsid w:val="00770624"/>
    <w:rsid w:val="00770A49"/>
    <w:rsid w:val="00770B24"/>
    <w:rsid w:val="00770BC5"/>
    <w:rsid w:val="00770F87"/>
    <w:rsid w:val="007714A9"/>
    <w:rsid w:val="0077171D"/>
    <w:rsid w:val="00771967"/>
    <w:rsid w:val="00771A5C"/>
    <w:rsid w:val="00772A47"/>
    <w:rsid w:val="00773179"/>
    <w:rsid w:val="007733E5"/>
    <w:rsid w:val="007737EB"/>
    <w:rsid w:val="0077419D"/>
    <w:rsid w:val="007741F9"/>
    <w:rsid w:val="00774A91"/>
    <w:rsid w:val="00774BB0"/>
    <w:rsid w:val="00774F7B"/>
    <w:rsid w:val="0077513D"/>
    <w:rsid w:val="0077532A"/>
    <w:rsid w:val="00775989"/>
    <w:rsid w:val="00775DDF"/>
    <w:rsid w:val="00776A9D"/>
    <w:rsid w:val="007772F7"/>
    <w:rsid w:val="00777523"/>
    <w:rsid w:val="00777DE3"/>
    <w:rsid w:val="007805FB"/>
    <w:rsid w:val="00780923"/>
    <w:rsid w:val="0078094E"/>
    <w:rsid w:val="00780C83"/>
    <w:rsid w:val="00781192"/>
    <w:rsid w:val="007816AA"/>
    <w:rsid w:val="00781DDC"/>
    <w:rsid w:val="00782169"/>
    <w:rsid w:val="0078241B"/>
    <w:rsid w:val="00782804"/>
    <w:rsid w:val="00782F8C"/>
    <w:rsid w:val="007835A5"/>
    <w:rsid w:val="00783835"/>
    <w:rsid w:val="00783ACD"/>
    <w:rsid w:val="007840C0"/>
    <w:rsid w:val="00784427"/>
    <w:rsid w:val="00784585"/>
    <w:rsid w:val="007846FD"/>
    <w:rsid w:val="00784F42"/>
    <w:rsid w:val="007852B8"/>
    <w:rsid w:val="007856FA"/>
    <w:rsid w:val="0078574B"/>
    <w:rsid w:val="007858FD"/>
    <w:rsid w:val="00785AD0"/>
    <w:rsid w:val="00785AE1"/>
    <w:rsid w:val="00786355"/>
    <w:rsid w:val="007868E3"/>
    <w:rsid w:val="00787680"/>
    <w:rsid w:val="00787954"/>
    <w:rsid w:val="00787AB8"/>
    <w:rsid w:val="00787BC9"/>
    <w:rsid w:val="00787C40"/>
    <w:rsid w:val="00787DC8"/>
    <w:rsid w:val="00790895"/>
    <w:rsid w:val="00790AB9"/>
    <w:rsid w:val="0079145B"/>
    <w:rsid w:val="007916C4"/>
    <w:rsid w:val="0079171C"/>
    <w:rsid w:val="00791840"/>
    <w:rsid w:val="00791B1F"/>
    <w:rsid w:val="00791BA1"/>
    <w:rsid w:val="00791DAD"/>
    <w:rsid w:val="00791F1F"/>
    <w:rsid w:val="00791F60"/>
    <w:rsid w:val="007921EF"/>
    <w:rsid w:val="00792438"/>
    <w:rsid w:val="00792577"/>
    <w:rsid w:val="007926D6"/>
    <w:rsid w:val="007926FA"/>
    <w:rsid w:val="00793117"/>
    <w:rsid w:val="007932C9"/>
    <w:rsid w:val="0079376D"/>
    <w:rsid w:val="00794CCC"/>
    <w:rsid w:val="00794E93"/>
    <w:rsid w:val="00794EA7"/>
    <w:rsid w:val="00794FF8"/>
    <w:rsid w:val="00795623"/>
    <w:rsid w:val="00795751"/>
    <w:rsid w:val="00795E73"/>
    <w:rsid w:val="00795FFE"/>
    <w:rsid w:val="007965EA"/>
    <w:rsid w:val="00796879"/>
    <w:rsid w:val="00796A3D"/>
    <w:rsid w:val="007979AC"/>
    <w:rsid w:val="00797A3E"/>
    <w:rsid w:val="00797D4E"/>
    <w:rsid w:val="00797D95"/>
    <w:rsid w:val="007A04E8"/>
    <w:rsid w:val="007A1B7B"/>
    <w:rsid w:val="007A1BE5"/>
    <w:rsid w:val="007A221A"/>
    <w:rsid w:val="007A3421"/>
    <w:rsid w:val="007A389A"/>
    <w:rsid w:val="007A3BB6"/>
    <w:rsid w:val="007A4895"/>
    <w:rsid w:val="007A4F3E"/>
    <w:rsid w:val="007A55E2"/>
    <w:rsid w:val="007A55E4"/>
    <w:rsid w:val="007A7243"/>
    <w:rsid w:val="007A739F"/>
    <w:rsid w:val="007A75A3"/>
    <w:rsid w:val="007A79F2"/>
    <w:rsid w:val="007A7A22"/>
    <w:rsid w:val="007A7E6C"/>
    <w:rsid w:val="007B04C4"/>
    <w:rsid w:val="007B0D17"/>
    <w:rsid w:val="007B10F7"/>
    <w:rsid w:val="007B1D87"/>
    <w:rsid w:val="007B1E97"/>
    <w:rsid w:val="007B20FA"/>
    <w:rsid w:val="007B22D4"/>
    <w:rsid w:val="007B25BB"/>
    <w:rsid w:val="007B2CAE"/>
    <w:rsid w:val="007B2E3D"/>
    <w:rsid w:val="007B33E3"/>
    <w:rsid w:val="007B34EC"/>
    <w:rsid w:val="007B36CA"/>
    <w:rsid w:val="007B38AA"/>
    <w:rsid w:val="007B3A10"/>
    <w:rsid w:val="007B3D0D"/>
    <w:rsid w:val="007B3D55"/>
    <w:rsid w:val="007B3FEA"/>
    <w:rsid w:val="007B41EE"/>
    <w:rsid w:val="007B4DEF"/>
    <w:rsid w:val="007B591F"/>
    <w:rsid w:val="007B593C"/>
    <w:rsid w:val="007B5EA6"/>
    <w:rsid w:val="007B5FFB"/>
    <w:rsid w:val="007B6202"/>
    <w:rsid w:val="007B6342"/>
    <w:rsid w:val="007B65CF"/>
    <w:rsid w:val="007B66E2"/>
    <w:rsid w:val="007B67E2"/>
    <w:rsid w:val="007B69DA"/>
    <w:rsid w:val="007B6AC7"/>
    <w:rsid w:val="007B7654"/>
    <w:rsid w:val="007B7E85"/>
    <w:rsid w:val="007C0122"/>
    <w:rsid w:val="007C048F"/>
    <w:rsid w:val="007C0728"/>
    <w:rsid w:val="007C09A9"/>
    <w:rsid w:val="007C0CC3"/>
    <w:rsid w:val="007C0D67"/>
    <w:rsid w:val="007C0F52"/>
    <w:rsid w:val="007C143B"/>
    <w:rsid w:val="007C1C4C"/>
    <w:rsid w:val="007C1F4D"/>
    <w:rsid w:val="007C2238"/>
    <w:rsid w:val="007C22FE"/>
    <w:rsid w:val="007C2302"/>
    <w:rsid w:val="007C2943"/>
    <w:rsid w:val="007C29A3"/>
    <w:rsid w:val="007C3243"/>
    <w:rsid w:val="007C362D"/>
    <w:rsid w:val="007C3C56"/>
    <w:rsid w:val="007C43F4"/>
    <w:rsid w:val="007C4C2C"/>
    <w:rsid w:val="007C4DE6"/>
    <w:rsid w:val="007C4FD0"/>
    <w:rsid w:val="007C4FF7"/>
    <w:rsid w:val="007C5239"/>
    <w:rsid w:val="007C54C0"/>
    <w:rsid w:val="007C587E"/>
    <w:rsid w:val="007C5E4D"/>
    <w:rsid w:val="007C6B79"/>
    <w:rsid w:val="007C6DDA"/>
    <w:rsid w:val="007C7441"/>
    <w:rsid w:val="007C7916"/>
    <w:rsid w:val="007C7AFC"/>
    <w:rsid w:val="007C7DF8"/>
    <w:rsid w:val="007D02E4"/>
    <w:rsid w:val="007D0550"/>
    <w:rsid w:val="007D09CE"/>
    <w:rsid w:val="007D09FA"/>
    <w:rsid w:val="007D0D0A"/>
    <w:rsid w:val="007D0E58"/>
    <w:rsid w:val="007D0E63"/>
    <w:rsid w:val="007D1138"/>
    <w:rsid w:val="007D1265"/>
    <w:rsid w:val="007D2203"/>
    <w:rsid w:val="007D2248"/>
    <w:rsid w:val="007D23F6"/>
    <w:rsid w:val="007D24A9"/>
    <w:rsid w:val="007D251A"/>
    <w:rsid w:val="007D28AC"/>
    <w:rsid w:val="007D28E2"/>
    <w:rsid w:val="007D2B9A"/>
    <w:rsid w:val="007D3510"/>
    <w:rsid w:val="007D38EB"/>
    <w:rsid w:val="007D3AA8"/>
    <w:rsid w:val="007D4117"/>
    <w:rsid w:val="007D4452"/>
    <w:rsid w:val="007D4AEF"/>
    <w:rsid w:val="007D4C9A"/>
    <w:rsid w:val="007D522D"/>
    <w:rsid w:val="007D5D14"/>
    <w:rsid w:val="007D5ECF"/>
    <w:rsid w:val="007D5F14"/>
    <w:rsid w:val="007D6100"/>
    <w:rsid w:val="007D6289"/>
    <w:rsid w:val="007D656C"/>
    <w:rsid w:val="007D66ED"/>
    <w:rsid w:val="007D6CC2"/>
    <w:rsid w:val="007D7CB8"/>
    <w:rsid w:val="007D7E64"/>
    <w:rsid w:val="007D7F69"/>
    <w:rsid w:val="007E0059"/>
    <w:rsid w:val="007E031F"/>
    <w:rsid w:val="007E084B"/>
    <w:rsid w:val="007E0BBF"/>
    <w:rsid w:val="007E0BD5"/>
    <w:rsid w:val="007E1180"/>
    <w:rsid w:val="007E119D"/>
    <w:rsid w:val="007E1C9A"/>
    <w:rsid w:val="007E24DF"/>
    <w:rsid w:val="007E2ABD"/>
    <w:rsid w:val="007E2B39"/>
    <w:rsid w:val="007E2B57"/>
    <w:rsid w:val="007E2F6C"/>
    <w:rsid w:val="007E3B1D"/>
    <w:rsid w:val="007E3C00"/>
    <w:rsid w:val="007E3C37"/>
    <w:rsid w:val="007E3F63"/>
    <w:rsid w:val="007E41A4"/>
    <w:rsid w:val="007E4449"/>
    <w:rsid w:val="007E44AF"/>
    <w:rsid w:val="007E4A38"/>
    <w:rsid w:val="007E4A92"/>
    <w:rsid w:val="007E4C3D"/>
    <w:rsid w:val="007E4F16"/>
    <w:rsid w:val="007E561D"/>
    <w:rsid w:val="007E5E28"/>
    <w:rsid w:val="007E5F57"/>
    <w:rsid w:val="007E6056"/>
    <w:rsid w:val="007E6098"/>
    <w:rsid w:val="007E643E"/>
    <w:rsid w:val="007E6551"/>
    <w:rsid w:val="007E6859"/>
    <w:rsid w:val="007E6A1B"/>
    <w:rsid w:val="007E6C32"/>
    <w:rsid w:val="007E6E2C"/>
    <w:rsid w:val="007E74A3"/>
    <w:rsid w:val="007E7CC7"/>
    <w:rsid w:val="007E7CED"/>
    <w:rsid w:val="007E7EAC"/>
    <w:rsid w:val="007F0850"/>
    <w:rsid w:val="007F0B2B"/>
    <w:rsid w:val="007F0CBA"/>
    <w:rsid w:val="007F10F6"/>
    <w:rsid w:val="007F12A0"/>
    <w:rsid w:val="007F12B6"/>
    <w:rsid w:val="007F179E"/>
    <w:rsid w:val="007F2D00"/>
    <w:rsid w:val="007F325D"/>
    <w:rsid w:val="007F37F9"/>
    <w:rsid w:val="007F49E3"/>
    <w:rsid w:val="007F4BD9"/>
    <w:rsid w:val="007F4FC1"/>
    <w:rsid w:val="007F5020"/>
    <w:rsid w:val="007F516E"/>
    <w:rsid w:val="007F5849"/>
    <w:rsid w:val="007F5D20"/>
    <w:rsid w:val="007F5D9F"/>
    <w:rsid w:val="007F6000"/>
    <w:rsid w:val="007F61FC"/>
    <w:rsid w:val="007F63FC"/>
    <w:rsid w:val="007F6788"/>
    <w:rsid w:val="007F67E9"/>
    <w:rsid w:val="007F69AB"/>
    <w:rsid w:val="007F6BF2"/>
    <w:rsid w:val="007F74CF"/>
    <w:rsid w:val="007F7A55"/>
    <w:rsid w:val="007F7E25"/>
    <w:rsid w:val="007F7EFA"/>
    <w:rsid w:val="00800311"/>
    <w:rsid w:val="008005E8"/>
    <w:rsid w:val="008006C7"/>
    <w:rsid w:val="008007A8"/>
    <w:rsid w:val="00800B5F"/>
    <w:rsid w:val="00800C44"/>
    <w:rsid w:val="00800D17"/>
    <w:rsid w:val="00801099"/>
    <w:rsid w:val="008010B8"/>
    <w:rsid w:val="0080116C"/>
    <w:rsid w:val="00801208"/>
    <w:rsid w:val="00801582"/>
    <w:rsid w:val="008015A8"/>
    <w:rsid w:val="00801688"/>
    <w:rsid w:val="00802217"/>
    <w:rsid w:val="008024C9"/>
    <w:rsid w:val="008024CD"/>
    <w:rsid w:val="0080278E"/>
    <w:rsid w:val="00802B1B"/>
    <w:rsid w:val="00802E07"/>
    <w:rsid w:val="008031A6"/>
    <w:rsid w:val="00803379"/>
    <w:rsid w:val="008033CD"/>
    <w:rsid w:val="008034A8"/>
    <w:rsid w:val="008036A2"/>
    <w:rsid w:val="00803D97"/>
    <w:rsid w:val="00803E36"/>
    <w:rsid w:val="00803E8B"/>
    <w:rsid w:val="00804857"/>
    <w:rsid w:val="00804BDC"/>
    <w:rsid w:val="00804CBD"/>
    <w:rsid w:val="008053A1"/>
    <w:rsid w:val="00805434"/>
    <w:rsid w:val="008056A9"/>
    <w:rsid w:val="00805F9A"/>
    <w:rsid w:val="00806C32"/>
    <w:rsid w:val="0080720D"/>
    <w:rsid w:val="00807C67"/>
    <w:rsid w:val="00807D1C"/>
    <w:rsid w:val="0081012B"/>
    <w:rsid w:val="00810504"/>
    <w:rsid w:val="00810984"/>
    <w:rsid w:val="0081104C"/>
    <w:rsid w:val="00811814"/>
    <w:rsid w:val="00811AE0"/>
    <w:rsid w:val="00811BAC"/>
    <w:rsid w:val="00811BC4"/>
    <w:rsid w:val="00811CEF"/>
    <w:rsid w:val="008121BF"/>
    <w:rsid w:val="00812372"/>
    <w:rsid w:val="008125CC"/>
    <w:rsid w:val="00812C76"/>
    <w:rsid w:val="008133AB"/>
    <w:rsid w:val="00813526"/>
    <w:rsid w:val="00813598"/>
    <w:rsid w:val="008139DA"/>
    <w:rsid w:val="00813E2C"/>
    <w:rsid w:val="00814283"/>
    <w:rsid w:val="00815196"/>
    <w:rsid w:val="0081589A"/>
    <w:rsid w:val="00815E28"/>
    <w:rsid w:val="00815F27"/>
    <w:rsid w:val="00816B4C"/>
    <w:rsid w:val="00816C91"/>
    <w:rsid w:val="00816D27"/>
    <w:rsid w:val="00816DB0"/>
    <w:rsid w:val="008174AB"/>
    <w:rsid w:val="00817A2A"/>
    <w:rsid w:val="00817BDE"/>
    <w:rsid w:val="00817D6C"/>
    <w:rsid w:val="008200D3"/>
    <w:rsid w:val="00820520"/>
    <w:rsid w:val="00820564"/>
    <w:rsid w:val="00820664"/>
    <w:rsid w:val="008206B6"/>
    <w:rsid w:val="00820997"/>
    <w:rsid w:val="00820E8B"/>
    <w:rsid w:val="008211F1"/>
    <w:rsid w:val="00821212"/>
    <w:rsid w:val="008218D2"/>
    <w:rsid w:val="00821C4F"/>
    <w:rsid w:val="00821D9F"/>
    <w:rsid w:val="008226FD"/>
    <w:rsid w:val="0082329D"/>
    <w:rsid w:val="008239D1"/>
    <w:rsid w:val="00823ABA"/>
    <w:rsid w:val="0082458B"/>
    <w:rsid w:val="00824C01"/>
    <w:rsid w:val="00824C2D"/>
    <w:rsid w:val="00825684"/>
    <w:rsid w:val="00825969"/>
    <w:rsid w:val="00825C78"/>
    <w:rsid w:val="00825CBC"/>
    <w:rsid w:val="008268C1"/>
    <w:rsid w:val="00826A17"/>
    <w:rsid w:val="00826B86"/>
    <w:rsid w:val="00827145"/>
    <w:rsid w:val="0082774D"/>
    <w:rsid w:val="0082777B"/>
    <w:rsid w:val="00827929"/>
    <w:rsid w:val="00827CAE"/>
    <w:rsid w:val="00830955"/>
    <w:rsid w:val="00830C33"/>
    <w:rsid w:val="00830E99"/>
    <w:rsid w:val="0083165C"/>
    <w:rsid w:val="00831B26"/>
    <w:rsid w:val="00831C06"/>
    <w:rsid w:val="00831C98"/>
    <w:rsid w:val="00832047"/>
    <w:rsid w:val="0083234B"/>
    <w:rsid w:val="00832451"/>
    <w:rsid w:val="008328E6"/>
    <w:rsid w:val="00832E15"/>
    <w:rsid w:val="0083311D"/>
    <w:rsid w:val="00833859"/>
    <w:rsid w:val="00833BD6"/>
    <w:rsid w:val="00833D05"/>
    <w:rsid w:val="00834B26"/>
    <w:rsid w:val="00834C87"/>
    <w:rsid w:val="008350C2"/>
    <w:rsid w:val="008354DC"/>
    <w:rsid w:val="00835796"/>
    <w:rsid w:val="0083595F"/>
    <w:rsid w:val="00835A82"/>
    <w:rsid w:val="00835B01"/>
    <w:rsid w:val="00835ED1"/>
    <w:rsid w:val="0083661D"/>
    <w:rsid w:val="00836902"/>
    <w:rsid w:val="00836B03"/>
    <w:rsid w:val="00836BF7"/>
    <w:rsid w:val="0083722F"/>
    <w:rsid w:val="008376DB"/>
    <w:rsid w:val="0084020D"/>
    <w:rsid w:val="0084088E"/>
    <w:rsid w:val="00840DA7"/>
    <w:rsid w:val="00840E6B"/>
    <w:rsid w:val="008416F6"/>
    <w:rsid w:val="00841981"/>
    <w:rsid w:val="00841A86"/>
    <w:rsid w:val="00841D94"/>
    <w:rsid w:val="00841D99"/>
    <w:rsid w:val="008420D8"/>
    <w:rsid w:val="00842329"/>
    <w:rsid w:val="0084255F"/>
    <w:rsid w:val="00842664"/>
    <w:rsid w:val="00842CD5"/>
    <w:rsid w:val="00842CFC"/>
    <w:rsid w:val="00842D1D"/>
    <w:rsid w:val="0084305C"/>
    <w:rsid w:val="0084324A"/>
    <w:rsid w:val="008433D3"/>
    <w:rsid w:val="00843A5D"/>
    <w:rsid w:val="00843C12"/>
    <w:rsid w:val="00843CF3"/>
    <w:rsid w:val="00843FB5"/>
    <w:rsid w:val="0084409B"/>
    <w:rsid w:val="008442A2"/>
    <w:rsid w:val="0084441C"/>
    <w:rsid w:val="008448B1"/>
    <w:rsid w:val="0084490F"/>
    <w:rsid w:val="008454AD"/>
    <w:rsid w:val="008459F0"/>
    <w:rsid w:val="008469AD"/>
    <w:rsid w:val="00846ADA"/>
    <w:rsid w:val="00847296"/>
    <w:rsid w:val="008472C7"/>
    <w:rsid w:val="00847392"/>
    <w:rsid w:val="0084748A"/>
    <w:rsid w:val="00847852"/>
    <w:rsid w:val="00847F60"/>
    <w:rsid w:val="00851301"/>
    <w:rsid w:val="00851822"/>
    <w:rsid w:val="00851B96"/>
    <w:rsid w:val="00851C34"/>
    <w:rsid w:val="00851E75"/>
    <w:rsid w:val="00852352"/>
    <w:rsid w:val="008526AF"/>
    <w:rsid w:val="0085298D"/>
    <w:rsid w:val="008529F9"/>
    <w:rsid w:val="00853BA0"/>
    <w:rsid w:val="00853D51"/>
    <w:rsid w:val="00853DEE"/>
    <w:rsid w:val="008547D4"/>
    <w:rsid w:val="00854A28"/>
    <w:rsid w:val="00854D44"/>
    <w:rsid w:val="00856095"/>
    <w:rsid w:val="00856428"/>
    <w:rsid w:val="008568A1"/>
    <w:rsid w:val="008572AA"/>
    <w:rsid w:val="008575E6"/>
    <w:rsid w:val="0086051E"/>
    <w:rsid w:val="00860894"/>
    <w:rsid w:val="00860B99"/>
    <w:rsid w:val="00860BCB"/>
    <w:rsid w:val="008611C2"/>
    <w:rsid w:val="0086130C"/>
    <w:rsid w:val="008614D1"/>
    <w:rsid w:val="0086152E"/>
    <w:rsid w:val="008617B5"/>
    <w:rsid w:val="0086227B"/>
    <w:rsid w:val="0086242B"/>
    <w:rsid w:val="008624A7"/>
    <w:rsid w:val="00862C41"/>
    <w:rsid w:val="008636A3"/>
    <w:rsid w:val="008636E8"/>
    <w:rsid w:val="00863A41"/>
    <w:rsid w:val="008641E9"/>
    <w:rsid w:val="008642B7"/>
    <w:rsid w:val="008642CD"/>
    <w:rsid w:val="00864790"/>
    <w:rsid w:val="0086489C"/>
    <w:rsid w:val="00864DCA"/>
    <w:rsid w:val="00864F73"/>
    <w:rsid w:val="008656B1"/>
    <w:rsid w:val="00865733"/>
    <w:rsid w:val="0086583B"/>
    <w:rsid w:val="00865914"/>
    <w:rsid w:val="00865EB3"/>
    <w:rsid w:val="00866162"/>
    <w:rsid w:val="008661CC"/>
    <w:rsid w:val="00866292"/>
    <w:rsid w:val="008663CF"/>
    <w:rsid w:val="008668E1"/>
    <w:rsid w:val="00866C39"/>
    <w:rsid w:val="00866F57"/>
    <w:rsid w:val="00867025"/>
    <w:rsid w:val="00867A3C"/>
    <w:rsid w:val="00867B55"/>
    <w:rsid w:val="00867EFC"/>
    <w:rsid w:val="00867FCE"/>
    <w:rsid w:val="0087025B"/>
    <w:rsid w:val="008702CF"/>
    <w:rsid w:val="0087097A"/>
    <w:rsid w:val="00870C93"/>
    <w:rsid w:val="00870DC9"/>
    <w:rsid w:val="008712D2"/>
    <w:rsid w:val="0087135C"/>
    <w:rsid w:val="0087137C"/>
    <w:rsid w:val="0087186C"/>
    <w:rsid w:val="0087214F"/>
    <w:rsid w:val="00872243"/>
    <w:rsid w:val="00872905"/>
    <w:rsid w:val="00872CA5"/>
    <w:rsid w:val="00872F76"/>
    <w:rsid w:val="008731FA"/>
    <w:rsid w:val="00873262"/>
    <w:rsid w:val="00873906"/>
    <w:rsid w:val="00873E63"/>
    <w:rsid w:val="008740F4"/>
    <w:rsid w:val="0087472B"/>
    <w:rsid w:val="00874744"/>
    <w:rsid w:val="00874860"/>
    <w:rsid w:val="00874FDC"/>
    <w:rsid w:val="00875363"/>
    <w:rsid w:val="00875DD1"/>
    <w:rsid w:val="00875E26"/>
    <w:rsid w:val="00876697"/>
    <w:rsid w:val="00877F96"/>
    <w:rsid w:val="0088019F"/>
    <w:rsid w:val="00880231"/>
    <w:rsid w:val="0088039A"/>
    <w:rsid w:val="00880C48"/>
    <w:rsid w:val="0088172D"/>
    <w:rsid w:val="00881E1B"/>
    <w:rsid w:val="00882248"/>
    <w:rsid w:val="00882327"/>
    <w:rsid w:val="00882507"/>
    <w:rsid w:val="0088261B"/>
    <w:rsid w:val="00882840"/>
    <w:rsid w:val="008830E7"/>
    <w:rsid w:val="00883399"/>
    <w:rsid w:val="00883AFD"/>
    <w:rsid w:val="00883CBC"/>
    <w:rsid w:val="00884069"/>
    <w:rsid w:val="008842B9"/>
    <w:rsid w:val="0088581F"/>
    <w:rsid w:val="00885954"/>
    <w:rsid w:val="008859C4"/>
    <w:rsid w:val="00885EF1"/>
    <w:rsid w:val="00885F2E"/>
    <w:rsid w:val="00886BE0"/>
    <w:rsid w:val="00887283"/>
    <w:rsid w:val="0088741C"/>
    <w:rsid w:val="0088750A"/>
    <w:rsid w:val="00887E00"/>
    <w:rsid w:val="008900D6"/>
    <w:rsid w:val="00890176"/>
    <w:rsid w:val="0089082C"/>
    <w:rsid w:val="0089084C"/>
    <w:rsid w:val="008908E4"/>
    <w:rsid w:val="00890B93"/>
    <w:rsid w:val="0089121E"/>
    <w:rsid w:val="008912DC"/>
    <w:rsid w:val="00891A55"/>
    <w:rsid w:val="00891A7F"/>
    <w:rsid w:val="00891ABE"/>
    <w:rsid w:val="00891FCE"/>
    <w:rsid w:val="00892274"/>
    <w:rsid w:val="0089290E"/>
    <w:rsid w:val="00892A58"/>
    <w:rsid w:val="00892FBC"/>
    <w:rsid w:val="008937BF"/>
    <w:rsid w:val="00893A05"/>
    <w:rsid w:val="00893C8D"/>
    <w:rsid w:val="008940D8"/>
    <w:rsid w:val="00894189"/>
    <w:rsid w:val="0089425B"/>
    <w:rsid w:val="00894C59"/>
    <w:rsid w:val="00894E11"/>
    <w:rsid w:val="00894E73"/>
    <w:rsid w:val="0089515D"/>
    <w:rsid w:val="00895229"/>
    <w:rsid w:val="00895799"/>
    <w:rsid w:val="00895F54"/>
    <w:rsid w:val="00896061"/>
    <w:rsid w:val="008960EB"/>
    <w:rsid w:val="00896251"/>
    <w:rsid w:val="0089651B"/>
    <w:rsid w:val="0089675C"/>
    <w:rsid w:val="00896EB1"/>
    <w:rsid w:val="00897164"/>
    <w:rsid w:val="00897DA5"/>
    <w:rsid w:val="00897FAA"/>
    <w:rsid w:val="008A0568"/>
    <w:rsid w:val="008A0927"/>
    <w:rsid w:val="008A1151"/>
    <w:rsid w:val="008A14AD"/>
    <w:rsid w:val="008A1EF5"/>
    <w:rsid w:val="008A21E3"/>
    <w:rsid w:val="008A21FA"/>
    <w:rsid w:val="008A26BE"/>
    <w:rsid w:val="008A291A"/>
    <w:rsid w:val="008A2B56"/>
    <w:rsid w:val="008A2D5F"/>
    <w:rsid w:val="008A3A84"/>
    <w:rsid w:val="008A40AD"/>
    <w:rsid w:val="008A40FC"/>
    <w:rsid w:val="008A4529"/>
    <w:rsid w:val="008A459B"/>
    <w:rsid w:val="008A4A24"/>
    <w:rsid w:val="008A4F36"/>
    <w:rsid w:val="008A53C1"/>
    <w:rsid w:val="008A579E"/>
    <w:rsid w:val="008A5C82"/>
    <w:rsid w:val="008A645C"/>
    <w:rsid w:val="008A6467"/>
    <w:rsid w:val="008A6B64"/>
    <w:rsid w:val="008A6BA0"/>
    <w:rsid w:val="008A702B"/>
    <w:rsid w:val="008A70A7"/>
    <w:rsid w:val="008A7334"/>
    <w:rsid w:val="008A794F"/>
    <w:rsid w:val="008A797D"/>
    <w:rsid w:val="008B0468"/>
    <w:rsid w:val="008B0629"/>
    <w:rsid w:val="008B0BB5"/>
    <w:rsid w:val="008B0EBD"/>
    <w:rsid w:val="008B140B"/>
    <w:rsid w:val="008B16CD"/>
    <w:rsid w:val="008B18E5"/>
    <w:rsid w:val="008B1D41"/>
    <w:rsid w:val="008B23A5"/>
    <w:rsid w:val="008B244D"/>
    <w:rsid w:val="008B2E38"/>
    <w:rsid w:val="008B2E50"/>
    <w:rsid w:val="008B305D"/>
    <w:rsid w:val="008B3087"/>
    <w:rsid w:val="008B30A9"/>
    <w:rsid w:val="008B31A4"/>
    <w:rsid w:val="008B3EBC"/>
    <w:rsid w:val="008B467F"/>
    <w:rsid w:val="008B4828"/>
    <w:rsid w:val="008B4C0A"/>
    <w:rsid w:val="008B5556"/>
    <w:rsid w:val="008B56CC"/>
    <w:rsid w:val="008B5CFB"/>
    <w:rsid w:val="008B5F76"/>
    <w:rsid w:val="008B6825"/>
    <w:rsid w:val="008B692F"/>
    <w:rsid w:val="008B6E1A"/>
    <w:rsid w:val="008B7903"/>
    <w:rsid w:val="008B7DCF"/>
    <w:rsid w:val="008B7E7D"/>
    <w:rsid w:val="008B7F68"/>
    <w:rsid w:val="008C0492"/>
    <w:rsid w:val="008C054E"/>
    <w:rsid w:val="008C0904"/>
    <w:rsid w:val="008C0AE3"/>
    <w:rsid w:val="008C135B"/>
    <w:rsid w:val="008C1A1B"/>
    <w:rsid w:val="008C1C68"/>
    <w:rsid w:val="008C1C95"/>
    <w:rsid w:val="008C2237"/>
    <w:rsid w:val="008C27CA"/>
    <w:rsid w:val="008C45A6"/>
    <w:rsid w:val="008C4AA8"/>
    <w:rsid w:val="008C4D47"/>
    <w:rsid w:val="008C4F1F"/>
    <w:rsid w:val="008C4F8A"/>
    <w:rsid w:val="008C4FD3"/>
    <w:rsid w:val="008C53EA"/>
    <w:rsid w:val="008C5548"/>
    <w:rsid w:val="008C57CD"/>
    <w:rsid w:val="008C5E75"/>
    <w:rsid w:val="008C60B4"/>
    <w:rsid w:val="008C619A"/>
    <w:rsid w:val="008C64B5"/>
    <w:rsid w:val="008C6591"/>
    <w:rsid w:val="008C6FB9"/>
    <w:rsid w:val="008C727E"/>
    <w:rsid w:val="008C74BB"/>
    <w:rsid w:val="008C7BEF"/>
    <w:rsid w:val="008C7C26"/>
    <w:rsid w:val="008D05AA"/>
    <w:rsid w:val="008D091F"/>
    <w:rsid w:val="008D0D82"/>
    <w:rsid w:val="008D1407"/>
    <w:rsid w:val="008D1B0E"/>
    <w:rsid w:val="008D1F7A"/>
    <w:rsid w:val="008D20D7"/>
    <w:rsid w:val="008D25C1"/>
    <w:rsid w:val="008D2AAA"/>
    <w:rsid w:val="008D3121"/>
    <w:rsid w:val="008D3321"/>
    <w:rsid w:val="008D34E7"/>
    <w:rsid w:val="008D37A7"/>
    <w:rsid w:val="008D3892"/>
    <w:rsid w:val="008D3E7B"/>
    <w:rsid w:val="008D4576"/>
    <w:rsid w:val="008D49F9"/>
    <w:rsid w:val="008D522A"/>
    <w:rsid w:val="008D56D2"/>
    <w:rsid w:val="008D57D8"/>
    <w:rsid w:val="008D5B84"/>
    <w:rsid w:val="008D5BD3"/>
    <w:rsid w:val="008D6165"/>
    <w:rsid w:val="008D61E1"/>
    <w:rsid w:val="008D661C"/>
    <w:rsid w:val="008D6D1B"/>
    <w:rsid w:val="008D7362"/>
    <w:rsid w:val="008D7575"/>
    <w:rsid w:val="008D7DDE"/>
    <w:rsid w:val="008D7E9B"/>
    <w:rsid w:val="008E0160"/>
    <w:rsid w:val="008E0567"/>
    <w:rsid w:val="008E0B77"/>
    <w:rsid w:val="008E0D3C"/>
    <w:rsid w:val="008E0F77"/>
    <w:rsid w:val="008E14B6"/>
    <w:rsid w:val="008E1663"/>
    <w:rsid w:val="008E1E02"/>
    <w:rsid w:val="008E231C"/>
    <w:rsid w:val="008E24AE"/>
    <w:rsid w:val="008E29EA"/>
    <w:rsid w:val="008E305C"/>
    <w:rsid w:val="008E307D"/>
    <w:rsid w:val="008E31A6"/>
    <w:rsid w:val="008E32FA"/>
    <w:rsid w:val="008E3478"/>
    <w:rsid w:val="008E3CE5"/>
    <w:rsid w:val="008E3D5E"/>
    <w:rsid w:val="008E44F6"/>
    <w:rsid w:val="008E49DA"/>
    <w:rsid w:val="008E4F49"/>
    <w:rsid w:val="008E5181"/>
    <w:rsid w:val="008E553E"/>
    <w:rsid w:val="008E5F65"/>
    <w:rsid w:val="008E6176"/>
    <w:rsid w:val="008E6C5C"/>
    <w:rsid w:val="008E77C2"/>
    <w:rsid w:val="008E7AC1"/>
    <w:rsid w:val="008E7AFD"/>
    <w:rsid w:val="008E7E1D"/>
    <w:rsid w:val="008E7F9A"/>
    <w:rsid w:val="008F001A"/>
    <w:rsid w:val="008F020D"/>
    <w:rsid w:val="008F04F2"/>
    <w:rsid w:val="008F061D"/>
    <w:rsid w:val="008F0FA8"/>
    <w:rsid w:val="008F0FE0"/>
    <w:rsid w:val="008F13B2"/>
    <w:rsid w:val="008F146C"/>
    <w:rsid w:val="008F1D65"/>
    <w:rsid w:val="008F1F6F"/>
    <w:rsid w:val="008F2193"/>
    <w:rsid w:val="008F284F"/>
    <w:rsid w:val="008F2BA4"/>
    <w:rsid w:val="008F2E0F"/>
    <w:rsid w:val="008F38E8"/>
    <w:rsid w:val="008F44AC"/>
    <w:rsid w:val="008F518F"/>
    <w:rsid w:val="008F5DAA"/>
    <w:rsid w:val="008F6F01"/>
    <w:rsid w:val="008F7589"/>
    <w:rsid w:val="008F7CBD"/>
    <w:rsid w:val="008F7F50"/>
    <w:rsid w:val="00900105"/>
    <w:rsid w:val="00900303"/>
    <w:rsid w:val="009004F4"/>
    <w:rsid w:val="00900504"/>
    <w:rsid w:val="00900583"/>
    <w:rsid w:val="00900882"/>
    <w:rsid w:val="009008EF"/>
    <w:rsid w:val="00900956"/>
    <w:rsid w:val="00900D2E"/>
    <w:rsid w:val="00900E27"/>
    <w:rsid w:val="009010B2"/>
    <w:rsid w:val="009011A5"/>
    <w:rsid w:val="0090130C"/>
    <w:rsid w:val="009015A2"/>
    <w:rsid w:val="00902474"/>
    <w:rsid w:val="009025DB"/>
    <w:rsid w:val="009028F1"/>
    <w:rsid w:val="009029FE"/>
    <w:rsid w:val="00902A65"/>
    <w:rsid w:val="00903897"/>
    <w:rsid w:val="00903C10"/>
    <w:rsid w:val="00903D46"/>
    <w:rsid w:val="00903E32"/>
    <w:rsid w:val="00903E5A"/>
    <w:rsid w:val="00903FF6"/>
    <w:rsid w:val="00904443"/>
    <w:rsid w:val="00905191"/>
    <w:rsid w:val="009055FF"/>
    <w:rsid w:val="00905C62"/>
    <w:rsid w:val="0090614F"/>
    <w:rsid w:val="00906206"/>
    <w:rsid w:val="00906A94"/>
    <w:rsid w:val="00906F11"/>
    <w:rsid w:val="00907211"/>
    <w:rsid w:val="009079BB"/>
    <w:rsid w:val="00907B59"/>
    <w:rsid w:val="00907F55"/>
    <w:rsid w:val="00910010"/>
    <w:rsid w:val="00910623"/>
    <w:rsid w:val="00910974"/>
    <w:rsid w:val="00910E46"/>
    <w:rsid w:val="0091140E"/>
    <w:rsid w:val="00911A26"/>
    <w:rsid w:val="00911AF7"/>
    <w:rsid w:val="009126E5"/>
    <w:rsid w:val="00913195"/>
    <w:rsid w:val="009132D0"/>
    <w:rsid w:val="00913300"/>
    <w:rsid w:val="00913494"/>
    <w:rsid w:val="0091367D"/>
    <w:rsid w:val="0091399C"/>
    <w:rsid w:val="009140CE"/>
    <w:rsid w:val="00914217"/>
    <w:rsid w:val="00914477"/>
    <w:rsid w:val="00914553"/>
    <w:rsid w:val="00914A7A"/>
    <w:rsid w:val="00914B7C"/>
    <w:rsid w:val="00914B8C"/>
    <w:rsid w:val="00915111"/>
    <w:rsid w:val="00915B74"/>
    <w:rsid w:val="00915BAF"/>
    <w:rsid w:val="00915CFB"/>
    <w:rsid w:val="00916951"/>
    <w:rsid w:val="009169AD"/>
    <w:rsid w:val="00916A81"/>
    <w:rsid w:val="00916C19"/>
    <w:rsid w:val="00916C20"/>
    <w:rsid w:val="00916CBD"/>
    <w:rsid w:val="00916F2F"/>
    <w:rsid w:val="00917787"/>
    <w:rsid w:val="009200A2"/>
    <w:rsid w:val="0092140A"/>
    <w:rsid w:val="009215FD"/>
    <w:rsid w:val="0092161A"/>
    <w:rsid w:val="0092171D"/>
    <w:rsid w:val="00921ABB"/>
    <w:rsid w:val="0092209A"/>
    <w:rsid w:val="00922324"/>
    <w:rsid w:val="00922D37"/>
    <w:rsid w:val="00922E84"/>
    <w:rsid w:val="009235AF"/>
    <w:rsid w:val="00923A94"/>
    <w:rsid w:val="00924ADC"/>
    <w:rsid w:val="00924B2A"/>
    <w:rsid w:val="00924C7B"/>
    <w:rsid w:val="00924CD2"/>
    <w:rsid w:val="00924D71"/>
    <w:rsid w:val="009250A2"/>
    <w:rsid w:val="0092549F"/>
    <w:rsid w:val="00925B85"/>
    <w:rsid w:val="00925C61"/>
    <w:rsid w:val="00926D95"/>
    <w:rsid w:val="00926DE7"/>
    <w:rsid w:val="00926E20"/>
    <w:rsid w:val="00926E9B"/>
    <w:rsid w:val="009270BB"/>
    <w:rsid w:val="009271C3"/>
    <w:rsid w:val="00927387"/>
    <w:rsid w:val="0092765B"/>
    <w:rsid w:val="00927AE9"/>
    <w:rsid w:val="00927C23"/>
    <w:rsid w:val="0093001D"/>
    <w:rsid w:val="009301E5"/>
    <w:rsid w:val="009303DF"/>
    <w:rsid w:val="00930BB8"/>
    <w:rsid w:val="00930DA0"/>
    <w:rsid w:val="00931017"/>
    <w:rsid w:val="009311B5"/>
    <w:rsid w:val="00931783"/>
    <w:rsid w:val="009319A2"/>
    <w:rsid w:val="00931C10"/>
    <w:rsid w:val="00931C5E"/>
    <w:rsid w:val="00931F6A"/>
    <w:rsid w:val="00932003"/>
    <w:rsid w:val="0093256A"/>
    <w:rsid w:val="00932B42"/>
    <w:rsid w:val="00932B65"/>
    <w:rsid w:val="009331C4"/>
    <w:rsid w:val="00933C27"/>
    <w:rsid w:val="0093418B"/>
    <w:rsid w:val="00934D4E"/>
    <w:rsid w:val="00934E1D"/>
    <w:rsid w:val="00934E5F"/>
    <w:rsid w:val="00935892"/>
    <w:rsid w:val="00935A60"/>
    <w:rsid w:val="00935A78"/>
    <w:rsid w:val="0093643D"/>
    <w:rsid w:val="009369C1"/>
    <w:rsid w:val="00936C13"/>
    <w:rsid w:val="00936FDC"/>
    <w:rsid w:val="00937145"/>
    <w:rsid w:val="009372D9"/>
    <w:rsid w:val="00937EED"/>
    <w:rsid w:val="00940312"/>
    <w:rsid w:val="009408BE"/>
    <w:rsid w:val="0094140E"/>
    <w:rsid w:val="009418B0"/>
    <w:rsid w:val="009418F7"/>
    <w:rsid w:val="009419BF"/>
    <w:rsid w:val="00941C75"/>
    <w:rsid w:val="00941F90"/>
    <w:rsid w:val="009423E5"/>
    <w:rsid w:val="00942870"/>
    <w:rsid w:val="009429B7"/>
    <w:rsid w:val="00942DD9"/>
    <w:rsid w:val="00943223"/>
    <w:rsid w:val="0094357D"/>
    <w:rsid w:val="00943A31"/>
    <w:rsid w:val="00944184"/>
    <w:rsid w:val="0094420A"/>
    <w:rsid w:val="00944564"/>
    <w:rsid w:val="00944C47"/>
    <w:rsid w:val="009450D0"/>
    <w:rsid w:val="00945433"/>
    <w:rsid w:val="00945BB3"/>
    <w:rsid w:val="00945DA1"/>
    <w:rsid w:val="00946298"/>
    <w:rsid w:val="009462F7"/>
    <w:rsid w:val="009473C2"/>
    <w:rsid w:val="00947525"/>
    <w:rsid w:val="00947C75"/>
    <w:rsid w:val="009500BE"/>
    <w:rsid w:val="0095014E"/>
    <w:rsid w:val="00950433"/>
    <w:rsid w:val="00950BED"/>
    <w:rsid w:val="00950C1A"/>
    <w:rsid w:val="00950EBF"/>
    <w:rsid w:val="009510FF"/>
    <w:rsid w:val="00951386"/>
    <w:rsid w:val="00951FA7"/>
    <w:rsid w:val="00951FC0"/>
    <w:rsid w:val="0095272C"/>
    <w:rsid w:val="009527D0"/>
    <w:rsid w:val="00952E93"/>
    <w:rsid w:val="0095361A"/>
    <w:rsid w:val="00953754"/>
    <w:rsid w:val="00953864"/>
    <w:rsid w:val="00953C38"/>
    <w:rsid w:val="00954536"/>
    <w:rsid w:val="00954697"/>
    <w:rsid w:val="00954D17"/>
    <w:rsid w:val="00954D87"/>
    <w:rsid w:val="00954EF9"/>
    <w:rsid w:val="009552D0"/>
    <w:rsid w:val="009553CA"/>
    <w:rsid w:val="00955577"/>
    <w:rsid w:val="00955A5B"/>
    <w:rsid w:val="009560DB"/>
    <w:rsid w:val="0095616E"/>
    <w:rsid w:val="009568BA"/>
    <w:rsid w:val="009569A8"/>
    <w:rsid w:val="00956D4B"/>
    <w:rsid w:val="00956E3A"/>
    <w:rsid w:val="00957319"/>
    <w:rsid w:val="009573E3"/>
    <w:rsid w:val="0095768D"/>
    <w:rsid w:val="009576C4"/>
    <w:rsid w:val="00957787"/>
    <w:rsid w:val="009579EC"/>
    <w:rsid w:val="00957C58"/>
    <w:rsid w:val="00957C66"/>
    <w:rsid w:val="00960564"/>
    <w:rsid w:val="00960C62"/>
    <w:rsid w:val="00960F1E"/>
    <w:rsid w:val="009615E6"/>
    <w:rsid w:val="009618E5"/>
    <w:rsid w:val="0096197F"/>
    <w:rsid w:val="00961AF9"/>
    <w:rsid w:val="00962515"/>
    <w:rsid w:val="0096280B"/>
    <w:rsid w:val="00962CE2"/>
    <w:rsid w:val="00962D62"/>
    <w:rsid w:val="00962DBD"/>
    <w:rsid w:val="009633E9"/>
    <w:rsid w:val="0096378E"/>
    <w:rsid w:val="009637BE"/>
    <w:rsid w:val="0096386F"/>
    <w:rsid w:val="00963BD7"/>
    <w:rsid w:val="0096475E"/>
    <w:rsid w:val="00964978"/>
    <w:rsid w:val="00964B65"/>
    <w:rsid w:val="0096597A"/>
    <w:rsid w:val="00965BE0"/>
    <w:rsid w:val="00965D54"/>
    <w:rsid w:val="00965E76"/>
    <w:rsid w:val="00965F43"/>
    <w:rsid w:val="009660FA"/>
    <w:rsid w:val="009663FA"/>
    <w:rsid w:val="00966B35"/>
    <w:rsid w:val="00966F32"/>
    <w:rsid w:val="00966FC2"/>
    <w:rsid w:val="00967367"/>
    <w:rsid w:val="00967BA3"/>
    <w:rsid w:val="00967FD3"/>
    <w:rsid w:val="0097021B"/>
    <w:rsid w:val="009707A7"/>
    <w:rsid w:val="0097105E"/>
    <w:rsid w:val="009715DF"/>
    <w:rsid w:val="00971924"/>
    <w:rsid w:val="00971FA7"/>
    <w:rsid w:val="0097241B"/>
    <w:rsid w:val="00972755"/>
    <w:rsid w:val="0097289E"/>
    <w:rsid w:val="00972AC8"/>
    <w:rsid w:val="00972F27"/>
    <w:rsid w:val="00972F32"/>
    <w:rsid w:val="009731A8"/>
    <w:rsid w:val="00973323"/>
    <w:rsid w:val="009734F2"/>
    <w:rsid w:val="0097396F"/>
    <w:rsid w:val="00974C7F"/>
    <w:rsid w:val="00974D7A"/>
    <w:rsid w:val="00974DF6"/>
    <w:rsid w:val="00974E6E"/>
    <w:rsid w:val="00974EAE"/>
    <w:rsid w:val="009753AB"/>
    <w:rsid w:val="0097599E"/>
    <w:rsid w:val="00975C24"/>
    <w:rsid w:val="00975EC8"/>
    <w:rsid w:val="00976036"/>
    <w:rsid w:val="00976474"/>
    <w:rsid w:val="00976926"/>
    <w:rsid w:val="00976ADC"/>
    <w:rsid w:val="00977A89"/>
    <w:rsid w:val="00977A96"/>
    <w:rsid w:val="00977D17"/>
    <w:rsid w:val="00977F7E"/>
    <w:rsid w:val="00980392"/>
    <w:rsid w:val="00980425"/>
    <w:rsid w:val="0098083C"/>
    <w:rsid w:val="00980D5B"/>
    <w:rsid w:val="00980E4F"/>
    <w:rsid w:val="00980ED4"/>
    <w:rsid w:val="00980FAD"/>
    <w:rsid w:val="0098133C"/>
    <w:rsid w:val="00981565"/>
    <w:rsid w:val="00981733"/>
    <w:rsid w:val="00981899"/>
    <w:rsid w:val="00981A0C"/>
    <w:rsid w:val="00981BFB"/>
    <w:rsid w:val="00981F7E"/>
    <w:rsid w:val="009820EC"/>
    <w:rsid w:val="00982471"/>
    <w:rsid w:val="0098286F"/>
    <w:rsid w:val="00982F46"/>
    <w:rsid w:val="00983415"/>
    <w:rsid w:val="00983436"/>
    <w:rsid w:val="009834E8"/>
    <w:rsid w:val="00983853"/>
    <w:rsid w:val="00983E9C"/>
    <w:rsid w:val="00984A86"/>
    <w:rsid w:val="009850F7"/>
    <w:rsid w:val="00985453"/>
    <w:rsid w:val="00985FFF"/>
    <w:rsid w:val="00986A89"/>
    <w:rsid w:val="00986C7E"/>
    <w:rsid w:val="00987320"/>
    <w:rsid w:val="00987792"/>
    <w:rsid w:val="009878C7"/>
    <w:rsid w:val="00990920"/>
    <w:rsid w:val="00990A37"/>
    <w:rsid w:val="00990B9B"/>
    <w:rsid w:val="00991980"/>
    <w:rsid w:val="00992762"/>
    <w:rsid w:val="00992C9D"/>
    <w:rsid w:val="00992E22"/>
    <w:rsid w:val="009935E0"/>
    <w:rsid w:val="00993945"/>
    <w:rsid w:val="00993A79"/>
    <w:rsid w:val="00993B66"/>
    <w:rsid w:val="00993BED"/>
    <w:rsid w:val="00993C37"/>
    <w:rsid w:val="00993D5D"/>
    <w:rsid w:val="00993DB5"/>
    <w:rsid w:val="00993F67"/>
    <w:rsid w:val="0099409D"/>
    <w:rsid w:val="00994BD9"/>
    <w:rsid w:val="0099518B"/>
    <w:rsid w:val="009952BB"/>
    <w:rsid w:val="0099556B"/>
    <w:rsid w:val="0099596A"/>
    <w:rsid w:val="00995998"/>
    <w:rsid w:val="00995D15"/>
    <w:rsid w:val="00995F26"/>
    <w:rsid w:val="00996164"/>
    <w:rsid w:val="009964A8"/>
    <w:rsid w:val="009968AF"/>
    <w:rsid w:val="009969EF"/>
    <w:rsid w:val="0099746E"/>
    <w:rsid w:val="00997732"/>
    <w:rsid w:val="009978DA"/>
    <w:rsid w:val="0099791E"/>
    <w:rsid w:val="00997C99"/>
    <w:rsid w:val="00997F23"/>
    <w:rsid w:val="009A03AC"/>
    <w:rsid w:val="009A0B9E"/>
    <w:rsid w:val="009A0D65"/>
    <w:rsid w:val="009A1018"/>
    <w:rsid w:val="009A1DCA"/>
    <w:rsid w:val="009A1EBA"/>
    <w:rsid w:val="009A1F3E"/>
    <w:rsid w:val="009A2239"/>
    <w:rsid w:val="009A2797"/>
    <w:rsid w:val="009A2966"/>
    <w:rsid w:val="009A2BA8"/>
    <w:rsid w:val="009A2F54"/>
    <w:rsid w:val="009A30C9"/>
    <w:rsid w:val="009A3118"/>
    <w:rsid w:val="009A341F"/>
    <w:rsid w:val="009A3901"/>
    <w:rsid w:val="009A3B9C"/>
    <w:rsid w:val="009A42EF"/>
    <w:rsid w:val="009A50BD"/>
    <w:rsid w:val="009A5541"/>
    <w:rsid w:val="009A57E0"/>
    <w:rsid w:val="009A5B9B"/>
    <w:rsid w:val="009A6363"/>
    <w:rsid w:val="009A657F"/>
    <w:rsid w:val="009A6663"/>
    <w:rsid w:val="009A6DF8"/>
    <w:rsid w:val="009A7706"/>
    <w:rsid w:val="009A7764"/>
    <w:rsid w:val="009A7EBB"/>
    <w:rsid w:val="009B01F8"/>
    <w:rsid w:val="009B081A"/>
    <w:rsid w:val="009B08B0"/>
    <w:rsid w:val="009B0BF3"/>
    <w:rsid w:val="009B0C7D"/>
    <w:rsid w:val="009B0F10"/>
    <w:rsid w:val="009B1A67"/>
    <w:rsid w:val="009B2226"/>
    <w:rsid w:val="009B2F38"/>
    <w:rsid w:val="009B325C"/>
    <w:rsid w:val="009B3410"/>
    <w:rsid w:val="009B3942"/>
    <w:rsid w:val="009B3965"/>
    <w:rsid w:val="009B463A"/>
    <w:rsid w:val="009B4865"/>
    <w:rsid w:val="009B48EE"/>
    <w:rsid w:val="009B4DC7"/>
    <w:rsid w:val="009B5BE6"/>
    <w:rsid w:val="009B5ED8"/>
    <w:rsid w:val="009B6801"/>
    <w:rsid w:val="009B6FBF"/>
    <w:rsid w:val="009B71DF"/>
    <w:rsid w:val="009B7B67"/>
    <w:rsid w:val="009C01A4"/>
    <w:rsid w:val="009C026D"/>
    <w:rsid w:val="009C02DB"/>
    <w:rsid w:val="009C0728"/>
    <w:rsid w:val="009C0C46"/>
    <w:rsid w:val="009C11DF"/>
    <w:rsid w:val="009C1524"/>
    <w:rsid w:val="009C225C"/>
    <w:rsid w:val="009C2493"/>
    <w:rsid w:val="009C2BAD"/>
    <w:rsid w:val="009C2F5B"/>
    <w:rsid w:val="009C30A7"/>
    <w:rsid w:val="009C3628"/>
    <w:rsid w:val="009C3B95"/>
    <w:rsid w:val="009C3E40"/>
    <w:rsid w:val="009C3F30"/>
    <w:rsid w:val="009C40BA"/>
    <w:rsid w:val="009C4866"/>
    <w:rsid w:val="009C4887"/>
    <w:rsid w:val="009C4AAD"/>
    <w:rsid w:val="009C4E7B"/>
    <w:rsid w:val="009C525B"/>
    <w:rsid w:val="009C586F"/>
    <w:rsid w:val="009C59F5"/>
    <w:rsid w:val="009C5C9E"/>
    <w:rsid w:val="009C601B"/>
    <w:rsid w:val="009C6088"/>
    <w:rsid w:val="009C61DF"/>
    <w:rsid w:val="009C65E6"/>
    <w:rsid w:val="009C695B"/>
    <w:rsid w:val="009C7137"/>
    <w:rsid w:val="009C72BC"/>
    <w:rsid w:val="009C74E4"/>
    <w:rsid w:val="009C771D"/>
    <w:rsid w:val="009C7E38"/>
    <w:rsid w:val="009D0CE5"/>
    <w:rsid w:val="009D0FD6"/>
    <w:rsid w:val="009D1081"/>
    <w:rsid w:val="009D143C"/>
    <w:rsid w:val="009D1693"/>
    <w:rsid w:val="009D1704"/>
    <w:rsid w:val="009D199B"/>
    <w:rsid w:val="009D1B58"/>
    <w:rsid w:val="009D24B1"/>
    <w:rsid w:val="009D29E0"/>
    <w:rsid w:val="009D2B60"/>
    <w:rsid w:val="009D2C7B"/>
    <w:rsid w:val="009D2C88"/>
    <w:rsid w:val="009D2D7A"/>
    <w:rsid w:val="009D2F27"/>
    <w:rsid w:val="009D35D0"/>
    <w:rsid w:val="009D3A0A"/>
    <w:rsid w:val="009D3DD8"/>
    <w:rsid w:val="009D3E38"/>
    <w:rsid w:val="009D3E48"/>
    <w:rsid w:val="009D44BE"/>
    <w:rsid w:val="009D499C"/>
    <w:rsid w:val="009D4DD7"/>
    <w:rsid w:val="009D4DDD"/>
    <w:rsid w:val="009D52A0"/>
    <w:rsid w:val="009D5477"/>
    <w:rsid w:val="009D588F"/>
    <w:rsid w:val="009D5F0B"/>
    <w:rsid w:val="009D6CDD"/>
    <w:rsid w:val="009D6F92"/>
    <w:rsid w:val="009D70BC"/>
    <w:rsid w:val="009D727E"/>
    <w:rsid w:val="009D784E"/>
    <w:rsid w:val="009D7DC6"/>
    <w:rsid w:val="009E08ED"/>
    <w:rsid w:val="009E0BDE"/>
    <w:rsid w:val="009E0D5C"/>
    <w:rsid w:val="009E142D"/>
    <w:rsid w:val="009E1475"/>
    <w:rsid w:val="009E14A8"/>
    <w:rsid w:val="009E171A"/>
    <w:rsid w:val="009E1860"/>
    <w:rsid w:val="009E1B7E"/>
    <w:rsid w:val="009E1DB7"/>
    <w:rsid w:val="009E220C"/>
    <w:rsid w:val="009E2867"/>
    <w:rsid w:val="009E380B"/>
    <w:rsid w:val="009E3841"/>
    <w:rsid w:val="009E38CF"/>
    <w:rsid w:val="009E3E13"/>
    <w:rsid w:val="009E44D9"/>
    <w:rsid w:val="009E45C0"/>
    <w:rsid w:val="009E4788"/>
    <w:rsid w:val="009E49A2"/>
    <w:rsid w:val="009E4AF9"/>
    <w:rsid w:val="009E53B3"/>
    <w:rsid w:val="009E57C7"/>
    <w:rsid w:val="009E5806"/>
    <w:rsid w:val="009E58B1"/>
    <w:rsid w:val="009E5983"/>
    <w:rsid w:val="009E59DD"/>
    <w:rsid w:val="009E5DB1"/>
    <w:rsid w:val="009E67F2"/>
    <w:rsid w:val="009E6E13"/>
    <w:rsid w:val="009E7037"/>
    <w:rsid w:val="009E7079"/>
    <w:rsid w:val="009E7240"/>
    <w:rsid w:val="009E75B2"/>
    <w:rsid w:val="009E7F05"/>
    <w:rsid w:val="009F004C"/>
    <w:rsid w:val="009F07D2"/>
    <w:rsid w:val="009F099B"/>
    <w:rsid w:val="009F0AF5"/>
    <w:rsid w:val="009F0C55"/>
    <w:rsid w:val="009F0D51"/>
    <w:rsid w:val="009F15F4"/>
    <w:rsid w:val="009F1677"/>
    <w:rsid w:val="009F17E8"/>
    <w:rsid w:val="009F1E57"/>
    <w:rsid w:val="009F23EC"/>
    <w:rsid w:val="009F24F6"/>
    <w:rsid w:val="009F260C"/>
    <w:rsid w:val="009F272A"/>
    <w:rsid w:val="009F29DE"/>
    <w:rsid w:val="009F3073"/>
    <w:rsid w:val="009F327D"/>
    <w:rsid w:val="009F3415"/>
    <w:rsid w:val="009F35E0"/>
    <w:rsid w:val="009F3617"/>
    <w:rsid w:val="009F3637"/>
    <w:rsid w:val="009F3C56"/>
    <w:rsid w:val="009F43DA"/>
    <w:rsid w:val="009F4A76"/>
    <w:rsid w:val="009F54BE"/>
    <w:rsid w:val="009F5D58"/>
    <w:rsid w:val="009F60D9"/>
    <w:rsid w:val="009F63FB"/>
    <w:rsid w:val="009F64F0"/>
    <w:rsid w:val="009F6942"/>
    <w:rsid w:val="009F6CFB"/>
    <w:rsid w:val="009F6EB1"/>
    <w:rsid w:val="009F6F1E"/>
    <w:rsid w:val="009F7092"/>
    <w:rsid w:val="009F714C"/>
    <w:rsid w:val="009F79E4"/>
    <w:rsid w:val="009F7A56"/>
    <w:rsid w:val="009F7E58"/>
    <w:rsid w:val="009F7F49"/>
    <w:rsid w:val="009F7F52"/>
    <w:rsid w:val="00A00677"/>
    <w:rsid w:val="00A01077"/>
    <w:rsid w:val="00A010D9"/>
    <w:rsid w:val="00A01486"/>
    <w:rsid w:val="00A015C5"/>
    <w:rsid w:val="00A01AF9"/>
    <w:rsid w:val="00A01B78"/>
    <w:rsid w:val="00A01FC0"/>
    <w:rsid w:val="00A022C5"/>
    <w:rsid w:val="00A02371"/>
    <w:rsid w:val="00A02801"/>
    <w:rsid w:val="00A02D22"/>
    <w:rsid w:val="00A02EE6"/>
    <w:rsid w:val="00A03004"/>
    <w:rsid w:val="00A0351E"/>
    <w:rsid w:val="00A037A8"/>
    <w:rsid w:val="00A037AB"/>
    <w:rsid w:val="00A03ABE"/>
    <w:rsid w:val="00A03B94"/>
    <w:rsid w:val="00A03BB4"/>
    <w:rsid w:val="00A03CC0"/>
    <w:rsid w:val="00A04252"/>
    <w:rsid w:val="00A04549"/>
    <w:rsid w:val="00A057F0"/>
    <w:rsid w:val="00A05C84"/>
    <w:rsid w:val="00A0637C"/>
    <w:rsid w:val="00A064C8"/>
    <w:rsid w:val="00A064F7"/>
    <w:rsid w:val="00A07159"/>
    <w:rsid w:val="00A0717D"/>
    <w:rsid w:val="00A0725E"/>
    <w:rsid w:val="00A07514"/>
    <w:rsid w:val="00A07556"/>
    <w:rsid w:val="00A07B29"/>
    <w:rsid w:val="00A07D89"/>
    <w:rsid w:val="00A108C2"/>
    <w:rsid w:val="00A10C0E"/>
    <w:rsid w:val="00A11096"/>
    <w:rsid w:val="00A112A4"/>
    <w:rsid w:val="00A1157D"/>
    <w:rsid w:val="00A125A5"/>
    <w:rsid w:val="00A12715"/>
    <w:rsid w:val="00A127A7"/>
    <w:rsid w:val="00A1314B"/>
    <w:rsid w:val="00A13200"/>
    <w:rsid w:val="00A13E73"/>
    <w:rsid w:val="00A13F14"/>
    <w:rsid w:val="00A14009"/>
    <w:rsid w:val="00A145D0"/>
    <w:rsid w:val="00A14DD0"/>
    <w:rsid w:val="00A15426"/>
    <w:rsid w:val="00A15708"/>
    <w:rsid w:val="00A15B21"/>
    <w:rsid w:val="00A17225"/>
    <w:rsid w:val="00A17A7E"/>
    <w:rsid w:val="00A17CB2"/>
    <w:rsid w:val="00A17F41"/>
    <w:rsid w:val="00A2006C"/>
    <w:rsid w:val="00A20AE7"/>
    <w:rsid w:val="00A20DBE"/>
    <w:rsid w:val="00A220DC"/>
    <w:rsid w:val="00A22690"/>
    <w:rsid w:val="00A22991"/>
    <w:rsid w:val="00A23027"/>
    <w:rsid w:val="00A232DE"/>
    <w:rsid w:val="00A233CF"/>
    <w:rsid w:val="00A2356B"/>
    <w:rsid w:val="00A236D1"/>
    <w:rsid w:val="00A23801"/>
    <w:rsid w:val="00A238C6"/>
    <w:rsid w:val="00A23AE3"/>
    <w:rsid w:val="00A23DFB"/>
    <w:rsid w:val="00A23FB5"/>
    <w:rsid w:val="00A23FC7"/>
    <w:rsid w:val="00A254A3"/>
    <w:rsid w:val="00A256F5"/>
    <w:rsid w:val="00A25AD5"/>
    <w:rsid w:val="00A25CD6"/>
    <w:rsid w:val="00A265EB"/>
    <w:rsid w:val="00A269E2"/>
    <w:rsid w:val="00A26A68"/>
    <w:rsid w:val="00A26C5F"/>
    <w:rsid w:val="00A273BD"/>
    <w:rsid w:val="00A273FC"/>
    <w:rsid w:val="00A2771E"/>
    <w:rsid w:val="00A27A62"/>
    <w:rsid w:val="00A27BD7"/>
    <w:rsid w:val="00A27E5D"/>
    <w:rsid w:val="00A30084"/>
    <w:rsid w:val="00A3010D"/>
    <w:rsid w:val="00A304B4"/>
    <w:rsid w:val="00A30503"/>
    <w:rsid w:val="00A30C0D"/>
    <w:rsid w:val="00A30C22"/>
    <w:rsid w:val="00A30C8D"/>
    <w:rsid w:val="00A30DE4"/>
    <w:rsid w:val="00A31797"/>
    <w:rsid w:val="00A31E07"/>
    <w:rsid w:val="00A32397"/>
    <w:rsid w:val="00A32C2F"/>
    <w:rsid w:val="00A3306C"/>
    <w:rsid w:val="00A33247"/>
    <w:rsid w:val="00A33307"/>
    <w:rsid w:val="00A33C2A"/>
    <w:rsid w:val="00A349AF"/>
    <w:rsid w:val="00A34A0F"/>
    <w:rsid w:val="00A34E7B"/>
    <w:rsid w:val="00A35114"/>
    <w:rsid w:val="00A352BA"/>
    <w:rsid w:val="00A35B05"/>
    <w:rsid w:val="00A35F78"/>
    <w:rsid w:val="00A35FB4"/>
    <w:rsid w:val="00A362E8"/>
    <w:rsid w:val="00A36DC9"/>
    <w:rsid w:val="00A37246"/>
    <w:rsid w:val="00A37442"/>
    <w:rsid w:val="00A400B5"/>
    <w:rsid w:val="00A40167"/>
    <w:rsid w:val="00A40235"/>
    <w:rsid w:val="00A403DD"/>
    <w:rsid w:val="00A4043E"/>
    <w:rsid w:val="00A40597"/>
    <w:rsid w:val="00A409A3"/>
    <w:rsid w:val="00A40C93"/>
    <w:rsid w:val="00A40E78"/>
    <w:rsid w:val="00A41116"/>
    <w:rsid w:val="00A411C4"/>
    <w:rsid w:val="00A41271"/>
    <w:rsid w:val="00A41D9E"/>
    <w:rsid w:val="00A41E5A"/>
    <w:rsid w:val="00A42C98"/>
    <w:rsid w:val="00A42EF6"/>
    <w:rsid w:val="00A4329A"/>
    <w:rsid w:val="00A4347E"/>
    <w:rsid w:val="00A43F1A"/>
    <w:rsid w:val="00A44659"/>
    <w:rsid w:val="00A446A9"/>
    <w:rsid w:val="00A44720"/>
    <w:rsid w:val="00A44962"/>
    <w:rsid w:val="00A44A9E"/>
    <w:rsid w:val="00A44BA6"/>
    <w:rsid w:val="00A45198"/>
    <w:rsid w:val="00A457B3"/>
    <w:rsid w:val="00A45F88"/>
    <w:rsid w:val="00A464C1"/>
    <w:rsid w:val="00A4679D"/>
    <w:rsid w:val="00A47134"/>
    <w:rsid w:val="00A472C0"/>
    <w:rsid w:val="00A47421"/>
    <w:rsid w:val="00A47873"/>
    <w:rsid w:val="00A47BC2"/>
    <w:rsid w:val="00A47C34"/>
    <w:rsid w:val="00A50346"/>
    <w:rsid w:val="00A503EF"/>
    <w:rsid w:val="00A508B4"/>
    <w:rsid w:val="00A511BE"/>
    <w:rsid w:val="00A512EE"/>
    <w:rsid w:val="00A5168E"/>
    <w:rsid w:val="00A51E8D"/>
    <w:rsid w:val="00A521DE"/>
    <w:rsid w:val="00A522D7"/>
    <w:rsid w:val="00A523CA"/>
    <w:rsid w:val="00A5243B"/>
    <w:rsid w:val="00A52460"/>
    <w:rsid w:val="00A5254A"/>
    <w:rsid w:val="00A52AB1"/>
    <w:rsid w:val="00A52FCC"/>
    <w:rsid w:val="00A5328B"/>
    <w:rsid w:val="00A53625"/>
    <w:rsid w:val="00A536E4"/>
    <w:rsid w:val="00A53E61"/>
    <w:rsid w:val="00A540B0"/>
    <w:rsid w:val="00A5475D"/>
    <w:rsid w:val="00A54EC2"/>
    <w:rsid w:val="00A556B4"/>
    <w:rsid w:val="00A55EC2"/>
    <w:rsid w:val="00A563B6"/>
    <w:rsid w:val="00A56751"/>
    <w:rsid w:val="00A56978"/>
    <w:rsid w:val="00A56B66"/>
    <w:rsid w:val="00A56C1A"/>
    <w:rsid w:val="00A56D20"/>
    <w:rsid w:val="00A56EA7"/>
    <w:rsid w:val="00A57C40"/>
    <w:rsid w:val="00A57D46"/>
    <w:rsid w:val="00A601D3"/>
    <w:rsid w:val="00A607EC"/>
    <w:rsid w:val="00A60C64"/>
    <w:rsid w:val="00A616F9"/>
    <w:rsid w:val="00A6200C"/>
    <w:rsid w:val="00A620F2"/>
    <w:rsid w:val="00A6269B"/>
    <w:rsid w:val="00A62C64"/>
    <w:rsid w:val="00A63120"/>
    <w:rsid w:val="00A6337B"/>
    <w:rsid w:val="00A6361D"/>
    <w:rsid w:val="00A637FD"/>
    <w:rsid w:val="00A63CB7"/>
    <w:rsid w:val="00A63CFA"/>
    <w:rsid w:val="00A64329"/>
    <w:rsid w:val="00A65A3A"/>
    <w:rsid w:val="00A65A78"/>
    <w:rsid w:val="00A65C18"/>
    <w:rsid w:val="00A65C4E"/>
    <w:rsid w:val="00A663EB"/>
    <w:rsid w:val="00A666D7"/>
    <w:rsid w:val="00A6683C"/>
    <w:rsid w:val="00A669A1"/>
    <w:rsid w:val="00A669C8"/>
    <w:rsid w:val="00A66D59"/>
    <w:rsid w:val="00A66ECA"/>
    <w:rsid w:val="00A70174"/>
    <w:rsid w:val="00A70C56"/>
    <w:rsid w:val="00A710AE"/>
    <w:rsid w:val="00A711EC"/>
    <w:rsid w:val="00A71412"/>
    <w:rsid w:val="00A71486"/>
    <w:rsid w:val="00A7164D"/>
    <w:rsid w:val="00A71723"/>
    <w:rsid w:val="00A719EF"/>
    <w:rsid w:val="00A71D27"/>
    <w:rsid w:val="00A723C4"/>
    <w:rsid w:val="00A72750"/>
    <w:rsid w:val="00A72D3D"/>
    <w:rsid w:val="00A72F43"/>
    <w:rsid w:val="00A73047"/>
    <w:rsid w:val="00A7366B"/>
    <w:rsid w:val="00A73742"/>
    <w:rsid w:val="00A740CA"/>
    <w:rsid w:val="00A741E4"/>
    <w:rsid w:val="00A75097"/>
    <w:rsid w:val="00A75503"/>
    <w:rsid w:val="00A75797"/>
    <w:rsid w:val="00A75906"/>
    <w:rsid w:val="00A75ADC"/>
    <w:rsid w:val="00A75B68"/>
    <w:rsid w:val="00A75DF6"/>
    <w:rsid w:val="00A75EEE"/>
    <w:rsid w:val="00A76418"/>
    <w:rsid w:val="00A767D0"/>
    <w:rsid w:val="00A76961"/>
    <w:rsid w:val="00A76C42"/>
    <w:rsid w:val="00A770C6"/>
    <w:rsid w:val="00A7735F"/>
    <w:rsid w:val="00A77965"/>
    <w:rsid w:val="00A802DE"/>
    <w:rsid w:val="00A80320"/>
    <w:rsid w:val="00A80659"/>
    <w:rsid w:val="00A80D63"/>
    <w:rsid w:val="00A81112"/>
    <w:rsid w:val="00A82E63"/>
    <w:rsid w:val="00A83407"/>
    <w:rsid w:val="00A83719"/>
    <w:rsid w:val="00A838C8"/>
    <w:rsid w:val="00A83F21"/>
    <w:rsid w:val="00A851E7"/>
    <w:rsid w:val="00A852A9"/>
    <w:rsid w:val="00A8621C"/>
    <w:rsid w:val="00A865B3"/>
    <w:rsid w:val="00A868F0"/>
    <w:rsid w:val="00A8785E"/>
    <w:rsid w:val="00A87FB8"/>
    <w:rsid w:val="00A9032F"/>
    <w:rsid w:val="00A9033B"/>
    <w:rsid w:val="00A907A0"/>
    <w:rsid w:val="00A90A72"/>
    <w:rsid w:val="00A90ABD"/>
    <w:rsid w:val="00A90CB0"/>
    <w:rsid w:val="00A90D68"/>
    <w:rsid w:val="00A90DBC"/>
    <w:rsid w:val="00A913DC"/>
    <w:rsid w:val="00A915B5"/>
    <w:rsid w:val="00A91A0F"/>
    <w:rsid w:val="00A92453"/>
    <w:rsid w:val="00A9270B"/>
    <w:rsid w:val="00A9281A"/>
    <w:rsid w:val="00A92BA1"/>
    <w:rsid w:val="00A92C55"/>
    <w:rsid w:val="00A92CEA"/>
    <w:rsid w:val="00A935B7"/>
    <w:rsid w:val="00A93D77"/>
    <w:rsid w:val="00A940AA"/>
    <w:rsid w:val="00A954C4"/>
    <w:rsid w:val="00A95DD6"/>
    <w:rsid w:val="00A96588"/>
    <w:rsid w:val="00A9662A"/>
    <w:rsid w:val="00A966D3"/>
    <w:rsid w:val="00A96746"/>
    <w:rsid w:val="00A96759"/>
    <w:rsid w:val="00A96809"/>
    <w:rsid w:val="00A9690A"/>
    <w:rsid w:val="00A96924"/>
    <w:rsid w:val="00A96B61"/>
    <w:rsid w:val="00A96C33"/>
    <w:rsid w:val="00A96C8E"/>
    <w:rsid w:val="00A96CE2"/>
    <w:rsid w:val="00A974AD"/>
    <w:rsid w:val="00A97797"/>
    <w:rsid w:val="00A97B92"/>
    <w:rsid w:val="00AA0058"/>
    <w:rsid w:val="00AA0921"/>
    <w:rsid w:val="00AA0966"/>
    <w:rsid w:val="00AA10C8"/>
    <w:rsid w:val="00AA13BB"/>
    <w:rsid w:val="00AA16A4"/>
    <w:rsid w:val="00AA1E69"/>
    <w:rsid w:val="00AA2377"/>
    <w:rsid w:val="00AA262F"/>
    <w:rsid w:val="00AA2842"/>
    <w:rsid w:val="00AA2BFE"/>
    <w:rsid w:val="00AA2FFF"/>
    <w:rsid w:val="00AA379A"/>
    <w:rsid w:val="00AA37D8"/>
    <w:rsid w:val="00AA3BC3"/>
    <w:rsid w:val="00AA3D86"/>
    <w:rsid w:val="00AA4407"/>
    <w:rsid w:val="00AA44D3"/>
    <w:rsid w:val="00AA45AE"/>
    <w:rsid w:val="00AA4806"/>
    <w:rsid w:val="00AA4B20"/>
    <w:rsid w:val="00AA4CF0"/>
    <w:rsid w:val="00AA4D58"/>
    <w:rsid w:val="00AA4FA6"/>
    <w:rsid w:val="00AA5204"/>
    <w:rsid w:val="00AA5DC9"/>
    <w:rsid w:val="00AA69C4"/>
    <w:rsid w:val="00AA6F1D"/>
    <w:rsid w:val="00AA7013"/>
    <w:rsid w:val="00AA7C04"/>
    <w:rsid w:val="00AA7CFF"/>
    <w:rsid w:val="00AA7DD5"/>
    <w:rsid w:val="00AA7FF8"/>
    <w:rsid w:val="00AB00A3"/>
    <w:rsid w:val="00AB0859"/>
    <w:rsid w:val="00AB0CD6"/>
    <w:rsid w:val="00AB0EC4"/>
    <w:rsid w:val="00AB0F0F"/>
    <w:rsid w:val="00AB1052"/>
    <w:rsid w:val="00AB11F6"/>
    <w:rsid w:val="00AB14A9"/>
    <w:rsid w:val="00AB1716"/>
    <w:rsid w:val="00AB18BD"/>
    <w:rsid w:val="00AB1B08"/>
    <w:rsid w:val="00AB1ECF"/>
    <w:rsid w:val="00AB2643"/>
    <w:rsid w:val="00AB2B14"/>
    <w:rsid w:val="00AB38E0"/>
    <w:rsid w:val="00AB3AC8"/>
    <w:rsid w:val="00AB3C40"/>
    <w:rsid w:val="00AB4261"/>
    <w:rsid w:val="00AB45FF"/>
    <w:rsid w:val="00AB4694"/>
    <w:rsid w:val="00AB4B4D"/>
    <w:rsid w:val="00AB4EBB"/>
    <w:rsid w:val="00AB5688"/>
    <w:rsid w:val="00AB57D4"/>
    <w:rsid w:val="00AB5B51"/>
    <w:rsid w:val="00AB634E"/>
    <w:rsid w:val="00AB67BA"/>
    <w:rsid w:val="00AB68BF"/>
    <w:rsid w:val="00AB6F47"/>
    <w:rsid w:val="00AB7970"/>
    <w:rsid w:val="00AC0564"/>
    <w:rsid w:val="00AC0AAD"/>
    <w:rsid w:val="00AC0D95"/>
    <w:rsid w:val="00AC127F"/>
    <w:rsid w:val="00AC1465"/>
    <w:rsid w:val="00AC18F4"/>
    <w:rsid w:val="00AC19D8"/>
    <w:rsid w:val="00AC1CFE"/>
    <w:rsid w:val="00AC266E"/>
    <w:rsid w:val="00AC26C7"/>
    <w:rsid w:val="00AC2D5A"/>
    <w:rsid w:val="00AC314A"/>
    <w:rsid w:val="00AC3859"/>
    <w:rsid w:val="00AC3E89"/>
    <w:rsid w:val="00AC41C8"/>
    <w:rsid w:val="00AC44C4"/>
    <w:rsid w:val="00AC4583"/>
    <w:rsid w:val="00AC4590"/>
    <w:rsid w:val="00AC4A78"/>
    <w:rsid w:val="00AC4AEB"/>
    <w:rsid w:val="00AC53C2"/>
    <w:rsid w:val="00AC5478"/>
    <w:rsid w:val="00AC55C1"/>
    <w:rsid w:val="00AC599E"/>
    <w:rsid w:val="00AC5A37"/>
    <w:rsid w:val="00AC5DE4"/>
    <w:rsid w:val="00AC6120"/>
    <w:rsid w:val="00AC66E8"/>
    <w:rsid w:val="00AC6CEB"/>
    <w:rsid w:val="00AC6D90"/>
    <w:rsid w:val="00AC6DAB"/>
    <w:rsid w:val="00AC72A3"/>
    <w:rsid w:val="00AC7B59"/>
    <w:rsid w:val="00AD05E7"/>
    <w:rsid w:val="00AD0B72"/>
    <w:rsid w:val="00AD0C12"/>
    <w:rsid w:val="00AD0CB1"/>
    <w:rsid w:val="00AD1020"/>
    <w:rsid w:val="00AD1155"/>
    <w:rsid w:val="00AD11F1"/>
    <w:rsid w:val="00AD1276"/>
    <w:rsid w:val="00AD1285"/>
    <w:rsid w:val="00AD12B1"/>
    <w:rsid w:val="00AD1422"/>
    <w:rsid w:val="00AD1693"/>
    <w:rsid w:val="00AD1703"/>
    <w:rsid w:val="00AD18F0"/>
    <w:rsid w:val="00AD1B7F"/>
    <w:rsid w:val="00AD1BE9"/>
    <w:rsid w:val="00AD1F71"/>
    <w:rsid w:val="00AD24F9"/>
    <w:rsid w:val="00AD263D"/>
    <w:rsid w:val="00AD2B6C"/>
    <w:rsid w:val="00AD2F18"/>
    <w:rsid w:val="00AD32C9"/>
    <w:rsid w:val="00AD3F11"/>
    <w:rsid w:val="00AD3F7B"/>
    <w:rsid w:val="00AD4581"/>
    <w:rsid w:val="00AD46C0"/>
    <w:rsid w:val="00AD46D9"/>
    <w:rsid w:val="00AD47B7"/>
    <w:rsid w:val="00AD47E9"/>
    <w:rsid w:val="00AD4B5A"/>
    <w:rsid w:val="00AD4E32"/>
    <w:rsid w:val="00AD599D"/>
    <w:rsid w:val="00AD62D7"/>
    <w:rsid w:val="00AD6C70"/>
    <w:rsid w:val="00AD6CE5"/>
    <w:rsid w:val="00AD77E3"/>
    <w:rsid w:val="00AD7BAB"/>
    <w:rsid w:val="00AD7BEF"/>
    <w:rsid w:val="00AD7DFE"/>
    <w:rsid w:val="00AD7EAC"/>
    <w:rsid w:val="00AE01C1"/>
    <w:rsid w:val="00AE01C8"/>
    <w:rsid w:val="00AE033A"/>
    <w:rsid w:val="00AE0976"/>
    <w:rsid w:val="00AE0AB4"/>
    <w:rsid w:val="00AE0ACD"/>
    <w:rsid w:val="00AE0B05"/>
    <w:rsid w:val="00AE0F92"/>
    <w:rsid w:val="00AE1189"/>
    <w:rsid w:val="00AE12AA"/>
    <w:rsid w:val="00AE140C"/>
    <w:rsid w:val="00AE18E2"/>
    <w:rsid w:val="00AE1F3E"/>
    <w:rsid w:val="00AE29D1"/>
    <w:rsid w:val="00AE2AF6"/>
    <w:rsid w:val="00AE2FDF"/>
    <w:rsid w:val="00AE3849"/>
    <w:rsid w:val="00AE4555"/>
    <w:rsid w:val="00AE4B0B"/>
    <w:rsid w:val="00AE4E46"/>
    <w:rsid w:val="00AE51CE"/>
    <w:rsid w:val="00AE5ECB"/>
    <w:rsid w:val="00AE60E1"/>
    <w:rsid w:val="00AE625F"/>
    <w:rsid w:val="00AE6A13"/>
    <w:rsid w:val="00AE6AD4"/>
    <w:rsid w:val="00AE6E36"/>
    <w:rsid w:val="00AE7035"/>
    <w:rsid w:val="00AE72EB"/>
    <w:rsid w:val="00AE7C63"/>
    <w:rsid w:val="00AE7DF3"/>
    <w:rsid w:val="00AE7F4F"/>
    <w:rsid w:val="00AF06EE"/>
    <w:rsid w:val="00AF0823"/>
    <w:rsid w:val="00AF161C"/>
    <w:rsid w:val="00AF1C33"/>
    <w:rsid w:val="00AF1C88"/>
    <w:rsid w:val="00AF202A"/>
    <w:rsid w:val="00AF2331"/>
    <w:rsid w:val="00AF242C"/>
    <w:rsid w:val="00AF2545"/>
    <w:rsid w:val="00AF27FE"/>
    <w:rsid w:val="00AF2DBF"/>
    <w:rsid w:val="00AF2EB2"/>
    <w:rsid w:val="00AF3041"/>
    <w:rsid w:val="00AF3178"/>
    <w:rsid w:val="00AF31B2"/>
    <w:rsid w:val="00AF3712"/>
    <w:rsid w:val="00AF3AF9"/>
    <w:rsid w:val="00AF408C"/>
    <w:rsid w:val="00AF44F4"/>
    <w:rsid w:val="00AF4AFF"/>
    <w:rsid w:val="00AF4D8B"/>
    <w:rsid w:val="00AF5396"/>
    <w:rsid w:val="00AF5673"/>
    <w:rsid w:val="00AF5BAC"/>
    <w:rsid w:val="00AF5E5A"/>
    <w:rsid w:val="00AF61B1"/>
    <w:rsid w:val="00AF6A20"/>
    <w:rsid w:val="00AF6D62"/>
    <w:rsid w:val="00AF6DD8"/>
    <w:rsid w:val="00AF6F65"/>
    <w:rsid w:val="00AF729D"/>
    <w:rsid w:val="00AF7AE7"/>
    <w:rsid w:val="00AF7C84"/>
    <w:rsid w:val="00AF7E42"/>
    <w:rsid w:val="00AF7F6C"/>
    <w:rsid w:val="00B001A5"/>
    <w:rsid w:val="00B00410"/>
    <w:rsid w:val="00B0076A"/>
    <w:rsid w:val="00B00976"/>
    <w:rsid w:val="00B00CF4"/>
    <w:rsid w:val="00B0143D"/>
    <w:rsid w:val="00B019E5"/>
    <w:rsid w:val="00B01B34"/>
    <w:rsid w:val="00B01B7E"/>
    <w:rsid w:val="00B01D82"/>
    <w:rsid w:val="00B01F13"/>
    <w:rsid w:val="00B02070"/>
    <w:rsid w:val="00B024F2"/>
    <w:rsid w:val="00B02938"/>
    <w:rsid w:val="00B02A7C"/>
    <w:rsid w:val="00B02DFF"/>
    <w:rsid w:val="00B0362E"/>
    <w:rsid w:val="00B04D30"/>
    <w:rsid w:val="00B050BF"/>
    <w:rsid w:val="00B05A17"/>
    <w:rsid w:val="00B05B8F"/>
    <w:rsid w:val="00B05D01"/>
    <w:rsid w:val="00B06096"/>
    <w:rsid w:val="00B0613D"/>
    <w:rsid w:val="00B061FF"/>
    <w:rsid w:val="00B06492"/>
    <w:rsid w:val="00B07136"/>
    <w:rsid w:val="00B071E1"/>
    <w:rsid w:val="00B073B0"/>
    <w:rsid w:val="00B0785A"/>
    <w:rsid w:val="00B07CE3"/>
    <w:rsid w:val="00B07F17"/>
    <w:rsid w:val="00B105D1"/>
    <w:rsid w:val="00B114ED"/>
    <w:rsid w:val="00B116C7"/>
    <w:rsid w:val="00B11AAF"/>
    <w:rsid w:val="00B11C71"/>
    <w:rsid w:val="00B12121"/>
    <w:rsid w:val="00B12494"/>
    <w:rsid w:val="00B12654"/>
    <w:rsid w:val="00B12821"/>
    <w:rsid w:val="00B128A6"/>
    <w:rsid w:val="00B1292F"/>
    <w:rsid w:val="00B12B22"/>
    <w:rsid w:val="00B130AD"/>
    <w:rsid w:val="00B136DA"/>
    <w:rsid w:val="00B13707"/>
    <w:rsid w:val="00B138A4"/>
    <w:rsid w:val="00B13D4D"/>
    <w:rsid w:val="00B1479F"/>
    <w:rsid w:val="00B14FB6"/>
    <w:rsid w:val="00B15C2B"/>
    <w:rsid w:val="00B16425"/>
    <w:rsid w:val="00B16862"/>
    <w:rsid w:val="00B1777E"/>
    <w:rsid w:val="00B177D9"/>
    <w:rsid w:val="00B17AA0"/>
    <w:rsid w:val="00B17B3D"/>
    <w:rsid w:val="00B17CC0"/>
    <w:rsid w:val="00B17E96"/>
    <w:rsid w:val="00B17F1D"/>
    <w:rsid w:val="00B201BB"/>
    <w:rsid w:val="00B207DD"/>
    <w:rsid w:val="00B2087B"/>
    <w:rsid w:val="00B20C47"/>
    <w:rsid w:val="00B20DC6"/>
    <w:rsid w:val="00B20F53"/>
    <w:rsid w:val="00B212A8"/>
    <w:rsid w:val="00B217AC"/>
    <w:rsid w:val="00B218DD"/>
    <w:rsid w:val="00B21A9B"/>
    <w:rsid w:val="00B21E47"/>
    <w:rsid w:val="00B23038"/>
    <w:rsid w:val="00B232B8"/>
    <w:rsid w:val="00B23656"/>
    <w:rsid w:val="00B23C3A"/>
    <w:rsid w:val="00B23C52"/>
    <w:rsid w:val="00B24092"/>
    <w:rsid w:val="00B24235"/>
    <w:rsid w:val="00B24676"/>
    <w:rsid w:val="00B247AD"/>
    <w:rsid w:val="00B24BB3"/>
    <w:rsid w:val="00B253A9"/>
    <w:rsid w:val="00B2642F"/>
    <w:rsid w:val="00B26480"/>
    <w:rsid w:val="00B26665"/>
    <w:rsid w:val="00B26731"/>
    <w:rsid w:val="00B26782"/>
    <w:rsid w:val="00B26957"/>
    <w:rsid w:val="00B26D98"/>
    <w:rsid w:val="00B26F51"/>
    <w:rsid w:val="00B27206"/>
    <w:rsid w:val="00B27221"/>
    <w:rsid w:val="00B2729D"/>
    <w:rsid w:val="00B27416"/>
    <w:rsid w:val="00B274D2"/>
    <w:rsid w:val="00B27BB8"/>
    <w:rsid w:val="00B27F8D"/>
    <w:rsid w:val="00B27FD0"/>
    <w:rsid w:val="00B3026B"/>
    <w:rsid w:val="00B30B69"/>
    <w:rsid w:val="00B30E4B"/>
    <w:rsid w:val="00B30F19"/>
    <w:rsid w:val="00B313CB"/>
    <w:rsid w:val="00B3145C"/>
    <w:rsid w:val="00B317B0"/>
    <w:rsid w:val="00B318D3"/>
    <w:rsid w:val="00B31AEC"/>
    <w:rsid w:val="00B32DD8"/>
    <w:rsid w:val="00B33862"/>
    <w:rsid w:val="00B33B80"/>
    <w:rsid w:val="00B33FB7"/>
    <w:rsid w:val="00B34365"/>
    <w:rsid w:val="00B3454A"/>
    <w:rsid w:val="00B34906"/>
    <w:rsid w:val="00B34AC7"/>
    <w:rsid w:val="00B34D3D"/>
    <w:rsid w:val="00B350F3"/>
    <w:rsid w:val="00B351FF"/>
    <w:rsid w:val="00B352A0"/>
    <w:rsid w:val="00B352AB"/>
    <w:rsid w:val="00B35861"/>
    <w:rsid w:val="00B3597E"/>
    <w:rsid w:val="00B35A23"/>
    <w:rsid w:val="00B35BE1"/>
    <w:rsid w:val="00B35D6F"/>
    <w:rsid w:val="00B35F49"/>
    <w:rsid w:val="00B35FF1"/>
    <w:rsid w:val="00B36187"/>
    <w:rsid w:val="00B3622A"/>
    <w:rsid w:val="00B36483"/>
    <w:rsid w:val="00B36A0E"/>
    <w:rsid w:val="00B36A23"/>
    <w:rsid w:val="00B36E00"/>
    <w:rsid w:val="00B36F67"/>
    <w:rsid w:val="00B37882"/>
    <w:rsid w:val="00B404DD"/>
    <w:rsid w:val="00B40FBF"/>
    <w:rsid w:val="00B4150A"/>
    <w:rsid w:val="00B41717"/>
    <w:rsid w:val="00B4172F"/>
    <w:rsid w:val="00B417D0"/>
    <w:rsid w:val="00B41BDA"/>
    <w:rsid w:val="00B41D17"/>
    <w:rsid w:val="00B41D87"/>
    <w:rsid w:val="00B41DDF"/>
    <w:rsid w:val="00B420B1"/>
    <w:rsid w:val="00B42349"/>
    <w:rsid w:val="00B42501"/>
    <w:rsid w:val="00B426D4"/>
    <w:rsid w:val="00B43319"/>
    <w:rsid w:val="00B434FC"/>
    <w:rsid w:val="00B43723"/>
    <w:rsid w:val="00B43E70"/>
    <w:rsid w:val="00B43FC1"/>
    <w:rsid w:val="00B4404D"/>
    <w:rsid w:val="00B443EF"/>
    <w:rsid w:val="00B449AF"/>
    <w:rsid w:val="00B44B12"/>
    <w:rsid w:val="00B44B4A"/>
    <w:rsid w:val="00B44E18"/>
    <w:rsid w:val="00B4561C"/>
    <w:rsid w:val="00B4590E"/>
    <w:rsid w:val="00B45958"/>
    <w:rsid w:val="00B45A61"/>
    <w:rsid w:val="00B45C56"/>
    <w:rsid w:val="00B46235"/>
    <w:rsid w:val="00B463E9"/>
    <w:rsid w:val="00B46568"/>
    <w:rsid w:val="00B46733"/>
    <w:rsid w:val="00B467A0"/>
    <w:rsid w:val="00B47172"/>
    <w:rsid w:val="00B47217"/>
    <w:rsid w:val="00B47243"/>
    <w:rsid w:val="00B474EF"/>
    <w:rsid w:val="00B47A80"/>
    <w:rsid w:val="00B50093"/>
    <w:rsid w:val="00B50104"/>
    <w:rsid w:val="00B50266"/>
    <w:rsid w:val="00B5044F"/>
    <w:rsid w:val="00B50745"/>
    <w:rsid w:val="00B50EA5"/>
    <w:rsid w:val="00B50F58"/>
    <w:rsid w:val="00B50F76"/>
    <w:rsid w:val="00B5181E"/>
    <w:rsid w:val="00B5203B"/>
    <w:rsid w:val="00B5270D"/>
    <w:rsid w:val="00B5276D"/>
    <w:rsid w:val="00B52BDF"/>
    <w:rsid w:val="00B52CAF"/>
    <w:rsid w:val="00B53157"/>
    <w:rsid w:val="00B53191"/>
    <w:rsid w:val="00B53843"/>
    <w:rsid w:val="00B53AB8"/>
    <w:rsid w:val="00B53D24"/>
    <w:rsid w:val="00B53E36"/>
    <w:rsid w:val="00B53EC6"/>
    <w:rsid w:val="00B5404E"/>
    <w:rsid w:val="00B54C37"/>
    <w:rsid w:val="00B54DFC"/>
    <w:rsid w:val="00B55030"/>
    <w:rsid w:val="00B55230"/>
    <w:rsid w:val="00B55398"/>
    <w:rsid w:val="00B553AF"/>
    <w:rsid w:val="00B55A8F"/>
    <w:rsid w:val="00B55DA6"/>
    <w:rsid w:val="00B56109"/>
    <w:rsid w:val="00B5650D"/>
    <w:rsid w:val="00B56569"/>
    <w:rsid w:val="00B56585"/>
    <w:rsid w:val="00B566DE"/>
    <w:rsid w:val="00B56B54"/>
    <w:rsid w:val="00B56C07"/>
    <w:rsid w:val="00B56DC9"/>
    <w:rsid w:val="00B57155"/>
    <w:rsid w:val="00B57298"/>
    <w:rsid w:val="00B579FF"/>
    <w:rsid w:val="00B57FA2"/>
    <w:rsid w:val="00B60471"/>
    <w:rsid w:val="00B6118A"/>
    <w:rsid w:val="00B61793"/>
    <w:rsid w:val="00B63953"/>
    <w:rsid w:val="00B63F6A"/>
    <w:rsid w:val="00B64290"/>
    <w:rsid w:val="00B64A1A"/>
    <w:rsid w:val="00B6525A"/>
    <w:rsid w:val="00B65684"/>
    <w:rsid w:val="00B658C8"/>
    <w:rsid w:val="00B65FA4"/>
    <w:rsid w:val="00B66636"/>
    <w:rsid w:val="00B666CD"/>
    <w:rsid w:val="00B667BF"/>
    <w:rsid w:val="00B66DDA"/>
    <w:rsid w:val="00B66F2E"/>
    <w:rsid w:val="00B671CA"/>
    <w:rsid w:val="00B67592"/>
    <w:rsid w:val="00B676F6"/>
    <w:rsid w:val="00B7118E"/>
    <w:rsid w:val="00B71557"/>
    <w:rsid w:val="00B718F4"/>
    <w:rsid w:val="00B71B2F"/>
    <w:rsid w:val="00B71E10"/>
    <w:rsid w:val="00B72152"/>
    <w:rsid w:val="00B724BC"/>
    <w:rsid w:val="00B726B5"/>
    <w:rsid w:val="00B72DB8"/>
    <w:rsid w:val="00B73841"/>
    <w:rsid w:val="00B74196"/>
    <w:rsid w:val="00B743F6"/>
    <w:rsid w:val="00B74B7B"/>
    <w:rsid w:val="00B7587C"/>
    <w:rsid w:val="00B75C25"/>
    <w:rsid w:val="00B766B6"/>
    <w:rsid w:val="00B76798"/>
    <w:rsid w:val="00B76DC5"/>
    <w:rsid w:val="00B7715F"/>
    <w:rsid w:val="00B7786F"/>
    <w:rsid w:val="00B778A3"/>
    <w:rsid w:val="00B77F56"/>
    <w:rsid w:val="00B800F0"/>
    <w:rsid w:val="00B8069B"/>
    <w:rsid w:val="00B8072D"/>
    <w:rsid w:val="00B80828"/>
    <w:rsid w:val="00B8088B"/>
    <w:rsid w:val="00B80950"/>
    <w:rsid w:val="00B80B1F"/>
    <w:rsid w:val="00B80FFA"/>
    <w:rsid w:val="00B81168"/>
    <w:rsid w:val="00B81207"/>
    <w:rsid w:val="00B813F9"/>
    <w:rsid w:val="00B813FC"/>
    <w:rsid w:val="00B81A5A"/>
    <w:rsid w:val="00B81D9F"/>
    <w:rsid w:val="00B81FC5"/>
    <w:rsid w:val="00B820D0"/>
    <w:rsid w:val="00B82C92"/>
    <w:rsid w:val="00B82DB1"/>
    <w:rsid w:val="00B82EF0"/>
    <w:rsid w:val="00B835A7"/>
    <w:rsid w:val="00B83AED"/>
    <w:rsid w:val="00B83C66"/>
    <w:rsid w:val="00B83CA8"/>
    <w:rsid w:val="00B84644"/>
    <w:rsid w:val="00B84B68"/>
    <w:rsid w:val="00B84D1F"/>
    <w:rsid w:val="00B8504E"/>
    <w:rsid w:val="00B85084"/>
    <w:rsid w:val="00B8509E"/>
    <w:rsid w:val="00B85899"/>
    <w:rsid w:val="00B85CB2"/>
    <w:rsid w:val="00B85DEA"/>
    <w:rsid w:val="00B863DB"/>
    <w:rsid w:val="00B865C0"/>
    <w:rsid w:val="00B8668A"/>
    <w:rsid w:val="00B86E36"/>
    <w:rsid w:val="00B86EEC"/>
    <w:rsid w:val="00B87170"/>
    <w:rsid w:val="00B87642"/>
    <w:rsid w:val="00B8777A"/>
    <w:rsid w:val="00B87D64"/>
    <w:rsid w:val="00B902A2"/>
    <w:rsid w:val="00B905B9"/>
    <w:rsid w:val="00B90882"/>
    <w:rsid w:val="00B90BD3"/>
    <w:rsid w:val="00B90BE8"/>
    <w:rsid w:val="00B90C36"/>
    <w:rsid w:val="00B91284"/>
    <w:rsid w:val="00B91DCC"/>
    <w:rsid w:val="00B91DDC"/>
    <w:rsid w:val="00B922E3"/>
    <w:rsid w:val="00B92710"/>
    <w:rsid w:val="00B927FF"/>
    <w:rsid w:val="00B92921"/>
    <w:rsid w:val="00B92F81"/>
    <w:rsid w:val="00B92FBF"/>
    <w:rsid w:val="00B934E9"/>
    <w:rsid w:val="00B93658"/>
    <w:rsid w:val="00B936E5"/>
    <w:rsid w:val="00B93B6B"/>
    <w:rsid w:val="00B942FD"/>
    <w:rsid w:val="00B94448"/>
    <w:rsid w:val="00B94A08"/>
    <w:rsid w:val="00B94B6C"/>
    <w:rsid w:val="00B951CE"/>
    <w:rsid w:val="00B95362"/>
    <w:rsid w:val="00B955D7"/>
    <w:rsid w:val="00B95763"/>
    <w:rsid w:val="00B964F8"/>
    <w:rsid w:val="00B973CC"/>
    <w:rsid w:val="00B97F3E"/>
    <w:rsid w:val="00BA0006"/>
    <w:rsid w:val="00BA0113"/>
    <w:rsid w:val="00BA060F"/>
    <w:rsid w:val="00BA0678"/>
    <w:rsid w:val="00BA06DA"/>
    <w:rsid w:val="00BA0F08"/>
    <w:rsid w:val="00BA1123"/>
    <w:rsid w:val="00BA154A"/>
    <w:rsid w:val="00BA18B4"/>
    <w:rsid w:val="00BA207D"/>
    <w:rsid w:val="00BA23BA"/>
    <w:rsid w:val="00BA296E"/>
    <w:rsid w:val="00BA2B07"/>
    <w:rsid w:val="00BA2C14"/>
    <w:rsid w:val="00BA2EB3"/>
    <w:rsid w:val="00BA3521"/>
    <w:rsid w:val="00BA370F"/>
    <w:rsid w:val="00BA3DBC"/>
    <w:rsid w:val="00BA4B40"/>
    <w:rsid w:val="00BA4B76"/>
    <w:rsid w:val="00BA4FDD"/>
    <w:rsid w:val="00BA5759"/>
    <w:rsid w:val="00BA581A"/>
    <w:rsid w:val="00BA5834"/>
    <w:rsid w:val="00BA5BC5"/>
    <w:rsid w:val="00BA5D3B"/>
    <w:rsid w:val="00BA5DEF"/>
    <w:rsid w:val="00BA5E7A"/>
    <w:rsid w:val="00BA62B6"/>
    <w:rsid w:val="00BA65FE"/>
    <w:rsid w:val="00BA67D6"/>
    <w:rsid w:val="00BA711F"/>
    <w:rsid w:val="00BA7151"/>
    <w:rsid w:val="00BA77F1"/>
    <w:rsid w:val="00BA7917"/>
    <w:rsid w:val="00BA7A3C"/>
    <w:rsid w:val="00BA7A9C"/>
    <w:rsid w:val="00BA7CA0"/>
    <w:rsid w:val="00BA7E2A"/>
    <w:rsid w:val="00BB012F"/>
    <w:rsid w:val="00BB0CE4"/>
    <w:rsid w:val="00BB0D38"/>
    <w:rsid w:val="00BB0D78"/>
    <w:rsid w:val="00BB0F4A"/>
    <w:rsid w:val="00BB0FB5"/>
    <w:rsid w:val="00BB14F5"/>
    <w:rsid w:val="00BB15BE"/>
    <w:rsid w:val="00BB15C6"/>
    <w:rsid w:val="00BB1721"/>
    <w:rsid w:val="00BB2AAB"/>
    <w:rsid w:val="00BB2CB3"/>
    <w:rsid w:val="00BB33CB"/>
    <w:rsid w:val="00BB3A9B"/>
    <w:rsid w:val="00BB3C62"/>
    <w:rsid w:val="00BB3C93"/>
    <w:rsid w:val="00BB44DB"/>
    <w:rsid w:val="00BB4602"/>
    <w:rsid w:val="00BB461D"/>
    <w:rsid w:val="00BB4834"/>
    <w:rsid w:val="00BB4A2D"/>
    <w:rsid w:val="00BB51A0"/>
    <w:rsid w:val="00BB549B"/>
    <w:rsid w:val="00BB56A7"/>
    <w:rsid w:val="00BB57C3"/>
    <w:rsid w:val="00BB5F74"/>
    <w:rsid w:val="00BB60CE"/>
    <w:rsid w:val="00BB67D4"/>
    <w:rsid w:val="00BB67EC"/>
    <w:rsid w:val="00BB691F"/>
    <w:rsid w:val="00BB6A18"/>
    <w:rsid w:val="00BB6D28"/>
    <w:rsid w:val="00BB6D75"/>
    <w:rsid w:val="00BB6FF9"/>
    <w:rsid w:val="00BB7123"/>
    <w:rsid w:val="00BB72C2"/>
    <w:rsid w:val="00BB734B"/>
    <w:rsid w:val="00BB74AA"/>
    <w:rsid w:val="00BC0143"/>
    <w:rsid w:val="00BC01D1"/>
    <w:rsid w:val="00BC0788"/>
    <w:rsid w:val="00BC0807"/>
    <w:rsid w:val="00BC0B2E"/>
    <w:rsid w:val="00BC11CB"/>
    <w:rsid w:val="00BC17F7"/>
    <w:rsid w:val="00BC24DE"/>
    <w:rsid w:val="00BC2703"/>
    <w:rsid w:val="00BC28E2"/>
    <w:rsid w:val="00BC2CBF"/>
    <w:rsid w:val="00BC3E01"/>
    <w:rsid w:val="00BC4304"/>
    <w:rsid w:val="00BC4778"/>
    <w:rsid w:val="00BC54CB"/>
    <w:rsid w:val="00BC5782"/>
    <w:rsid w:val="00BC586E"/>
    <w:rsid w:val="00BC5893"/>
    <w:rsid w:val="00BC5A0B"/>
    <w:rsid w:val="00BC63C3"/>
    <w:rsid w:val="00BC6610"/>
    <w:rsid w:val="00BC6810"/>
    <w:rsid w:val="00BC6A26"/>
    <w:rsid w:val="00BC6FEF"/>
    <w:rsid w:val="00BC78F2"/>
    <w:rsid w:val="00BC79A1"/>
    <w:rsid w:val="00BC7A03"/>
    <w:rsid w:val="00BC7B9A"/>
    <w:rsid w:val="00BC7BFE"/>
    <w:rsid w:val="00BC7F61"/>
    <w:rsid w:val="00BC7F88"/>
    <w:rsid w:val="00BD0F07"/>
    <w:rsid w:val="00BD199C"/>
    <w:rsid w:val="00BD20DE"/>
    <w:rsid w:val="00BD2495"/>
    <w:rsid w:val="00BD2CBC"/>
    <w:rsid w:val="00BD36BA"/>
    <w:rsid w:val="00BD3F64"/>
    <w:rsid w:val="00BD4191"/>
    <w:rsid w:val="00BD439A"/>
    <w:rsid w:val="00BD4DCB"/>
    <w:rsid w:val="00BD4E6A"/>
    <w:rsid w:val="00BD4F8F"/>
    <w:rsid w:val="00BD5011"/>
    <w:rsid w:val="00BD5302"/>
    <w:rsid w:val="00BD592B"/>
    <w:rsid w:val="00BD5A48"/>
    <w:rsid w:val="00BD6005"/>
    <w:rsid w:val="00BD6904"/>
    <w:rsid w:val="00BD6B5D"/>
    <w:rsid w:val="00BD6C93"/>
    <w:rsid w:val="00BD72A2"/>
    <w:rsid w:val="00BD7359"/>
    <w:rsid w:val="00BD73C8"/>
    <w:rsid w:val="00BD764F"/>
    <w:rsid w:val="00BD7B6A"/>
    <w:rsid w:val="00BD7D79"/>
    <w:rsid w:val="00BD7FE4"/>
    <w:rsid w:val="00BE0090"/>
    <w:rsid w:val="00BE0460"/>
    <w:rsid w:val="00BE04B5"/>
    <w:rsid w:val="00BE0594"/>
    <w:rsid w:val="00BE0797"/>
    <w:rsid w:val="00BE0916"/>
    <w:rsid w:val="00BE0940"/>
    <w:rsid w:val="00BE0DAE"/>
    <w:rsid w:val="00BE1442"/>
    <w:rsid w:val="00BE156D"/>
    <w:rsid w:val="00BE1AB9"/>
    <w:rsid w:val="00BE1BD9"/>
    <w:rsid w:val="00BE1FCB"/>
    <w:rsid w:val="00BE20D2"/>
    <w:rsid w:val="00BE219E"/>
    <w:rsid w:val="00BE228B"/>
    <w:rsid w:val="00BE238E"/>
    <w:rsid w:val="00BE25F9"/>
    <w:rsid w:val="00BE275C"/>
    <w:rsid w:val="00BE289A"/>
    <w:rsid w:val="00BE2F1B"/>
    <w:rsid w:val="00BE3440"/>
    <w:rsid w:val="00BE366E"/>
    <w:rsid w:val="00BE3E4E"/>
    <w:rsid w:val="00BE4200"/>
    <w:rsid w:val="00BE4264"/>
    <w:rsid w:val="00BE4268"/>
    <w:rsid w:val="00BE463A"/>
    <w:rsid w:val="00BE52EB"/>
    <w:rsid w:val="00BE5640"/>
    <w:rsid w:val="00BE582D"/>
    <w:rsid w:val="00BE58DF"/>
    <w:rsid w:val="00BE599E"/>
    <w:rsid w:val="00BE65BB"/>
    <w:rsid w:val="00BE6772"/>
    <w:rsid w:val="00BE678C"/>
    <w:rsid w:val="00BE6D32"/>
    <w:rsid w:val="00BE7F91"/>
    <w:rsid w:val="00BF02CE"/>
    <w:rsid w:val="00BF03AF"/>
    <w:rsid w:val="00BF05B0"/>
    <w:rsid w:val="00BF07D5"/>
    <w:rsid w:val="00BF09FE"/>
    <w:rsid w:val="00BF0DD3"/>
    <w:rsid w:val="00BF10B7"/>
    <w:rsid w:val="00BF1142"/>
    <w:rsid w:val="00BF2149"/>
    <w:rsid w:val="00BF2528"/>
    <w:rsid w:val="00BF2B0B"/>
    <w:rsid w:val="00BF2E5F"/>
    <w:rsid w:val="00BF3806"/>
    <w:rsid w:val="00BF3849"/>
    <w:rsid w:val="00BF38B1"/>
    <w:rsid w:val="00BF3B18"/>
    <w:rsid w:val="00BF3D91"/>
    <w:rsid w:val="00BF4937"/>
    <w:rsid w:val="00BF515B"/>
    <w:rsid w:val="00BF56F6"/>
    <w:rsid w:val="00BF6575"/>
    <w:rsid w:val="00BF6613"/>
    <w:rsid w:val="00BF68BD"/>
    <w:rsid w:val="00BF6B16"/>
    <w:rsid w:val="00BF7199"/>
    <w:rsid w:val="00BF7693"/>
    <w:rsid w:val="00C00A54"/>
    <w:rsid w:val="00C0135C"/>
    <w:rsid w:val="00C01472"/>
    <w:rsid w:val="00C0169E"/>
    <w:rsid w:val="00C01967"/>
    <w:rsid w:val="00C01B8F"/>
    <w:rsid w:val="00C01C0A"/>
    <w:rsid w:val="00C01DA1"/>
    <w:rsid w:val="00C01E94"/>
    <w:rsid w:val="00C01F99"/>
    <w:rsid w:val="00C02086"/>
    <w:rsid w:val="00C02A92"/>
    <w:rsid w:val="00C02E2C"/>
    <w:rsid w:val="00C0349B"/>
    <w:rsid w:val="00C037E4"/>
    <w:rsid w:val="00C03B2C"/>
    <w:rsid w:val="00C03CF7"/>
    <w:rsid w:val="00C04081"/>
    <w:rsid w:val="00C04158"/>
    <w:rsid w:val="00C05424"/>
    <w:rsid w:val="00C05851"/>
    <w:rsid w:val="00C058AF"/>
    <w:rsid w:val="00C059B4"/>
    <w:rsid w:val="00C05CA2"/>
    <w:rsid w:val="00C0615C"/>
    <w:rsid w:val="00C0652F"/>
    <w:rsid w:val="00C06803"/>
    <w:rsid w:val="00C06AD2"/>
    <w:rsid w:val="00C0704C"/>
    <w:rsid w:val="00C07092"/>
    <w:rsid w:val="00C070D8"/>
    <w:rsid w:val="00C071EF"/>
    <w:rsid w:val="00C07B30"/>
    <w:rsid w:val="00C1011E"/>
    <w:rsid w:val="00C1060D"/>
    <w:rsid w:val="00C10D96"/>
    <w:rsid w:val="00C10F88"/>
    <w:rsid w:val="00C11218"/>
    <w:rsid w:val="00C1168B"/>
    <w:rsid w:val="00C119EC"/>
    <w:rsid w:val="00C11BBB"/>
    <w:rsid w:val="00C11C0C"/>
    <w:rsid w:val="00C12003"/>
    <w:rsid w:val="00C12639"/>
    <w:rsid w:val="00C126D8"/>
    <w:rsid w:val="00C1279F"/>
    <w:rsid w:val="00C128A2"/>
    <w:rsid w:val="00C129B0"/>
    <w:rsid w:val="00C12C91"/>
    <w:rsid w:val="00C12F45"/>
    <w:rsid w:val="00C12F50"/>
    <w:rsid w:val="00C1370F"/>
    <w:rsid w:val="00C14061"/>
    <w:rsid w:val="00C14266"/>
    <w:rsid w:val="00C14947"/>
    <w:rsid w:val="00C151AE"/>
    <w:rsid w:val="00C154C8"/>
    <w:rsid w:val="00C15AD1"/>
    <w:rsid w:val="00C15BC6"/>
    <w:rsid w:val="00C16093"/>
    <w:rsid w:val="00C162A8"/>
    <w:rsid w:val="00C1681A"/>
    <w:rsid w:val="00C16C7C"/>
    <w:rsid w:val="00C17E80"/>
    <w:rsid w:val="00C17EE4"/>
    <w:rsid w:val="00C2040C"/>
    <w:rsid w:val="00C20B8C"/>
    <w:rsid w:val="00C212C3"/>
    <w:rsid w:val="00C21537"/>
    <w:rsid w:val="00C2164F"/>
    <w:rsid w:val="00C217C2"/>
    <w:rsid w:val="00C218F4"/>
    <w:rsid w:val="00C21B86"/>
    <w:rsid w:val="00C21D67"/>
    <w:rsid w:val="00C2234F"/>
    <w:rsid w:val="00C22ABA"/>
    <w:rsid w:val="00C22F13"/>
    <w:rsid w:val="00C22FDE"/>
    <w:rsid w:val="00C23077"/>
    <w:rsid w:val="00C23EBC"/>
    <w:rsid w:val="00C2445F"/>
    <w:rsid w:val="00C24D74"/>
    <w:rsid w:val="00C25265"/>
    <w:rsid w:val="00C253C7"/>
    <w:rsid w:val="00C26538"/>
    <w:rsid w:val="00C266DD"/>
    <w:rsid w:val="00C2698D"/>
    <w:rsid w:val="00C26E19"/>
    <w:rsid w:val="00C2770F"/>
    <w:rsid w:val="00C27A3C"/>
    <w:rsid w:val="00C27A6C"/>
    <w:rsid w:val="00C27B03"/>
    <w:rsid w:val="00C3029C"/>
    <w:rsid w:val="00C302C0"/>
    <w:rsid w:val="00C302D0"/>
    <w:rsid w:val="00C307C2"/>
    <w:rsid w:val="00C30D7E"/>
    <w:rsid w:val="00C30FD9"/>
    <w:rsid w:val="00C31174"/>
    <w:rsid w:val="00C31281"/>
    <w:rsid w:val="00C3139E"/>
    <w:rsid w:val="00C31596"/>
    <w:rsid w:val="00C31A0A"/>
    <w:rsid w:val="00C3269F"/>
    <w:rsid w:val="00C32A39"/>
    <w:rsid w:val="00C32CFD"/>
    <w:rsid w:val="00C33032"/>
    <w:rsid w:val="00C33224"/>
    <w:rsid w:val="00C3367B"/>
    <w:rsid w:val="00C33757"/>
    <w:rsid w:val="00C338C2"/>
    <w:rsid w:val="00C34031"/>
    <w:rsid w:val="00C3415D"/>
    <w:rsid w:val="00C3418B"/>
    <w:rsid w:val="00C34250"/>
    <w:rsid w:val="00C34666"/>
    <w:rsid w:val="00C34E9F"/>
    <w:rsid w:val="00C35113"/>
    <w:rsid w:val="00C3560B"/>
    <w:rsid w:val="00C3589B"/>
    <w:rsid w:val="00C35917"/>
    <w:rsid w:val="00C35B46"/>
    <w:rsid w:val="00C35DC0"/>
    <w:rsid w:val="00C36083"/>
    <w:rsid w:val="00C362DD"/>
    <w:rsid w:val="00C3690C"/>
    <w:rsid w:val="00C369E6"/>
    <w:rsid w:val="00C36AE7"/>
    <w:rsid w:val="00C36B73"/>
    <w:rsid w:val="00C36C07"/>
    <w:rsid w:val="00C37175"/>
    <w:rsid w:val="00C375A7"/>
    <w:rsid w:val="00C37A13"/>
    <w:rsid w:val="00C37A23"/>
    <w:rsid w:val="00C37BDE"/>
    <w:rsid w:val="00C40077"/>
    <w:rsid w:val="00C409F7"/>
    <w:rsid w:val="00C40A2E"/>
    <w:rsid w:val="00C4145E"/>
    <w:rsid w:val="00C41908"/>
    <w:rsid w:val="00C41914"/>
    <w:rsid w:val="00C41AFC"/>
    <w:rsid w:val="00C422D6"/>
    <w:rsid w:val="00C42494"/>
    <w:rsid w:val="00C42614"/>
    <w:rsid w:val="00C4283D"/>
    <w:rsid w:val="00C43603"/>
    <w:rsid w:val="00C43FA7"/>
    <w:rsid w:val="00C4424B"/>
    <w:rsid w:val="00C44672"/>
    <w:rsid w:val="00C447C7"/>
    <w:rsid w:val="00C449FA"/>
    <w:rsid w:val="00C45049"/>
    <w:rsid w:val="00C450F2"/>
    <w:rsid w:val="00C45589"/>
    <w:rsid w:val="00C457CF"/>
    <w:rsid w:val="00C4585F"/>
    <w:rsid w:val="00C458FD"/>
    <w:rsid w:val="00C45A9F"/>
    <w:rsid w:val="00C45C61"/>
    <w:rsid w:val="00C45D4B"/>
    <w:rsid w:val="00C462D2"/>
    <w:rsid w:val="00C467B8"/>
    <w:rsid w:val="00C46CF8"/>
    <w:rsid w:val="00C46DB6"/>
    <w:rsid w:val="00C47333"/>
    <w:rsid w:val="00C50226"/>
    <w:rsid w:val="00C50BF9"/>
    <w:rsid w:val="00C50FA9"/>
    <w:rsid w:val="00C51371"/>
    <w:rsid w:val="00C514EE"/>
    <w:rsid w:val="00C516EF"/>
    <w:rsid w:val="00C51B9F"/>
    <w:rsid w:val="00C52C23"/>
    <w:rsid w:val="00C52FC3"/>
    <w:rsid w:val="00C5317D"/>
    <w:rsid w:val="00C5373D"/>
    <w:rsid w:val="00C53F93"/>
    <w:rsid w:val="00C53FBA"/>
    <w:rsid w:val="00C541AB"/>
    <w:rsid w:val="00C5444B"/>
    <w:rsid w:val="00C54610"/>
    <w:rsid w:val="00C54772"/>
    <w:rsid w:val="00C548AD"/>
    <w:rsid w:val="00C551E6"/>
    <w:rsid w:val="00C55CCF"/>
    <w:rsid w:val="00C55D01"/>
    <w:rsid w:val="00C5616C"/>
    <w:rsid w:val="00C562FA"/>
    <w:rsid w:val="00C56553"/>
    <w:rsid w:val="00C567F1"/>
    <w:rsid w:val="00C56CDD"/>
    <w:rsid w:val="00C56D89"/>
    <w:rsid w:val="00C5789A"/>
    <w:rsid w:val="00C57A59"/>
    <w:rsid w:val="00C57A78"/>
    <w:rsid w:val="00C57AE1"/>
    <w:rsid w:val="00C57B3F"/>
    <w:rsid w:val="00C57BF8"/>
    <w:rsid w:val="00C57FE3"/>
    <w:rsid w:val="00C60A16"/>
    <w:rsid w:val="00C60D09"/>
    <w:rsid w:val="00C6150D"/>
    <w:rsid w:val="00C629F6"/>
    <w:rsid w:val="00C62DE6"/>
    <w:rsid w:val="00C62F4F"/>
    <w:rsid w:val="00C637E7"/>
    <w:rsid w:val="00C63D70"/>
    <w:rsid w:val="00C640A7"/>
    <w:rsid w:val="00C64401"/>
    <w:rsid w:val="00C645CF"/>
    <w:rsid w:val="00C64D4D"/>
    <w:rsid w:val="00C65194"/>
    <w:rsid w:val="00C652B6"/>
    <w:rsid w:val="00C653B3"/>
    <w:rsid w:val="00C65CA0"/>
    <w:rsid w:val="00C65EFE"/>
    <w:rsid w:val="00C66184"/>
    <w:rsid w:val="00C6697E"/>
    <w:rsid w:val="00C66AA7"/>
    <w:rsid w:val="00C67285"/>
    <w:rsid w:val="00C67437"/>
    <w:rsid w:val="00C674D0"/>
    <w:rsid w:val="00C676D5"/>
    <w:rsid w:val="00C6770C"/>
    <w:rsid w:val="00C677BD"/>
    <w:rsid w:val="00C67AF3"/>
    <w:rsid w:val="00C7078C"/>
    <w:rsid w:val="00C7078F"/>
    <w:rsid w:val="00C70837"/>
    <w:rsid w:val="00C70AA4"/>
    <w:rsid w:val="00C70E87"/>
    <w:rsid w:val="00C714AF"/>
    <w:rsid w:val="00C71593"/>
    <w:rsid w:val="00C71732"/>
    <w:rsid w:val="00C71752"/>
    <w:rsid w:val="00C7178E"/>
    <w:rsid w:val="00C71837"/>
    <w:rsid w:val="00C71A56"/>
    <w:rsid w:val="00C71FA4"/>
    <w:rsid w:val="00C723A5"/>
    <w:rsid w:val="00C72707"/>
    <w:rsid w:val="00C7288F"/>
    <w:rsid w:val="00C728FE"/>
    <w:rsid w:val="00C72E8E"/>
    <w:rsid w:val="00C737A8"/>
    <w:rsid w:val="00C737E4"/>
    <w:rsid w:val="00C73C47"/>
    <w:rsid w:val="00C73F1D"/>
    <w:rsid w:val="00C74204"/>
    <w:rsid w:val="00C7435C"/>
    <w:rsid w:val="00C743C0"/>
    <w:rsid w:val="00C743DF"/>
    <w:rsid w:val="00C745E3"/>
    <w:rsid w:val="00C7465E"/>
    <w:rsid w:val="00C75682"/>
    <w:rsid w:val="00C7616E"/>
    <w:rsid w:val="00C76483"/>
    <w:rsid w:val="00C76487"/>
    <w:rsid w:val="00C7697B"/>
    <w:rsid w:val="00C76D4E"/>
    <w:rsid w:val="00C76FE7"/>
    <w:rsid w:val="00C772EF"/>
    <w:rsid w:val="00C80201"/>
    <w:rsid w:val="00C8035C"/>
    <w:rsid w:val="00C803CF"/>
    <w:rsid w:val="00C803D1"/>
    <w:rsid w:val="00C80A7D"/>
    <w:rsid w:val="00C80E8E"/>
    <w:rsid w:val="00C8121E"/>
    <w:rsid w:val="00C815B7"/>
    <w:rsid w:val="00C818F8"/>
    <w:rsid w:val="00C819B6"/>
    <w:rsid w:val="00C82057"/>
    <w:rsid w:val="00C82470"/>
    <w:rsid w:val="00C82771"/>
    <w:rsid w:val="00C82A31"/>
    <w:rsid w:val="00C82B72"/>
    <w:rsid w:val="00C82C3D"/>
    <w:rsid w:val="00C82FCC"/>
    <w:rsid w:val="00C83044"/>
    <w:rsid w:val="00C837F5"/>
    <w:rsid w:val="00C8382A"/>
    <w:rsid w:val="00C8399E"/>
    <w:rsid w:val="00C845A1"/>
    <w:rsid w:val="00C84774"/>
    <w:rsid w:val="00C84E5C"/>
    <w:rsid w:val="00C850A2"/>
    <w:rsid w:val="00C85820"/>
    <w:rsid w:val="00C8598F"/>
    <w:rsid w:val="00C86293"/>
    <w:rsid w:val="00C86867"/>
    <w:rsid w:val="00C86E8E"/>
    <w:rsid w:val="00C87856"/>
    <w:rsid w:val="00C87C91"/>
    <w:rsid w:val="00C87DF8"/>
    <w:rsid w:val="00C87E1F"/>
    <w:rsid w:val="00C87E57"/>
    <w:rsid w:val="00C909CD"/>
    <w:rsid w:val="00C90BEB"/>
    <w:rsid w:val="00C90D87"/>
    <w:rsid w:val="00C912AF"/>
    <w:rsid w:val="00C92129"/>
    <w:rsid w:val="00C9237A"/>
    <w:rsid w:val="00C925D7"/>
    <w:rsid w:val="00C925E6"/>
    <w:rsid w:val="00C92ED9"/>
    <w:rsid w:val="00C92FF6"/>
    <w:rsid w:val="00C932A8"/>
    <w:rsid w:val="00C93C02"/>
    <w:rsid w:val="00C94075"/>
    <w:rsid w:val="00C94AAE"/>
    <w:rsid w:val="00C94B42"/>
    <w:rsid w:val="00C94CFB"/>
    <w:rsid w:val="00C958CA"/>
    <w:rsid w:val="00C95FA9"/>
    <w:rsid w:val="00C9640C"/>
    <w:rsid w:val="00C96516"/>
    <w:rsid w:val="00C96542"/>
    <w:rsid w:val="00C97278"/>
    <w:rsid w:val="00C9775A"/>
    <w:rsid w:val="00C97897"/>
    <w:rsid w:val="00C9797A"/>
    <w:rsid w:val="00C97F5C"/>
    <w:rsid w:val="00CA0477"/>
    <w:rsid w:val="00CA0C10"/>
    <w:rsid w:val="00CA0E01"/>
    <w:rsid w:val="00CA1766"/>
    <w:rsid w:val="00CA1E5D"/>
    <w:rsid w:val="00CA2859"/>
    <w:rsid w:val="00CA28EE"/>
    <w:rsid w:val="00CA2BF1"/>
    <w:rsid w:val="00CA3235"/>
    <w:rsid w:val="00CA37F2"/>
    <w:rsid w:val="00CA3DD2"/>
    <w:rsid w:val="00CA3FB6"/>
    <w:rsid w:val="00CA4494"/>
    <w:rsid w:val="00CA44AC"/>
    <w:rsid w:val="00CA5B97"/>
    <w:rsid w:val="00CA5E03"/>
    <w:rsid w:val="00CA6033"/>
    <w:rsid w:val="00CA67E2"/>
    <w:rsid w:val="00CA6B87"/>
    <w:rsid w:val="00CA6E10"/>
    <w:rsid w:val="00CA712C"/>
    <w:rsid w:val="00CA71AC"/>
    <w:rsid w:val="00CA71E9"/>
    <w:rsid w:val="00CA7462"/>
    <w:rsid w:val="00CA7811"/>
    <w:rsid w:val="00CA7F27"/>
    <w:rsid w:val="00CB0644"/>
    <w:rsid w:val="00CB06DD"/>
    <w:rsid w:val="00CB0C2A"/>
    <w:rsid w:val="00CB0FD0"/>
    <w:rsid w:val="00CB139C"/>
    <w:rsid w:val="00CB17B7"/>
    <w:rsid w:val="00CB1900"/>
    <w:rsid w:val="00CB1C9C"/>
    <w:rsid w:val="00CB2607"/>
    <w:rsid w:val="00CB275B"/>
    <w:rsid w:val="00CB2933"/>
    <w:rsid w:val="00CB2A53"/>
    <w:rsid w:val="00CB2A82"/>
    <w:rsid w:val="00CB2CBF"/>
    <w:rsid w:val="00CB31A7"/>
    <w:rsid w:val="00CB31C9"/>
    <w:rsid w:val="00CB36DB"/>
    <w:rsid w:val="00CB3714"/>
    <w:rsid w:val="00CB3C15"/>
    <w:rsid w:val="00CB4894"/>
    <w:rsid w:val="00CB4AED"/>
    <w:rsid w:val="00CB53B6"/>
    <w:rsid w:val="00CB5626"/>
    <w:rsid w:val="00CB5785"/>
    <w:rsid w:val="00CB5809"/>
    <w:rsid w:val="00CB5FE6"/>
    <w:rsid w:val="00CB655E"/>
    <w:rsid w:val="00CB6BCD"/>
    <w:rsid w:val="00CB7679"/>
    <w:rsid w:val="00CB77D0"/>
    <w:rsid w:val="00CB7A57"/>
    <w:rsid w:val="00CB7F90"/>
    <w:rsid w:val="00CC009D"/>
    <w:rsid w:val="00CC0110"/>
    <w:rsid w:val="00CC08A6"/>
    <w:rsid w:val="00CC0EA4"/>
    <w:rsid w:val="00CC11C0"/>
    <w:rsid w:val="00CC1434"/>
    <w:rsid w:val="00CC1DA2"/>
    <w:rsid w:val="00CC1F52"/>
    <w:rsid w:val="00CC2749"/>
    <w:rsid w:val="00CC2885"/>
    <w:rsid w:val="00CC2D72"/>
    <w:rsid w:val="00CC302F"/>
    <w:rsid w:val="00CC3717"/>
    <w:rsid w:val="00CC374B"/>
    <w:rsid w:val="00CC3C18"/>
    <w:rsid w:val="00CC3F26"/>
    <w:rsid w:val="00CC4063"/>
    <w:rsid w:val="00CC4077"/>
    <w:rsid w:val="00CC443D"/>
    <w:rsid w:val="00CC45C1"/>
    <w:rsid w:val="00CC4BEA"/>
    <w:rsid w:val="00CC4C0B"/>
    <w:rsid w:val="00CC4E91"/>
    <w:rsid w:val="00CC4EE0"/>
    <w:rsid w:val="00CC4FE1"/>
    <w:rsid w:val="00CC527C"/>
    <w:rsid w:val="00CC578A"/>
    <w:rsid w:val="00CC5A4F"/>
    <w:rsid w:val="00CC5C84"/>
    <w:rsid w:val="00CC5C8B"/>
    <w:rsid w:val="00CC5ED7"/>
    <w:rsid w:val="00CC605B"/>
    <w:rsid w:val="00CC615D"/>
    <w:rsid w:val="00CC65DF"/>
    <w:rsid w:val="00CC6721"/>
    <w:rsid w:val="00CC6A98"/>
    <w:rsid w:val="00CC6FCE"/>
    <w:rsid w:val="00CC7042"/>
    <w:rsid w:val="00CC76D6"/>
    <w:rsid w:val="00CC7C9A"/>
    <w:rsid w:val="00CC7EF6"/>
    <w:rsid w:val="00CD07A8"/>
    <w:rsid w:val="00CD0933"/>
    <w:rsid w:val="00CD09FC"/>
    <w:rsid w:val="00CD0AC9"/>
    <w:rsid w:val="00CD0D14"/>
    <w:rsid w:val="00CD115F"/>
    <w:rsid w:val="00CD16CA"/>
    <w:rsid w:val="00CD174C"/>
    <w:rsid w:val="00CD18E0"/>
    <w:rsid w:val="00CD1D66"/>
    <w:rsid w:val="00CD1DD1"/>
    <w:rsid w:val="00CD223C"/>
    <w:rsid w:val="00CD2344"/>
    <w:rsid w:val="00CD2437"/>
    <w:rsid w:val="00CD27FB"/>
    <w:rsid w:val="00CD2CB6"/>
    <w:rsid w:val="00CD326D"/>
    <w:rsid w:val="00CD344F"/>
    <w:rsid w:val="00CD454A"/>
    <w:rsid w:val="00CD46D1"/>
    <w:rsid w:val="00CD4C6F"/>
    <w:rsid w:val="00CD53F0"/>
    <w:rsid w:val="00CD5440"/>
    <w:rsid w:val="00CD5CB9"/>
    <w:rsid w:val="00CD63EF"/>
    <w:rsid w:val="00CD6A6B"/>
    <w:rsid w:val="00CD6E65"/>
    <w:rsid w:val="00CD7171"/>
    <w:rsid w:val="00CD7737"/>
    <w:rsid w:val="00CD797F"/>
    <w:rsid w:val="00CD7A15"/>
    <w:rsid w:val="00CD7B85"/>
    <w:rsid w:val="00CD7CED"/>
    <w:rsid w:val="00CE009B"/>
    <w:rsid w:val="00CE099C"/>
    <w:rsid w:val="00CE121D"/>
    <w:rsid w:val="00CE1B36"/>
    <w:rsid w:val="00CE23B6"/>
    <w:rsid w:val="00CE2940"/>
    <w:rsid w:val="00CE2B69"/>
    <w:rsid w:val="00CE304F"/>
    <w:rsid w:val="00CE3C9B"/>
    <w:rsid w:val="00CE3DBC"/>
    <w:rsid w:val="00CE4133"/>
    <w:rsid w:val="00CE48F9"/>
    <w:rsid w:val="00CE4BE5"/>
    <w:rsid w:val="00CE5110"/>
    <w:rsid w:val="00CE51FD"/>
    <w:rsid w:val="00CE54B1"/>
    <w:rsid w:val="00CE561B"/>
    <w:rsid w:val="00CE58CF"/>
    <w:rsid w:val="00CE59B5"/>
    <w:rsid w:val="00CE5EFA"/>
    <w:rsid w:val="00CE605C"/>
    <w:rsid w:val="00CE612C"/>
    <w:rsid w:val="00CE6229"/>
    <w:rsid w:val="00CE6806"/>
    <w:rsid w:val="00CE70E6"/>
    <w:rsid w:val="00CE7284"/>
    <w:rsid w:val="00CE76FF"/>
    <w:rsid w:val="00CF0249"/>
    <w:rsid w:val="00CF057D"/>
    <w:rsid w:val="00CF09D6"/>
    <w:rsid w:val="00CF13A5"/>
    <w:rsid w:val="00CF142B"/>
    <w:rsid w:val="00CF14E2"/>
    <w:rsid w:val="00CF1716"/>
    <w:rsid w:val="00CF24FF"/>
    <w:rsid w:val="00CF2687"/>
    <w:rsid w:val="00CF28D5"/>
    <w:rsid w:val="00CF2E19"/>
    <w:rsid w:val="00CF30CC"/>
    <w:rsid w:val="00CF341A"/>
    <w:rsid w:val="00CF3486"/>
    <w:rsid w:val="00CF34B6"/>
    <w:rsid w:val="00CF37A7"/>
    <w:rsid w:val="00CF3962"/>
    <w:rsid w:val="00CF39BB"/>
    <w:rsid w:val="00CF41B4"/>
    <w:rsid w:val="00CF429C"/>
    <w:rsid w:val="00CF48D9"/>
    <w:rsid w:val="00CF4B65"/>
    <w:rsid w:val="00CF4B7B"/>
    <w:rsid w:val="00CF4FF0"/>
    <w:rsid w:val="00CF5253"/>
    <w:rsid w:val="00CF52F1"/>
    <w:rsid w:val="00CF586E"/>
    <w:rsid w:val="00CF5EA3"/>
    <w:rsid w:val="00CF6287"/>
    <w:rsid w:val="00CF6A2D"/>
    <w:rsid w:val="00CF6DB8"/>
    <w:rsid w:val="00CF6FFD"/>
    <w:rsid w:val="00CF74A1"/>
    <w:rsid w:val="00CF75C9"/>
    <w:rsid w:val="00CF7AA4"/>
    <w:rsid w:val="00CF7C2A"/>
    <w:rsid w:val="00D00300"/>
    <w:rsid w:val="00D00D2C"/>
    <w:rsid w:val="00D00F5E"/>
    <w:rsid w:val="00D00FF7"/>
    <w:rsid w:val="00D0166E"/>
    <w:rsid w:val="00D01D2B"/>
    <w:rsid w:val="00D01D3A"/>
    <w:rsid w:val="00D02042"/>
    <w:rsid w:val="00D026E8"/>
    <w:rsid w:val="00D027BD"/>
    <w:rsid w:val="00D02A21"/>
    <w:rsid w:val="00D02A59"/>
    <w:rsid w:val="00D02E6E"/>
    <w:rsid w:val="00D031A1"/>
    <w:rsid w:val="00D0454A"/>
    <w:rsid w:val="00D04791"/>
    <w:rsid w:val="00D0480A"/>
    <w:rsid w:val="00D049F9"/>
    <w:rsid w:val="00D04C74"/>
    <w:rsid w:val="00D04EA8"/>
    <w:rsid w:val="00D05550"/>
    <w:rsid w:val="00D05DD0"/>
    <w:rsid w:val="00D067D3"/>
    <w:rsid w:val="00D069B6"/>
    <w:rsid w:val="00D06E7E"/>
    <w:rsid w:val="00D073DA"/>
    <w:rsid w:val="00D079F0"/>
    <w:rsid w:val="00D07A82"/>
    <w:rsid w:val="00D07A95"/>
    <w:rsid w:val="00D10EA1"/>
    <w:rsid w:val="00D10ED2"/>
    <w:rsid w:val="00D111CE"/>
    <w:rsid w:val="00D116E9"/>
    <w:rsid w:val="00D11A84"/>
    <w:rsid w:val="00D11AA5"/>
    <w:rsid w:val="00D11AE8"/>
    <w:rsid w:val="00D11D9B"/>
    <w:rsid w:val="00D12E90"/>
    <w:rsid w:val="00D130BA"/>
    <w:rsid w:val="00D13171"/>
    <w:rsid w:val="00D13405"/>
    <w:rsid w:val="00D1368B"/>
    <w:rsid w:val="00D136D2"/>
    <w:rsid w:val="00D13981"/>
    <w:rsid w:val="00D13C9F"/>
    <w:rsid w:val="00D14265"/>
    <w:rsid w:val="00D142D3"/>
    <w:rsid w:val="00D14313"/>
    <w:rsid w:val="00D146F7"/>
    <w:rsid w:val="00D1482E"/>
    <w:rsid w:val="00D149BC"/>
    <w:rsid w:val="00D14EDB"/>
    <w:rsid w:val="00D154CF"/>
    <w:rsid w:val="00D156FD"/>
    <w:rsid w:val="00D15947"/>
    <w:rsid w:val="00D15C1D"/>
    <w:rsid w:val="00D15C2B"/>
    <w:rsid w:val="00D15EF6"/>
    <w:rsid w:val="00D15F83"/>
    <w:rsid w:val="00D161E4"/>
    <w:rsid w:val="00D16279"/>
    <w:rsid w:val="00D16308"/>
    <w:rsid w:val="00D16858"/>
    <w:rsid w:val="00D16A73"/>
    <w:rsid w:val="00D16E8D"/>
    <w:rsid w:val="00D17951"/>
    <w:rsid w:val="00D17E5E"/>
    <w:rsid w:val="00D17EC2"/>
    <w:rsid w:val="00D201C6"/>
    <w:rsid w:val="00D20521"/>
    <w:rsid w:val="00D2097A"/>
    <w:rsid w:val="00D20C42"/>
    <w:rsid w:val="00D21033"/>
    <w:rsid w:val="00D210FC"/>
    <w:rsid w:val="00D212DA"/>
    <w:rsid w:val="00D2191A"/>
    <w:rsid w:val="00D21BE0"/>
    <w:rsid w:val="00D21E9F"/>
    <w:rsid w:val="00D22B58"/>
    <w:rsid w:val="00D23233"/>
    <w:rsid w:val="00D2324F"/>
    <w:rsid w:val="00D233EE"/>
    <w:rsid w:val="00D23456"/>
    <w:rsid w:val="00D237C6"/>
    <w:rsid w:val="00D23823"/>
    <w:rsid w:val="00D240C8"/>
    <w:rsid w:val="00D24574"/>
    <w:rsid w:val="00D245AF"/>
    <w:rsid w:val="00D24861"/>
    <w:rsid w:val="00D24B05"/>
    <w:rsid w:val="00D24BD8"/>
    <w:rsid w:val="00D251EE"/>
    <w:rsid w:val="00D252F2"/>
    <w:rsid w:val="00D254B2"/>
    <w:rsid w:val="00D255DB"/>
    <w:rsid w:val="00D259C8"/>
    <w:rsid w:val="00D2638B"/>
    <w:rsid w:val="00D2664B"/>
    <w:rsid w:val="00D26F39"/>
    <w:rsid w:val="00D278D7"/>
    <w:rsid w:val="00D27AB6"/>
    <w:rsid w:val="00D302C9"/>
    <w:rsid w:val="00D30320"/>
    <w:rsid w:val="00D30431"/>
    <w:rsid w:val="00D30BAC"/>
    <w:rsid w:val="00D30D26"/>
    <w:rsid w:val="00D310B7"/>
    <w:rsid w:val="00D3114A"/>
    <w:rsid w:val="00D311FB"/>
    <w:rsid w:val="00D31494"/>
    <w:rsid w:val="00D314B9"/>
    <w:rsid w:val="00D314D5"/>
    <w:rsid w:val="00D31AB4"/>
    <w:rsid w:val="00D31CCC"/>
    <w:rsid w:val="00D321D9"/>
    <w:rsid w:val="00D3240E"/>
    <w:rsid w:val="00D3267E"/>
    <w:rsid w:val="00D33230"/>
    <w:rsid w:val="00D3397A"/>
    <w:rsid w:val="00D339AD"/>
    <w:rsid w:val="00D344EC"/>
    <w:rsid w:val="00D34506"/>
    <w:rsid w:val="00D34867"/>
    <w:rsid w:val="00D34A36"/>
    <w:rsid w:val="00D34F9B"/>
    <w:rsid w:val="00D3524D"/>
    <w:rsid w:val="00D35522"/>
    <w:rsid w:val="00D356EA"/>
    <w:rsid w:val="00D35E6E"/>
    <w:rsid w:val="00D3621D"/>
    <w:rsid w:val="00D36583"/>
    <w:rsid w:val="00D36606"/>
    <w:rsid w:val="00D367D3"/>
    <w:rsid w:val="00D374A0"/>
    <w:rsid w:val="00D37817"/>
    <w:rsid w:val="00D37BE5"/>
    <w:rsid w:val="00D37DD1"/>
    <w:rsid w:val="00D40413"/>
    <w:rsid w:val="00D4057C"/>
    <w:rsid w:val="00D41318"/>
    <w:rsid w:val="00D419AD"/>
    <w:rsid w:val="00D41B12"/>
    <w:rsid w:val="00D41BBF"/>
    <w:rsid w:val="00D42464"/>
    <w:rsid w:val="00D4288A"/>
    <w:rsid w:val="00D42B08"/>
    <w:rsid w:val="00D42D9A"/>
    <w:rsid w:val="00D42FC5"/>
    <w:rsid w:val="00D43019"/>
    <w:rsid w:val="00D430BE"/>
    <w:rsid w:val="00D43D84"/>
    <w:rsid w:val="00D43DC6"/>
    <w:rsid w:val="00D43F97"/>
    <w:rsid w:val="00D442AE"/>
    <w:rsid w:val="00D442C7"/>
    <w:rsid w:val="00D44729"/>
    <w:rsid w:val="00D44901"/>
    <w:rsid w:val="00D44B8D"/>
    <w:rsid w:val="00D44BBF"/>
    <w:rsid w:val="00D45132"/>
    <w:rsid w:val="00D454DD"/>
    <w:rsid w:val="00D458EA"/>
    <w:rsid w:val="00D45C31"/>
    <w:rsid w:val="00D46133"/>
    <w:rsid w:val="00D465BD"/>
    <w:rsid w:val="00D4756F"/>
    <w:rsid w:val="00D4792E"/>
    <w:rsid w:val="00D47A4E"/>
    <w:rsid w:val="00D47D12"/>
    <w:rsid w:val="00D50506"/>
    <w:rsid w:val="00D5098C"/>
    <w:rsid w:val="00D514F2"/>
    <w:rsid w:val="00D51CC5"/>
    <w:rsid w:val="00D52162"/>
    <w:rsid w:val="00D522D3"/>
    <w:rsid w:val="00D52350"/>
    <w:rsid w:val="00D5276B"/>
    <w:rsid w:val="00D527EB"/>
    <w:rsid w:val="00D52959"/>
    <w:rsid w:val="00D52CCF"/>
    <w:rsid w:val="00D5374F"/>
    <w:rsid w:val="00D537CC"/>
    <w:rsid w:val="00D538A8"/>
    <w:rsid w:val="00D539A2"/>
    <w:rsid w:val="00D53A09"/>
    <w:rsid w:val="00D53C49"/>
    <w:rsid w:val="00D53C59"/>
    <w:rsid w:val="00D540EE"/>
    <w:rsid w:val="00D54788"/>
    <w:rsid w:val="00D54920"/>
    <w:rsid w:val="00D54AB3"/>
    <w:rsid w:val="00D54F88"/>
    <w:rsid w:val="00D55093"/>
    <w:rsid w:val="00D553B0"/>
    <w:rsid w:val="00D55497"/>
    <w:rsid w:val="00D55672"/>
    <w:rsid w:val="00D5585D"/>
    <w:rsid w:val="00D559AB"/>
    <w:rsid w:val="00D55AE7"/>
    <w:rsid w:val="00D55D97"/>
    <w:rsid w:val="00D56243"/>
    <w:rsid w:val="00D5666A"/>
    <w:rsid w:val="00D56701"/>
    <w:rsid w:val="00D569FF"/>
    <w:rsid w:val="00D575E2"/>
    <w:rsid w:val="00D57828"/>
    <w:rsid w:val="00D57C43"/>
    <w:rsid w:val="00D57CEA"/>
    <w:rsid w:val="00D602B0"/>
    <w:rsid w:val="00D60459"/>
    <w:rsid w:val="00D60698"/>
    <w:rsid w:val="00D60A43"/>
    <w:rsid w:val="00D60BF2"/>
    <w:rsid w:val="00D6155B"/>
    <w:rsid w:val="00D619F1"/>
    <w:rsid w:val="00D61EDF"/>
    <w:rsid w:val="00D61FE9"/>
    <w:rsid w:val="00D625B1"/>
    <w:rsid w:val="00D6270A"/>
    <w:rsid w:val="00D63602"/>
    <w:rsid w:val="00D63BBC"/>
    <w:rsid w:val="00D63D99"/>
    <w:rsid w:val="00D647E1"/>
    <w:rsid w:val="00D64A0D"/>
    <w:rsid w:val="00D656DA"/>
    <w:rsid w:val="00D657FA"/>
    <w:rsid w:val="00D65887"/>
    <w:rsid w:val="00D65985"/>
    <w:rsid w:val="00D65B84"/>
    <w:rsid w:val="00D65ECB"/>
    <w:rsid w:val="00D65F3B"/>
    <w:rsid w:val="00D66016"/>
    <w:rsid w:val="00D6629A"/>
    <w:rsid w:val="00D662CB"/>
    <w:rsid w:val="00D6654B"/>
    <w:rsid w:val="00D66D79"/>
    <w:rsid w:val="00D67593"/>
    <w:rsid w:val="00D67712"/>
    <w:rsid w:val="00D67888"/>
    <w:rsid w:val="00D6791D"/>
    <w:rsid w:val="00D70058"/>
    <w:rsid w:val="00D703FA"/>
    <w:rsid w:val="00D70673"/>
    <w:rsid w:val="00D7074E"/>
    <w:rsid w:val="00D7077D"/>
    <w:rsid w:val="00D712DD"/>
    <w:rsid w:val="00D71C01"/>
    <w:rsid w:val="00D71EA1"/>
    <w:rsid w:val="00D7212E"/>
    <w:rsid w:val="00D729C5"/>
    <w:rsid w:val="00D72D6C"/>
    <w:rsid w:val="00D72D87"/>
    <w:rsid w:val="00D7379B"/>
    <w:rsid w:val="00D74040"/>
    <w:rsid w:val="00D74374"/>
    <w:rsid w:val="00D74397"/>
    <w:rsid w:val="00D74958"/>
    <w:rsid w:val="00D74B1A"/>
    <w:rsid w:val="00D74BA6"/>
    <w:rsid w:val="00D74DE1"/>
    <w:rsid w:val="00D7568E"/>
    <w:rsid w:val="00D76094"/>
    <w:rsid w:val="00D761AF"/>
    <w:rsid w:val="00D76321"/>
    <w:rsid w:val="00D768FE"/>
    <w:rsid w:val="00D76E21"/>
    <w:rsid w:val="00D76FC1"/>
    <w:rsid w:val="00D770E9"/>
    <w:rsid w:val="00D772B6"/>
    <w:rsid w:val="00D77385"/>
    <w:rsid w:val="00D77686"/>
    <w:rsid w:val="00D776DE"/>
    <w:rsid w:val="00D777D8"/>
    <w:rsid w:val="00D77822"/>
    <w:rsid w:val="00D803AE"/>
    <w:rsid w:val="00D80980"/>
    <w:rsid w:val="00D80C8E"/>
    <w:rsid w:val="00D80F3D"/>
    <w:rsid w:val="00D81161"/>
    <w:rsid w:val="00D812FB"/>
    <w:rsid w:val="00D814AD"/>
    <w:rsid w:val="00D8152B"/>
    <w:rsid w:val="00D815FD"/>
    <w:rsid w:val="00D816F3"/>
    <w:rsid w:val="00D816FB"/>
    <w:rsid w:val="00D823D6"/>
    <w:rsid w:val="00D826DC"/>
    <w:rsid w:val="00D82C8C"/>
    <w:rsid w:val="00D83BD5"/>
    <w:rsid w:val="00D84935"/>
    <w:rsid w:val="00D84C87"/>
    <w:rsid w:val="00D84EB5"/>
    <w:rsid w:val="00D84F94"/>
    <w:rsid w:val="00D85364"/>
    <w:rsid w:val="00D854FB"/>
    <w:rsid w:val="00D85609"/>
    <w:rsid w:val="00D85DE8"/>
    <w:rsid w:val="00D8652C"/>
    <w:rsid w:val="00D8669B"/>
    <w:rsid w:val="00D86CBD"/>
    <w:rsid w:val="00D86CC3"/>
    <w:rsid w:val="00D87981"/>
    <w:rsid w:val="00D905AF"/>
    <w:rsid w:val="00D9079B"/>
    <w:rsid w:val="00D909F6"/>
    <w:rsid w:val="00D90E45"/>
    <w:rsid w:val="00D91172"/>
    <w:rsid w:val="00D9122A"/>
    <w:rsid w:val="00D91BA6"/>
    <w:rsid w:val="00D91C00"/>
    <w:rsid w:val="00D921BA"/>
    <w:rsid w:val="00D932B3"/>
    <w:rsid w:val="00D936B8"/>
    <w:rsid w:val="00D936DB"/>
    <w:rsid w:val="00D937C5"/>
    <w:rsid w:val="00D94C50"/>
    <w:rsid w:val="00D952FE"/>
    <w:rsid w:val="00D95408"/>
    <w:rsid w:val="00D95495"/>
    <w:rsid w:val="00D95667"/>
    <w:rsid w:val="00D95C56"/>
    <w:rsid w:val="00D95E37"/>
    <w:rsid w:val="00D95FE6"/>
    <w:rsid w:val="00D968FE"/>
    <w:rsid w:val="00D96A87"/>
    <w:rsid w:val="00D96C91"/>
    <w:rsid w:val="00D96EC1"/>
    <w:rsid w:val="00D96FC9"/>
    <w:rsid w:val="00D96FDB"/>
    <w:rsid w:val="00D976FA"/>
    <w:rsid w:val="00D97F96"/>
    <w:rsid w:val="00DA00B3"/>
    <w:rsid w:val="00DA03D4"/>
    <w:rsid w:val="00DA08DF"/>
    <w:rsid w:val="00DA0A10"/>
    <w:rsid w:val="00DA0F71"/>
    <w:rsid w:val="00DA1484"/>
    <w:rsid w:val="00DA189C"/>
    <w:rsid w:val="00DA1A1B"/>
    <w:rsid w:val="00DA1B55"/>
    <w:rsid w:val="00DA1F60"/>
    <w:rsid w:val="00DA2086"/>
    <w:rsid w:val="00DA2206"/>
    <w:rsid w:val="00DA2235"/>
    <w:rsid w:val="00DA2BC8"/>
    <w:rsid w:val="00DA30CD"/>
    <w:rsid w:val="00DA3726"/>
    <w:rsid w:val="00DA419E"/>
    <w:rsid w:val="00DA4206"/>
    <w:rsid w:val="00DA430B"/>
    <w:rsid w:val="00DA4808"/>
    <w:rsid w:val="00DA4963"/>
    <w:rsid w:val="00DA4ADD"/>
    <w:rsid w:val="00DA4DCC"/>
    <w:rsid w:val="00DA5028"/>
    <w:rsid w:val="00DA5565"/>
    <w:rsid w:val="00DA55F6"/>
    <w:rsid w:val="00DA5628"/>
    <w:rsid w:val="00DA56AF"/>
    <w:rsid w:val="00DA5BD8"/>
    <w:rsid w:val="00DA5C62"/>
    <w:rsid w:val="00DA5ED6"/>
    <w:rsid w:val="00DA5F22"/>
    <w:rsid w:val="00DA65C7"/>
    <w:rsid w:val="00DA68A0"/>
    <w:rsid w:val="00DA720A"/>
    <w:rsid w:val="00DA73B7"/>
    <w:rsid w:val="00DA7449"/>
    <w:rsid w:val="00DA7668"/>
    <w:rsid w:val="00DA78D1"/>
    <w:rsid w:val="00DA78FD"/>
    <w:rsid w:val="00DA7BBB"/>
    <w:rsid w:val="00DA7C81"/>
    <w:rsid w:val="00DB031E"/>
    <w:rsid w:val="00DB039C"/>
    <w:rsid w:val="00DB058A"/>
    <w:rsid w:val="00DB0B01"/>
    <w:rsid w:val="00DB0B83"/>
    <w:rsid w:val="00DB0DFD"/>
    <w:rsid w:val="00DB13BA"/>
    <w:rsid w:val="00DB15B7"/>
    <w:rsid w:val="00DB189E"/>
    <w:rsid w:val="00DB1C3B"/>
    <w:rsid w:val="00DB1DF2"/>
    <w:rsid w:val="00DB23D4"/>
    <w:rsid w:val="00DB246A"/>
    <w:rsid w:val="00DB29B8"/>
    <w:rsid w:val="00DB2A79"/>
    <w:rsid w:val="00DB2A8B"/>
    <w:rsid w:val="00DB3030"/>
    <w:rsid w:val="00DB303A"/>
    <w:rsid w:val="00DB3262"/>
    <w:rsid w:val="00DB4450"/>
    <w:rsid w:val="00DB46CE"/>
    <w:rsid w:val="00DB4CB1"/>
    <w:rsid w:val="00DB5905"/>
    <w:rsid w:val="00DB5AB8"/>
    <w:rsid w:val="00DB5E37"/>
    <w:rsid w:val="00DB6893"/>
    <w:rsid w:val="00DB7316"/>
    <w:rsid w:val="00DB7680"/>
    <w:rsid w:val="00DB7945"/>
    <w:rsid w:val="00DB7A51"/>
    <w:rsid w:val="00DB7E15"/>
    <w:rsid w:val="00DB7EF4"/>
    <w:rsid w:val="00DC04A0"/>
    <w:rsid w:val="00DC08A8"/>
    <w:rsid w:val="00DC1412"/>
    <w:rsid w:val="00DC1D08"/>
    <w:rsid w:val="00DC1EE4"/>
    <w:rsid w:val="00DC210B"/>
    <w:rsid w:val="00DC25A1"/>
    <w:rsid w:val="00DC25A7"/>
    <w:rsid w:val="00DC2AF3"/>
    <w:rsid w:val="00DC2B09"/>
    <w:rsid w:val="00DC2B6D"/>
    <w:rsid w:val="00DC2EBD"/>
    <w:rsid w:val="00DC308D"/>
    <w:rsid w:val="00DC349C"/>
    <w:rsid w:val="00DC37F2"/>
    <w:rsid w:val="00DC3EB2"/>
    <w:rsid w:val="00DC4660"/>
    <w:rsid w:val="00DC49A0"/>
    <w:rsid w:val="00DC5007"/>
    <w:rsid w:val="00DC500B"/>
    <w:rsid w:val="00DC5018"/>
    <w:rsid w:val="00DC525C"/>
    <w:rsid w:val="00DC529D"/>
    <w:rsid w:val="00DC5663"/>
    <w:rsid w:val="00DC5D63"/>
    <w:rsid w:val="00DC5EEA"/>
    <w:rsid w:val="00DC60A6"/>
    <w:rsid w:val="00DC62C8"/>
    <w:rsid w:val="00DC6606"/>
    <w:rsid w:val="00DC675C"/>
    <w:rsid w:val="00DC68FE"/>
    <w:rsid w:val="00DC71EC"/>
    <w:rsid w:val="00DC7335"/>
    <w:rsid w:val="00DC74BC"/>
    <w:rsid w:val="00DC7859"/>
    <w:rsid w:val="00DD02D2"/>
    <w:rsid w:val="00DD0511"/>
    <w:rsid w:val="00DD068F"/>
    <w:rsid w:val="00DD1536"/>
    <w:rsid w:val="00DD160F"/>
    <w:rsid w:val="00DD17D3"/>
    <w:rsid w:val="00DD1828"/>
    <w:rsid w:val="00DD1AD3"/>
    <w:rsid w:val="00DD1CAB"/>
    <w:rsid w:val="00DD1FAF"/>
    <w:rsid w:val="00DD2BD6"/>
    <w:rsid w:val="00DD2D5E"/>
    <w:rsid w:val="00DD2E9B"/>
    <w:rsid w:val="00DD2EFE"/>
    <w:rsid w:val="00DD32CB"/>
    <w:rsid w:val="00DD374B"/>
    <w:rsid w:val="00DD3B97"/>
    <w:rsid w:val="00DD3BA0"/>
    <w:rsid w:val="00DD3C5A"/>
    <w:rsid w:val="00DD4777"/>
    <w:rsid w:val="00DD4F00"/>
    <w:rsid w:val="00DD51F8"/>
    <w:rsid w:val="00DD59F6"/>
    <w:rsid w:val="00DD5CB3"/>
    <w:rsid w:val="00DD6246"/>
    <w:rsid w:val="00DD6962"/>
    <w:rsid w:val="00DD6AEB"/>
    <w:rsid w:val="00DD724C"/>
    <w:rsid w:val="00DD737A"/>
    <w:rsid w:val="00DD742B"/>
    <w:rsid w:val="00DD78C6"/>
    <w:rsid w:val="00DD7AB6"/>
    <w:rsid w:val="00DE05BF"/>
    <w:rsid w:val="00DE0921"/>
    <w:rsid w:val="00DE0E97"/>
    <w:rsid w:val="00DE0EF2"/>
    <w:rsid w:val="00DE12F8"/>
    <w:rsid w:val="00DE141D"/>
    <w:rsid w:val="00DE1640"/>
    <w:rsid w:val="00DE205C"/>
    <w:rsid w:val="00DE219B"/>
    <w:rsid w:val="00DE2827"/>
    <w:rsid w:val="00DE29DB"/>
    <w:rsid w:val="00DE2B58"/>
    <w:rsid w:val="00DE2D4A"/>
    <w:rsid w:val="00DE2FD8"/>
    <w:rsid w:val="00DE3D72"/>
    <w:rsid w:val="00DE3DCF"/>
    <w:rsid w:val="00DE3FC2"/>
    <w:rsid w:val="00DE40E1"/>
    <w:rsid w:val="00DE41B3"/>
    <w:rsid w:val="00DE42C8"/>
    <w:rsid w:val="00DE42DA"/>
    <w:rsid w:val="00DE480A"/>
    <w:rsid w:val="00DE4AE5"/>
    <w:rsid w:val="00DE4C59"/>
    <w:rsid w:val="00DE4C8C"/>
    <w:rsid w:val="00DE5973"/>
    <w:rsid w:val="00DE5A16"/>
    <w:rsid w:val="00DE5ED9"/>
    <w:rsid w:val="00DE6115"/>
    <w:rsid w:val="00DE629C"/>
    <w:rsid w:val="00DE63FA"/>
    <w:rsid w:val="00DE65A6"/>
    <w:rsid w:val="00DE68BD"/>
    <w:rsid w:val="00DE69B0"/>
    <w:rsid w:val="00DE6F01"/>
    <w:rsid w:val="00DE7225"/>
    <w:rsid w:val="00DE7A6E"/>
    <w:rsid w:val="00DE7B44"/>
    <w:rsid w:val="00DE7D38"/>
    <w:rsid w:val="00DF0118"/>
    <w:rsid w:val="00DF0A8C"/>
    <w:rsid w:val="00DF0CA4"/>
    <w:rsid w:val="00DF0D19"/>
    <w:rsid w:val="00DF1031"/>
    <w:rsid w:val="00DF131A"/>
    <w:rsid w:val="00DF1785"/>
    <w:rsid w:val="00DF1CA8"/>
    <w:rsid w:val="00DF2367"/>
    <w:rsid w:val="00DF2901"/>
    <w:rsid w:val="00DF3157"/>
    <w:rsid w:val="00DF31E7"/>
    <w:rsid w:val="00DF3F3F"/>
    <w:rsid w:val="00DF3FAC"/>
    <w:rsid w:val="00DF4689"/>
    <w:rsid w:val="00DF4ACA"/>
    <w:rsid w:val="00DF4BEE"/>
    <w:rsid w:val="00DF4C93"/>
    <w:rsid w:val="00DF4DB6"/>
    <w:rsid w:val="00DF5365"/>
    <w:rsid w:val="00DF5A18"/>
    <w:rsid w:val="00DF5C10"/>
    <w:rsid w:val="00DF5C2B"/>
    <w:rsid w:val="00DF5CA6"/>
    <w:rsid w:val="00DF5F3E"/>
    <w:rsid w:val="00DF63DB"/>
    <w:rsid w:val="00DF6C0B"/>
    <w:rsid w:val="00DF6CB5"/>
    <w:rsid w:val="00DF6CDF"/>
    <w:rsid w:val="00DF6E44"/>
    <w:rsid w:val="00DF72B7"/>
    <w:rsid w:val="00DF75BA"/>
    <w:rsid w:val="00DF768A"/>
    <w:rsid w:val="00DF76DE"/>
    <w:rsid w:val="00DF78A0"/>
    <w:rsid w:val="00DF7937"/>
    <w:rsid w:val="00DF7D67"/>
    <w:rsid w:val="00DF7DE6"/>
    <w:rsid w:val="00E0064D"/>
    <w:rsid w:val="00E00B90"/>
    <w:rsid w:val="00E0102D"/>
    <w:rsid w:val="00E0106F"/>
    <w:rsid w:val="00E010DD"/>
    <w:rsid w:val="00E01144"/>
    <w:rsid w:val="00E013A9"/>
    <w:rsid w:val="00E01527"/>
    <w:rsid w:val="00E01845"/>
    <w:rsid w:val="00E01A6E"/>
    <w:rsid w:val="00E01C18"/>
    <w:rsid w:val="00E026C7"/>
    <w:rsid w:val="00E029E7"/>
    <w:rsid w:val="00E02E0D"/>
    <w:rsid w:val="00E02F6C"/>
    <w:rsid w:val="00E034AE"/>
    <w:rsid w:val="00E03901"/>
    <w:rsid w:val="00E03C11"/>
    <w:rsid w:val="00E03DF2"/>
    <w:rsid w:val="00E03EF5"/>
    <w:rsid w:val="00E04779"/>
    <w:rsid w:val="00E04C98"/>
    <w:rsid w:val="00E04F76"/>
    <w:rsid w:val="00E05091"/>
    <w:rsid w:val="00E0529D"/>
    <w:rsid w:val="00E05629"/>
    <w:rsid w:val="00E0580F"/>
    <w:rsid w:val="00E059B9"/>
    <w:rsid w:val="00E0616D"/>
    <w:rsid w:val="00E06207"/>
    <w:rsid w:val="00E0656F"/>
    <w:rsid w:val="00E06BD6"/>
    <w:rsid w:val="00E06CF2"/>
    <w:rsid w:val="00E07CF7"/>
    <w:rsid w:val="00E10AE4"/>
    <w:rsid w:val="00E11105"/>
    <w:rsid w:val="00E112DC"/>
    <w:rsid w:val="00E113C9"/>
    <w:rsid w:val="00E11957"/>
    <w:rsid w:val="00E11E83"/>
    <w:rsid w:val="00E12A8E"/>
    <w:rsid w:val="00E13316"/>
    <w:rsid w:val="00E136AC"/>
    <w:rsid w:val="00E13D97"/>
    <w:rsid w:val="00E13ED9"/>
    <w:rsid w:val="00E141F6"/>
    <w:rsid w:val="00E143C0"/>
    <w:rsid w:val="00E14446"/>
    <w:rsid w:val="00E1465C"/>
    <w:rsid w:val="00E14B3C"/>
    <w:rsid w:val="00E14CA3"/>
    <w:rsid w:val="00E14E7D"/>
    <w:rsid w:val="00E14EC6"/>
    <w:rsid w:val="00E14FEC"/>
    <w:rsid w:val="00E15869"/>
    <w:rsid w:val="00E1596B"/>
    <w:rsid w:val="00E16371"/>
    <w:rsid w:val="00E16458"/>
    <w:rsid w:val="00E16528"/>
    <w:rsid w:val="00E16873"/>
    <w:rsid w:val="00E1699F"/>
    <w:rsid w:val="00E17750"/>
    <w:rsid w:val="00E17F3E"/>
    <w:rsid w:val="00E17F78"/>
    <w:rsid w:val="00E17FA5"/>
    <w:rsid w:val="00E200C1"/>
    <w:rsid w:val="00E201F6"/>
    <w:rsid w:val="00E202A7"/>
    <w:rsid w:val="00E20886"/>
    <w:rsid w:val="00E2096A"/>
    <w:rsid w:val="00E20E4D"/>
    <w:rsid w:val="00E21BC1"/>
    <w:rsid w:val="00E22045"/>
    <w:rsid w:val="00E23168"/>
    <w:rsid w:val="00E2340C"/>
    <w:rsid w:val="00E24384"/>
    <w:rsid w:val="00E2440A"/>
    <w:rsid w:val="00E24458"/>
    <w:rsid w:val="00E24711"/>
    <w:rsid w:val="00E24868"/>
    <w:rsid w:val="00E24BCB"/>
    <w:rsid w:val="00E24F13"/>
    <w:rsid w:val="00E24FB7"/>
    <w:rsid w:val="00E25205"/>
    <w:rsid w:val="00E25A70"/>
    <w:rsid w:val="00E25B58"/>
    <w:rsid w:val="00E25C9D"/>
    <w:rsid w:val="00E26333"/>
    <w:rsid w:val="00E26683"/>
    <w:rsid w:val="00E27718"/>
    <w:rsid w:val="00E27836"/>
    <w:rsid w:val="00E279EC"/>
    <w:rsid w:val="00E301D6"/>
    <w:rsid w:val="00E30FD5"/>
    <w:rsid w:val="00E31130"/>
    <w:rsid w:val="00E318CE"/>
    <w:rsid w:val="00E31A09"/>
    <w:rsid w:val="00E31C5D"/>
    <w:rsid w:val="00E31CFC"/>
    <w:rsid w:val="00E32553"/>
    <w:rsid w:val="00E32BE0"/>
    <w:rsid w:val="00E32C93"/>
    <w:rsid w:val="00E32CF4"/>
    <w:rsid w:val="00E32FE5"/>
    <w:rsid w:val="00E3323B"/>
    <w:rsid w:val="00E335D6"/>
    <w:rsid w:val="00E33611"/>
    <w:rsid w:val="00E33B1F"/>
    <w:rsid w:val="00E34A1A"/>
    <w:rsid w:val="00E34BC8"/>
    <w:rsid w:val="00E34CB9"/>
    <w:rsid w:val="00E35931"/>
    <w:rsid w:val="00E35F2E"/>
    <w:rsid w:val="00E361D9"/>
    <w:rsid w:val="00E3657C"/>
    <w:rsid w:val="00E366B1"/>
    <w:rsid w:val="00E3679A"/>
    <w:rsid w:val="00E375F3"/>
    <w:rsid w:val="00E378B8"/>
    <w:rsid w:val="00E37F39"/>
    <w:rsid w:val="00E37F9C"/>
    <w:rsid w:val="00E40361"/>
    <w:rsid w:val="00E406C0"/>
    <w:rsid w:val="00E408A1"/>
    <w:rsid w:val="00E40944"/>
    <w:rsid w:val="00E40CE4"/>
    <w:rsid w:val="00E40ED8"/>
    <w:rsid w:val="00E41316"/>
    <w:rsid w:val="00E4195A"/>
    <w:rsid w:val="00E41AD7"/>
    <w:rsid w:val="00E41BB3"/>
    <w:rsid w:val="00E425AB"/>
    <w:rsid w:val="00E42B84"/>
    <w:rsid w:val="00E42D98"/>
    <w:rsid w:val="00E42FA8"/>
    <w:rsid w:val="00E43299"/>
    <w:rsid w:val="00E436DE"/>
    <w:rsid w:val="00E4394E"/>
    <w:rsid w:val="00E44450"/>
    <w:rsid w:val="00E444CE"/>
    <w:rsid w:val="00E44978"/>
    <w:rsid w:val="00E44C0B"/>
    <w:rsid w:val="00E44CC6"/>
    <w:rsid w:val="00E44F47"/>
    <w:rsid w:val="00E45018"/>
    <w:rsid w:val="00E45B59"/>
    <w:rsid w:val="00E45C42"/>
    <w:rsid w:val="00E45ED7"/>
    <w:rsid w:val="00E4603C"/>
    <w:rsid w:val="00E465C9"/>
    <w:rsid w:val="00E46EE9"/>
    <w:rsid w:val="00E4765C"/>
    <w:rsid w:val="00E477B4"/>
    <w:rsid w:val="00E477F6"/>
    <w:rsid w:val="00E47E76"/>
    <w:rsid w:val="00E50058"/>
    <w:rsid w:val="00E503C0"/>
    <w:rsid w:val="00E50D58"/>
    <w:rsid w:val="00E50E18"/>
    <w:rsid w:val="00E5110E"/>
    <w:rsid w:val="00E513A5"/>
    <w:rsid w:val="00E51627"/>
    <w:rsid w:val="00E52D09"/>
    <w:rsid w:val="00E52D9D"/>
    <w:rsid w:val="00E52FB1"/>
    <w:rsid w:val="00E53593"/>
    <w:rsid w:val="00E536DC"/>
    <w:rsid w:val="00E53717"/>
    <w:rsid w:val="00E54754"/>
    <w:rsid w:val="00E54946"/>
    <w:rsid w:val="00E549E7"/>
    <w:rsid w:val="00E54AEE"/>
    <w:rsid w:val="00E55897"/>
    <w:rsid w:val="00E55D35"/>
    <w:rsid w:val="00E560ED"/>
    <w:rsid w:val="00E5622B"/>
    <w:rsid w:val="00E56FA5"/>
    <w:rsid w:val="00E57E75"/>
    <w:rsid w:val="00E57E7E"/>
    <w:rsid w:val="00E6006D"/>
    <w:rsid w:val="00E60445"/>
    <w:rsid w:val="00E60479"/>
    <w:rsid w:val="00E604F1"/>
    <w:rsid w:val="00E60529"/>
    <w:rsid w:val="00E60A7F"/>
    <w:rsid w:val="00E60B1D"/>
    <w:rsid w:val="00E60CF3"/>
    <w:rsid w:val="00E610F6"/>
    <w:rsid w:val="00E6112B"/>
    <w:rsid w:val="00E61189"/>
    <w:rsid w:val="00E61A6A"/>
    <w:rsid w:val="00E61A95"/>
    <w:rsid w:val="00E61BDC"/>
    <w:rsid w:val="00E625E0"/>
    <w:rsid w:val="00E627CD"/>
    <w:rsid w:val="00E6287A"/>
    <w:rsid w:val="00E62AFB"/>
    <w:rsid w:val="00E62C00"/>
    <w:rsid w:val="00E63674"/>
    <w:rsid w:val="00E63765"/>
    <w:rsid w:val="00E63A60"/>
    <w:rsid w:val="00E63C16"/>
    <w:rsid w:val="00E63CA2"/>
    <w:rsid w:val="00E63D57"/>
    <w:rsid w:val="00E63E18"/>
    <w:rsid w:val="00E643AB"/>
    <w:rsid w:val="00E64775"/>
    <w:rsid w:val="00E647FB"/>
    <w:rsid w:val="00E64FC0"/>
    <w:rsid w:val="00E6636A"/>
    <w:rsid w:val="00E66463"/>
    <w:rsid w:val="00E66571"/>
    <w:rsid w:val="00E6661D"/>
    <w:rsid w:val="00E66B7D"/>
    <w:rsid w:val="00E66F01"/>
    <w:rsid w:val="00E67525"/>
    <w:rsid w:val="00E67738"/>
    <w:rsid w:val="00E679F2"/>
    <w:rsid w:val="00E67A58"/>
    <w:rsid w:val="00E67FCB"/>
    <w:rsid w:val="00E70193"/>
    <w:rsid w:val="00E70946"/>
    <w:rsid w:val="00E70DCE"/>
    <w:rsid w:val="00E70F6C"/>
    <w:rsid w:val="00E718B2"/>
    <w:rsid w:val="00E719FF"/>
    <w:rsid w:val="00E71ED3"/>
    <w:rsid w:val="00E72AAB"/>
    <w:rsid w:val="00E72CD2"/>
    <w:rsid w:val="00E733A9"/>
    <w:rsid w:val="00E734CA"/>
    <w:rsid w:val="00E734EC"/>
    <w:rsid w:val="00E73B7C"/>
    <w:rsid w:val="00E73CED"/>
    <w:rsid w:val="00E743D2"/>
    <w:rsid w:val="00E74733"/>
    <w:rsid w:val="00E75768"/>
    <w:rsid w:val="00E757BD"/>
    <w:rsid w:val="00E759E6"/>
    <w:rsid w:val="00E76185"/>
    <w:rsid w:val="00E76A32"/>
    <w:rsid w:val="00E773C9"/>
    <w:rsid w:val="00E775A9"/>
    <w:rsid w:val="00E77624"/>
    <w:rsid w:val="00E77BC9"/>
    <w:rsid w:val="00E77BE2"/>
    <w:rsid w:val="00E77EB1"/>
    <w:rsid w:val="00E80380"/>
    <w:rsid w:val="00E803E8"/>
    <w:rsid w:val="00E81963"/>
    <w:rsid w:val="00E82295"/>
    <w:rsid w:val="00E824F2"/>
    <w:rsid w:val="00E826CB"/>
    <w:rsid w:val="00E826F5"/>
    <w:rsid w:val="00E82A77"/>
    <w:rsid w:val="00E8331B"/>
    <w:rsid w:val="00E8334C"/>
    <w:rsid w:val="00E837F2"/>
    <w:rsid w:val="00E83846"/>
    <w:rsid w:val="00E83A47"/>
    <w:rsid w:val="00E84175"/>
    <w:rsid w:val="00E84305"/>
    <w:rsid w:val="00E8431F"/>
    <w:rsid w:val="00E84BB6"/>
    <w:rsid w:val="00E84C95"/>
    <w:rsid w:val="00E85345"/>
    <w:rsid w:val="00E85472"/>
    <w:rsid w:val="00E8559E"/>
    <w:rsid w:val="00E856B7"/>
    <w:rsid w:val="00E85BFB"/>
    <w:rsid w:val="00E85E58"/>
    <w:rsid w:val="00E86045"/>
    <w:rsid w:val="00E8605E"/>
    <w:rsid w:val="00E8632A"/>
    <w:rsid w:val="00E87147"/>
    <w:rsid w:val="00E871F0"/>
    <w:rsid w:val="00E87370"/>
    <w:rsid w:val="00E873AD"/>
    <w:rsid w:val="00E87432"/>
    <w:rsid w:val="00E8743F"/>
    <w:rsid w:val="00E87BE3"/>
    <w:rsid w:val="00E87C11"/>
    <w:rsid w:val="00E90B46"/>
    <w:rsid w:val="00E90CFC"/>
    <w:rsid w:val="00E90D43"/>
    <w:rsid w:val="00E90D51"/>
    <w:rsid w:val="00E920B9"/>
    <w:rsid w:val="00E92D34"/>
    <w:rsid w:val="00E933AA"/>
    <w:rsid w:val="00E93743"/>
    <w:rsid w:val="00E93E2F"/>
    <w:rsid w:val="00E93EB4"/>
    <w:rsid w:val="00E94E10"/>
    <w:rsid w:val="00E94E14"/>
    <w:rsid w:val="00E94F88"/>
    <w:rsid w:val="00E9561E"/>
    <w:rsid w:val="00E956C7"/>
    <w:rsid w:val="00E956F6"/>
    <w:rsid w:val="00E95750"/>
    <w:rsid w:val="00E95DA2"/>
    <w:rsid w:val="00E96039"/>
    <w:rsid w:val="00E96181"/>
    <w:rsid w:val="00E96224"/>
    <w:rsid w:val="00E9633E"/>
    <w:rsid w:val="00E96AEE"/>
    <w:rsid w:val="00EA08A0"/>
    <w:rsid w:val="00EA0909"/>
    <w:rsid w:val="00EA0DB5"/>
    <w:rsid w:val="00EA0DED"/>
    <w:rsid w:val="00EA17C8"/>
    <w:rsid w:val="00EA1994"/>
    <w:rsid w:val="00EA1E90"/>
    <w:rsid w:val="00EA1F32"/>
    <w:rsid w:val="00EA1FA3"/>
    <w:rsid w:val="00EA1FAF"/>
    <w:rsid w:val="00EA20F1"/>
    <w:rsid w:val="00EA228C"/>
    <w:rsid w:val="00EA2428"/>
    <w:rsid w:val="00EA2AF1"/>
    <w:rsid w:val="00EA3729"/>
    <w:rsid w:val="00EA3BFD"/>
    <w:rsid w:val="00EA3EB9"/>
    <w:rsid w:val="00EA410B"/>
    <w:rsid w:val="00EA4157"/>
    <w:rsid w:val="00EA4230"/>
    <w:rsid w:val="00EA42EC"/>
    <w:rsid w:val="00EA465A"/>
    <w:rsid w:val="00EA4D9B"/>
    <w:rsid w:val="00EA4FCD"/>
    <w:rsid w:val="00EA51F6"/>
    <w:rsid w:val="00EA54E3"/>
    <w:rsid w:val="00EA6039"/>
    <w:rsid w:val="00EA614D"/>
    <w:rsid w:val="00EA632D"/>
    <w:rsid w:val="00EA6B3D"/>
    <w:rsid w:val="00EA7098"/>
    <w:rsid w:val="00EA764F"/>
    <w:rsid w:val="00EA7B75"/>
    <w:rsid w:val="00EA7D5E"/>
    <w:rsid w:val="00EA7F70"/>
    <w:rsid w:val="00EA7FFE"/>
    <w:rsid w:val="00EB0610"/>
    <w:rsid w:val="00EB0693"/>
    <w:rsid w:val="00EB07BE"/>
    <w:rsid w:val="00EB0DEB"/>
    <w:rsid w:val="00EB1235"/>
    <w:rsid w:val="00EB1C6B"/>
    <w:rsid w:val="00EB20C6"/>
    <w:rsid w:val="00EB259F"/>
    <w:rsid w:val="00EB302D"/>
    <w:rsid w:val="00EB3554"/>
    <w:rsid w:val="00EB360B"/>
    <w:rsid w:val="00EB3740"/>
    <w:rsid w:val="00EB395C"/>
    <w:rsid w:val="00EB3980"/>
    <w:rsid w:val="00EB3992"/>
    <w:rsid w:val="00EB3AE3"/>
    <w:rsid w:val="00EB3C6E"/>
    <w:rsid w:val="00EB3D07"/>
    <w:rsid w:val="00EB42AB"/>
    <w:rsid w:val="00EB42BA"/>
    <w:rsid w:val="00EB453E"/>
    <w:rsid w:val="00EB48C1"/>
    <w:rsid w:val="00EB539A"/>
    <w:rsid w:val="00EB53A2"/>
    <w:rsid w:val="00EB53D3"/>
    <w:rsid w:val="00EB5550"/>
    <w:rsid w:val="00EB5667"/>
    <w:rsid w:val="00EB5BBA"/>
    <w:rsid w:val="00EB5CDF"/>
    <w:rsid w:val="00EB5F30"/>
    <w:rsid w:val="00EB62B1"/>
    <w:rsid w:val="00EB6355"/>
    <w:rsid w:val="00EB640F"/>
    <w:rsid w:val="00EB64DC"/>
    <w:rsid w:val="00EB6891"/>
    <w:rsid w:val="00EB7B5E"/>
    <w:rsid w:val="00EC00A5"/>
    <w:rsid w:val="00EC00EB"/>
    <w:rsid w:val="00EC05D8"/>
    <w:rsid w:val="00EC074F"/>
    <w:rsid w:val="00EC0884"/>
    <w:rsid w:val="00EC0952"/>
    <w:rsid w:val="00EC0989"/>
    <w:rsid w:val="00EC09E0"/>
    <w:rsid w:val="00EC0A35"/>
    <w:rsid w:val="00EC1009"/>
    <w:rsid w:val="00EC1524"/>
    <w:rsid w:val="00EC1FB9"/>
    <w:rsid w:val="00EC252B"/>
    <w:rsid w:val="00EC2A6C"/>
    <w:rsid w:val="00EC31B9"/>
    <w:rsid w:val="00EC32FC"/>
    <w:rsid w:val="00EC3739"/>
    <w:rsid w:val="00EC479D"/>
    <w:rsid w:val="00EC48B1"/>
    <w:rsid w:val="00EC4A35"/>
    <w:rsid w:val="00EC4A7A"/>
    <w:rsid w:val="00EC4B23"/>
    <w:rsid w:val="00EC4EE0"/>
    <w:rsid w:val="00EC5419"/>
    <w:rsid w:val="00EC5612"/>
    <w:rsid w:val="00EC567E"/>
    <w:rsid w:val="00EC5ECA"/>
    <w:rsid w:val="00EC60AB"/>
    <w:rsid w:val="00EC65CC"/>
    <w:rsid w:val="00EC6821"/>
    <w:rsid w:val="00EC687F"/>
    <w:rsid w:val="00EC6B31"/>
    <w:rsid w:val="00EC6B66"/>
    <w:rsid w:val="00EC6BBD"/>
    <w:rsid w:val="00EC6C61"/>
    <w:rsid w:val="00EC6F37"/>
    <w:rsid w:val="00EC75AD"/>
    <w:rsid w:val="00ED044E"/>
    <w:rsid w:val="00ED0906"/>
    <w:rsid w:val="00ED0990"/>
    <w:rsid w:val="00ED0A1B"/>
    <w:rsid w:val="00ED0FC5"/>
    <w:rsid w:val="00ED1024"/>
    <w:rsid w:val="00ED15FD"/>
    <w:rsid w:val="00ED17AE"/>
    <w:rsid w:val="00ED1F6D"/>
    <w:rsid w:val="00ED22D7"/>
    <w:rsid w:val="00ED29E5"/>
    <w:rsid w:val="00ED2A86"/>
    <w:rsid w:val="00ED2BAA"/>
    <w:rsid w:val="00ED2EFC"/>
    <w:rsid w:val="00ED2F6C"/>
    <w:rsid w:val="00ED3B93"/>
    <w:rsid w:val="00ED3F45"/>
    <w:rsid w:val="00ED465B"/>
    <w:rsid w:val="00ED5222"/>
    <w:rsid w:val="00ED5388"/>
    <w:rsid w:val="00ED5836"/>
    <w:rsid w:val="00ED5D69"/>
    <w:rsid w:val="00ED6617"/>
    <w:rsid w:val="00ED69A1"/>
    <w:rsid w:val="00ED6A44"/>
    <w:rsid w:val="00ED7E94"/>
    <w:rsid w:val="00EE00E1"/>
    <w:rsid w:val="00EE04D6"/>
    <w:rsid w:val="00EE06FF"/>
    <w:rsid w:val="00EE0F4A"/>
    <w:rsid w:val="00EE12F3"/>
    <w:rsid w:val="00EE19A5"/>
    <w:rsid w:val="00EE19C2"/>
    <w:rsid w:val="00EE1A7F"/>
    <w:rsid w:val="00EE1B7A"/>
    <w:rsid w:val="00EE2183"/>
    <w:rsid w:val="00EE227E"/>
    <w:rsid w:val="00EE38DC"/>
    <w:rsid w:val="00EE49F6"/>
    <w:rsid w:val="00EE4D16"/>
    <w:rsid w:val="00EE4F41"/>
    <w:rsid w:val="00EE59F0"/>
    <w:rsid w:val="00EE6082"/>
    <w:rsid w:val="00EE6091"/>
    <w:rsid w:val="00EE6E6B"/>
    <w:rsid w:val="00EE73C3"/>
    <w:rsid w:val="00EE7806"/>
    <w:rsid w:val="00EE7AFD"/>
    <w:rsid w:val="00EE7F61"/>
    <w:rsid w:val="00EF0305"/>
    <w:rsid w:val="00EF04CF"/>
    <w:rsid w:val="00EF0852"/>
    <w:rsid w:val="00EF0B5A"/>
    <w:rsid w:val="00EF0DA9"/>
    <w:rsid w:val="00EF1FAE"/>
    <w:rsid w:val="00EF2071"/>
    <w:rsid w:val="00EF2273"/>
    <w:rsid w:val="00EF2C0B"/>
    <w:rsid w:val="00EF324E"/>
    <w:rsid w:val="00EF3370"/>
    <w:rsid w:val="00EF37A9"/>
    <w:rsid w:val="00EF4469"/>
    <w:rsid w:val="00EF4ACF"/>
    <w:rsid w:val="00EF4D6D"/>
    <w:rsid w:val="00EF538F"/>
    <w:rsid w:val="00EF5C7D"/>
    <w:rsid w:val="00EF61C9"/>
    <w:rsid w:val="00EF6507"/>
    <w:rsid w:val="00EF6A20"/>
    <w:rsid w:val="00EF6A70"/>
    <w:rsid w:val="00EF6ABC"/>
    <w:rsid w:val="00EF6FC5"/>
    <w:rsid w:val="00EF7087"/>
    <w:rsid w:val="00EF780D"/>
    <w:rsid w:val="00F002AD"/>
    <w:rsid w:val="00F009B1"/>
    <w:rsid w:val="00F00D4F"/>
    <w:rsid w:val="00F0184D"/>
    <w:rsid w:val="00F018A5"/>
    <w:rsid w:val="00F01F37"/>
    <w:rsid w:val="00F02360"/>
    <w:rsid w:val="00F023EA"/>
    <w:rsid w:val="00F02444"/>
    <w:rsid w:val="00F02494"/>
    <w:rsid w:val="00F02BBC"/>
    <w:rsid w:val="00F03070"/>
    <w:rsid w:val="00F030EC"/>
    <w:rsid w:val="00F0370C"/>
    <w:rsid w:val="00F0391C"/>
    <w:rsid w:val="00F03931"/>
    <w:rsid w:val="00F03AFF"/>
    <w:rsid w:val="00F04329"/>
    <w:rsid w:val="00F043FA"/>
    <w:rsid w:val="00F046F8"/>
    <w:rsid w:val="00F047DB"/>
    <w:rsid w:val="00F04E18"/>
    <w:rsid w:val="00F053D5"/>
    <w:rsid w:val="00F054DB"/>
    <w:rsid w:val="00F05D17"/>
    <w:rsid w:val="00F05ED3"/>
    <w:rsid w:val="00F07344"/>
    <w:rsid w:val="00F07362"/>
    <w:rsid w:val="00F073A6"/>
    <w:rsid w:val="00F07825"/>
    <w:rsid w:val="00F078E2"/>
    <w:rsid w:val="00F07EF3"/>
    <w:rsid w:val="00F07F1D"/>
    <w:rsid w:val="00F10439"/>
    <w:rsid w:val="00F10737"/>
    <w:rsid w:val="00F10C57"/>
    <w:rsid w:val="00F11403"/>
    <w:rsid w:val="00F1152F"/>
    <w:rsid w:val="00F11592"/>
    <w:rsid w:val="00F12159"/>
    <w:rsid w:val="00F121DB"/>
    <w:rsid w:val="00F122F5"/>
    <w:rsid w:val="00F1279A"/>
    <w:rsid w:val="00F12888"/>
    <w:rsid w:val="00F12B53"/>
    <w:rsid w:val="00F136AA"/>
    <w:rsid w:val="00F13FD4"/>
    <w:rsid w:val="00F14263"/>
    <w:rsid w:val="00F145B0"/>
    <w:rsid w:val="00F1484E"/>
    <w:rsid w:val="00F148AF"/>
    <w:rsid w:val="00F148EE"/>
    <w:rsid w:val="00F14B5B"/>
    <w:rsid w:val="00F15127"/>
    <w:rsid w:val="00F15484"/>
    <w:rsid w:val="00F15755"/>
    <w:rsid w:val="00F158F5"/>
    <w:rsid w:val="00F15A04"/>
    <w:rsid w:val="00F15C64"/>
    <w:rsid w:val="00F164AF"/>
    <w:rsid w:val="00F16C11"/>
    <w:rsid w:val="00F16E76"/>
    <w:rsid w:val="00F17B06"/>
    <w:rsid w:val="00F17BB0"/>
    <w:rsid w:val="00F2041F"/>
    <w:rsid w:val="00F20517"/>
    <w:rsid w:val="00F2074B"/>
    <w:rsid w:val="00F20D36"/>
    <w:rsid w:val="00F20E83"/>
    <w:rsid w:val="00F211B8"/>
    <w:rsid w:val="00F222CA"/>
    <w:rsid w:val="00F2235A"/>
    <w:rsid w:val="00F223C5"/>
    <w:rsid w:val="00F22504"/>
    <w:rsid w:val="00F22625"/>
    <w:rsid w:val="00F22657"/>
    <w:rsid w:val="00F229E8"/>
    <w:rsid w:val="00F22C83"/>
    <w:rsid w:val="00F234CB"/>
    <w:rsid w:val="00F234EB"/>
    <w:rsid w:val="00F235AB"/>
    <w:rsid w:val="00F23802"/>
    <w:rsid w:val="00F23CA4"/>
    <w:rsid w:val="00F23FB6"/>
    <w:rsid w:val="00F24059"/>
    <w:rsid w:val="00F24239"/>
    <w:rsid w:val="00F245DB"/>
    <w:rsid w:val="00F2466D"/>
    <w:rsid w:val="00F248F8"/>
    <w:rsid w:val="00F24ECC"/>
    <w:rsid w:val="00F2561A"/>
    <w:rsid w:val="00F25B0F"/>
    <w:rsid w:val="00F25F18"/>
    <w:rsid w:val="00F26553"/>
    <w:rsid w:val="00F26979"/>
    <w:rsid w:val="00F26AD1"/>
    <w:rsid w:val="00F26C21"/>
    <w:rsid w:val="00F26D8E"/>
    <w:rsid w:val="00F26E89"/>
    <w:rsid w:val="00F277E1"/>
    <w:rsid w:val="00F27C72"/>
    <w:rsid w:val="00F27CF4"/>
    <w:rsid w:val="00F27FBB"/>
    <w:rsid w:val="00F3033C"/>
    <w:rsid w:val="00F30506"/>
    <w:rsid w:val="00F3059C"/>
    <w:rsid w:val="00F31400"/>
    <w:rsid w:val="00F31746"/>
    <w:rsid w:val="00F319FB"/>
    <w:rsid w:val="00F31F1D"/>
    <w:rsid w:val="00F32104"/>
    <w:rsid w:val="00F32359"/>
    <w:rsid w:val="00F32D1D"/>
    <w:rsid w:val="00F32DD1"/>
    <w:rsid w:val="00F33050"/>
    <w:rsid w:val="00F33316"/>
    <w:rsid w:val="00F334E8"/>
    <w:rsid w:val="00F3387E"/>
    <w:rsid w:val="00F33891"/>
    <w:rsid w:val="00F3389E"/>
    <w:rsid w:val="00F340C4"/>
    <w:rsid w:val="00F340FB"/>
    <w:rsid w:val="00F34205"/>
    <w:rsid w:val="00F342A5"/>
    <w:rsid w:val="00F34583"/>
    <w:rsid w:val="00F34754"/>
    <w:rsid w:val="00F349A8"/>
    <w:rsid w:val="00F34B2B"/>
    <w:rsid w:val="00F34CA2"/>
    <w:rsid w:val="00F34CA5"/>
    <w:rsid w:val="00F34DB9"/>
    <w:rsid w:val="00F350F7"/>
    <w:rsid w:val="00F35EBB"/>
    <w:rsid w:val="00F36057"/>
    <w:rsid w:val="00F362EA"/>
    <w:rsid w:val="00F366F6"/>
    <w:rsid w:val="00F36ADD"/>
    <w:rsid w:val="00F379F4"/>
    <w:rsid w:val="00F37B7E"/>
    <w:rsid w:val="00F40078"/>
    <w:rsid w:val="00F40079"/>
    <w:rsid w:val="00F4041E"/>
    <w:rsid w:val="00F40817"/>
    <w:rsid w:val="00F40CF3"/>
    <w:rsid w:val="00F40D60"/>
    <w:rsid w:val="00F411C1"/>
    <w:rsid w:val="00F4133F"/>
    <w:rsid w:val="00F4135B"/>
    <w:rsid w:val="00F4135F"/>
    <w:rsid w:val="00F419E1"/>
    <w:rsid w:val="00F41ABF"/>
    <w:rsid w:val="00F421E5"/>
    <w:rsid w:val="00F42521"/>
    <w:rsid w:val="00F425E7"/>
    <w:rsid w:val="00F42995"/>
    <w:rsid w:val="00F42A55"/>
    <w:rsid w:val="00F42F92"/>
    <w:rsid w:val="00F42FC0"/>
    <w:rsid w:val="00F432BB"/>
    <w:rsid w:val="00F436FB"/>
    <w:rsid w:val="00F4377D"/>
    <w:rsid w:val="00F4379C"/>
    <w:rsid w:val="00F4381C"/>
    <w:rsid w:val="00F43989"/>
    <w:rsid w:val="00F43B72"/>
    <w:rsid w:val="00F43EE6"/>
    <w:rsid w:val="00F43FCE"/>
    <w:rsid w:val="00F443CB"/>
    <w:rsid w:val="00F447B2"/>
    <w:rsid w:val="00F44E38"/>
    <w:rsid w:val="00F450D4"/>
    <w:rsid w:val="00F459F9"/>
    <w:rsid w:val="00F45A4D"/>
    <w:rsid w:val="00F45E30"/>
    <w:rsid w:val="00F4637C"/>
    <w:rsid w:val="00F4642E"/>
    <w:rsid w:val="00F464A6"/>
    <w:rsid w:val="00F46C80"/>
    <w:rsid w:val="00F46EC0"/>
    <w:rsid w:val="00F46F08"/>
    <w:rsid w:val="00F475FA"/>
    <w:rsid w:val="00F47C86"/>
    <w:rsid w:val="00F50029"/>
    <w:rsid w:val="00F507ED"/>
    <w:rsid w:val="00F5083D"/>
    <w:rsid w:val="00F5095B"/>
    <w:rsid w:val="00F511D3"/>
    <w:rsid w:val="00F511E4"/>
    <w:rsid w:val="00F51CA0"/>
    <w:rsid w:val="00F51FFF"/>
    <w:rsid w:val="00F5275A"/>
    <w:rsid w:val="00F52858"/>
    <w:rsid w:val="00F52E13"/>
    <w:rsid w:val="00F53314"/>
    <w:rsid w:val="00F53508"/>
    <w:rsid w:val="00F53572"/>
    <w:rsid w:val="00F53C09"/>
    <w:rsid w:val="00F5401C"/>
    <w:rsid w:val="00F544A4"/>
    <w:rsid w:val="00F54D9C"/>
    <w:rsid w:val="00F54FAE"/>
    <w:rsid w:val="00F550AB"/>
    <w:rsid w:val="00F55540"/>
    <w:rsid w:val="00F55F00"/>
    <w:rsid w:val="00F562EA"/>
    <w:rsid w:val="00F56410"/>
    <w:rsid w:val="00F56EDA"/>
    <w:rsid w:val="00F56F9C"/>
    <w:rsid w:val="00F5708D"/>
    <w:rsid w:val="00F5790E"/>
    <w:rsid w:val="00F57CEE"/>
    <w:rsid w:val="00F57E64"/>
    <w:rsid w:val="00F605ED"/>
    <w:rsid w:val="00F60660"/>
    <w:rsid w:val="00F60D6C"/>
    <w:rsid w:val="00F61124"/>
    <w:rsid w:val="00F6166A"/>
    <w:rsid w:val="00F61A28"/>
    <w:rsid w:val="00F61FD2"/>
    <w:rsid w:val="00F62213"/>
    <w:rsid w:val="00F6275B"/>
    <w:rsid w:val="00F62856"/>
    <w:rsid w:val="00F62874"/>
    <w:rsid w:val="00F62B5F"/>
    <w:rsid w:val="00F62B77"/>
    <w:rsid w:val="00F63491"/>
    <w:rsid w:val="00F63AAB"/>
    <w:rsid w:val="00F63C45"/>
    <w:rsid w:val="00F64066"/>
    <w:rsid w:val="00F64637"/>
    <w:rsid w:val="00F64735"/>
    <w:rsid w:val="00F64BAB"/>
    <w:rsid w:val="00F65654"/>
    <w:rsid w:val="00F6575B"/>
    <w:rsid w:val="00F65BF4"/>
    <w:rsid w:val="00F660FA"/>
    <w:rsid w:val="00F665B0"/>
    <w:rsid w:val="00F667D7"/>
    <w:rsid w:val="00F66A35"/>
    <w:rsid w:val="00F66BE2"/>
    <w:rsid w:val="00F6721A"/>
    <w:rsid w:val="00F679A1"/>
    <w:rsid w:val="00F67E32"/>
    <w:rsid w:val="00F70225"/>
    <w:rsid w:val="00F7041B"/>
    <w:rsid w:val="00F707F1"/>
    <w:rsid w:val="00F709E4"/>
    <w:rsid w:val="00F70D6C"/>
    <w:rsid w:val="00F71154"/>
    <w:rsid w:val="00F7143A"/>
    <w:rsid w:val="00F7147D"/>
    <w:rsid w:val="00F71503"/>
    <w:rsid w:val="00F7161E"/>
    <w:rsid w:val="00F71927"/>
    <w:rsid w:val="00F7208B"/>
    <w:rsid w:val="00F7208D"/>
    <w:rsid w:val="00F7245F"/>
    <w:rsid w:val="00F73A17"/>
    <w:rsid w:val="00F74354"/>
    <w:rsid w:val="00F74768"/>
    <w:rsid w:val="00F752D6"/>
    <w:rsid w:val="00F75648"/>
    <w:rsid w:val="00F758C1"/>
    <w:rsid w:val="00F7593C"/>
    <w:rsid w:val="00F761BD"/>
    <w:rsid w:val="00F7624E"/>
    <w:rsid w:val="00F76416"/>
    <w:rsid w:val="00F76630"/>
    <w:rsid w:val="00F766CC"/>
    <w:rsid w:val="00F77219"/>
    <w:rsid w:val="00F77687"/>
    <w:rsid w:val="00F776A8"/>
    <w:rsid w:val="00F777E1"/>
    <w:rsid w:val="00F779AD"/>
    <w:rsid w:val="00F779C5"/>
    <w:rsid w:val="00F80459"/>
    <w:rsid w:val="00F8072C"/>
    <w:rsid w:val="00F80F76"/>
    <w:rsid w:val="00F812C6"/>
    <w:rsid w:val="00F81502"/>
    <w:rsid w:val="00F8162C"/>
    <w:rsid w:val="00F818F9"/>
    <w:rsid w:val="00F81CF1"/>
    <w:rsid w:val="00F8248C"/>
    <w:rsid w:val="00F8265B"/>
    <w:rsid w:val="00F82F0F"/>
    <w:rsid w:val="00F82FB5"/>
    <w:rsid w:val="00F835C4"/>
    <w:rsid w:val="00F8378C"/>
    <w:rsid w:val="00F83C86"/>
    <w:rsid w:val="00F84090"/>
    <w:rsid w:val="00F8469A"/>
    <w:rsid w:val="00F8492D"/>
    <w:rsid w:val="00F84DC4"/>
    <w:rsid w:val="00F853A1"/>
    <w:rsid w:val="00F85953"/>
    <w:rsid w:val="00F85B57"/>
    <w:rsid w:val="00F85D20"/>
    <w:rsid w:val="00F874B5"/>
    <w:rsid w:val="00F90148"/>
    <w:rsid w:val="00F901BD"/>
    <w:rsid w:val="00F90CA5"/>
    <w:rsid w:val="00F914A7"/>
    <w:rsid w:val="00F91CB3"/>
    <w:rsid w:val="00F91E77"/>
    <w:rsid w:val="00F921EC"/>
    <w:rsid w:val="00F9278C"/>
    <w:rsid w:val="00F92EAD"/>
    <w:rsid w:val="00F92FC2"/>
    <w:rsid w:val="00F934FC"/>
    <w:rsid w:val="00F93D9E"/>
    <w:rsid w:val="00F943AB"/>
    <w:rsid w:val="00F95A13"/>
    <w:rsid w:val="00F95C4B"/>
    <w:rsid w:val="00F95DB3"/>
    <w:rsid w:val="00F95FB1"/>
    <w:rsid w:val="00F964F2"/>
    <w:rsid w:val="00F96623"/>
    <w:rsid w:val="00F97C46"/>
    <w:rsid w:val="00FA03D1"/>
    <w:rsid w:val="00FA0502"/>
    <w:rsid w:val="00FA07FA"/>
    <w:rsid w:val="00FA0E0A"/>
    <w:rsid w:val="00FA0E3E"/>
    <w:rsid w:val="00FA14A4"/>
    <w:rsid w:val="00FA15B9"/>
    <w:rsid w:val="00FA16DE"/>
    <w:rsid w:val="00FA1857"/>
    <w:rsid w:val="00FA198D"/>
    <w:rsid w:val="00FA1BE5"/>
    <w:rsid w:val="00FA2047"/>
    <w:rsid w:val="00FA22C5"/>
    <w:rsid w:val="00FA22E8"/>
    <w:rsid w:val="00FA236D"/>
    <w:rsid w:val="00FA3629"/>
    <w:rsid w:val="00FA3AF8"/>
    <w:rsid w:val="00FA3BD8"/>
    <w:rsid w:val="00FA3D27"/>
    <w:rsid w:val="00FA4458"/>
    <w:rsid w:val="00FA4E17"/>
    <w:rsid w:val="00FA5307"/>
    <w:rsid w:val="00FA5444"/>
    <w:rsid w:val="00FA54BC"/>
    <w:rsid w:val="00FA57E1"/>
    <w:rsid w:val="00FA5B45"/>
    <w:rsid w:val="00FA5C36"/>
    <w:rsid w:val="00FA5C40"/>
    <w:rsid w:val="00FA5F6E"/>
    <w:rsid w:val="00FA61EF"/>
    <w:rsid w:val="00FA6894"/>
    <w:rsid w:val="00FA6943"/>
    <w:rsid w:val="00FA6AD9"/>
    <w:rsid w:val="00FA6F2B"/>
    <w:rsid w:val="00FA729C"/>
    <w:rsid w:val="00FA7731"/>
    <w:rsid w:val="00FA7CD6"/>
    <w:rsid w:val="00FB15B5"/>
    <w:rsid w:val="00FB19E0"/>
    <w:rsid w:val="00FB1BEC"/>
    <w:rsid w:val="00FB239B"/>
    <w:rsid w:val="00FB2588"/>
    <w:rsid w:val="00FB2607"/>
    <w:rsid w:val="00FB2874"/>
    <w:rsid w:val="00FB294A"/>
    <w:rsid w:val="00FB29D9"/>
    <w:rsid w:val="00FB2B33"/>
    <w:rsid w:val="00FB2D0F"/>
    <w:rsid w:val="00FB3145"/>
    <w:rsid w:val="00FB3860"/>
    <w:rsid w:val="00FB4004"/>
    <w:rsid w:val="00FB40D7"/>
    <w:rsid w:val="00FB4277"/>
    <w:rsid w:val="00FB45F3"/>
    <w:rsid w:val="00FB47F7"/>
    <w:rsid w:val="00FB4B6C"/>
    <w:rsid w:val="00FB4C40"/>
    <w:rsid w:val="00FB54A6"/>
    <w:rsid w:val="00FB58F6"/>
    <w:rsid w:val="00FB6153"/>
    <w:rsid w:val="00FB64A6"/>
    <w:rsid w:val="00FB691A"/>
    <w:rsid w:val="00FB6C0D"/>
    <w:rsid w:val="00FB705D"/>
    <w:rsid w:val="00FB72F9"/>
    <w:rsid w:val="00FB73D2"/>
    <w:rsid w:val="00FB7832"/>
    <w:rsid w:val="00FB7AAC"/>
    <w:rsid w:val="00FB7ADD"/>
    <w:rsid w:val="00FC042A"/>
    <w:rsid w:val="00FC0F1F"/>
    <w:rsid w:val="00FC0F5C"/>
    <w:rsid w:val="00FC1061"/>
    <w:rsid w:val="00FC1670"/>
    <w:rsid w:val="00FC1687"/>
    <w:rsid w:val="00FC1DF6"/>
    <w:rsid w:val="00FC1FC6"/>
    <w:rsid w:val="00FC26A6"/>
    <w:rsid w:val="00FC2D41"/>
    <w:rsid w:val="00FC3190"/>
    <w:rsid w:val="00FC35BC"/>
    <w:rsid w:val="00FC3760"/>
    <w:rsid w:val="00FC41E7"/>
    <w:rsid w:val="00FC4E3D"/>
    <w:rsid w:val="00FC51E2"/>
    <w:rsid w:val="00FC531D"/>
    <w:rsid w:val="00FC5F31"/>
    <w:rsid w:val="00FC5FA0"/>
    <w:rsid w:val="00FC6229"/>
    <w:rsid w:val="00FC652C"/>
    <w:rsid w:val="00FC706D"/>
    <w:rsid w:val="00FC77F9"/>
    <w:rsid w:val="00FC7832"/>
    <w:rsid w:val="00FC79F6"/>
    <w:rsid w:val="00FC7A3A"/>
    <w:rsid w:val="00FC7E81"/>
    <w:rsid w:val="00FC7F12"/>
    <w:rsid w:val="00FC7FB4"/>
    <w:rsid w:val="00FD02E7"/>
    <w:rsid w:val="00FD05FE"/>
    <w:rsid w:val="00FD07A6"/>
    <w:rsid w:val="00FD0820"/>
    <w:rsid w:val="00FD0858"/>
    <w:rsid w:val="00FD1C66"/>
    <w:rsid w:val="00FD1F04"/>
    <w:rsid w:val="00FD2550"/>
    <w:rsid w:val="00FD259D"/>
    <w:rsid w:val="00FD25FA"/>
    <w:rsid w:val="00FD29C0"/>
    <w:rsid w:val="00FD2A7F"/>
    <w:rsid w:val="00FD348B"/>
    <w:rsid w:val="00FD3844"/>
    <w:rsid w:val="00FD397A"/>
    <w:rsid w:val="00FD3AA0"/>
    <w:rsid w:val="00FD3D70"/>
    <w:rsid w:val="00FD3E1A"/>
    <w:rsid w:val="00FD52DC"/>
    <w:rsid w:val="00FD572C"/>
    <w:rsid w:val="00FD5902"/>
    <w:rsid w:val="00FD5E98"/>
    <w:rsid w:val="00FD603C"/>
    <w:rsid w:val="00FD63C3"/>
    <w:rsid w:val="00FD6424"/>
    <w:rsid w:val="00FD6A5A"/>
    <w:rsid w:val="00FD7255"/>
    <w:rsid w:val="00FD7AEB"/>
    <w:rsid w:val="00FD7CFB"/>
    <w:rsid w:val="00FD7E78"/>
    <w:rsid w:val="00FD7F8A"/>
    <w:rsid w:val="00FD7FCA"/>
    <w:rsid w:val="00FE0A65"/>
    <w:rsid w:val="00FE0C7E"/>
    <w:rsid w:val="00FE0D71"/>
    <w:rsid w:val="00FE12AD"/>
    <w:rsid w:val="00FE1648"/>
    <w:rsid w:val="00FE1A4B"/>
    <w:rsid w:val="00FE2173"/>
    <w:rsid w:val="00FE21DE"/>
    <w:rsid w:val="00FE2309"/>
    <w:rsid w:val="00FE25C3"/>
    <w:rsid w:val="00FE388A"/>
    <w:rsid w:val="00FE3ADF"/>
    <w:rsid w:val="00FE3CA9"/>
    <w:rsid w:val="00FE425D"/>
    <w:rsid w:val="00FE46C1"/>
    <w:rsid w:val="00FE476E"/>
    <w:rsid w:val="00FE47B0"/>
    <w:rsid w:val="00FE484C"/>
    <w:rsid w:val="00FE48B3"/>
    <w:rsid w:val="00FE4BAD"/>
    <w:rsid w:val="00FE4D6C"/>
    <w:rsid w:val="00FE51EA"/>
    <w:rsid w:val="00FE5466"/>
    <w:rsid w:val="00FE5986"/>
    <w:rsid w:val="00FE5991"/>
    <w:rsid w:val="00FE6778"/>
    <w:rsid w:val="00FE75DB"/>
    <w:rsid w:val="00FE7680"/>
    <w:rsid w:val="00FE76F8"/>
    <w:rsid w:val="00FE78B3"/>
    <w:rsid w:val="00FE7D08"/>
    <w:rsid w:val="00FE7D84"/>
    <w:rsid w:val="00FF02A1"/>
    <w:rsid w:val="00FF0F27"/>
    <w:rsid w:val="00FF12A6"/>
    <w:rsid w:val="00FF13E2"/>
    <w:rsid w:val="00FF1F0C"/>
    <w:rsid w:val="00FF2078"/>
    <w:rsid w:val="00FF2281"/>
    <w:rsid w:val="00FF28A2"/>
    <w:rsid w:val="00FF2ABB"/>
    <w:rsid w:val="00FF3354"/>
    <w:rsid w:val="00FF453C"/>
    <w:rsid w:val="00FF4C40"/>
    <w:rsid w:val="00FF5AA4"/>
    <w:rsid w:val="00FF5E78"/>
    <w:rsid w:val="00FF5EED"/>
    <w:rsid w:val="00FF6474"/>
    <w:rsid w:val="00FF6542"/>
    <w:rsid w:val="00FF6683"/>
    <w:rsid w:val="00FF6812"/>
    <w:rsid w:val="00FF6AD3"/>
    <w:rsid w:val="00FF706B"/>
    <w:rsid w:val="00FF75FC"/>
    <w:rsid w:val="00FF7B71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DE21C4"/>
  <w15:docId w15:val="{C78E29A9-CD0F-4FD1-88C9-934F73D4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E164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01CC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D15C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637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2B5D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801CC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3801CC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Nagwek1Znak">
    <w:name w:val="Nagłówek 1 Znak"/>
    <w:link w:val="Nagwek1"/>
    <w:locked/>
    <w:rsid w:val="003801CC"/>
    <w:rPr>
      <w:rFonts w:ascii="Tahoma" w:hAnsi="Tahoma" w:cs="Tahoma"/>
      <w:b/>
      <w:bCs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3A7902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StopkaZnak">
    <w:name w:val="Stopka Znak"/>
    <w:link w:val="Stopka"/>
    <w:locked/>
    <w:rsid w:val="003A7902"/>
    <w:rPr>
      <w:sz w:val="26"/>
      <w:lang w:val="pl-PL" w:eastAsia="pl-PL" w:bidi="ar-SA"/>
    </w:rPr>
  </w:style>
  <w:style w:type="character" w:styleId="Numerstrony">
    <w:name w:val="page number"/>
    <w:basedOn w:val="Domylnaczcionkaakapitu"/>
    <w:rsid w:val="003A7902"/>
  </w:style>
  <w:style w:type="character" w:styleId="Hipercze">
    <w:name w:val="Hyperlink"/>
    <w:rsid w:val="003057E2"/>
    <w:rPr>
      <w:color w:val="0000FF"/>
      <w:u w:val="single"/>
    </w:rPr>
  </w:style>
  <w:style w:type="paragraph" w:customStyle="1" w:styleId="pkt">
    <w:name w:val="pkt"/>
    <w:basedOn w:val="Normalny"/>
    <w:rsid w:val="008E553E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622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E1A4B"/>
    <w:pPr>
      <w:jc w:val="center"/>
    </w:pPr>
    <w:rPr>
      <w:rFonts w:ascii="Tahoma" w:hAnsi="Tahoma" w:cs="Tahoma"/>
      <w:b/>
      <w:bCs/>
    </w:rPr>
  </w:style>
  <w:style w:type="paragraph" w:styleId="Tekstpodstawowy2">
    <w:name w:val="Body Text 2"/>
    <w:basedOn w:val="Normalny"/>
    <w:rsid w:val="00D15C2B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D15C2B"/>
    <w:pPr>
      <w:spacing w:line="360" w:lineRule="atLeast"/>
      <w:jc w:val="both"/>
    </w:pPr>
    <w:rPr>
      <w:rFonts w:ascii="Arial" w:hAnsi="Arial"/>
      <w:b/>
      <w:i/>
      <w:szCs w:val="20"/>
    </w:rPr>
  </w:style>
  <w:style w:type="paragraph" w:customStyle="1" w:styleId="Nagwek20">
    <w:name w:val="Nag?—wek 2"/>
    <w:basedOn w:val="Normalny"/>
    <w:next w:val="Normalny"/>
    <w:rsid w:val="00D15C2B"/>
    <w:pPr>
      <w:keepNext/>
      <w:jc w:val="center"/>
    </w:pPr>
    <w:rPr>
      <w:rFonts w:ascii="Arial" w:hAnsi="Arial"/>
      <w:b/>
      <w:szCs w:val="20"/>
    </w:rPr>
  </w:style>
  <w:style w:type="paragraph" w:styleId="Tekstpodstawowywcity2">
    <w:name w:val="Body Text Indent 2"/>
    <w:basedOn w:val="Normalny"/>
    <w:rsid w:val="004D596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10131B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5F317B"/>
    <w:rPr>
      <w:rFonts w:ascii="Arial" w:hAnsi="Arial"/>
      <w:b/>
      <w:bCs/>
      <w:shd w:val="clear" w:color="auto" w:fill="FFFFFF"/>
    </w:rPr>
  </w:style>
  <w:style w:type="character" w:customStyle="1" w:styleId="Teksttreci3">
    <w:name w:val="Tekst treści (3)_"/>
    <w:link w:val="Teksttreci30"/>
    <w:rsid w:val="005F317B"/>
    <w:rPr>
      <w:rFonts w:ascii="Arial" w:hAnsi="Arial"/>
      <w:b/>
      <w:bCs/>
      <w:shd w:val="clear" w:color="auto" w:fill="FFFFFF"/>
    </w:rPr>
  </w:style>
  <w:style w:type="character" w:customStyle="1" w:styleId="Teksttreci">
    <w:name w:val="Tekst treści_"/>
    <w:link w:val="Teksttreci0"/>
    <w:rsid w:val="005F317B"/>
    <w:rPr>
      <w:rFonts w:ascii="Arial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F317B"/>
    <w:pPr>
      <w:shd w:val="clear" w:color="auto" w:fill="FFFFFF"/>
      <w:spacing w:line="240" w:lineRule="atLeast"/>
    </w:pPr>
    <w:rPr>
      <w:rFonts w:ascii="Arial" w:hAnsi="Arial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5F317B"/>
    <w:pPr>
      <w:shd w:val="clear" w:color="auto" w:fill="FFFFFF"/>
      <w:spacing w:line="240" w:lineRule="atLeast"/>
    </w:pPr>
    <w:rPr>
      <w:rFonts w:ascii="Arial" w:hAnsi="Arial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rsid w:val="005F317B"/>
    <w:pPr>
      <w:shd w:val="clear" w:color="auto" w:fill="FFFFFF"/>
      <w:spacing w:line="240" w:lineRule="atLeast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link w:val="TekstdymkaZnak"/>
    <w:rsid w:val="00D94C5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94C50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C90BEB"/>
    <w:pPr>
      <w:ind w:left="566" w:hanging="283"/>
    </w:pPr>
    <w:rPr>
      <w:sz w:val="28"/>
      <w:szCs w:val="28"/>
      <w:lang w:eastAsia="en-US"/>
    </w:rPr>
  </w:style>
  <w:style w:type="paragraph" w:customStyle="1" w:styleId="Style8">
    <w:name w:val="Style8"/>
    <w:basedOn w:val="Normalny"/>
    <w:rsid w:val="00C90BE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8">
    <w:name w:val="Font Style18"/>
    <w:rsid w:val="00C90BEB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C90BEB"/>
    <w:pPr>
      <w:ind w:left="283" w:hanging="283"/>
    </w:pPr>
    <w:rPr>
      <w:sz w:val="28"/>
      <w:szCs w:val="20"/>
      <w:lang w:eastAsia="en-US"/>
    </w:rPr>
  </w:style>
  <w:style w:type="character" w:customStyle="1" w:styleId="st">
    <w:name w:val="st"/>
    <w:basedOn w:val="Domylnaczcionkaakapitu"/>
    <w:rsid w:val="00C90BEB"/>
  </w:style>
  <w:style w:type="character" w:styleId="Uwydatnienie">
    <w:name w:val="Emphasis"/>
    <w:qFormat/>
    <w:rsid w:val="00C90BEB"/>
    <w:rPr>
      <w:i/>
      <w:iCs/>
    </w:rPr>
  </w:style>
  <w:style w:type="character" w:customStyle="1" w:styleId="Nagwek3Znak">
    <w:name w:val="Nagłówek 3 Znak"/>
    <w:link w:val="Nagwek3"/>
    <w:rsid w:val="008036A2"/>
    <w:rPr>
      <w:rFonts w:ascii="Arial" w:hAnsi="Arial" w:cs="Arial"/>
      <w:b/>
      <w:bCs/>
      <w:sz w:val="26"/>
      <w:szCs w:val="26"/>
    </w:rPr>
  </w:style>
  <w:style w:type="character" w:customStyle="1" w:styleId="Nagwek2Znak">
    <w:name w:val="Nagłówek 2 Znak"/>
    <w:link w:val="Nagwek2"/>
    <w:rsid w:val="008036A2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link w:val="Tekstpodstawowy"/>
    <w:rsid w:val="008036A2"/>
    <w:rPr>
      <w:rFonts w:ascii="Tahoma" w:hAnsi="Tahoma" w:cs="Tahoma"/>
      <w:b/>
      <w:bCs/>
      <w:sz w:val="24"/>
      <w:szCs w:val="24"/>
    </w:rPr>
  </w:style>
  <w:style w:type="paragraph" w:customStyle="1" w:styleId="Tekstpodstawowy210">
    <w:name w:val="Tekst podstawowy 21"/>
    <w:basedOn w:val="Normalny"/>
    <w:rsid w:val="008036A2"/>
    <w:pPr>
      <w:spacing w:line="360" w:lineRule="atLeast"/>
      <w:jc w:val="both"/>
    </w:pPr>
    <w:rPr>
      <w:rFonts w:ascii="Arial" w:hAnsi="Arial"/>
      <w:b/>
      <w:i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6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676CFF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B2E38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B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7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DC4E7-6DB8-4598-BBA5-17B87AAE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1248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 Szczecin</Company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Buksakowski</dc:creator>
  <cp:lastModifiedBy>PGK spółka</cp:lastModifiedBy>
  <cp:revision>8</cp:revision>
  <cp:lastPrinted>2022-02-28T13:22:00Z</cp:lastPrinted>
  <dcterms:created xsi:type="dcterms:W3CDTF">2024-06-28T10:33:00Z</dcterms:created>
  <dcterms:modified xsi:type="dcterms:W3CDTF">2024-06-28T10:41:00Z</dcterms:modified>
</cp:coreProperties>
</file>