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72BC" w14:textId="77777777" w:rsidR="00E931CB" w:rsidRPr="00E931CB" w:rsidRDefault="00E931CB" w:rsidP="00E931CB">
      <w:pPr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E931CB">
        <w:rPr>
          <w:rFonts w:ascii="Arial" w:hAnsi="Arial" w:cs="Arial"/>
          <w:sz w:val="22"/>
        </w:rPr>
        <w:t>Załącznik nr 1 do Umowy nr ……… z dnia ......................</w:t>
      </w:r>
    </w:p>
    <w:p w14:paraId="28125A73" w14:textId="77777777" w:rsidR="00E931CB" w:rsidRDefault="00E931CB" w:rsidP="003B63C5">
      <w:pPr>
        <w:jc w:val="center"/>
        <w:rPr>
          <w:rFonts w:ascii="Arial" w:hAnsi="Arial" w:cs="Arial"/>
          <w:b/>
          <w:szCs w:val="22"/>
        </w:rPr>
      </w:pPr>
    </w:p>
    <w:p w14:paraId="181F3904" w14:textId="77777777" w:rsidR="00E931CB" w:rsidRDefault="00E931CB" w:rsidP="003B63C5">
      <w:pPr>
        <w:jc w:val="center"/>
        <w:rPr>
          <w:rFonts w:ascii="Arial" w:hAnsi="Arial" w:cs="Arial"/>
          <w:b/>
          <w:szCs w:val="22"/>
        </w:rPr>
      </w:pPr>
    </w:p>
    <w:p w14:paraId="69CD636D" w14:textId="671EFF8F" w:rsidR="00FA1182" w:rsidRDefault="00FA1182" w:rsidP="003B63C5">
      <w:pPr>
        <w:jc w:val="center"/>
        <w:rPr>
          <w:rFonts w:ascii="Arial" w:hAnsi="Arial" w:cs="Arial"/>
          <w:b/>
          <w:szCs w:val="22"/>
        </w:rPr>
      </w:pPr>
      <w:r w:rsidRPr="00DD174D">
        <w:rPr>
          <w:rFonts w:ascii="Arial" w:hAnsi="Arial" w:cs="Arial"/>
          <w:b/>
          <w:szCs w:val="22"/>
        </w:rPr>
        <w:t>Przedmiot Umowy</w:t>
      </w:r>
    </w:p>
    <w:p w14:paraId="2B3EF5E1" w14:textId="77777777" w:rsidR="00E931CB" w:rsidRDefault="00E931CB" w:rsidP="003B63C5">
      <w:pPr>
        <w:jc w:val="center"/>
        <w:rPr>
          <w:rFonts w:ascii="Arial" w:hAnsi="Arial" w:cs="Arial"/>
          <w:b/>
          <w:szCs w:val="22"/>
        </w:rPr>
      </w:pPr>
    </w:p>
    <w:p w14:paraId="69CD636E" w14:textId="55BA1112" w:rsidR="00FA1182" w:rsidRPr="00DD174D" w:rsidRDefault="00FA1182" w:rsidP="00BF029C">
      <w:pPr>
        <w:rPr>
          <w:rFonts w:ascii="Arial" w:hAnsi="Arial" w:cs="Arial"/>
          <w:b/>
          <w:sz w:val="22"/>
          <w:szCs w:val="22"/>
        </w:rPr>
      </w:pPr>
    </w:p>
    <w:p w14:paraId="69CD6370" w14:textId="3423BF4F" w:rsidR="00FA1182" w:rsidRDefault="00720E8C" w:rsidP="005263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Zespół</w:t>
      </w:r>
      <w:r w:rsidR="00232BA8" w:rsidRPr="00DD174D">
        <w:rPr>
          <w:rFonts w:ascii="Arial" w:hAnsi="Arial" w:cs="Arial"/>
          <w:b/>
          <w:sz w:val="22"/>
          <w:szCs w:val="22"/>
        </w:rPr>
        <w:t xml:space="preserve"> Szkół Zawodowych Nr 6. im. Joachima</w:t>
      </w:r>
      <w:r>
        <w:rPr>
          <w:rFonts w:ascii="Arial" w:hAnsi="Arial" w:cs="Arial"/>
          <w:b/>
          <w:sz w:val="22"/>
          <w:szCs w:val="22"/>
        </w:rPr>
        <w:t xml:space="preserve"> Lelewela w Poznaniu, </w:t>
      </w:r>
      <w:r w:rsidR="00232BA8" w:rsidRPr="00DD174D">
        <w:rPr>
          <w:rFonts w:ascii="Arial" w:hAnsi="Arial" w:cs="Arial"/>
          <w:b/>
          <w:sz w:val="22"/>
          <w:szCs w:val="22"/>
        </w:rPr>
        <w:t>zlokalizowanych przy ul. Działyńskich 4/5, 61-727 Poznań</w:t>
      </w:r>
      <w:r w:rsidR="00D11404">
        <w:rPr>
          <w:rFonts w:ascii="Arial" w:hAnsi="Arial" w:cs="Arial"/>
          <w:b/>
          <w:sz w:val="22"/>
          <w:szCs w:val="22"/>
        </w:rPr>
        <w:t>.</w:t>
      </w:r>
    </w:p>
    <w:p w14:paraId="31833A24" w14:textId="77777777" w:rsidR="0052632A" w:rsidRPr="0052632A" w:rsidRDefault="0052632A" w:rsidP="005263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81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844"/>
        <w:gridCol w:w="805"/>
        <w:gridCol w:w="7665"/>
      </w:tblGrid>
      <w:tr w:rsidR="00FA1182" w:rsidRPr="00DD174D" w14:paraId="69CD6375" w14:textId="77777777" w:rsidTr="000474DC">
        <w:trPr>
          <w:trHeight w:val="2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1" w14:textId="77777777" w:rsidR="00FA1182" w:rsidRPr="00DD174D" w:rsidRDefault="00FA1182" w:rsidP="00493176">
            <w:pPr>
              <w:jc w:val="center"/>
              <w:rPr>
                <w:rFonts w:ascii="Arial" w:hAnsi="Arial" w:cs="Arial"/>
              </w:rPr>
            </w:pPr>
            <w:r w:rsidRPr="00DD174D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2" w14:textId="5E4D3EC2" w:rsidR="00FA1182" w:rsidRPr="00DD174D" w:rsidRDefault="00FA1182" w:rsidP="00D11404">
            <w:pPr>
              <w:jc w:val="center"/>
              <w:rPr>
                <w:rFonts w:ascii="Arial" w:hAnsi="Arial" w:cs="Arial"/>
              </w:rPr>
            </w:pPr>
            <w:r w:rsidRPr="00DD174D">
              <w:rPr>
                <w:rFonts w:ascii="Arial" w:hAnsi="Arial" w:cs="Arial"/>
                <w:b/>
                <w:sz w:val="20"/>
                <w:szCs w:val="22"/>
              </w:rPr>
              <w:t>Nazwa</w:t>
            </w:r>
            <w:r w:rsidR="00D11404">
              <w:rPr>
                <w:rFonts w:ascii="Arial" w:hAnsi="Arial" w:cs="Arial"/>
                <w:b/>
                <w:sz w:val="20"/>
                <w:szCs w:val="22"/>
              </w:rPr>
              <w:t xml:space="preserve"> TOWARU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3" w14:textId="77777777" w:rsidR="00FA1182" w:rsidRPr="00DD174D" w:rsidRDefault="00FA1182" w:rsidP="00493176">
            <w:pPr>
              <w:jc w:val="center"/>
              <w:rPr>
                <w:rFonts w:ascii="Arial" w:hAnsi="Arial" w:cs="Arial"/>
              </w:rPr>
            </w:pPr>
            <w:r w:rsidRPr="00DD174D">
              <w:rPr>
                <w:rFonts w:ascii="Arial" w:hAnsi="Arial" w:cs="Arial"/>
                <w:b/>
                <w:sz w:val="20"/>
                <w:szCs w:val="22"/>
              </w:rPr>
              <w:t>Ilość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4B36C8" w14:textId="77777777" w:rsidR="009445A4" w:rsidRPr="00DD174D" w:rsidRDefault="00FA1182" w:rsidP="00D06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sz w:val="20"/>
                <w:szCs w:val="20"/>
              </w:rPr>
              <w:t>Szczegółowy opis przedmiotu zamówienia</w:t>
            </w:r>
            <w:r w:rsidR="00D064E0" w:rsidRPr="00DD174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69CD6374" w14:textId="24100BC8" w:rsidR="00D064E0" w:rsidRPr="00DD174D" w:rsidRDefault="00D064E0" w:rsidP="009445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sz w:val="20"/>
                <w:szCs w:val="20"/>
              </w:rPr>
              <w:t>Minimalne parametry specyfikacji</w:t>
            </w:r>
            <w:r w:rsidR="009445A4" w:rsidRPr="00DD17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00452" w:rsidRPr="00DD174D" w14:paraId="69CD637B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6" w14:textId="77777777" w:rsidR="00FA1182" w:rsidRPr="00DD174D" w:rsidRDefault="00FA118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7" w14:textId="618C1757" w:rsidR="00FA1182" w:rsidRPr="00242D79" w:rsidRDefault="00343CDA" w:rsidP="004931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3CDA">
              <w:rPr>
                <w:rFonts w:ascii="Arial" w:hAnsi="Arial" w:cs="Arial"/>
                <w:b/>
                <w:sz w:val="20"/>
                <w:szCs w:val="20"/>
              </w:rPr>
              <w:t>Komputer</w:t>
            </w:r>
            <w:r w:rsidR="00242D79" w:rsidRPr="00343CDA">
              <w:rPr>
                <w:rFonts w:ascii="Arial" w:hAnsi="Arial" w:cs="Arial"/>
                <w:b/>
                <w:sz w:val="20"/>
                <w:szCs w:val="20"/>
              </w:rPr>
              <w:t xml:space="preserve"> typu All-In-One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D6378" w14:textId="375B30BF" w:rsidR="00FA1182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ADA2BC" w14:textId="77777777" w:rsidR="005A0F87" w:rsidRDefault="005A0F87" w:rsidP="006B3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C858A" w14:textId="3A03B7C4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przekątna ekranu min. 27 cali</w:t>
            </w:r>
          </w:p>
          <w:p w14:paraId="18CBEB1B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typ ekranu: LED, IPS</w:t>
            </w:r>
          </w:p>
          <w:p w14:paraId="62073AE8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rozdzielczość ekranu min. 4500 x 2880 4K (UHD)</w:t>
            </w:r>
          </w:p>
          <w:p w14:paraId="4A6BB6CA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procesor osiągający w teście wydajności PassMark Performance Test co najmniej wynik 21000 punktów PassMark CPU Mark</w:t>
            </w:r>
          </w:p>
          <w:p w14:paraId="21503B6D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dysk typ SSD – pojemność min. 1000GB</w:t>
            </w:r>
          </w:p>
          <w:p w14:paraId="1E04887C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43CDA">
              <w:rPr>
                <w:rFonts w:ascii="Arial" w:hAnsi="Arial" w:cs="Arial"/>
                <w:sz w:val="18"/>
                <w:szCs w:val="18"/>
              </w:rPr>
              <w:t>pamięć RAM min. 32 GB</w:t>
            </w:r>
          </w:p>
          <w:p w14:paraId="2EF4C641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pamięć typu DDR4 min. 2400 - 2666 MHz</w:t>
            </w:r>
          </w:p>
          <w:p w14:paraId="7F6670D8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 xml:space="preserve">- pamięć karty graficznej  w teście wydajności PassMark Performance, co najmniej wynik 9500 punktów PassMark G3D </w:t>
            </w:r>
          </w:p>
          <w:p w14:paraId="18040861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karta sieciowa 10/100/1000</w:t>
            </w:r>
          </w:p>
          <w:p w14:paraId="6DC23918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łączność: typu Wi-Fi 5 (802.11 a/b/g/n/ac), LAN 10/100/1000 Mbps, Bluetooth</w:t>
            </w:r>
          </w:p>
          <w:p w14:paraId="4F152EFA" w14:textId="77777777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czytnik kart pamięci typu SDXC</w:t>
            </w:r>
          </w:p>
          <w:p w14:paraId="7AB7FDF7" w14:textId="52886863" w:rsidR="006B36A0" w:rsidRPr="00343CDA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 xml:space="preserve">- system operacyjny z wieczystą licencją: </w:t>
            </w:r>
            <w:r w:rsidR="00242D79" w:rsidRPr="00343CDA">
              <w:rPr>
                <w:rFonts w:ascii="Arial" w:hAnsi="Arial" w:cs="Arial"/>
                <w:sz w:val="18"/>
                <w:szCs w:val="18"/>
              </w:rPr>
              <w:t>Windows 10 64-bit lub równoważne</w:t>
            </w:r>
          </w:p>
          <w:p w14:paraId="63115B94" w14:textId="77777777" w:rsidR="00653A0C" w:rsidRPr="00343CDA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Akcesoria w komplecie: klawiatura, mysz</w:t>
            </w:r>
          </w:p>
          <w:p w14:paraId="69CD637A" w14:textId="6590120D" w:rsidR="005A0F87" w:rsidRPr="00DD174D" w:rsidRDefault="005A0F87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B190C" w:rsidRPr="00DD174D" w14:paraId="3B21B7EC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1F3F8A" w14:textId="6C487588" w:rsidR="006B190C" w:rsidRPr="009D379B" w:rsidRDefault="00D064E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79B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D56FFD" w14:textId="32CFD3BE" w:rsidR="006B190C" w:rsidRPr="009D379B" w:rsidRDefault="006B36A0" w:rsidP="00D064E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Oprogramowanie do edycji i obróbki plików w formacie typu RAW – licencja wieczysta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363B78" w14:textId="29F20E59" w:rsidR="006B190C" w:rsidRPr="006B36A0" w:rsidRDefault="006B36A0" w:rsidP="0049317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</w:rPr>
            </w:pPr>
            <w:r w:rsidRPr="006B36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D50B04" w14:textId="77777777" w:rsidR="005A0F87" w:rsidRDefault="005A0F87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86B180A" w14:textId="1CBC3F4C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licencja wieczysta: edukacyjna lub komercyjna</w:t>
            </w:r>
          </w:p>
          <w:p w14:paraId="2F86002A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język: min. Polski i Angielski</w:t>
            </w:r>
          </w:p>
          <w:p w14:paraId="42C11E81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forma: wersja elektroniczna</w:t>
            </w:r>
          </w:p>
          <w:p w14:paraId="05BC0D23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oprogramowanie przystosowane do przeprowadzania egzaminów zawodowych, zgodnie z wytycznymi Centralnej Komisji Egzaminacyjnej w zakresie przygotowania stanowiska egzaminacyjnego</w:t>
            </w:r>
          </w:p>
          <w:p w14:paraId="1A50BC21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64DEB3F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Cechy </w:t>
            </w:r>
            <w:r w:rsidRPr="00343CDA">
              <w:rPr>
                <w:rFonts w:ascii="Arial" w:hAnsi="Arial" w:cs="Arial"/>
                <w:sz w:val="18"/>
                <w:szCs w:val="18"/>
              </w:rPr>
              <w:t>funkcjonalne oprogramowania:</w:t>
            </w:r>
          </w:p>
          <w:p w14:paraId="16469EA4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edycja i porządkowanie zdjęć</w:t>
            </w:r>
          </w:p>
          <w:p w14:paraId="2E40A962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edycja kolorów na warstwach</w:t>
            </w:r>
          </w:p>
          <w:p w14:paraId="01AEEA19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narzędzie typu HDR</w:t>
            </w:r>
          </w:p>
          <w:p w14:paraId="2E577E3A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redukcja szumów</w:t>
            </w:r>
          </w:p>
          <w:p w14:paraId="6D9232F0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narzędzie przycinania</w:t>
            </w:r>
          </w:p>
          <w:p w14:paraId="1CB9170D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kopiowanie warstw pomiędzy zdjęciami</w:t>
            </w:r>
          </w:p>
          <w:p w14:paraId="03B61CED" w14:textId="63E66D68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kompatybilne z systemem oper</w:t>
            </w:r>
            <w:r w:rsidR="00242D79" w:rsidRPr="00343CDA">
              <w:rPr>
                <w:rFonts w:ascii="Arial" w:hAnsi="Arial" w:cs="Arial"/>
                <w:sz w:val="18"/>
                <w:szCs w:val="18"/>
              </w:rPr>
              <w:t>acyjnym typu Windows 10 64-bit</w:t>
            </w:r>
            <w:r w:rsidRPr="00343CDA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242D79" w:rsidRPr="00343CDA">
              <w:rPr>
                <w:rFonts w:ascii="Arial" w:hAnsi="Arial" w:cs="Arial"/>
                <w:sz w:val="18"/>
                <w:szCs w:val="18"/>
              </w:rPr>
              <w:t>równoważne</w:t>
            </w:r>
          </w:p>
          <w:p w14:paraId="7C806358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kompatybilne z procesorami z wieloma rdzeniami</w:t>
            </w:r>
          </w:p>
          <w:p w14:paraId="3B941621" w14:textId="71B9E166" w:rsidR="009D379B" w:rsidRPr="005A5222" w:rsidRDefault="009D379B" w:rsidP="005E298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D064E0" w:rsidRPr="00DD174D" w14:paraId="0FE376B9" w14:textId="77777777" w:rsidTr="005A0F87">
        <w:trPr>
          <w:trHeight w:val="381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F59442" w14:textId="43EF9D5B" w:rsidR="00D064E0" w:rsidRPr="009D379B" w:rsidRDefault="00D064E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79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3509C9" w14:textId="77777777" w:rsidR="00D064E0" w:rsidRPr="009D379B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35F684" w14:textId="77777777" w:rsidR="00D064E0" w:rsidRPr="009D379B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04531E" w14:textId="4F4E806A" w:rsidR="00D064E0" w:rsidRPr="009D379B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Oprogramowanie do grafiki rast</w:t>
            </w:r>
            <w:r w:rsidR="00CF4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rowej – licencja edukacyjna na 6 lat</w:t>
            </w:r>
          </w:p>
          <w:p w14:paraId="6945B12B" w14:textId="428E9559" w:rsidR="00D064E0" w:rsidRPr="009D379B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AAAEF1" w14:textId="67AEB8E5" w:rsidR="00D064E0" w:rsidRPr="009D379B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AE1B11" w14:textId="77777777" w:rsidR="005A0F87" w:rsidRDefault="005A0F87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C45F7A" w14:textId="60A142D3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licencja edukacyjna</w:t>
            </w:r>
            <w:r w:rsidR="00CF4293">
              <w:rPr>
                <w:rFonts w:ascii="Arial" w:hAnsi="Arial" w:cs="Arial"/>
                <w:sz w:val="18"/>
                <w:szCs w:val="18"/>
              </w:rPr>
              <w:t xml:space="preserve"> pakietu oprogramowania na min. 6</w:t>
            </w:r>
            <w:r w:rsidRPr="00204573">
              <w:rPr>
                <w:rFonts w:ascii="Arial" w:hAnsi="Arial" w:cs="Arial"/>
                <w:sz w:val="18"/>
                <w:szCs w:val="18"/>
              </w:rPr>
              <w:t xml:space="preserve"> lat</w:t>
            </w:r>
            <w:r w:rsidR="00CF4293">
              <w:rPr>
                <w:rFonts w:ascii="Arial" w:hAnsi="Arial" w:cs="Arial"/>
                <w:sz w:val="18"/>
                <w:szCs w:val="18"/>
              </w:rPr>
              <w:t xml:space="preserve"> – w przypadku zaoferowania licencji na krótszy okres, Wykonawca zadeklaruje dokonanie bezładnego odnowienia licencji do łącznego okresu 6 lat</w:t>
            </w:r>
          </w:p>
          <w:p w14:paraId="6F8F97D2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język: min. Polski i Angielski</w:t>
            </w:r>
          </w:p>
          <w:p w14:paraId="72C03E95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forma: wersja elektroniczna</w:t>
            </w:r>
          </w:p>
          <w:p w14:paraId="542DDE87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oprogramowanie przystosowane do przeprowadzania egzaminów zawodowych, zgodnie z wytycznymi Centralnej Komisji Egzaminacyjnej w zakresie przygotowania stanowiska egzaminacyjnego</w:t>
            </w:r>
          </w:p>
          <w:p w14:paraId="7EBEB961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DAC45B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Cechy </w:t>
            </w:r>
            <w:r w:rsidRPr="00343CDA">
              <w:rPr>
                <w:rFonts w:ascii="Arial" w:hAnsi="Arial" w:cs="Arial"/>
                <w:sz w:val="18"/>
                <w:szCs w:val="18"/>
              </w:rPr>
              <w:t>funkcjonalne oprogramowania:</w:t>
            </w:r>
          </w:p>
          <w:p w14:paraId="64ABDCA7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funkcje do obróbki, porządkowania, przechowywania i udostępniania zdjęć</w:t>
            </w:r>
          </w:p>
          <w:p w14:paraId="303CEDC7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eksport zdjęć do formatu m.in.: jpg, tif lub w oryginalnym formacie z ustawieniami</w:t>
            </w:r>
          </w:p>
          <w:p w14:paraId="2C7AAF7B" w14:textId="77777777" w:rsidR="006B36A0" w:rsidRPr="00343CDA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opcje dotyczące jakości, wyostrzania wydruku, nazewnictwa plików</w:t>
            </w:r>
          </w:p>
          <w:p w14:paraId="79AAC065" w14:textId="309E2B1E" w:rsidR="006B36A0" w:rsidRPr="00343CDA" w:rsidRDefault="00C05901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t>- kompatybilne z systemem opera</w:t>
            </w:r>
            <w:r w:rsidR="006B36A0" w:rsidRPr="00343CDA">
              <w:rPr>
                <w:rFonts w:ascii="Arial" w:hAnsi="Arial" w:cs="Arial"/>
                <w:sz w:val="18"/>
                <w:szCs w:val="18"/>
              </w:rPr>
              <w:t>cyjnym typu</w:t>
            </w:r>
            <w:r w:rsidR="00242D79" w:rsidRPr="00343CDA">
              <w:rPr>
                <w:rFonts w:ascii="Arial" w:hAnsi="Arial" w:cs="Arial"/>
                <w:sz w:val="18"/>
                <w:szCs w:val="18"/>
              </w:rPr>
              <w:t xml:space="preserve"> Windows 10 64-bit</w:t>
            </w:r>
            <w:r w:rsidR="006B36A0" w:rsidRPr="00343CDA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242D79" w:rsidRPr="00343CDA">
              <w:rPr>
                <w:rFonts w:ascii="Arial" w:hAnsi="Arial" w:cs="Arial"/>
                <w:sz w:val="18"/>
                <w:szCs w:val="18"/>
              </w:rPr>
              <w:t>równoważne</w:t>
            </w:r>
          </w:p>
          <w:p w14:paraId="7C0611BD" w14:textId="686FC811" w:rsidR="009D379B" w:rsidRPr="005A0F87" w:rsidRDefault="006B36A0" w:rsidP="005A0F87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343CDA">
              <w:rPr>
                <w:rFonts w:ascii="Arial" w:hAnsi="Arial" w:cs="Arial"/>
                <w:sz w:val="18"/>
                <w:szCs w:val="18"/>
              </w:rPr>
              <w:lastRenderedPageBreak/>
              <w:t>- kompatybilne z procesorami z wieloma rdzeniami</w:t>
            </w:r>
          </w:p>
        </w:tc>
      </w:tr>
      <w:tr w:rsidR="00D064E0" w:rsidRPr="00DD174D" w14:paraId="378BABE5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6F052A" w14:textId="43833A86" w:rsidR="00D064E0" w:rsidRPr="00DD174D" w:rsidRDefault="00D064E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D8C63E" w14:textId="6DD32AF9" w:rsidR="00D064E0" w:rsidRPr="00DD174D" w:rsidRDefault="00D064E0" w:rsidP="00D064E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7BD5EF3" w14:textId="77777777" w:rsidR="00D064E0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 cyfrowy typu bezlusterkowiec pełnoklatkowy</w:t>
            </w:r>
          </w:p>
          <w:p w14:paraId="2425D056" w14:textId="4C9EEB80" w:rsidR="00DF4AC1" w:rsidRPr="00DD174D" w:rsidRDefault="00DF4AC1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B62FEF" w14:textId="3ABD3F03" w:rsidR="00D064E0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586A1C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rozdzielczość min 45 Mpix</w:t>
            </w:r>
          </w:p>
          <w:p w14:paraId="7FEB9773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ze stabilizacją obrazu</w:t>
            </w:r>
          </w:p>
          <w:p w14:paraId="0C1E0A78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filmowanie 4K</w:t>
            </w:r>
          </w:p>
          <w:p w14:paraId="3D59C29C" w14:textId="77846273" w:rsidR="009445A4" w:rsidRPr="00DD174D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rozmiar LCD w calach: 3.0 lub 3.15</w:t>
            </w:r>
          </w:p>
        </w:tc>
      </w:tr>
      <w:tr w:rsidR="00D064E0" w:rsidRPr="00DD174D" w14:paraId="6333F20A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8DB54F" w14:textId="2A6B5FBD" w:rsidR="00D064E0" w:rsidRPr="00DD174D" w:rsidRDefault="00D064E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EAD14E" w14:textId="77777777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ACEEAA" w14:textId="7EE56D4B" w:rsidR="00D064E0" w:rsidRPr="00DD174D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 cyfrowy typu bezlusterkowiec APS-C</w:t>
            </w:r>
          </w:p>
          <w:p w14:paraId="28715465" w14:textId="10DE0686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F6A9D" w14:textId="5BBF8EF3" w:rsidR="00D064E0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B0C6AC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rozdzielczość min od 24 do 26.1 Mpix </w:t>
            </w:r>
          </w:p>
          <w:p w14:paraId="6BC2AE3E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matryca APS-C CMOS 4</w:t>
            </w:r>
          </w:p>
          <w:p w14:paraId="26A360CF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zapis video do 30/25 kl/sek</w:t>
            </w:r>
          </w:p>
          <w:p w14:paraId="64C5A868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rozmiar LCD w calach: 3.0</w:t>
            </w:r>
          </w:p>
          <w:p w14:paraId="3069BAE7" w14:textId="0DDA9B5D" w:rsidR="00D064E0" w:rsidRPr="00DD174D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filmowanie 4K</w:t>
            </w:r>
          </w:p>
        </w:tc>
      </w:tr>
      <w:tr w:rsidR="00D064E0" w:rsidRPr="00DD174D" w14:paraId="221936A8" w14:textId="77777777" w:rsidTr="005A0F87">
        <w:trPr>
          <w:trHeight w:val="1084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6D31B7" w14:textId="07517A1F" w:rsidR="00D064E0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CE8915" w14:textId="77777777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6D57F3" w14:textId="260AC710" w:rsidR="00D064E0" w:rsidRPr="00DD174D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 cyfrowy – lustrzanka pełnoklatkowa</w:t>
            </w:r>
          </w:p>
          <w:p w14:paraId="2D39BE35" w14:textId="77777777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18F99E" w14:textId="7E520FEC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2D0ED1" w14:textId="26A112BD" w:rsidR="00D064E0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59D67F" w14:textId="7D3F3429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pełnoklatkowa matryca o rozdzielczości min. od 24,5 do 26,2 megapikseli</w:t>
            </w:r>
          </w:p>
          <w:p w14:paraId="2D86B0E9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 xml:space="preserve">- czułość ISO do 40000 (z rozszerzeniem max: 102400); </w:t>
            </w:r>
          </w:p>
          <w:p w14:paraId="479E61C2" w14:textId="233DAE44" w:rsidR="003A5D7B" w:rsidRPr="00DD174D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min.45-punktowy AF z czułością od -3EV do 18EV</w:t>
            </w:r>
          </w:p>
        </w:tc>
      </w:tr>
      <w:tr w:rsidR="00D064E0" w:rsidRPr="00DD174D" w14:paraId="1BD62130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5FB733" w14:textId="206EA520" w:rsidR="00D064E0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2EB83A" w14:textId="77777777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2ACD18" w14:textId="77777777" w:rsidR="003A5D7B" w:rsidRPr="00DD174D" w:rsidRDefault="003A5D7B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A9F214" w14:textId="31E36FFA" w:rsidR="00D064E0" w:rsidRPr="00DD174D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Zestaw filtrów do obiektywów</w:t>
            </w:r>
          </w:p>
          <w:p w14:paraId="2A03F5EC" w14:textId="68FD260F" w:rsidR="00D064E0" w:rsidRPr="00DD174D" w:rsidRDefault="00D064E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FE22C4" w14:textId="64BF363A" w:rsidR="00D064E0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E5BD75" w14:textId="77777777" w:rsidR="005A0F87" w:rsidRDefault="005A0F87" w:rsidP="006B3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D919C" w14:textId="13E095F6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77mm lub 82mm</w:t>
            </w:r>
          </w:p>
          <w:p w14:paraId="3987DEBF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kompatybilne z pozycją 20</w:t>
            </w:r>
          </w:p>
          <w:p w14:paraId="2C790D65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Filtr szary pełny – 1 szt.</w:t>
            </w:r>
          </w:p>
          <w:p w14:paraId="3B03A486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wielopowłokowy i regulowany</w:t>
            </w:r>
          </w:p>
          <w:p w14:paraId="15CB7170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nie powoduje efektu czarnego "X"</w:t>
            </w:r>
          </w:p>
          <w:p w14:paraId="38CB977A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podwójny gwint pozwala zamocować dodatkowe akcesoria np. dekielek czy drugi filtr</w:t>
            </w:r>
          </w:p>
          <w:p w14:paraId="757EE93A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Filtr szary półpyłkowy – 1 szt.</w:t>
            </w:r>
          </w:p>
          <w:p w14:paraId="20C641F8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gradacja ND </w:t>
            </w:r>
          </w:p>
          <w:p w14:paraId="70DD9025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powłoki antyrefleksyjne i odporne na wodę z obu stron filtra</w:t>
            </w:r>
          </w:p>
          <w:p w14:paraId="7EEFDF76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przedni gwint filtra pozwala zamocować dodatkowe filtry lub akcesoria</w:t>
            </w:r>
          </w:p>
          <w:p w14:paraId="535CB42B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Filtr polaryzacyjny kołowy – 1 szt.</w:t>
            </w:r>
          </w:p>
          <w:p w14:paraId="2678AAAB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likwiduje refleksy z powierzchni wody i szkła</w:t>
            </w:r>
          </w:p>
          <w:p w14:paraId="7E381BD0" w14:textId="77777777" w:rsidR="006B36A0" w:rsidRPr="00204573" w:rsidRDefault="006B36A0" w:rsidP="006B36A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wzmacnia nasycenie barw</w:t>
            </w:r>
          </w:p>
          <w:p w14:paraId="62B8D8E0" w14:textId="77777777" w:rsidR="003A5D7B" w:rsidRDefault="006B36A0" w:rsidP="005A0F87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pogłębia błękit nieba i podkreśla biel chmur</w:t>
            </w:r>
          </w:p>
          <w:p w14:paraId="5488B6B5" w14:textId="4496A806" w:rsidR="005A0F87" w:rsidRPr="005A0F87" w:rsidRDefault="005A0F87" w:rsidP="005A0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D7B" w:rsidRPr="00DD174D" w14:paraId="037B54B6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71F381" w14:textId="3F594915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278C3B" w14:textId="77777777" w:rsidR="00DF4AC1" w:rsidRDefault="00DF4AC1" w:rsidP="006B36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8A8246" w14:textId="09C686A1" w:rsidR="006B36A0" w:rsidRPr="006B36A0" w:rsidRDefault="006B36A0" w:rsidP="006B36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Aparat cyfrowy typu bezlusterkowiec </w:t>
            </w:r>
          </w:p>
          <w:p w14:paraId="4FB44400" w14:textId="77777777" w:rsidR="003A5D7B" w:rsidRDefault="006B36A0" w:rsidP="006B36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 średnio-formatowy</w:t>
            </w:r>
          </w:p>
          <w:p w14:paraId="6A978044" w14:textId="6755553F" w:rsidR="00DF4AC1" w:rsidRPr="00DD174D" w:rsidRDefault="00DF4AC1" w:rsidP="006B36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2099D4" w14:textId="2172031E" w:rsidR="003A5D7B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E92BAE" w14:textId="2703E958" w:rsidR="006B36A0" w:rsidRPr="00204573" w:rsidRDefault="00242D79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średnio</w:t>
            </w:r>
            <w:r w:rsidR="006B36A0" w:rsidRPr="00204573">
              <w:rPr>
                <w:rFonts w:ascii="Arial" w:hAnsi="Arial" w:cs="Arial"/>
                <w:sz w:val="18"/>
                <w:szCs w:val="18"/>
              </w:rPr>
              <w:t xml:space="preserve">formatowa matryca CMOS o wymiarach 43,8x32,9 mm </w:t>
            </w:r>
          </w:p>
          <w:p w14:paraId="6ABA2DC8" w14:textId="3D325EC2" w:rsidR="003A5D7B" w:rsidRPr="005A0F87" w:rsidRDefault="006B36A0" w:rsidP="005A0F87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</w:t>
            </w:r>
            <w:r w:rsidR="005A0F87">
              <w:rPr>
                <w:rFonts w:ascii="Arial" w:hAnsi="Arial" w:cs="Arial"/>
                <w:sz w:val="18"/>
                <w:szCs w:val="18"/>
              </w:rPr>
              <w:t>nimalnej rozdzielczości 50 Mpix</w:t>
            </w:r>
          </w:p>
        </w:tc>
      </w:tr>
      <w:tr w:rsidR="003A5D7B" w:rsidRPr="00DD174D" w14:paraId="507C2B63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BFAE15" w14:textId="21313C7A" w:rsidR="003A5D7B" w:rsidRPr="00ED2F05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F05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863133" w14:textId="18ACA649" w:rsidR="003A5D7B" w:rsidRPr="00ED2F05" w:rsidRDefault="006B36A0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lustrzanki pełnoklatkowej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1A35A4" w14:textId="2CF0E2D9" w:rsidR="003A5D7B" w:rsidRPr="00ED2F05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0A5CA3" w14:textId="77777777" w:rsidR="002D2B92" w:rsidRDefault="002D2B92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7ADCDD" w14:textId="5F8D0BCB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50 mm</w:t>
            </w:r>
          </w:p>
          <w:p w14:paraId="4777D01E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przysłona f 1,4</w:t>
            </w:r>
          </w:p>
          <w:p w14:paraId="5A77F3D3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58 mm lub 77 mm</w:t>
            </w:r>
          </w:p>
          <w:p w14:paraId="3515B3B8" w14:textId="77777777" w:rsidR="00C338AD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pozycją nr 6</w:t>
            </w:r>
          </w:p>
          <w:p w14:paraId="4B888C53" w14:textId="73D7B3B2" w:rsidR="002D2B92" w:rsidRPr="00ED2F05" w:rsidRDefault="002D2B92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2D559DC7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530FB1" w14:textId="72CFE1F9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8DF622" w14:textId="3268F3B6" w:rsidR="003A5D7B" w:rsidRPr="00DD174D" w:rsidRDefault="003A5D7B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bezlusterkowca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1284181" w14:textId="5ACD9F51" w:rsidR="003A5D7B" w:rsidRPr="00DD174D" w:rsidRDefault="006B36A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AB5BE2" w14:textId="77777777" w:rsidR="002D2B92" w:rsidRDefault="002D2B92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F5454E" w14:textId="1D9120FD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35 mm</w:t>
            </w:r>
          </w:p>
          <w:p w14:paraId="7C7083A5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przysłona f 1,8 do f 2</w:t>
            </w:r>
          </w:p>
          <w:p w14:paraId="037747A2" w14:textId="77777777" w:rsidR="006B36A0" w:rsidRPr="00204573" w:rsidRDefault="006B36A0" w:rsidP="006B36A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43 mm lub 49 mm</w:t>
            </w:r>
          </w:p>
          <w:p w14:paraId="479EDA54" w14:textId="5AE945FB" w:rsidR="003A5D7B" w:rsidRDefault="006B36A0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</w:t>
            </w:r>
            <w:r w:rsidR="00761170">
              <w:rPr>
                <w:rFonts w:ascii="Arial" w:hAnsi="Arial" w:cs="Arial"/>
                <w:sz w:val="18"/>
                <w:szCs w:val="18"/>
              </w:rPr>
              <w:t>ą</w:t>
            </w:r>
            <w:r w:rsidRPr="002045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="0076117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14:paraId="1065D2D3" w14:textId="57EA03C1" w:rsidR="002D2B92" w:rsidRPr="00DD174D" w:rsidRDefault="002D2B92" w:rsidP="006B36A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117424EB" w14:textId="77777777" w:rsidTr="00FC041D">
        <w:trPr>
          <w:trHeight w:val="98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FE1934" w14:textId="1E158922" w:rsidR="003A5D7B" w:rsidRPr="00ED2F05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F05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19CBB7" w14:textId="10B053AB" w:rsidR="003A5D7B" w:rsidRPr="00ED2F05" w:rsidRDefault="003A5D7B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F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Konwerter do aparatów z mocowaniem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A8ED92" w14:textId="7EAA6B20" w:rsidR="003A5D7B" w:rsidRPr="00ED2F05" w:rsidRDefault="002D2B9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5DA4B9" w14:textId="77777777" w:rsidR="002D2B92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43CA64" w14:textId="25E50781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przenoszący pracę autofocusa oraz wszystkie dane EXIF</w:t>
            </w:r>
          </w:p>
          <w:p w14:paraId="28B838C5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konwerter – adapter bagnetowy</w:t>
            </w:r>
          </w:p>
          <w:p w14:paraId="3E669A42" w14:textId="411C293B" w:rsidR="002D2B92" w:rsidRPr="00204573" w:rsidRDefault="00242D79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</w:t>
            </w:r>
            <w:r w:rsidR="002D2B92" w:rsidRPr="00204573">
              <w:rPr>
                <w:rFonts w:ascii="Arial" w:hAnsi="Arial" w:cs="Arial"/>
                <w:sz w:val="18"/>
                <w:szCs w:val="18"/>
              </w:rPr>
              <w:t>utofocus</w:t>
            </w:r>
          </w:p>
          <w:p w14:paraId="0138B4C4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umożliwia podpięcie do korpusu aparatu obiektywy innych producentów</w:t>
            </w:r>
          </w:p>
          <w:p w14:paraId="777B6E0F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przenosi wszystkie dane z i do obiektywu</w:t>
            </w:r>
          </w:p>
          <w:p w14:paraId="553A31C1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pozycjami 5</w:t>
            </w:r>
          </w:p>
          <w:p w14:paraId="68AEB574" w14:textId="7D657A32" w:rsidR="003A5D7B" w:rsidRPr="00ED2F05" w:rsidRDefault="003A5D7B" w:rsidP="00D064E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5F5423CC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419075" w14:textId="484FE75F" w:rsidR="003A5D7B" w:rsidRPr="00ED2F05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F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4F9965" w14:textId="76A0F480" w:rsidR="003A5D7B" w:rsidRPr="00ED2F05" w:rsidRDefault="002D2B92" w:rsidP="002D2B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D2B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Konwerter do aparatu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BC76B4" w14:textId="72C98BA4" w:rsidR="003A5D7B" w:rsidRPr="00ED2F05" w:rsidRDefault="002D2B9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687033" w14:textId="77777777" w:rsidR="002D2B92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D94AC" w14:textId="6C4D23EF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typ 1.4</w:t>
            </w:r>
          </w:p>
          <w:p w14:paraId="056D460E" w14:textId="77777777" w:rsidR="002D2B92" w:rsidRPr="00204573" w:rsidRDefault="002D2B92" w:rsidP="002D2B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04573">
              <w:rPr>
                <w:rFonts w:ascii="Arial" w:hAnsi="Arial" w:cs="Arial"/>
                <w:bCs/>
                <w:sz w:val="18"/>
                <w:szCs w:val="18"/>
              </w:rPr>
              <w:t>dostosowany do lustrzanek pełnoklatkowych</w:t>
            </w:r>
          </w:p>
          <w:p w14:paraId="4C254A12" w14:textId="77777777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zgodność z teleobiektywami oraz teleobiektywami zmiennoogniskowymi</w:t>
            </w:r>
          </w:p>
          <w:p w14:paraId="4D977D37" w14:textId="77777777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zmienia ogniskowanie obiektywu o inną wartość</w:t>
            </w:r>
          </w:p>
          <w:p w14:paraId="2F5340D6" w14:textId="77777777" w:rsidR="003A5D7B" w:rsidRDefault="002D2B92" w:rsidP="002D2B9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pozycją nr 6</w:t>
            </w:r>
          </w:p>
          <w:p w14:paraId="7122CE60" w14:textId="560595DE" w:rsidR="002D2B92" w:rsidRPr="00ED2F05" w:rsidRDefault="002D2B92" w:rsidP="002D2B9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0A3A0E80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8C7B13" w14:textId="537ADDB0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EF52D1" w14:textId="77777777" w:rsidR="003A5D7B" w:rsidRPr="00DD174D" w:rsidRDefault="003A5D7B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5D3E3B" w14:textId="77777777" w:rsidR="003A5D7B" w:rsidRDefault="002D2B9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D2B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Obiektyw do bezlusterkowca </w:t>
            </w:r>
          </w:p>
          <w:p w14:paraId="1E5A7F6A" w14:textId="024EF016" w:rsidR="002D2B92" w:rsidRPr="00DD174D" w:rsidRDefault="002D2B9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D6D48F" w14:textId="68F96CC2" w:rsidR="003A5D7B" w:rsidRPr="00DD174D" w:rsidRDefault="002D2B9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FE7743" w14:textId="77777777" w:rsidR="002D2B92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060F0" w14:textId="46130047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50 mm</w:t>
            </w:r>
          </w:p>
          <w:p w14:paraId="1C33CA6E" w14:textId="77777777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przysłona f 1,0 do f 1,4</w:t>
            </w:r>
          </w:p>
          <w:p w14:paraId="09E99F61" w14:textId="77777777" w:rsidR="002D2B92" w:rsidRPr="00204573" w:rsidRDefault="002D2B92" w:rsidP="002D2B9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72 mm lub 77 mm</w:t>
            </w:r>
          </w:p>
          <w:p w14:paraId="6293EF4E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pozycjami nr 5</w:t>
            </w:r>
          </w:p>
          <w:p w14:paraId="1CA53DA1" w14:textId="2767357C" w:rsidR="003A5D7B" w:rsidRPr="00DD174D" w:rsidRDefault="003A5D7B" w:rsidP="003A5D7B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5B5AAF0D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823A8C" w14:textId="348097DC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0CF04B" w14:textId="4AA236FA" w:rsidR="003A5D7B" w:rsidRPr="00DD174D" w:rsidRDefault="003A5D7B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Adapter do mocowania obiektywów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6B2225" w14:textId="1AF8B346" w:rsidR="003A5D7B" w:rsidRPr="00DD174D" w:rsidRDefault="002D2B9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19E84A" w14:textId="77777777" w:rsidR="002D2B92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509089" w14:textId="1CCCE92B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możliwość podłączenia obiektywów z systemem EF na R</w:t>
            </w:r>
          </w:p>
          <w:p w14:paraId="3EC5A971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pełna komunikacja pomiędzy aparatem a obiektywem</w:t>
            </w:r>
          </w:p>
          <w:p w14:paraId="40022D71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uszczelniona konstrukcja</w:t>
            </w:r>
          </w:p>
          <w:p w14:paraId="2E961647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pozycją nr 4</w:t>
            </w:r>
          </w:p>
          <w:p w14:paraId="5D09C86C" w14:textId="130CC838" w:rsidR="003A5D7B" w:rsidRPr="00DD174D" w:rsidRDefault="003A5D7B" w:rsidP="003A5D7B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54B6BDE3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DA7D60" w14:textId="4068E113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089322" w14:textId="5457345E" w:rsidR="003A5D7B" w:rsidRPr="00DD174D" w:rsidRDefault="002D2B9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D2B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bezlusterkowca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014F3B" w14:textId="78BEBDB8" w:rsidR="003A5D7B" w:rsidRPr="00DD174D" w:rsidRDefault="002D2B9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A8F7CA" w14:textId="77777777" w:rsidR="002D2B92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8418CB8" w14:textId="6EF15078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16-55 mm</w:t>
            </w:r>
          </w:p>
          <w:p w14:paraId="75C03EDD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przysłona f 2,8</w:t>
            </w:r>
          </w:p>
          <w:p w14:paraId="6B38A42F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67 mm lub 77 mm</w:t>
            </w:r>
          </w:p>
          <w:p w14:paraId="76FFA1AC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konstrukcja zmiennoogniskowa</w:t>
            </w:r>
          </w:p>
          <w:p w14:paraId="47EA3467" w14:textId="77777777" w:rsidR="002D2B92" w:rsidRPr="00204573" w:rsidRDefault="002D2B92" w:rsidP="002D2B9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pozycjami nr 5</w:t>
            </w:r>
          </w:p>
          <w:p w14:paraId="2A492FAD" w14:textId="2C5ED7A5" w:rsidR="003A5D7B" w:rsidRPr="00DD174D" w:rsidRDefault="003A5D7B" w:rsidP="003A5D7B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01D85D60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EE868B" w14:textId="0197D0E0" w:rsidR="003A5D7B" w:rsidRPr="00A23AAC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3AAC"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0AC3A77" w14:textId="5FA95C24" w:rsidR="003A5D7B" w:rsidRPr="00A23AAC" w:rsidRDefault="00A23AAC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3A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bezlusterkowca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4BDB5F" w14:textId="556C22C7" w:rsidR="003A5D7B" w:rsidRPr="002D2B92" w:rsidRDefault="00A23AAC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23AA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C76D9A" w14:textId="77777777" w:rsidR="00A23AAC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9A57C0" w14:textId="058B36F1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16 mm</w:t>
            </w:r>
          </w:p>
          <w:p w14:paraId="6225533D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przysłona f 1,4</w:t>
            </w:r>
          </w:p>
          <w:p w14:paraId="4CF739FB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67 mm</w:t>
            </w:r>
          </w:p>
          <w:p w14:paraId="43781E76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konstrukcja stałoogniskowa</w:t>
            </w:r>
          </w:p>
          <w:p w14:paraId="72356B42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pozycjami nr 5</w:t>
            </w:r>
          </w:p>
          <w:p w14:paraId="6B2B93F7" w14:textId="2229ED36" w:rsidR="003A5D7B" w:rsidRPr="002D2B92" w:rsidRDefault="003A5D7B" w:rsidP="003A5D7B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A5D7B" w:rsidRPr="00DD174D" w14:paraId="0A51DECD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CA4999" w14:textId="07CAF29B" w:rsidR="003A5D7B" w:rsidRPr="00ED2F05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F05">
              <w:rPr>
                <w:rFonts w:ascii="Arial" w:hAnsi="Arial" w:cs="Arial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D69A4D" w14:textId="77777777" w:rsidR="00A23AAC" w:rsidRDefault="00A23AAC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C21F08" w14:textId="77777777" w:rsidR="00A23AAC" w:rsidRDefault="00DE27AE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  <w:r w:rsidRPr="00ED2F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D763C9C" w14:textId="5799CFB4" w:rsidR="00DE27AE" w:rsidRPr="00ED2F05" w:rsidRDefault="00DE27AE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001832" w14:textId="2912227C" w:rsidR="003A5D7B" w:rsidRPr="00ED2F05" w:rsidRDefault="00A23AAC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7AB286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ogniskowa zakres: 16-35 mm ; </w:t>
            </w:r>
          </w:p>
          <w:p w14:paraId="301FAEA0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przysłona w zakresie f 1.8 do f 4</w:t>
            </w:r>
          </w:p>
          <w:p w14:paraId="4A7AF1D6" w14:textId="77777777" w:rsidR="00A23AAC" w:rsidRPr="00204573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77 mm lub 72 mm</w:t>
            </w:r>
          </w:p>
          <w:p w14:paraId="6AAD02D0" w14:textId="7E4FEF08" w:rsidR="00DB7213" w:rsidRPr="00A23AAC" w:rsidRDefault="00A23AAC" w:rsidP="00A23AAC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</w:tc>
      </w:tr>
      <w:tr w:rsidR="003A5D7B" w:rsidRPr="00DD174D" w14:paraId="14134F6D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D99A16" w14:textId="67988A50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F9198F" w14:textId="0A931CAF" w:rsidR="003A5D7B" w:rsidRPr="00DD174D" w:rsidRDefault="00A23AAC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3A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bezlusterkowca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563514" w14:textId="61ACD0BD" w:rsidR="003A5D7B" w:rsidRPr="00DD174D" w:rsidRDefault="00A23AAC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37334F" w14:textId="77777777" w:rsidR="00A23AAC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5684FA" w14:textId="7A047631" w:rsidR="00A23AAC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D79">
              <w:rPr>
                <w:rFonts w:ascii="Arial" w:hAnsi="Arial" w:cs="Arial"/>
                <w:color w:val="000000" w:themeColor="text1"/>
                <w:sz w:val="18"/>
                <w:szCs w:val="18"/>
              </w:rPr>
              <w:t>- ogniskowa: 24-70 mm</w:t>
            </w:r>
          </w:p>
          <w:p w14:paraId="5D384B67" w14:textId="77777777" w:rsidR="00A23AAC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D79">
              <w:rPr>
                <w:rFonts w:ascii="Arial" w:hAnsi="Arial" w:cs="Arial"/>
                <w:color w:val="000000" w:themeColor="text1"/>
                <w:sz w:val="18"/>
                <w:szCs w:val="18"/>
              </w:rPr>
              <w:t>- min przysłona f 2,8</w:t>
            </w:r>
          </w:p>
          <w:p w14:paraId="53B18D6D" w14:textId="77777777" w:rsidR="00A23AAC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D79">
              <w:rPr>
                <w:rFonts w:ascii="Arial" w:hAnsi="Arial" w:cs="Arial"/>
                <w:color w:val="000000" w:themeColor="text1"/>
                <w:sz w:val="18"/>
                <w:szCs w:val="18"/>
              </w:rPr>
              <w:t>- średnica filtra 82 mm</w:t>
            </w:r>
          </w:p>
          <w:p w14:paraId="738A68FE" w14:textId="77777777" w:rsidR="00DB7213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D79">
              <w:rPr>
                <w:rFonts w:ascii="Arial" w:hAnsi="Arial" w:cs="Arial"/>
                <w:color w:val="000000" w:themeColor="text1"/>
                <w:sz w:val="18"/>
                <w:szCs w:val="18"/>
              </w:rPr>
              <w:t>- produkt winien być kompatybilny z poz. nr 4</w:t>
            </w:r>
          </w:p>
          <w:p w14:paraId="333F0799" w14:textId="47391293" w:rsidR="00A23AAC" w:rsidRPr="00242D79" w:rsidRDefault="00A23AAC" w:rsidP="00A23AA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D7B" w:rsidRPr="00DD174D" w14:paraId="492EA110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37B052" w14:textId="18005FCD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73F461" w14:textId="5E63A12D" w:rsidR="003A5D7B" w:rsidRPr="00DD174D" w:rsidRDefault="00DB721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732F17" w14:textId="7366FE4B" w:rsidR="003A5D7B" w:rsidRPr="00DD174D" w:rsidRDefault="008322C0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CD2CA5" w14:textId="77777777" w:rsidR="008322C0" w:rsidRDefault="008322C0" w:rsidP="008322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82F45" w14:textId="761AEB98" w:rsidR="008322C0" w:rsidRPr="00204573" w:rsidRDefault="008322C0" w:rsidP="008322C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obiektyw ogniskowa 100-400 mm</w:t>
            </w:r>
          </w:p>
          <w:p w14:paraId="018A25CA" w14:textId="77777777" w:rsidR="008322C0" w:rsidRPr="00204573" w:rsidRDefault="008322C0" w:rsidP="008322C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zakres przysłony od: f 4,5 do f 6,3</w:t>
            </w:r>
          </w:p>
          <w:p w14:paraId="2BD860F2" w14:textId="77777777" w:rsidR="008322C0" w:rsidRPr="00204573" w:rsidRDefault="008322C0" w:rsidP="008322C0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77 mm lub 67 mm</w:t>
            </w:r>
          </w:p>
          <w:p w14:paraId="270BDDFD" w14:textId="77777777" w:rsidR="008322C0" w:rsidRPr="00204573" w:rsidRDefault="008322C0" w:rsidP="008322C0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  <w:p w14:paraId="1FE256F4" w14:textId="12051917" w:rsidR="00DB7213" w:rsidRPr="00DD174D" w:rsidRDefault="00DB7213" w:rsidP="00DB7213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D7B" w:rsidRPr="00DD174D" w14:paraId="0E7CCB10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50011E" w14:textId="1D9C2AA8" w:rsidR="003A5D7B" w:rsidRPr="00DD174D" w:rsidRDefault="003A5D7B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47A7F4" w14:textId="44A1CA70" w:rsidR="003A5D7B" w:rsidRPr="00DD174D" w:rsidRDefault="00DB721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02FD20" w14:textId="7643B642" w:rsidR="003A5D7B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35A225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80B4FCB" w14:textId="7D064FF0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obiektyw ogniskowa 24-70 mm</w:t>
            </w:r>
          </w:p>
          <w:p w14:paraId="5500DFA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minimalna wartość przysłony f 2,8 do f 4, </w:t>
            </w:r>
          </w:p>
          <w:p w14:paraId="1D902F3B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stabilizacja obrazu</w:t>
            </w:r>
          </w:p>
          <w:p w14:paraId="3F70BB0F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77 mm lub 82 mm</w:t>
            </w:r>
          </w:p>
          <w:p w14:paraId="62C4F30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  <w:p w14:paraId="02B5AB64" w14:textId="0351C17D" w:rsidR="00DB7213" w:rsidRPr="00DD174D" w:rsidRDefault="00DB7213" w:rsidP="00DB7213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7213" w:rsidRPr="00DD174D" w14:paraId="6B16C589" w14:textId="77777777" w:rsidTr="00242D79">
        <w:trPr>
          <w:trHeight w:val="253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4A7768" w14:textId="74F5F70F" w:rsidR="00DB7213" w:rsidRPr="00DD174D" w:rsidRDefault="003C5761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D3C11A" w14:textId="6D2AA6E6" w:rsidR="00DB7213" w:rsidRPr="00DD174D" w:rsidRDefault="003C5761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A3C0A4" w14:textId="17245F55" w:rsidR="00DB7213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670490" w14:textId="77777777" w:rsidR="00F71C22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46E90" w14:textId="42CBF446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obiektyw typu macro 100 mm</w:t>
            </w:r>
          </w:p>
          <w:p w14:paraId="4EF27755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ogniskowa zakres: od 100 do 105 mm, </w:t>
            </w:r>
          </w:p>
          <w:p w14:paraId="46D8DCBB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wartość przysłony f 2,8</w:t>
            </w:r>
          </w:p>
          <w:p w14:paraId="0898DE8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lastRenderedPageBreak/>
              <w:t>- stabilizacja obrazu</w:t>
            </w:r>
          </w:p>
          <w:p w14:paraId="6B9CDC45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62 mm lub 67 mm</w:t>
            </w:r>
          </w:p>
          <w:p w14:paraId="62E21E79" w14:textId="77777777" w:rsidR="003C5761" w:rsidRDefault="00F71C22" w:rsidP="00242D79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  <w:p w14:paraId="1821FDEA" w14:textId="13313C47" w:rsidR="00242D79" w:rsidRPr="00242D79" w:rsidRDefault="00242D79" w:rsidP="00242D79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213" w:rsidRPr="00DD174D" w14:paraId="39BC63D1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1846F9" w14:textId="36DB1C96" w:rsidR="00DB7213" w:rsidRPr="00DD174D" w:rsidRDefault="00EF6A8E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B88933" w14:textId="77777777" w:rsidR="00F71C22" w:rsidRDefault="00F71C2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A5D554E" w14:textId="12A95F45" w:rsidR="00DB7213" w:rsidRDefault="00F71C2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1C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stałogniskowy do bezlusterkowca</w:t>
            </w:r>
          </w:p>
          <w:p w14:paraId="176797C6" w14:textId="4C48A7E2" w:rsidR="00F71C22" w:rsidRPr="00DD174D" w:rsidRDefault="00F71C22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364E2F" w14:textId="38E2102C" w:rsidR="00DB7213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3AA900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ogniskowa min. 23 mm lub 24 mm; </w:t>
            </w:r>
          </w:p>
          <w:p w14:paraId="7E72689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min. przysłona f 1,8</w:t>
            </w:r>
          </w:p>
          <w:p w14:paraId="0622A7BF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43 mm lub 49 mm</w:t>
            </w:r>
          </w:p>
          <w:p w14:paraId="4A625750" w14:textId="7A8A03DA" w:rsidR="00EF6A8E" w:rsidRPr="00DD174D" w:rsidRDefault="00F71C22" w:rsidP="00F71C2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pozycją nr 5</w:t>
            </w:r>
          </w:p>
        </w:tc>
      </w:tr>
      <w:tr w:rsidR="00DB7213" w:rsidRPr="00DD174D" w14:paraId="7A40A7D8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A74F3E" w14:textId="15FF22F7" w:rsidR="00DB7213" w:rsidRPr="00DD174D" w:rsidRDefault="00EF6A8E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97E2FA" w14:textId="1CB4A6D2" w:rsidR="00F71C22" w:rsidRPr="00DD174D" w:rsidRDefault="00F71C22" w:rsidP="00F71C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1C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Krótki teleobiektyw do bezlusterkowca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EB6869" w14:textId="428860A7" w:rsidR="00DB7213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96660D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C6BFFA" w14:textId="711F0882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 format</w:t>
            </w:r>
          </w:p>
          <w:p w14:paraId="58BFD17B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ogniskowa 90 mm lub 110 mm; </w:t>
            </w:r>
          </w:p>
          <w:p w14:paraId="51D438AB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przysłona w zakresie f 2 do f 4</w:t>
            </w:r>
          </w:p>
          <w:p w14:paraId="558EE1EB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67 mm lub 77 mm</w:t>
            </w:r>
          </w:p>
          <w:p w14:paraId="657DE07E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pozycją nr 8</w:t>
            </w:r>
          </w:p>
          <w:p w14:paraId="1F116AF3" w14:textId="65CE46E2" w:rsidR="00C338AD" w:rsidRPr="00DD174D" w:rsidRDefault="00C338AD" w:rsidP="00EF6A8E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7213" w:rsidRPr="00DD174D" w14:paraId="17699272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6F4033" w14:textId="2A4D05A6" w:rsidR="00DB7213" w:rsidRPr="00DD174D" w:rsidRDefault="00EF6A8E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4C5043"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FEC3E9" w14:textId="66830BBA" w:rsidR="00DB7213" w:rsidRPr="00DD174D" w:rsidRDefault="00EF6A8E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AEA441" w14:textId="67006E04" w:rsidR="00DB7213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7EF9A5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243AA0" w14:textId="4A7AFB0F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70-200 mm</w:t>
            </w:r>
          </w:p>
          <w:p w14:paraId="4AE9CE70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 wartość przysłony: f 2,8</w:t>
            </w:r>
          </w:p>
          <w:p w14:paraId="06A16F04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stabilizacja obrazu</w:t>
            </w:r>
          </w:p>
          <w:p w14:paraId="7A2C9523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77 mm lub 82 mm</w:t>
            </w:r>
          </w:p>
          <w:p w14:paraId="1B6251C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  <w:p w14:paraId="72E00696" w14:textId="5F3DE5F8" w:rsidR="00EF6A8E" w:rsidRPr="00DD174D" w:rsidRDefault="00EF6A8E" w:rsidP="00EF6A8E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6A8E" w:rsidRPr="00DD174D" w14:paraId="427197AC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D08D75" w14:textId="30015CD2" w:rsidR="00EF6A8E" w:rsidRPr="00DD174D" w:rsidRDefault="00EF6A8E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4C5043"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CF7F04" w14:textId="3D6EEA6A" w:rsidR="00EF6A8E" w:rsidRPr="00DD174D" w:rsidRDefault="00EF6A8E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– lustrzanki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48C187" w14:textId="4633E173" w:rsidR="00EF6A8E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023A5D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BEFB654" w14:textId="5FF0F909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ogniskowa 35 mm</w:t>
            </w:r>
          </w:p>
          <w:p w14:paraId="063274BC" w14:textId="2CC0C4BB" w:rsidR="00F71C22" w:rsidRPr="00204573" w:rsidRDefault="00242D79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min wartość </w:t>
            </w:r>
            <w:r w:rsidR="00F71C22" w:rsidRPr="00204573">
              <w:rPr>
                <w:rFonts w:ascii="Arial" w:hAnsi="Arial" w:cs="Arial"/>
                <w:sz w:val="18"/>
                <w:szCs w:val="18"/>
              </w:rPr>
              <w:t>przysłony: f 1,4</w:t>
            </w:r>
          </w:p>
          <w:p w14:paraId="58B4F6F5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filtra 67 mm lub 72 mm</w:t>
            </w:r>
          </w:p>
          <w:p w14:paraId="31730AB8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6</w:t>
            </w:r>
          </w:p>
          <w:p w14:paraId="6535224C" w14:textId="2E9495FB" w:rsidR="0052632A" w:rsidRPr="00DD174D" w:rsidRDefault="0052632A" w:rsidP="00EF6A8E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6A8E" w:rsidRPr="00DD174D" w14:paraId="389BA0C5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358245" w14:textId="1D9D20F8" w:rsidR="00EF6A8E" w:rsidRPr="00DD174D" w:rsidRDefault="00EF6A8E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="004C5043"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3D37C23" w14:textId="57550595" w:rsidR="00F71C22" w:rsidRPr="00DD174D" w:rsidRDefault="00F71C22" w:rsidP="00F71C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1C2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Obiektyw do aparatu cyfrowego typu bezlusterkowiec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34E3A36" w14:textId="0D48F3A1" w:rsidR="00EF6A8E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29301C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1895F7" w14:textId="56F19D3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 format</w:t>
            </w:r>
          </w:p>
          <w:p w14:paraId="513E0084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ogniskowa 45 mm; </w:t>
            </w:r>
          </w:p>
          <w:p w14:paraId="52A6B559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min przysłona w zakresie od f 2,8 do f 3,5; </w:t>
            </w:r>
          </w:p>
          <w:p w14:paraId="6087F8AA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średnica filtra 62 mm lub 67 mm </w:t>
            </w:r>
          </w:p>
          <w:p w14:paraId="23699EDE" w14:textId="77777777" w:rsidR="00EF6A8E" w:rsidRDefault="00F71C22" w:rsidP="00F71C2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produkt winien być kompatybilny z poz. nr 8</w:t>
            </w:r>
          </w:p>
          <w:p w14:paraId="3B1BE7E2" w14:textId="047F5196" w:rsidR="00F71C22" w:rsidRPr="00DD174D" w:rsidRDefault="00F71C22" w:rsidP="00F71C2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6A8E" w:rsidRPr="00DD174D" w14:paraId="3EE80954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049E57" w14:textId="14E8B52D" w:rsidR="00EF6A8E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3B7A73" w14:textId="0BCBB7A6" w:rsidR="00EF6A8E" w:rsidRPr="00DD174D" w:rsidRDefault="004C504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0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Lampa błyskowa studyjna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D55796" w14:textId="1FF0E59D" w:rsidR="00EF6A8E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869E9E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24144E4" w14:textId="6BD4A338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zasilanie akumulatorowe</w:t>
            </w:r>
          </w:p>
          <w:p w14:paraId="2CFCB586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Jedna lampa:</w:t>
            </w:r>
          </w:p>
          <w:p w14:paraId="75CC8F39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 400 Ws</w:t>
            </w:r>
          </w:p>
          <w:p w14:paraId="439F6ABA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sterowanie mocą</w:t>
            </w:r>
          </w:p>
          <w:p w14:paraId="55CE467F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TTL, system X, z poziomu lampy; </w:t>
            </w:r>
          </w:p>
          <w:p w14:paraId="657369AD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wydajność zasilania min. 500 pełnych błysków</w:t>
            </w:r>
          </w:p>
          <w:p w14:paraId="17A9EF23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Druga lampa:</w:t>
            </w:r>
          </w:p>
          <w:p w14:paraId="6D47CAA8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moc 200 Ws; </w:t>
            </w:r>
          </w:p>
          <w:p w14:paraId="76369107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wydajność zasilania min. 360 pełnych błysków ; </w:t>
            </w:r>
          </w:p>
          <w:p w14:paraId="2666BF71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sterowanie mocą płynne z poziomu lampy, </w:t>
            </w:r>
          </w:p>
          <w:p w14:paraId="102F1D84" w14:textId="77777777" w:rsidR="004C5043" w:rsidRDefault="00F71C22" w:rsidP="00F71C2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system X</w:t>
            </w:r>
          </w:p>
          <w:p w14:paraId="298DC5BF" w14:textId="65553069" w:rsidR="00F71C22" w:rsidRPr="00DD174D" w:rsidRDefault="00F71C22" w:rsidP="00F71C2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6A8E" w:rsidRPr="00DD174D" w14:paraId="4C147CB1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F64BA1" w14:textId="5279D495" w:rsidR="00EF6A8E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C04026" w14:textId="74F7DFF7" w:rsidR="00EF6A8E" w:rsidRPr="00DD174D" w:rsidRDefault="00F71C22" w:rsidP="00F71C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Lampa błyskowa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69B16C" w14:textId="7B3BDE88" w:rsidR="00EF6A8E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C92338" w14:textId="77777777" w:rsidR="00F71C22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914E1" w14:textId="518E2FB5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mocowanie typu Bowens; </w:t>
            </w:r>
          </w:p>
          <w:p w14:paraId="6302CB4F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sterowanie mocą: TTL, system X, z poziomu lampy; </w:t>
            </w:r>
          </w:p>
          <w:p w14:paraId="7D3E9227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moc: 600 WS; </w:t>
            </w:r>
          </w:p>
          <w:p w14:paraId="6479D70E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zasilanie akumulator + sieć 230V;</w:t>
            </w:r>
          </w:p>
          <w:p w14:paraId="313C1BB7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wydajność zasilania min. 360 pełnych błysków</w:t>
            </w:r>
          </w:p>
          <w:p w14:paraId="69FFF6F9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jedna lampa typu: studyjna, druga lampa typu: plenerowa</w:t>
            </w:r>
          </w:p>
          <w:p w14:paraId="1BB290D7" w14:textId="77777777" w:rsidR="00F71C22" w:rsidRPr="0020457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liczba lamp – 2 szt.</w:t>
            </w:r>
          </w:p>
          <w:p w14:paraId="70C837E0" w14:textId="0FAB1044" w:rsidR="004C5043" w:rsidRPr="00DD174D" w:rsidRDefault="004C5043" w:rsidP="004C5043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6A8E" w:rsidRPr="00DD174D" w14:paraId="07FC090D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C3C968" w14:textId="3FAE2564" w:rsidR="00EF6A8E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126256" w14:textId="330A1C25" w:rsidR="00EF6A8E" w:rsidRPr="00DD174D" w:rsidRDefault="00F71C22" w:rsidP="00F71C2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Statyw oświetleniowy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5368FC" w14:textId="2B0628BA" w:rsidR="00EF6A8E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FBA603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66C4BE" w14:textId="4A1B363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jednosekcyjny boom z ruchomą, sterowaną korbami głowicę z trzpieniem o średnicy 16 mm.</w:t>
            </w:r>
          </w:p>
          <w:p w14:paraId="5496AA01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możliwość precyzyjnego ustawienia lampy pod dowolnym kątem bez konieczności opuszczania jej na dół</w:t>
            </w:r>
          </w:p>
          <w:p w14:paraId="3304C14E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udźwig statywu: min. 5 kg</w:t>
            </w:r>
          </w:p>
          <w:p w14:paraId="5878981D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udźwig boom: min. 5 kg</w:t>
            </w:r>
          </w:p>
          <w:p w14:paraId="25707504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lastRenderedPageBreak/>
              <w:t>- waga: min. 20 kg</w:t>
            </w:r>
          </w:p>
          <w:p w14:paraId="6645E42E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długość ramienia wysięgnika w zakresie: 24-152 x 100-260 cm</w:t>
            </w:r>
          </w:p>
          <w:p w14:paraId="224FAEBA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przeciwwaga w zestawie</w:t>
            </w:r>
          </w:p>
          <w:p w14:paraId="65EECC44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statyw z kołami</w:t>
            </w:r>
          </w:p>
          <w:p w14:paraId="30529D5E" w14:textId="77777777" w:rsidR="004C5043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uchwyt obrotowy</w:t>
            </w:r>
          </w:p>
          <w:p w14:paraId="3EEF938B" w14:textId="5BE66236" w:rsidR="00F71C22" w:rsidRPr="00F71C22" w:rsidRDefault="00F71C22" w:rsidP="00F71C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043" w:rsidRPr="00DD174D" w14:paraId="1B075E9D" w14:textId="77777777" w:rsidTr="00242D79">
        <w:trPr>
          <w:trHeight w:val="1683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E89E5F" w14:textId="3E199C39" w:rsidR="004C5043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107862" w14:textId="385B40F3" w:rsidR="004C5043" w:rsidRPr="00DD174D" w:rsidRDefault="004C504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Osłona reflektora </w:t>
            </w: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z siatką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E7013A" w14:textId="18E9DA62" w:rsidR="004C5043" w:rsidRPr="00DD174D" w:rsidRDefault="00F71C22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C4B6A2" w14:textId="77777777" w:rsidR="00F71C22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362A0E" w14:textId="55837FA5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zwęża strumień światła</w:t>
            </w:r>
          </w:p>
          <w:p w14:paraId="24F849AF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 xml:space="preserve">- przeznaczona do zamocowania plastrów miodu o gęstości w zakresie 10 – 60 st. </w:t>
            </w:r>
          </w:p>
          <w:p w14:paraId="642F75F2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w zestawie min. 2 siatki typu plaster miodu</w:t>
            </w:r>
          </w:p>
          <w:p w14:paraId="0BCCA7AC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mocowanie typu Bowens</w:t>
            </w:r>
          </w:p>
          <w:p w14:paraId="45493465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osłona typu spot</w:t>
            </w:r>
          </w:p>
          <w:p w14:paraId="246BE866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kolorowe filtry w zestawie</w:t>
            </w:r>
          </w:p>
          <w:p w14:paraId="5ABF657F" w14:textId="77777777" w:rsidR="00F71C22" w:rsidRPr="00204573" w:rsidRDefault="00F71C22" w:rsidP="00F71C22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produkt winien być kompatybilny z pozycjami nr 27 i 28</w:t>
            </w:r>
          </w:p>
          <w:p w14:paraId="4F26B555" w14:textId="78F670F0" w:rsidR="004C5043" w:rsidRPr="00DD174D" w:rsidRDefault="004C5043" w:rsidP="004C5043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43" w:rsidRPr="00DD174D" w14:paraId="646A70C6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5B0C74" w14:textId="1B7A400A" w:rsidR="004C5043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72EEFB" w14:textId="77777777" w:rsidR="00DF4AC1" w:rsidRDefault="00DF4AC1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C82AFD" w14:textId="77777777" w:rsidR="004C5043" w:rsidRDefault="00221838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18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Nasadka rozpraszająca typu Softbox oktagonalny</w:t>
            </w:r>
          </w:p>
          <w:p w14:paraId="09F999EE" w14:textId="5F545831" w:rsidR="00DF4AC1" w:rsidRPr="00DD174D" w:rsidRDefault="00DF4AC1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93067E" w14:textId="4DCB50A0" w:rsidR="004C5043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27F8AC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wymiary (między równoległymi bokami): min 175 cm; </w:t>
            </w:r>
          </w:p>
          <w:p w14:paraId="6E6CF11A" w14:textId="0C7B94A9" w:rsidR="004C5043" w:rsidRPr="00DD174D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mocowanie typu Bowens</w:t>
            </w:r>
          </w:p>
        </w:tc>
      </w:tr>
      <w:tr w:rsidR="004C5043" w:rsidRPr="00DD174D" w14:paraId="3447EA1D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9C0DDB" w14:textId="5475E80A" w:rsidR="004C5043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CC7DCD" w14:textId="2C86EA10" w:rsidR="004C5043" w:rsidRPr="00DD174D" w:rsidRDefault="004C504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Nasadka rozpraszająca typu parasol sferyczny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02E309" w14:textId="4663DD3E" w:rsidR="004C5043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3BF1E6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4A52CF" w14:textId="6C41BEA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czaszy min. 175 cm</w:t>
            </w:r>
          </w:p>
          <w:p w14:paraId="265773FE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torba w zestawie</w:t>
            </w:r>
          </w:p>
          <w:p w14:paraId="040991DF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rozprasza i odbija światło lampy</w:t>
            </w:r>
          </w:p>
          <w:p w14:paraId="7E2DCD22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mocowanie typu Bowens</w:t>
            </w:r>
          </w:p>
          <w:p w14:paraId="3E23893D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produkt winien być kompatybilny z pozycjami nr 27 i 28</w:t>
            </w:r>
          </w:p>
          <w:p w14:paraId="46CCA7A3" w14:textId="5378D393" w:rsidR="004C5043" w:rsidRPr="00DD174D" w:rsidRDefault="004C5043" w:rsidP="004C5043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43" w:rsidRPr="00DD174D" w14:paraId="57BE75DF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9595F8" w14:textId="4F98EF99" w:rsidR="004C5043" w:rsidRPr="00DD174D" w:rsidRDefault="004C5043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A6FF19" w14:textId="19C1DAF9" w:rsidR="004C5043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Nasadka rozpraszająca typu Beauty dish </w:t>
            </w: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(tzw. miska kosmetyczna)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9517CE" w14:textId="658DD91D" w:rsidR="004C5043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F821F4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89B37E" w14:textId="6F7F2695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funkcja rozpraszania światła</w:t>
            </w:r>
          </w:p>
          <w:p w14:paraId="23B7A817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przeznaczenie do lamp studyjnych</w:t>
            </w:r>
          </w:p>
          <w:p w14:paraId="57B8407D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plaster miodu oraz dyfuzor</w:t>
            </w:r>
          </w:p>
          <w:p w14:paraId="528ED5D9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do lamp błyskowych z mocowaniem typu bowens</w:t>
            </w:r>
          </w:p>
          <w:p w14:paraId="4CAEC8E3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srebrna powierzchnia odbijająca</w:t>
            </w:r>
          </w:p>
          <w:p w14:paraId="685D8B3F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średnica czaszy: min. 56 cm</w:t>
            </w:r>
          </w:p>
          <w:p w14:paraId="67B3E778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mocowanie typu Bowens</w:t>
            </w:r>
          </w:p>
          <w:p w14:paraId="35929B74" w14:textId="77777777" w:rsidR="00B245B6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produkt winien być kompatybilny z pozycjami nr 27 i 28</w:t>
            </w:r>
          </w:p>
          <w:p w14:paraId="6DBF1CBD" w14:textId="055C00AD" w:rsidR="00221838" w:rsidRPr="00DD174D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43" w:rsidRPr="00DD174D" w14:paraId="78F0F9F1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BEEB876" w14:textId="436F2003" w:rsidR="004C5043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273ED8" w14:textId="3142D806" w:rsidR="004C5043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Statyw studyjny oświetleniowy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A28BE1" w14:textId="066B1217" w:rsidR="004C5043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BB2332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22E8100" w14:textId="45F4C1C9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wymiary wysokości w zakresie: 88-130 x 230-290 cm</w:t>
            </w:r>
          </w:p>
          <w:p w14:paraId="5D17D0C3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nogi min. 3 sekcyjne</w:t>
            </w:r>
          </w:p>
          <w:p w14:paraId="75B0BB07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produkt winien być kompatybilny z pozycjami nr 27 i 28</w:t>
            </w:r>
          </w:p>
          <w:p w14:paraId="02DD256A" w14:textId="5461E4AB" w:rsidR="00B245B6" w:rsidRPr="00DD174D" w:rsidRDefault="00B245B6" w:rsidP="00B245B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43" w:rsidRPr="00DD174D" w14:paraId="72AC9694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352237" w14:textId="42736CE4" w:rsidR="004C5043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6E8440" w14:textId="6DDC03A2" w:rsidR="004C5043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Statyw studyjny oświetleniowy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D47726" w14:textId="576A3713" w:rsidR="004C5043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59C105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288715" w14:textId="591C8CFE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wymiary wysokości w zakresie: 50-52 x 190-200 cm</w:t>
            </w:r>
          </w:p>
          <w:p w14:paraId="22D31D34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min. 4 składane sekcje</w:t>
            </w:r>
          </w:p>
          <w:p w14:paraId="18140F03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maksymalny udźwig: min. 1,5 kg</w:t>
            </w:r>
          </w:p>
          <w:p w14:paraId="5490A5A1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bCs/>
                <w:sz w:val="18"/>
                <w:szCs w:val="18"/>
              </w:rPr>
              <w:t>- produkt winien być kompatybilny z pozycjami nr 27 i 28</w:t>
            </w:r>
          </w:p>
          <w:p w14:paraId="49EBB5DC" w14:textId="7262A6E4" w:rsidR="00B245B6" w:rsidRPr="00DD174D" w:rsidRDefault="00B245B6" w:rsidP="00B245B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45B6" w:rsidRPr="00DD174D" w14:paraId="1BE0EB97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BCC3B6" w14:textId="33875550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CAF64C" w14:textId="77777777" w:rsidR="00002CF3" w:rsidRDefault="00002CF3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4D4CDEC" w14:textId="77777777" w:rsidR="00002CF3" w:rsidRDefault="00B245B6" w:rsidP="00002C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Zestaw statywów studyjnych </w:t>
            </w:r>
          </w:p>
          <w:p w14:paraId="05ACE1E8" w14:textId="6D2CA578" w:rsidR="00B245B6" w:rsidRPr="00DD174D" w:rsidRDefault="00B245B6" w:rsidP="00002C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głowic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633684" w14:textId="18931D37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5F77D4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4BB747" w14:textId="6F956C0F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Parametry statywu:</w:t>
            </w:r>
          </w:p>
          <w:p w14:paraId="67C2CC59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wysokość maksymalna [cm]: w zakresie 150-170 cm</w:t>
            </w:r>
          </w:p>
          <w:p w14:paraId="37265CF5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wysokość minimalna [cm]: w zakresie 30-70 cm</w:t>
            </w:r>
          </w:p>
          <w:p w14:paraId="55C8E8B0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liczba sekcji: w zakresie 2-3</w:t>
            </w:r>
          </w:p>
          <w:p w14:paraId="17937EEF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stopki: typu gumowe</w:t>
            </w:r>
          </w:p>
          <w:p w14:paraId="107945E2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Parametry głowicy:</w:t>
            </w:r>
          </w:p>
          <w:p w14:paraId="177AA547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mocowanie aparatu: min ¼ cala</w:t>
            </w:r>
          </w:p>
          <w:p w14:paraId="572354C8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mocowanie statywu: min. 3/8 cala</w:t>
            </w:r>
          </w:p>
          <w:p w14:paraId="01785B25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obrót w poziomie [stopnie]: min. 360</w:t>
            </w:r>
          </w:p>
          <w:p w14:paraId="014D4FCB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maksymalne obciążenie: min 5 kg</w:t>
            </w:r>
          </w:p>
          <w:p w14:paraId="0DFADED0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materiał wykonania: magnez lub aluminium, włókno węglowe</w:t>
            </w:r>
          </w:p>
          <w:p w14:paraId="52942CBC" w14:textId="77777777" w:rsidR="00B245B6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głowica i statyw muszą być kompatybilne</w:t>
            </w:r>
          </w:p>
          <w:p w14:paraId="7D2F551B" w14:textId="3DFDF45B" w:rsidR="00221838" w:rsidRPr="00DD174D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45B6" w:rsidRPr="00DD174D" w14:paraId="6D9C8988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87BCF7" w14:textId="4C33F3B8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690B4C" w14:textId="317A9F0B" w:rsidR="00B245B6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Lampa błyskowa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E34BF6" w14:textId="5425B630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E678E2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D6BF16" w14:textId="5300EF3A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 76 Ws</w:t>
            </w:r>
          </w:p>
          <w:p w14:paraId="686D738D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zasilanie akumulatorowe z kom-plecie ; </w:t>
            </w:r>
          </w:p>
          <w:p w14:paraId="49F6C9C7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wydajność zasilania min. 460 pełnych błysków; </w:t>
            </w:r>
          </w:p>
          <w:p w14:paraId="1BA7C42B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sterowanie mocą TTL, system X, z poziomu lampy</w:t>
            </w:r>
          </w:p>
          <w:p w14:paraId="63308540" w14:textId="77777777" w:rsidR="00242D79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04573">
              <w:rPr>
                <w:rFonts w:ascii="Arial" w:hAnsi="Arial" w:cs="Arial"/>
                <w:bCs/>
                <w:sz w:val="18"/>
                <w:szCs w:val="18"/>
              </w:rPr>
              <w:t xml:space="preserve">produkt winien być kompatybilny z </w:t>
            </w:r>
            <w:r w:rsidR="00242D79">
              <w:rPr>
                <w:rFonts w:ascii="Arial" w:hAnsi="Arial" w:cs="Arial"/>
                <w:bCs/>
                <w:sz w:val="18"/>
                <w:szCs w:val="18"/>
              </w:rPr>
              <w:t>pozycjami nr 5</w:t>
            </w:r>
          </w:p>
          <w:p w14:paraId="60E5DEAD" w14:textId="3CBABEA5" w:rsidR="00242D79" w:rsidRPr="00242D79" w:rsidRDefault="00242D79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5B6" w:rsidRPr="00DD174D" w14:paraId="2704FD19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B81976" w14:textId="565D7A47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B5BD1B" w14:textId="7CFADB10" w:rsidR="00B245B6" w:rsidRPr="00DD174D" w:rsidRDefault="00221838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18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Lampa typu pierścieniowa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24643E" w14:textId="58C005A1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C78652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765062" w14:textId="3D5C5221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lampa błyskowa o pierścieniowej konstrukcji </w:t>
            </w:r>
          </w:p>
          <w:p w14:paraId="69F6971E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do wszechstronnego oświetlania przy fotografowaniu z małej odległości</w:t>
            </w:r>
          </w:p>
          <w:p w14:paraId="341039BC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Moc LP 14</w:t>
            </w:r>
          </w:p>
          <w:p w14:paraId="6D83A0FC" w14:textId="77777777" w:rsidR="00221838" w:rsidRPr="00204573" w:rsidRDefault="00221838" w:rsidP="002218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04573">
              <w:rPr>
                <w:rFonts w:ascii="Arial" w:hAnsi="Arial" w:cs="Arial"/>
                <w:bCs/>
                <w:sz w:val="18"/>
                <w:szCs w:val="18"/>
              </w:rPr>
              <w:t>produkt winien być kompatybilny z pozycją nr 6</w:t>
            </w:r>
          </w:p>
          <w:p w14:paraId="2626512D" w14:textId="25272CEB" w:rsidR="00B245B6" w:rsidRPr="00DD174D" w:rsidRDefault="00B245B6" w:rsidP="00B245B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45B6" w:rsidRPr="00DD174D" w14:paraId="71526861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4EB582" w14:textId="4D10CFA3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95F253" w14:textId="56233826" w:rsidR="00B245B6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Światłomierz cyfrowy - miernik temperatury barwowej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7E398A" w14:textId="5E8B99DC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4A93DF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A3C77A" w14:textId="77108851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przeznaczony do mierzenia temperatury typu barwowej</w:t>
            </w:r>
          </w:p>
          <w:p w14:paraId="7A289278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możliwość dokonywania pomiarów światła padającego, jak i odbitego</w:t>
            </w:r>
          </w:p>
          <w:p w14:paraId="01880F2B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pomiar punktowy w zakresie min. od 1° lub 5°</w:t>
            </w:r>
          </w:p>
          <w:p w14:paraId="5BBA849D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zakres pomiarowy [m]: światło błyskowe padające w zakresie od f/1 do f/128, światło odbite 1° od f/2,8 do f/128, światło błyskowe odbite w zakresie od f/1,4 do f/128, światło zastane padające w zakresie od -2,5 do +18 EV, światło zastane odbite w zakresie od od 1 do 18 EV</w:t>
            </w:r>
          </w:p>
          <w:p w14:paraId="1D7E6A62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czułość ISO: w zakresie min. 3,2-8000</w:t>
            </w:r>
          </w:p>
          <w:p w14:paraId="1A988976" w14:textId="77777777" w:rsidR="00B245B6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zakres czasów naświetlania min. od 1/8000 s do 60 min</w:t>
            </w:r>
          </w:p>
          <w:p w14:paraId="02722DC4" w14:textId="60F10D4F" w:rsidR="00221838" w:rsidRPr="00DD174D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45B6" w:rsidRPr="00DD174D" w14:paraId="72B583F9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00B41F" w14:textId="75990A27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0AD4A4" w14:textId="1B933DA4" w:rsidR="00B245B6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Lampa ciemniowa z filtrem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8C6713" w14:textId="444EFA69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000C62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674954" w14:textId="013FADED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przeznaczona do pracy w ciemni</w:t>
            </w:r>
          </w:p>
          <w:p w14:paraId="507516D9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filtr w zestawie</w:t>
            </w:r>
          </w:p>
          <w:p w14:paraId="6D946899" w14:textId="583E2BAE" w:rsidR="00B245B6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min. przeznaczenie do pracy z czarno-białymi papierami typu zmienno i stało</w:t>
            </w:r>
            <w:r w:rsidR="00242D79">
              <w:rPr>
                <w:rFonts w:ascii="Arial" w:hAnsi="Arial" w:cs="Arial"/>
                <w:sz w:val="18"/>
                <w:szCs w:val="18"/>
              </w:rPr>
              <w:t>-</w:t>
            </w:r>
            <w:r w:rsidRPr="00204573">
              <w:rPr>
                <w:rFonts w:ascii="Arial" w:hAnsi="Arial" w:cs="Arial"/>
                <w:sz w:val="18"/>
                <w:szCs w:val="18"/>
              </w:rPr>
              <w:t>kontrastowymi</w:t>
            </w:r>
          </w:p>
          <w:p w14:paraId="1C5B3964" w14:textId="51EC3404" w:rsidR="00221838" w:rsidRPr="00DD174D" w:rsidRDefault="00221838" w:rsidP="0022183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45B6" w:rsidRPr="00DD174D" w14:paraId="02C672E5" w14:textId="77777777" w:rsidTr="000474DC">
        <w:trPr>
          <w:trHeight w:val="692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912F8E" w14:textId="575BBF22" w:rsidR="00B245B6" w:rsidRPr="00DD174D" w:rsidRDefault="00B245B6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94F67A" w14:textId="77777777" w:rsidR="00B245B6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Maskownica </w:t>
            </w:r>
          </w:p>
          <w:p w14:paraId="16DA0573" w14:textId="65B4FE84" w:rsidR="00B245B6" w:rsidRPr="00DD174D" w:rsidRDefault="00B245B6" w:rsidP="0049317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17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 ciemni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0FBC5C" w14:textId="624A776B" w:rsidR="00B245B6" w:rsidRPr="00DD174D" w:rsidRDefault="00221838" w:rsidP="0049317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0E6256" w14:textId="77777777" w:rsidR="00221838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65D957" w14:textId="1B40FBF3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format 24x30 cm</w:t>
            </w:r>
          </w:p>
          <w:p w14:paraId="3F4FC57B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maskownica do ustawiania ramki na naświetlanym papierze pod powiększalnikiem</w:t>
            </w:r>
          </w:p>
          <w:p w14:paraId="7257E895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 xml:space="preserve">- maksymalny rozmiar papieru 28x36 cm, a rozmiar ustawianego marginesu 5-12 mm. </w:t>
            </w:r>
          </w:p>
          <w:p w14:paraId="3182815C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regulacja przymiarów jest możliwa podczas podniesionej ramki</w:t>
            </w:r>
          </w:p>
          <w:p w14:paraId="76A9692E" w14:textId="77777777" w:rsidR="00221838" w:rsidRPr="00204573" w:rsidRDefault="00221838" w:rsidP="00221838">
            <w:pPr>
              <w:tabs>
                <w:tab w:val="left" w:pos="3060"/>
              </w:tabs>
              <w:rPr>
                <w:rFonts w:ascii="Arial" w:hAnsi="Arial" w:cs="Arial"/>
                <w:sz w:val="18"/>
                <w:szCs w:val="18"/>
              </w:rPr>
            </w:pPr>
            <w:r w:rsidRPr="00204573">
              <w:rPr>
                <w:rFonts w:ascii="Arial" w:hAnsi="Arial" w:cs="Arial"/>
                <w:sz w:val="18"/>
                <w:szCs w:val="18"/>
              </w:rPr>
              <w:t>- podłoże białe</w:t>
            </w:r>
          </w:p>
          <w:p w14:paraId="07B9ED04" w14:textId="79A0769F" w:rsidR="00B245B6" w:rsidRPr="00DD174D" w:rsidRDefault="00B245B6" w:rsidP="00B245B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DAA7731" w14:textId="77777777" w:rsidR="005E2986" w:rsidRDefault="005E2986" w:rsidP="00796AC8">
      <w:pPr>
        <w:spacing w:line="305" w:lineRule="auto"/>
        <w:jc w:val="both"/>
        <w:rPr>
          <w:rFonts w:ascii="Arial" w:hAnsi="Arial" w:cs="Arial"/>
          <w:sz w:val="22"/>
          <w:szCs w:val="22"/>
        </w:rPr>
      </w:pPr>
    </w:p>
    <w:p w14:paraId="5DAF8F92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6CDDF037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5CF0C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2BEB2985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19777ABD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483FCBA9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462466BA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36A07C24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171550EB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9D83B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7959BA8A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63B16E44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42D66609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250E9852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32CEF860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3F9E2E4B" w14:textId="1CF14279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6E8FCE75" w14:textId="77777777" w:rsidR="00242D79" w:rsidRDefault="00242D79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5E9321D7" w14:textId="77777777" w:rsidR="004C791A" w:rsidRDefault="004C791A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5BD77" w14:textId="2D35A6EB" w:rsidR="00E931CB" w:rsidRDefault="00E931CB" w:rsidP="00E931CB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923383">
        <w:rPr>
          <w:rFonts w:ascii="Arial" w:hAnsi="Arial" w:cs="Arial"/>
          <w:b/>
          <w:sz w:val="20"/>
          <w:szCs w:val="20"/>
        </w:rPr>
        <w:t>UWAGA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3383">
        <w:rPr>
          <w:rFonts w:ascii="Arial" w:hAnsi="Arial" w:cs="Arial"/>
          <w:b/>
          <w:sz w:val="20"/>
          <w:szCs w:val="20"/>
        </w:rPr>
        <w:t>!</w:t>
      </w:r>
    </w:p>
    <w:p w14:paraId="7F8750C0" w14:textId="3566E453" w:rsidR="004C791A" w:rsidRPr="004C791A" w:rsidRDefault="00C05901" w:rsidP="004C791A">
      <w:pPr>
        <w:spacing w:after="12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46659">
        <w:rPr>
          <w:rFonts w:ascii="Arial" w:hAnsi="Arial" w:cs="Arial"/>
          <w:sz w:val="20"/>
          <w:szCs w:val="20"/>
        </w:rPr>
        <w:t>Jeżeli Z</w:t>
      </w:r>
      <w:r w:rsidR="004C791A" w:rsidRPr="004C791A">
        <w:rPr>
          <w:rFonts w:ascii="Arial" w:hAnsi="Arial" w:cs="Arial"/>
          <w:sz w:val="20"/>
          <w:szCs w:val="20"/>
        </w:rPr>
        <w:t>amawiający nie może opisać przedmiotu zamówienia wystarczająco precyzyjnie i zrozumiale, a wskazaniu takiemu towarzyszą wyrazy „lub równoważny”, zamawiający wskazuje w opisie przedmiotu zamówienia kryteria stosowane w celu oceny równoważności.</w:t>
      </w:r>
    </w:p>
    <w:p w14:paraId="1BF53BD5" w14:textId="4C5A1C2D" w:rsidR="00F46659" w:rsidRDefault="00C05901" w:rsidP="004C791A">
      <w:pPr>
        <w:spacing w:after="12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C791A" w:rsidRPr="004C791A">
        <w:rPr>
          <w:rFonts w:ascii="Arial" w:hAnsi="Arial" w:cs="Arial"/>
          <w:sz w:val="20"/>
          <w:szCs w:val="20"/>
        </w:rPr>
        <w:t>Zamawiający w oparciu o art. 99 ust. 5 Prawo zamówień publicz</w:t>
      </w:r>
      <w:r w:rsidR="004C791A">
        <w:rPr>
          <w:rFonts w:ascii="Arial" w:hAnsi="Arial" w:cs="Arial"/>
          <w:sz w:val="20"/>
          <w:szCs w:val="20"/>
        </w:rPr>
        <w:t xml:space="preserve">nych wskazał w załączniku nr 1 </w:t>
      </w:r>
      <w:r w:rsidR="004C791A" w:rsidRPr="004C791A">
        <w:rPr>
          <w:rFonts w:ascii="Arial" w:hAnsi="Arial" w:cs="Arial"/>
          <w:sz w:val="20"/>
          <w:szCs w:val="20"/>
        </w:rPr>
        <w:t xml:space="preserve">do umowy </w:t>
      </w:r>
      <w:r>
        <w:rPr>
          <w:rFonts w:ascii="Arial" w:hAnsi="Arial" w:cs="Arial"/>
          <w:sz w:val="20"/>
          <w:szCs w:val="20"/>
        </w:rPr>
        <w:t>znak towarowy</w:t>
      </w:r>
      <w:r w:rsidR="004C791A" w:rsidRPr="004C791A">
        <w:rPr>
          <w:rFonts w:ascii="Arial" w:hAnsi="Arial" w:cs="Arial"/>
          <w:sz w:val="20"/>
          <w:szCs w:val="20"/>
        </w:rPr>
        <w:t xml:space="preserve"> firmy Microsoft jako wzorzec funkcjonalno-jakościowy przedmiotu zamówienia.</w:t>
      </w:r>
      <w:r w:rsidR="00741FCC">
        <w:rPr>
          <w:rFonts w:ascii="Arial" w:hAnsi="Arial" w:cs="Arial"/>
          <w:sz w:val="20"/>
          <w:szCs w:val="20"/>
        </w:rPr>
        <w:t xml:space="preserve"> </w:t>
      </w:r>
      <w:r w:rsidRPr="00C05901">
        <w:rPr>
          <w:rFonts w:ascii="Arial" w:hAnsi="Arial" w:cs="Arial"/>
          <w:sz w:val="20"/>
          <w:szCs w:val="20"/>
        </w:rPr>
        <w:t xml:space="preserve">Oznacza to tym samym, że Zamawiający dopuszcza złożenie oferty zawierającej sprzęt z systemem operacyjnym o parametrach funkcjonalnych i wydajnościowych nie gorszych od parametrów systemu operacyjnego </w:t>
      </w:r>
      <w:r>
        <w:rPr>
          <w:rFonts w:ascii="Arial" w:hAnsi="Arial" w:cs="Arial"/>
          <w:sz w:val="20"/>
          <w:szCs w:val="20"/>
        </w:rPr>
        <w:t>określonego</w:t>
      </w:r>
      <w:r w:rsidRPr="00C05901">
        <w:rPr>
          <w:rFonts w:ascii="Arial" w:hAnsi="Arial" w:cs="Arial"/>
          <w:sz w:val="20"/>
          <w:szCs w:val="20"/>
        </w:rPr>
        <w:t xml:space="preserve"> we wzorcu, o ile jednocześnie zostaną zachowane pozostałe wymagania, określone w SWZ.</w:t>
      </w:r>
    </w:p>
    <w:p w14:paraId="29969527" w14:textId="4D77D4EF" w:rsidR="00FD1352" w:rsidRPr="00FD1352" w:rsidRDefault="00741FCC" w:rsidP="00FD1352">
      <w:pPr>
        <w:spacing w:after="120" w:line="257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3</w:t>
      </w:r>
      <w:r w:rsidR="00C05901">
        <w:rPr>
          <w:rFonts w:ascii="Arial" w:hAnsi="Arial" w:cs="Arial"/>
          <w:sz w:val="20"/>
          <w:szCs w:val="20"/>
        </w:rPr>
        <w:t xml:space="preserve">. </w:t>
      </w:r>
      <w:r w:rsidR="00C05901" w:rsidRPr="00C05901">
        <w:rPr>
          <w:rFonts w:ascii="Arial" w:hAnsi="Arial" w:cs="Arial"/>
          <w:sz w:val="20"/>
          <w:szCs w:val="20"/>
        </w:rPr>
        <w:t>Jednocześnie Zamawiający zakłada, że wykazanie równoważności złożonej oferty leży po stronie Wykonawcy i – w razie wątpliwości – powinno zostać udokumentowane w możliwie najbardziej obiektywny sposób.</w:t>
      </w:r>
      <w:r w:rsidR="00FD1352">
        <w:rPr>
          <w:rFonts w:ascii="Arial" w:hAnsi="Arial" w:cs="Arial"/>
          <w:sz w:val="20"/>
          <w:szCs w:val="20"/>
        </w:rPr>
        <w:t xml:space="preserve"> </w:t>
      </w:r>
      <w:r w:rsidR="00E931CB" w:rsidRPr="00142A72">
        <w:rPr>
          <w:rFonts w:ascii="Arial" w:hAnsi="Arial" w:cs="Arial"/>
          <w:sz w:val="20"/>
        </w:rPr>
        <w:t xml:space="preserve">W przypadku zaoferowania przez Wykonawcę innego systemu operacyjnego niż MS WINDOWS – dokumenty poświadczające równoważność złożone przez Wykonawcę </w:t>
      </w:r>
      <w:r w:rsidR="00B24D1C">
        <w:rPr>
          <w:rFonts w:ascii="Arial" w:hAnsi="Arial" w:cs="Arial"/>
          <w:sz w:val="20"/>
        </w:rPr>
        <w:t xml:space="preserve">mogą zostać przesłane </w:t>
      </w:r>
      <w:r w:rsidR="00E931CB" w:rsidRPr="00142A72">
        <w:rPr>
          <w:rFonts w:ascii="Arial" w:hAnsi="Arial" w:cs="Arial"/>
          <w:sz w:val="20"/>
        </w:rPr>
        <w:t>do producenta ww. opro</w:t>
      </w:r>
      <w:r w:rsidR="00FD1352">
        <w:rPr>
          <w:rFonts w:ascii="Arial" w:hAnsi="Arial" w:cs="Arial"/>
          <w:sz w:val="20"/>
        </w:rPr>
        <w:t xml:space="preserve">gramowania lub urządzeń, celem </w:t>
      </w:r>
      <w:r w:rsidR="00E931CB" w:rsidRPr="00142A72">
        <w:rPr>
          <w:rFonts w:ascii="Arial" w:hAnsi="Arial" w:cs="Arial"/>
          <w:sz w:val="20"/>
        </w:rPr>
        <w:t>weryfikacji.</w:t>
      </w:r>
    </w:p>
    <w:p w14:paraId="09BE944A" w14:textId="37D03405" w:rsidR="00E931CB" w:rsidRPr="00741FCC" w:rsidRDefault="00FD1352" w:rsidP="00E93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81D22" w:rsidRPr="00741FCC">
        <w:rPr>
          <w:rFonts w:ascii="Arial" w:hAnsi="Arial" w:cs="Arial"/>
          <w:sz w:val="20"/>
          <w:szCs w:val="20"/>
        </w:rPr>
        <w:t xml:space="preserve">. </w:t>
      </w:r>
      <w:r w:rsidR="00E931CB" w:rsidRPr="00741FCC">
        <w:rPr>
          <w:rFonts w:ascii="Arial" w:hAnsi="Arial" w:cs="Arial"/>
          <w:sz w:val="20"/>
          <w:szCs w:val="20"/>
        </w:rPr>
        <w:t>Zamawiający uzna system operacyjny za równoważny określonemu w Przedmiocie umowy, gdy charakteryzować się będzie on parametrami funkcjonalnymi i wydajnościowymi nie gorszymi niż przedstawio</w:t>
      </w:r>
      <w:r w:rsidR="00741FCC" w:rsidRPr="00741FCC">
        <w:rPr>
          <w:rFonts w:ascii="Arial" w:hAnsi="Arial" w:cs="Arial"/>
          <w:sz w:val="20"/>
          <w:szCs w:val="20"/>
        </w:rPr>
        <w:t>ne niżej kryteria równoważności.</w:t>
      </w:r>
    </w:p>
    <w:p w14:paraId="4C4A8C36" w14:textId="4286795A" w:rsidR="00741FCC" w:rsidRDefault="00741FCC" w:rsidP="00E931CB">
      <w:pPr>
        <w:jc w:val="both"/>
        <w:rPr>
          <w:rFonts w:ascii="Arial" w:hAnsi="Arial" w:cs="Arial"/>
          <w:b/>
          <w:sz w:val="20"/>
          <w:szCs w:val="20"/>
        </w:rPr>
      </w:pPr>
    </w:p>
    <w:p w14:paraId="3BEA4FBB" w14:textId="5C905B26" w:rsidR="00741FCC" w:rsidRDefault="00741FCC" w:rsidP="00E931CB">
      <w:pPr>
        <w:jc w:val="both"/>
        <w:rPr>
          <w:rFonts w:ascii="Arial" w:hAnsi="Arial" w:cs="Arial"/>
          <w:b/>
          <w:sz w:val="20"/>
          <w:szCs w:val="20"/>
        </w:rPr>
      </w:pPr>
      <w:r w:rsidRPr="00741FCC">
        <w:rPr>
          <w:rFonts w:ascii="Arial" w:hAnsi="Arial" w:cs="Arial"/>
          <w:b/>
          <w:sz w:val="20"/>
          <w:szCs w:val="20"/>
        </w:rPr>
        <w:t>Kryteria stosowane w celu oceny równoważności</w:t>
      </w:r>
      <w:r>
        <w:rPr>
          <w:rFonts w:ascii="Arial" w:hAnsi="Arial" w:cs="Arial"/>
          <w:b/>
          <w:sz w:val="20"/>
          <w:szCs w:val="20"/>
        </w:rPr>
        <w:t xml:space="preserve"> dot. systemu operacyjnego:</w:t>
      </w:r>
    </w:p>
    <w:p w14:paraId="5D5C7AF0" w14:textId="741B1BCC" w:rsidR="005E2986" w:rsidRDefault="005E2986" w:rsidP="00796AC8">
      <w:pPr>
        <w:spacing w:line="305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E931CB" w:rsidRPr="00923383" w14:paraId="28956975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586" w14:textId="77777777" w:rsidR="00E931CB" w:rsidRPr="00923383" w:rsidRDefault="00E931CB" w:rsidP="00FC041D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38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BBC6" w14:textId="77777777" w:rsidR="00E931CB" w:rsidRPr="00923383" w:rsidRDefault="00E931CB" w:rsidP="00FC041D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383">
              <w:rPr>
                <w:rFonts w:ascii="Arial" w:hAnsi="Arial" w:cs="Arial"/>
                <w:b/>
                <w:sz w:val="20"/>
                <w:szCs w:val="20"/>
              </w:rPr>
              <w:t>OFEROWANY SYSTEM OPERACYJNY POWINIEN POSIADAĆ NASTĘPUJĄCE CECHY:</w:t>
            </w:r>
          </w:p>
        </w:tc>
      </w:tr>
      <w:tr w:rsidR="00E931CB" w:rsidRPr="00923383" w14:paraId="6CAE1CD4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EC5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70E" w14:textId="77777777" w:rsidR="00E931CB" w:rsidRPr="00923383" w:rsidRDefault="00E931CB" w:rsidP="00FC041D">
            <w:pPr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Pełną zgodność licencji na zaoferowany system operacyjny z warunkami licencjonowania producenta oprogramowania.</w:t>
            </w:r>
          </w:p>
        </w:tc>
      </w:tr>
      <w:tr w:rsidR="00E931CB" w:rsidRPr="00923383" w14:paraId="0CB07200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DE2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474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Dostępność interfejsów użytkownika w kilku językach do wyboru – minimum w polskim i angielskim.</w:t>
            </w:r>
          </w:p>
        </w:tc>
      </w:tr>
      <w:tr w:rsidR="00E931CB" w:rsidRPr="00923383" w14:paraId="5D521F8F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724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250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</w:tc>
      </w:tr>
      <w:tr w:rsidR="00E931CB" w:rsidRPr="00923383" w14:paraId="023A8DE3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924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BE7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Wsparcie dla większości powszechnie używanych urządzeń peryferyjnych (drukarek, urządzeń sieciowych, standardów USB, Plug&amp;Play, karty Wi-Fi).</w:t>
            </w:r>
          </w:p>
        </w:tc>
      </w:tr>
      <w:tr w:rsidR="00E931CB" w:rsidRPr="00923383" w14:paraId="76882112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D16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180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</w:tc>
      </w:tr>
      <w:tr w:rsidR="00E931CB" w:rsidRPr="00923383" w14:paraId="1B75ABE8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ADF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0640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Możliwość zdalnej automatycznej instalacji, konfiguracji, administrowania oraz aktualizowania systemu, zgodnie z określonymi uprawnieniami poprzez polityki grupowe.</w:t>
            </w:r>
          </w:p>
        </w:tc>
      </w:tr>
      <w:tr w:rsidR="00E931CB" w:rsidRPr="00923383" w14:paraId="083EB582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111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BFB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</w:tc>
      </w:tr>
      <w:tr w:rsidR="00E931CB" w:rsidRPr="00923383" w14:paraId="2E2E21B8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DFA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10A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</w:tc>
      </w:tr>
      <w:tr w:rsidR="00E931CB" w:rsidRPr="00923383" w14:paraId="57CB0BCC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574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1329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</w:tc>
      </w:tr>
      <w:tr w:rsidR="00E931CB" w:rsidRPr="00923383" w14:paraId="4601BF47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D46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D9F0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Zarządzanie kontami użytkowników oraz urządzeniami sieciowymi, tj. drukarki, modemy, woluminy dyskowe, usługi katalogowe.</w:t>
            </w:r>
          </w:p>
        </w:tc>
      </w:tr>
      <w:tr w:rsidR="00E931CB" w:rsidRPr="00923383" w14:paraId="01258613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0A2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886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</w:tc>
      </w:tr>
      <w:tr w:rsidR="00E931CB" w:rsidRPr="00923383" w14:paraId="34D5EE7C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EC4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E0F5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Możliwość przywracania obrazu plików systemowych do uprzednio zapisanej postaci.</w:t>
            </w:r>
          </w:p>
        </w:tc>
      </w:tr>
      <w:tr w:rsidR="00E931CB" w:rsidRPr="00923383" w14:paraId="45849C7D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42E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6FB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Identyfikację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</w:tc>
      </w:tr>
      <w:tr w:rsidR="00E931CB" w:rsidRPr="00923383" w14:paraId="1F5E4706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ED2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E5BD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E931CB" w:rsidRPr="00923383" w14:paraId="62958A91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FF8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62E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</w:tc>
      </w:tr>
      <w:tr w:rsidR="00E931CB" w:rsidRPr="00923383" w14:paraId="321341B1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DEF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AD2" w14:textId="77777777" w:rsidR="00E931CB" w:rsidRPr="00923383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</w:tc>
      </w:tr>
      <w:tr w:rsidR="00E931CB" w:rsidRPr="000B468B" w14:paraId="296EBCF2" w14:textId="77777777" w:rsidTr="00FC04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041" w14:textId="77777777" w:rsidR="00E931CB" w:rsidRPr="00923383" w:rsidRDefault="00E931CB" w:rsidP="00E931CB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B5FE" w14:textId="77777777" w:rsidR="00E931CB" w:rsidRPr="000B468B" w:rsidRDefault="00E931CB" w:rsidP="00FC041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383">
              <w:rPr>
                <w:rFonts w:ascii="Arial" w:hAnsi="Arial" w:cs="Arial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</w:tc>
      </w:tr>
    </w:tbl>
    <w:p w14:paraId="69CD63BC" w14:textId="7ECEB815" w:rsidR="00FA1182" w:rsidRDefault="00FA1182" w:rsidP="00493176">
      <w:pPr>
        <w:rPr>
          <w:rFonts w:ascii="Arial" w:hAnsi="Arial" w:cs="Arial"/>
          <w:szCs w:val="22"/>
        </w:rPr>
      </w:pPr>
    </w:p>
    <w:p w14:paraId="5B78E6FA" w14:textId="65842E0C" w:rsidR="00F81D22" w:rsidRPr="00DD174D" w:rsidRDefault="00F81D22" w:rsidP="00493176">
      <w:pPr>
        <w:rPr>
          <w:rFonts w:ascii="Arial" w:hAnsi="Arial" w:cs="Arial"/>
          <w:szCs w:val="22"/>
        </w:rPr>
      </w:pPr>
    </w:p>
    <w:sectPr w:rsidR="00F81D22" w:rsidRPr="00DD174D" w:rsidSect="009220D8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6D21" w14:textId="77777777" w:rsidR="00EC6103" w:rsidRDefault="00EC6103" w:rsidP="00E611D6">
      <w:r>
        <w:separator/>
      </w:r>
    </w:p>
  </w:endnote>
  <w:endnote w:type="continuationSeparator" w:id="0">
    <w:p w14:paraId="66879496" w14:textId="77777777" w:rsidR="00EC6103" w:rsidRDefault="00EC6103" w:rsidP="00E6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642F" w14:textId="77777777" w:rsidR="00741FCC" w:rsidRDefault="00741FCC" w:rsidP="00A61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CD6430" w14:textId="77777777" w:rsidR="00741FCC" w:rsidRDefault="00741FCC" w:rsidP="003B63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6431" w14:textId="6ED10F13" w:rsidR="00741FCC" w:rsidRDefault="00741FCC" w:rsidP="00A61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1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CD6432" w14:textId="77777777" w:rsidR="00741FCC" w:rsidRDefault="00741FCC" w:rsidP="003B63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D24C" w14:textId="77777777" w:rsidR="00EC6103" w:rsidRDefault="00EC6103" w:rsidP="00E611D6">
      <w:r>
        <w:separator/>
      </w:r>
    </w:p>
  </w:footnote>
  <w:footnote w:type="continuationSeparator" w:id="0">
    <w:p w14:paraId="7B8A1856" w14:textId="77777777" w:rsidR="00EC6103" w:rsidRDefault="00EC6103" w:rsidP="00E6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642C" w14:textId="6E8462BD" w:rsidR="00741FCC" w:rsidRDefault="00741FCC" w:rsidP="00E611D6">
    <w:pPr>
      <w:pStyle w:val="Nagwek"/>
      <w:tabs>
        <w:tab w:val="clear" w:pos="4536"/>
        <w:tab w:val="clear" w:pos="9072"/>
        <w:tab w:val="left" w:pos="6765"/>
      </w:tabs>
      <w:ind w:left="676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97049" wp14:editId="2849FDD8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972175" cy="657225"/>
          <wp:effectExtent l="0" t="0" r="9525" b="9525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D642D" w14:textId="77777777" w:rsidR="00741FCC" w:rsidRDefault="00741FCC" w:rsidP="00E611D6">
    <w:pPr>
      <w:pStyle w:val="Nagwek"/>
      <w:tabs>
        <w:tab w:val="clear" w:pos="4536"/>
        <w:tab w:val="clear" w:pos="9072"/>
        <w:tab w:val="left" w:pos="6765"/>
      </w:tabs>
      <w:ind w:left="6765"/>
    </w:pPr>
  </w:p>
  <w:p w14:paraId="69CD642E" w14:textId="77777777" w:rsidR="00741FCC" w:rsidRDefault="00741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E9A451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434631"/>
    <w:multiLevelType w:val="hybridMultilevel"/>
    <w:tmpl w:val="2E109E0E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46814"/>
    <w:multiLevelType w:val="hybridMultilevel"/>
    <w:tmpl w:val="6B30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5F95"/>
    <w:multiLevelType w:val="hybridMultilevel"/>
    <w:tmpl w:val="5E5C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60BD"/>
    <w:multiLevelType w:val="multilevel"/>
    <w:tmpl w:val="ED0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77A60"/>
    <w:multiLevelType w:val="hybridMultilevel"/>
    <w:tmpl w:val="E9F29588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F7FC5"/>
    <w:multiLevelType w:val="multilevel"/>
    <w:tmpl w:val="C5FE1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F63D5E"/>
    <w:multiLevelType w:val="multilevel"/>
    <w:tmpl w:val="131EC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2665BBD"/>
    <w:multiLevelType w:val="hybridMultilevel"/>
    <w:tmpl w:val="244AB3FE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  <w:rPr>
        <w:rFonts w:cs="Times New Roman"/>
      </w:rPr>
    </w:lvl>
  </w:abstractNum>
  <w:abstractNum w:abstractNumId="9" w15:restartNumberingAfterBreak="0">
    <w:nsid w:val="27180624"/>
    <w:multiLevelType w:val="hybridMultilevel"/>
    <w:tmpl w:val="053E752C"/>
    <w:lvl w:ilvl="0" w:tplc="8FF2B91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1A45"/>
    <w:multiLevelType w:val="hybridMultilevel"/>
    <w:tmpl w:val="0758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F472C5"/>
    <w:multiLevelType w:val="hybridMultilevel"/>
    <w:tmpl w:val="9F64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84D"/>
    <w:multiLevelType w:val="multilevel"/>
    <w:tmpl w:val="A3EE5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FF3733"/>
    <w:multiLevelType w:val="multilevel"/>
    <w:tmpl w:val="B75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043CF"/>
    <w:multiLevelType w:val="hybridMultilevel"/>
    <w:tmpl w:val="3AE4B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C57FF"/>
    <w:multiLevelType w:val="hybridMultilevel"/>
    <w:tmpl w:val="0EF4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E42D0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17" w15:restartNumberingAfterBreak="0">
    <w:nsid w:val="37D2283F"/>
    <w:multiLevelType w:val="hybridMultilevel"/>
    <w:tmpl w:val="7F8A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55962"/>
    <w:multiLevelType w:val="multilevel"/>
    <w:tmpl w:val="AA921B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98C694F"/>
    <w:multiLevelType w:val="hybridMultilevel"/>
    <w:tmpl w:val="A124605C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DC2C57"/>
    <w:multiLevelType w:val="hybridMultilevel"/>
    <w:tmpl w:val="F42CD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475B2"/>
    <w:multiLevelType w:val="multilevel"/>
    <w:tmpl w:val="12743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BD753B"/>
    <w:multiLevelType w:val="hybridMultilevel"/>
    <w:tmpl w:val="964A439A"/>
    <w:lvl w:ilvl="0" w:tplc="0264F4F2">
      <w:start w:val="1"/>
      <w:numFmt w:val="decimal"/>
      <w:lvlText w:val="%1."/>
      <w:lvlJc w:val="center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F4E81"/>
    <w:multiLevelType w:val="hybridMultilevel"/>
    <w:tmpl w:val="CD90C284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C80ED1"/>
    <w:multiLevelType w:val="hybridMultilevel"/>
    <w:tmpl w:val="2888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81FCF"/>
    <w:multiLevelType w:val="hybridMultilevel"/>
    <w:tmpl w:val="F6C23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C4BF2"/>
    <w:multiLevelType w:val="hybridMultilevel"/>
    <w:tmpl w:val="6B20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B6118"/>
    <w:multiLevelType w:val="hybridMultilevel"/>
    <w:tmpl w:val="C696E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8144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7A030F"/>
    <w:multiLevelType w:val="hybridMultilevel"/>
    <w:tmpl w:val="F72A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4A3"/>
    <w:multiLevelType w:val="hybridMultilevel"/>
    <w:tmpl w:val="B6EA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97F3E"/>
    <w:multiLevelType w:val="multilevel"/>
    <w:tmpl w:val="A476C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CE20820"/>
    <w:multiLevelType w:val="hybridMultilevel"/>
    <w:tmpl w:val="1CE858D6"/>
    <w:lvl w:ilvl="0" w:tplc="7EEE03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64182"/>
    <w:multiLevelType w:val="hybridMultilevel"/>
    <w:tmpl w:val="95963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94EF2"/>
    <w:multiLevelType w:val="hybridMultilevel"/>
    <w:tmpl w:val="A98A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9494E"/>
    <w:multiLevelType w:val="hybridMultilevel"/>
    <w:tmpl w:val="D1822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A4A2B"/>
    <w:multiLevelType w:val="hybridMultilevel"/>
    <w:tmpl w:val="61522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12599"/>
    <w:multiLevelType w:val="multilevel"/>
    <w:tmpl w:val="1902A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6A766D1"/>
    <w:multiLevelType w:val="hybridMultilevel"/>
    <w:tmpl w:val="C57493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03D61"/>
    <w:multiLevelType w:val="hybridMultilevel"/>
    <w:tmpl w:val="C3308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96D51D0"/>
    <w:multiLevelType w:val="multilevel"/>
    <w:tmpl w:val="C3CCF8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40" w15:restartNumberingAfterBreak="0">
    <w:nsid w:val="70D56535"/>
    <w:multiLevelType w:val="hybridMultilevel"/>
    <w:tmpl w:val="02E8EE28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864555"/>
    <w:multiLevelType w:val="hybridMultilevel"/>
    <w:tmpl w:val="3C68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7215C8"/>
    <w:multiLevelType w:val="hybridMultilevel"/>
    <w:tmpl w:val="ACDA9EC8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E7318A"/>
    <w:multiLevelType w:val="hybridMultilevel"/>
    <w:tmpl w:val="70FC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7"/>
  </w:num>
  <w:num w:numId="18">
    <w:abstractNumId w:val="30"/>
  </w:num>
  <w:num w:numId="19">
    <w:abstractNumId w:val="36"/>
  </w:num>
  <w:num w:numId="20">
    <w:abstractNumId w:val="21"/>
  </w:num>
  <w:num w:numId="21">
    <w:abstractNumId w:val="6"/>
  </w:num>
  <w:num w:numId="22">
    <w:abstractNumId w:val="38"/>
  </w:num>
  <w:num w:numId="23">
    <w:abstractNumId w:val="33"/>
  </w:num>
  <w:num w:numId="24">
    <w:abstractNumId w:val="17"/>
  </w:num>
  <w:num w:numId="25">
    <w:abstractNumId w:val="8"/>
  </w:num>
  <w:num w:numId="26">
    <w:abstractNumId w:val="1"/>
  </w:num>
  <w:num w:numId="27">
    <w:abstractNumId w:val="26"/>
  </w:num>
  <w:num w:numId="28">
    <w:abstractNumId w:val="39"/>
  </w:num>
  <w:num w:numId="29">
    <w:abstractNumId w:val="3"/>
  </w:num>
  <w:num w:numId="30">
    <w:abstractNumId w:val="14"/>
  </w:num>
  <w:num w:numId="31">
    <w:abstractNumId w:val="2"/>
  </w:num>
  <w:num w:numId="32">
    <w:abstractNumId w:val="20"/>
  </w:num>
  <w:num w:numId="33">
    <w:abstractNumId w:val="24"/>
  </w:num>
  <w:num w:numId="34">
    <w:abstractNumId w:val="34"/>
  </w:num>
  <w:num w:numId="35">
    <w:abstractNumId w:val="25"/>
  </w:num>
  <w:num w:numId="36">
    <w:abstractNumId w:val="11"/>
  </w:num>
  <w:num w:numId="37">
    <w:abstractNumId w:val="32"/>
  </w:num>
  <w:num w:numId="38">
    <w:abstractNumId w:val="28"/>
  </w:num>
  <w:num w:numId="39">
    <w:abstractNumId w:val="29"/>
  </w:num>
  <w:num w:numId="40">
    <w:abstractNumId w:val="15"/>
  </w:num>
  <w:num w:numId="41">
    <w:abstractNumId w:val="37"/>
  </w:num>
  <w:num w:numId="42">
    <w:abstractNumId w:val="10"/>
  </w:num>
  <w:num w:numId="43">
    <w:abstractNumId w:val="43"/>
  </w:num>
  <w:num w:numId="44">
    <w:abstractNumId w:val="9"/>
  </w:num>
  <w:num w:numId="45">
    <w:abstractNumId w:val="35"/>
  </w:num>
  <w:num w:numId="46">
    <w:abstractNumId w:val="31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55"/>
    <w:rsid w:val="000028A9"/>
    <w:rsid w:val="00002CF3"/>
    <w:rsid w:val="00003F2B"/>
    <w:rsid w:val="00010A5D"/>
    <w:rsid w:val="00011C93"/>
    <w:rsid w:val="00012811"/>
    <w:rsid w:val="00013E55"/>
    <w:rsid w:val="00015CD9"/>
    <w:rsid w:val="0002199C"/>
    <w:rsid w:val="00021C6A"/>
    <w:rsid w:val="000237FE"/>
    <w:rsid w:val="00026185"/>
    <w:rsid w:val="000300A8"/>
    <w:rsid w:val="00031C14"/>
    <w:rsid w:val="0003787A"/>
    <w:rsid w:val="00040425"/>
    <w:rsid w:val="000474DC"/>
    <w:rsid w:val="00047731"/>
    <w:rsid w:val="000541D3"/>
    <w:rsid w:val="00055095"/>
    <w:rsid w:val="00070AF4"/>
    <w:rsid w:val="00073FAA"/>
    <w:rsid w:val="0007430C"/>
    <w:rsid w:val="000964BC"/>
    <w:rsid w:val="000A7536"/>
    <w:rsid w:val="000D12E6"/>
    <w:rsid w:val="000E1AF2"/>
    <w:rsid w:val="000F3568"/>
    <w:rsid w:val="000F5D9F"/>
    <w:rsid w:val="000F68A6"/>
    <w:rsid w:val="00100884"/>
    <w:rsid w:val="00111391"/>
    <w:rsid w:val="00115FBB"/>
    <w:rsid w:val="00117CBF"/>
    <w:rsid w:val="0012268F"/>
    <w:rsid w:val="00132B4D"/>
    <w:rsid w:val="00133E4F"/>
    <w:rsid w:val="0014711B"/>
    <w:rsid w:val="0014732B"/>
    <w:rsid w:val="00153646"/>
    <w:rsid w:val="00164EBB"/>
    <w:rsid w:val="0017322E"/>
    <w:rsid w:val="00181E39"/>
    <w:rsid w:val="00182155"/>
    <w:rsid w:val="00186930"/>
    <w:rsid w:val="0019206B"/>
    <w:rsid w:val="00195A50"/>
    <w:rsid w:val="001962C7"/>
    <w:rsid w:val="001A004E"/>
    <w:rsid w:val="001A0713"/>
    <w:rsid w:val="001B12DE"/>
    <w:rsid w:val="001B15F1"/>
    <w:rsid w:val="001B64F1"/>
    <w:rsid w:val="001C17C1"/>
    <w:rsid w:val="001C48B9"/>
    <w:rsid w:val="001C540D"/>
    <w:rsid w:val="001D61AF"/>
    <w:rsid w:val="001E2978"/>
    <w:rsid w:val="001F53AE"/>
    <w:rsid w:val="002143ED"/>
    <w:rsid w:val="00214401"/>
    <w:rsid w:val="00215518"/>
    <w:rsid w:val="002170A7"/>
    <w:rsid w:val="00221838"/>
    <w:rsid w:val="00226F32"/>
    <w:rsid w:val="00232BA8"/>
    <w:rsid w:val="00242D79"/>
    <w:rsid w:val="00243FF6"/>
    <w:rsid w:val="00245AD7"/>
    <w:rsid w:val="002469D4"/>
    <w:rsid w:val="0025156B"/>
    <w:rsid w:val="00260940"/>
    <w:rsid w:val="00261083"/>
    <w:rsid w:val="00270027"/>
    <w:rsid w:val="00281556"/>
    <w:rsid w:val="00285C4D"/>
    <w:rsid w:val="00286A9C"/>
    <w:rsid w:val="0029382F"/>
    <w:rsid w:val="002958FA"/>
    <w:rsid w:val="002A066E"/>
    <w:rsid w:val="002A6756"/>
    <w:rsid w:val="002B1A0B"/>
    <w:rsid w:val="002B56B8"/>
    <w:rsid w:val="002C6413"/>
    <w:rsid w:val="002C6CF8"/>
    <w:rsid w:val="002D2B92"/>
    <w:rsid w:val="002D2C78"/>
    <w:rsid w:val="002E2EB3"/>
    <w:rsid w:val="002E4A97"/>
    <w:rsid w:val="002E4D40"/>
    <w:rsid w:val="002E5A70"/>
    <w:rsid w:val="002F105F"/>
    <w:rsid w:val="00304DE5"/>
    <w:rsid w:val="00310E2F"/>
    <w:rsid w:val="00310E46"/>
    <w:rsid w:val="0031141B"/>
    <w:rsid w:val="003149F5"/>
    <w:rsid w:val="00322430"/>
    <w:rsid w:val="00323A67"/>
    <w:rsid w:val="00331B52"/>
    <w:rsid w:val="00335259"/>
    <w:rsid w:val="00343CDA"/>
    <w:rsid w:val="00344331"/>
    <w:rsid w:val="00351903"/>
    <w:rsid w:val="003553B3"/>
    <w:rsid w:val="00362311"/>
    <w:rsid w:val="00374080"/>
    <w:rsid w:val="00376596"/>
    <w:rsid w:val="003839BD"/>
    <w:rsid w:val="00395177"/>
    <w:rsid w:val="003A20E0"/>
    <w:rsid w:val="003A3012"/>
    <w:rsid w:val="003A4043"/>
    <w:rsid w:val="003A4D77"/>
    <w:rsid w:val="003A4E5C"/>
    <w:rsid w:val="003A53D3"/>
    <w:rsid w:val="003A5D7B"/>
    <w:rsid w:val="003B013D"/>
    <w:rsid w:val="003B63C5"/>
    <w:rsid w:val="003C171E"/>
    <w:rsid w:val="003C1AE8"/>
    <w:rsid w:val="003C27B7"/>
    <w:rsid w:val="003C3CF5"/>
    <w:rsid w:val="003C5761"/>
    <w:rsid w:val="003D44A5"/>
    <w:rsid w:val="003D562E"/>
    <w:rsid w:val="003D6C32"/>
    <w:rsid w:val="003E02D1"/>
    <w:rsid w:val="003E71A9"/>
    <w:rsid w:val="003F5D69"/>
    <w:rsid w:val="003F6923"/>
    <w:rsid w:val="003F7E44"/>
    <w:rsid w:val="0041041A"/>
    <w:rsid w:val="00431BFF"/>
    <w:rsid w:val="00432543"/>
    <w:rsid w:val="0043497D"/>
    <w:rsid w:val="00445C9D"/>
    <w:rsid w:val="00451F66"/>
    <w:rsid w:val="00452A17"/>
    <w:rsid w:val="0045533A"/>
    <w:rsid w:val="00461803"/>
    <w:rsid w:val="004650DA"/>
    <w:rsid w:val="00482335"/>
    <w:rsid w:val="004903C7"/>
    <w:rsid w:val="00493176"/>
    <w:rsid w:val="00495EAE"/>
    <w:rsid w:val="004A54C4"/>
    <w:rsid w:val="004A570F"/>
    <w:rsid w:val="004C3F7C"/>
    <w:rsid w:val="004C5043"/>
    <w:rsid w:val="004C74F4"/>
    <w:rsid w:val="004C791A"/>
    <w:rsid w:val="004D7447"/>
    <w:rsid w:val="004D7EB2"/>
    <w:rsid w:val="004E74BD"/>
    <w:rsid w:val="004F0E4C"/>
    <w:rsid w:val="004F77A2"/>
    <w:rsid w:val="00504214"/>
    <w:rsid w:val="00506B41"/>
    <w:rsid w:val="00514A19"/>
    <w:rsid w:val="0051564C"/>
    <w:rsid w:val="0052632A"/>
    <w:rsid w:val="00526592"/>
    <w:rsid w:val="00547241"/>
    <w:rsid w:val="00555197"/>
    <w:rsid w:val="005568C0"/>
    <w:rsid w:val="00562350"/>
    <w:rsid w:val="00562B0D"/>
    <w:rsid w:val="005669AB"/>
    <w:rsid w:val="00573880"/>
    <w:rsid w:val="00574686"/>
    <w:rsid w:val="00574A00"/>
    <w:rsid w:val="005750C4"/>
    <w:rsid w:val="00576D31"/>
    <w:rsid w:val="00587D9F"/>
    <w:rsid w:val="005917FC"/>
    <w:rsid w:val="005960A4"/>
    <w:rsid w:val="005A0F87"/>
    <w:rsid w:val="005A5222"/>
    <w:rsid w:val="005B4A45"/>
    <w:rsid w:val="005B6342"/>
    <w:rsid w:val="005C0C0D"/>
    <w:rsid w:val="005C3FED"/>
    <w:rsid w:val="005D2781"/>
    <w:rsid w:val="005D4A6D"/>
    <w:rsid w:val="005D6452"/>
    <w:rsid w:val="005E2276"/>
    <w:rsid w:val="005E2986"/>
    <w:rsid w:val="00603CEA"/>
    <w:rsid w:val="006041F3"/>
    <w:rsid w:val="00605A87"/>
    <w:rsid w:val="006108A9"/>
    <w:rsid w:val="006110D8"/>
    <w:rsid w:val="0061155C"/>
    <w:rsid w:val="00611B94"/>
    <w:rsid w:val="0061253C"/>
    <w:rsid w:val="00613D9B"/>
    <w:rsid w:val="0061715D"/>
    <w:rsid w:val="00623E8D"/>
    <w:rsid w:val="006254AF"/>
    <w:rsid w:val="00625C42"/>
    <w:rsid w:val="00634066"/>
    <w:rsid w:val="006440E8"/>
    <w:rsid w:val="006449E7"/>
    <w:rsid w:val="00647ACD"/>
    <w:rsid w:val="006513F0"/>
    <w:rsid w:val="00653A0C"/>
    <w:rsid w:val="00663A50"/>
    <w:rsid w:val="00675345"/>
    <w:rsid w:val="0068574A"/>
    <w:rsid w:val="006868D1"/>
    <w:rsid w:val="00693FEA"/>
    <w:rsid w:val="00697FCD"/>
    <w:rsid w:val="006A2031"/>
    <w:rsid w:val="006B190C"/>
    <w:rsid w:val="006B36A0"/>
    <w:rsid w:val="006C2099"/>
    <w:rsid w:val="006C216C"/>
    <w:rsid w:val="006D38BA"/>
    <w:rsid w:val="006D680C"/>
    <w:rsid w:val="006E3F7C"/>
    <w:rsid w:val="006F6F3F"/>
    <w:rsid w:val="0070044D"/>
    <w:rsid w:val="0070309A"/>
    <w:rsid w:val="00720E8C"/>
    <w:rsid w:val="00726274"/>
    <w:rsid w:val="00737825"/>
    <w:rsid w:val="00741FCC"/>
    <w:rsid w:val="0075251B"/>
    <w:rsid w:val="00752CFD"/>
    <w:rsid w:val="00753DB2"/>
    <w:rsid w:val="00755887"/>
    <w:rsid w:val="00757A16"/>
    <w:rsid w:val="00761170"/>
    <w:rsid w:val="007640AA"/>
    <w:rsid w:val="007644EC"/>
    <w:rsid w:val="00764B8F"/>
    <w:rsid w:val="00764F6E"/>
    <w:rsid w:val="007664C5"/>
    <w:rsid w:val="007763AA"/>
    <w:rsid w:val="007865D3"/>
    <w:rsid w:val="0079034F"/>
    <w:rsid w:val="0079331A"/>
    <w:rsid w:val="0079398A"/>
    <w:rsid w:val="00796AC8"/>
    <w:rsid w:val="007A04FF"/>
    <w:rsid w:val="007B4803"/>
    <w:rsid w:val="007D1996"/>
    <w:rsid w:val="007D4D61"/>
    <w:rsid w:val="007E3FF0"/>
    <w:rsid w:val="007E4BE8"/>
    <w:rsid w:val="007F20C3"/>
    <w:rsid w:val="008118A3"/>
    <w:rsid w:val="00814D26"/>
    <w:rsid w:val="00830A31"/>
    <w:rsid w:val="008322C0"/>
    <w:rsid w:val="00837602"/>
    <w:rsid w:val="00846305"/>
    <w:rsid w:val="0085257F"/>
    <w:rsid w:val="008745FE"/>
    <w:rsid w:val="00875F0F"/>
    <w:rsid w:val="00880C5C"/>
    <w:rsid w:val="00883B72"/>
    <w:rsid w:val="00887165"/>
    <w:rsid w:val="008A381C"/>
    <w:rsid w:val="008A55F5"/>
    <w:rsid w:val="008B2C45"/>
    <w:rsid w:val="008B650F"/>
    <w:rsid w:val="008B7586"/>
    <w:rsid w:val="008C3C57"/>
    <w:rsid w:val="008C7AA9"/>
    <w:rsid w:val="008D0DED"/>
    <w:rsid w:val="008D5497"/>
    <w:rsid w:val="008E08BF"/>
    <w:rsid w:val="008E775E"/>
    <w:rsid w:val="009030E2"/>
    <w:rsid w:val="00904459"/>
    <w:rsid w:val="00907376"/>
    <w:rsid w:val="00913773"/>
    <w:rsid w:val="009220D8"/>
    <w:rsid w:val="00924319"/>
    <w:rsid w:val="00940B79"/>
    <w:rsid w:val="009445A4"/>
    <w:rsid w:val="00945D6E"/>
    <w:rsid w:val="00951BBA"/>
    <w:rsid w:val="00981C4D"/>
    <w:rsid w:val="00981C7F"/>
    <w:rsid w:val="009849BF"/>
    <w:rsid w:val="00984C45"/>
    <w:rsid w:val="009A1FB7"/>
    <w:rsid w:val="009A500E"/>
    <w:rsid w:val="009A6CD9"/>
    <w:rsid w:val="009B4387"/>
    <w:rsid w:val="009B5AF2"/>
    <w:rsid w:val="009D359E"/>
    <w:rsid w:val="009D379B"/>
    <w:rsid w:val="009E3361"/>
    <w:rsid w:val="009F2D60"/>
    <w:rsid w:val="009F4E07"/>
    <w:rsid w:val="009F772E"/>
    <w:rsid w:val="00A00D31"/>
    <w:rsid w:val="00A127C4"/>
    <w:rsid w:val="00A23AAC"/>
    <w:rsid w:val="00A31FF0"/>
    <w:rsid w:val="00A32650"/>
    <w:rsid w:val="00A333C2"/>
    <w:rsid w:val="00A33F5E"/>
    <w:rsid w:val="00A35A76"/>
    <w:rsid w:val="00A37376"/>
    <w:rsid w:val="00A41F5E"/>
    <w:rsid w:val="00A5166A"/>
    <w:rsid w:val="00A5724D"/>
    <w:rsid w:val="00A600DC"/>
    <w:rsid w:val="00A6139E"/>
    <w:rsid w:val="00A62C83"/>
    <w:rsid w:val="00A723F8"/>
    <w:rsid w:val="00A754CC"/>
    <w:rsid w:val="00A77FB2"/>
    <w:rsid w:val="00A8637F"/>
    <w:rsid w:val="00A86B2F"/>
    <w:rsid w:val="00AA5675"/>
    <w:rsid w:val="00AB0456"/>
    <w:rsid w:val="00AC054C"/>
    <w:rsid w:val="00AD2D67"/>
    <w:rsid w:val="00AE0309"/>
    <w:rsid w:val="00AE1C61"/>
    <w:rsid w:val="00AE210D"/>
    <w:rsid w:val="00AE21BD"/>
    <w:rsid w:val="00AF04BD"/>
    <w:rsid w:val="00B05118"/>
    <w:rsid w:val="00B05AD8"/>
    <w:rsid w:val="00B13E3F"/>
    <w:rsid w:val="00B16A8B"/>
    <w:rsid w:val="00B241F1"/>
    <w:rsid w:val="00B245B6"/>
    <w:rsid w:val="00B24D1C"/>
    <w:rsid w:val="00B26BCF"/>
    <w:rsid w:val="00B363C5"/>
    <w:rsid w:val="00B366B5"/>
    <w:rsid w:val="00B422ED"/>
    <w:rsid w:val="00B4495C"/>
    <w:rsid w:val="00B57F14"/>
    <w:rsid w:val="00B63FB1"/>
    <w:rsid w:val="00B65823"/>
    <w:rsid w:val="00B67F8A"/>
    <w:rsid w:val="00B71F6A"/>
    <w:rsid w:val="00B7339A"/>
    <w:rsid w:val="00B82DF9"/>
    <w:rsid w:val="00B85DD4"/>
    <w:rsid w:val="00B86402"/>
    <w:rsid w:val="00B867AD"/>
    <w:rsid w:val="00BA3D5C"/>
    <w:rsid w:val="00BA4EB8"/>
    <w:rsid w:val="00BB3F2C"/>
    <w:rsid w:val="00BB759F"/>
    <w:rsid w:val="00BC434C"/>
    <w:rsid w:val="00BC5892"/>
    <w:rsid w:val="00BC75F6"/>
    <w:rsid w:val="00BD2798"/>
    <w:rsid w:val="00BD794E"/>
    <w:rsid w:val="00BE7C37"/>
    <w:rsid w:val="00BF029C"/>
    <w:rsid w:val="00BF07EB"/>
    <w:rsid w:val="00BF55DE"/>
    <w:rsid w:val="00C04C63"/>
    <w:rsid w:val="00C05901"/>
    <w:rsid w:val="00C060AA"/>
    <w:rsid w:val="00C147B9"/>
    <w:rsid w:val="00C338AD"/>
    <w:rsid w:val="00C3583A"/>
    <w:rsid w:val="00C51EFF"/>
    <w:rsid w:val="00C5445B"/>
    <w:rsid w:val="00C56C5D"/>
    <w:rsid w:val="00C6010C"/>
    <w:rsid w:val="00C642A3"/>
    <w:rsid w:val="00C6770E"/>
    <w:rsid w:val="00C712C4"/>
    <w:rsid w:val="00C7366B"/>
    <w:rsid w:val="00C904B4"/>
    <w:rsid w:val="00C90BFB"/>
    <w:rsid w:val="00CA238A"/>
    <w:rsid w:val="00CB2E29"/>
    <w:rsid w:val="00CB7C6C"/>
    <w:rsid w:val="00CD4194"/>
    <w:rsid w:val="00CE177B"/>
    <w:rsid w:val="00CE356A"/>
    <w:rsid w:val="00CF088F"/>
    <w:rsid w:val="00CF28ED"/>
    <w:rsid w:val="00CF2DBF"/>
    <w:rsid w:val="00CF4293"/>
    <w:rsid w:val="00CF526C"/>
    <w:rsid w:val="00CF74F8"/>
    <w:rsid w:val="00D04408"/>
    <w:rsid w:val="00D056F7"/>
    <w:rsid w:val="00D064E0"/>
    <w:rsid w:val="00D11404"/>
    <w:rsid w:val="00D2301F"/>
    <w:rsid w:val="00D24A70"/>
    <w:rsid w:val="00D256AD"/>
    <w:rsid w:val="00D302E7"/>
    <w:rsid w:val="00D31CC3"/>
    <w:rsid w:val="00D41547"/>
    <w:rsid w:val="00D417A0"/>
    <w:rsid w:val="00D4731E"/>
    <w:rsid w:val="00D52A27"/>
    <w:rsid w:val="00D62863"/>
    <w:rsid w:val="00D63F3F"/>
    <w:rsid w:val="00D64975"/>
    <w:rsid w:val="00D70615"/>
    <w:rsid w:val="00D71710"/>
    <w:rsid w:val="00D71C8C"/>
    <w:rsid w:val="00D74870"/>
    <w:rsid w:val="00D81CEA"/>
    <w:rsid w:val="00D87E23"/>
    <w:rsid w:val="00D946C3"/>
    <w:rsid w:val="00DA4E86"/>
    <w:rsid w:val="00DA5243"/>
    <w:rsid w:val="00DB65EE"/>
    <w:rsid w:val="00DB7213"/>
    <w:rsid w:val="00DD174D"/>
    <w:rsid w:val="00DD278C"/>
    <w:rsid w:val="00DD2E63"/>
    <w:rsid w:val="00DE01AB"/>
    <w:rsid w:val="00DE27AE"/>
    <w:rsid w:val="00DF4AC1"/>
    <w:rsid w:val="00DF6549"/>
    <w:rsid w:val="00E00452"/>
    <w:rsid w:val="00E106F7"/>
    <w:rsid w:val="00E118DC"/>
    <w:rsid w:val="00E1288D"/>
    <w:rsid w:val="00E23580"/>
    <w:rsid w:val="00E313B3"/>
    <w:rsid w:val="00E31969"/>
    <w:rsid w:val="00E32E44"/>
    <w:rsid w:val="00E50969"/>
    <w:rsid w:val="00E60E3E"/>
    <w:rsid w:val="00E611D6"/>
    <w:rsid w:val="00E7301E"/>
    <w:rsid w:val="00E82748"/>
    <w:rsid w:val="00E931CB"/>
    <w:rsid w:val="00E9328C"/>
    <w:rsid w:val="00EA6E64"/>
    <w:rsid w:val="00EA777E"/>
    <w:rsid w:val="00EC4C8E"/>
    <w:rsid w:val="00EC5746"/>
    <w:rsid w:val="00EC6103"/>
    <w:rsid w:val="00ED095D"/>
    <w:rsid w:val="00ED2796"/>
    <w:rsid w:val="00ED28A3"/>
    <w:rsid w:val="00ED2F05"/>
    <w:rsid w:val="00ED2F2C"/>
    <w:rsid w:val="00EE0082"/>
    <w:rsid w:val="00EE1E60"/>
    <w:rsid w:val="00EE28BD"/>
    <w:rsid w:val="00EE30CB"/>
    <w:rsid w:val="00EE4160"/>
    <w:rsid w:val="00EF0B5C"/>
    <w:rsid w:val="00EF2079"/>
    <w:rsid w:val="00EF6A8E"/>
    <w:rsid w:val="00F1077C"/>
    <w:rsid w:val="00F134E2"/>
    <w:rsid w:val="00F265B9"/>
    <w:rsid w:val="00F270F1"/>
    <w:rsid w:val="00F31F9A"/>
    <w:rsid w:val="00F40CC4"/>
    <w:rsid w:val="00F46659"/>
    <w:rsid w:val="00F51491"/>
    <w:rsid w:val="00F52DAF"/>
    <w:rsid w:val="00F52EFC"/>
    <w:rsid w:val="00F61DB0"/>
    <w:rsid w:val="00F6578F"/>
    <w:rsid w:val="00F65988"/>
    <w:rsid w:val="00F710D1"/>
    <w:rsid w:val="00F71C22"/>
    <w:rsid w:val="00F81D22"/>
    <w:rsid w:val="00F8441F"/>
    <w:rsid w:val="00F86A53"/>
    <w:rsid w:val="00FA07C6"/>
    <w:rsid w:val="00FA1182"/>
    <w:rsid w:val="00FA197D"/>
    <w:rsid w:val="00FA1DF2"/>
    <w:rsid w:val="00FA55E1"/>
    <w:rsid w:val="00FB0D58"/>
    <w:rsid w:val="00FC041D"/>
    <w:rsid w:val="00FC11E9"/>
    <w:rsid w:val="00FC3588"/>
    <w:rsid w:val="00FD1352"/>
    <w:rsid w:val="00FD7D00"/>
    <w:rsid w:val="00FE51FC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CD636C"/>
  <w15:docId w15:val="{7F72378D-5A0E-4CC8-8056-FA74082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F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EB2"/>
    <w:pPr>
      <w:keepNext/>
      <w:numPr>
        <w:numId w:val="1"/>
      </w:numPr>
      <w:ind w:left="431" w:hanging="431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7EB2"/>
    <w:pPr>
      <w:keepNext/>
      <w:numPr>
        <w:ilvl w:val="1"/>
        <w:numId w:val="1"/>
      </w:numPr>
      <w:ind w:left="578" w:hanging="578"/>
      <w:outlineLvl w:val="1"/>
    </w:pPr>
    <w:rPr>
      <w:rFonts w:eastAsia="Calibri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D7EB2"/>
    <w:pPr>
      <w:keepNext/>
      <w:numPr>
        <w:ilvl w:val="2"/>
        <w:numId w:val="1"/>
      </w:numPr>
      <w:outlineLvl w:val="2"/>
    </w:pPr>
    <w:rPr>
      <w:rFonts w:eastAsia="Calibri"/>
      <w:i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7EB2"/>
    <w:pPr>
      <w:keepNext/>
      <w:numPr>
        <w:ilvl w:val="3"/>
        <w:numId w:val="1"/>
      </w:numPr>
      <w:ind w:left="862" w:hanging="862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7EB2"/>
    <w:pPr>
      <w:numPr>
        <w:ilvl w:val="4"/>
        <w:numId w:val="1"/>
      </w:numPr>
      <w:ind w:left="1009" w:hanging="1009"/>
      <w:outlineLvl w:val="4"/>
    </w:pPr>
    <w:rPr>
      <w:rFonts w:eastAsia="Calibri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7EB2"/>
    <w:pPr>
      <w:numPr>
        <w:ilvl w:val="5"/>
        <w:numId w:val="1"/>
      </w:numPr>
      <w:ind w:left="1151" w:hanging="1151"/>
      <w:outlineLvl w:val="5"/>
    </w:pPr>
    <w:rPr>
      <w:rFonts w:eastAsia="Calibri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7EB2"/>
    <w:pPr>
      <w:numPr>
        <w:ilvl w:val="6"/>
        <w:numId w:val="1"/>
      </w:numPr>
      <w:ind w:left="1298" w:hanging="1298"/>
      <w:outlineLvl w:val="6"/>
    </w:pPr>
    <w:rPr>
      <w:rFonts w:eastAsia="Calibri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7EB2"/>
    <w:pPr>
      <w:numPr>
        <w:ilvl w:val="7"/>
        <w:numId w:val="1"/>
      </w:numPr>
      <w:outlineLvl w:val="7"/>
    </w:pPr>
    <w:rPr>
      <w:rFonts w:eastAsia="Calibr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7EB2"/>
    <w:pPr>
      <w:numPr>
        <w:ilvl w:val="8"/>
        <w:numId w:val="1"/>
      </w:numPr>
      <w:ind w:left="1582" w:hanging="1582"/>
      <w:outlineLvl w:val="8"/>
    </w:pPr>
    <w:rPr>
      <w:rFonts w:eastAsia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EB2"/>
    <w:rPr>
      <w:rFonts w:ascii="Times New Roman" w:hAnsi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D7EB2"/>
    <w:rPr>
      <w:rFonts w:ascii="Times New Roman" w:hAnsi="Times New Roman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D7EB2"/>
    <w:rPr>
      <w:rFonts w:ascii="Times New Roman" w:hAnsi="Times New Roman"/>
      <w:i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D7EB2"/>
    <w:rPr>
      <w:rFonts w:ascii="Times New Roman" w:hAnsi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D7EB2"/>
    <w:rPr>
      <w:rFonts w:ascii="Times New Roman" w:hAnsi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D7EB2"/>
    <w:rPr>
      <w:rFonts w:ascii="Times New Roman" w:hAnsi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D7EB2"/>
    <w:rPr>
      <w:rFonts w:ascii="Times New Roman" w:hAnsi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D7EB2"/>
    <w:rPr>
      <w:rFonts w:ascii="Times New Roman" w:hAnsi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D7EB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013E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D7EB2"/>
    <w:rPr>
      <w:rFonts w:cs="Times New Roman"/>
      <w:b/>
    </w:rPr>
  </w:style>
  <w:style w:type="character" w:customStyle="1" w:styleId="TekstpodstawowyZnak">
    <w:name w:val="Tekst podstawowy Znak"/>
    <w:aliases w:val="Znak Znak"/>
    <w:link w:val="Tekstpodstawowy"/>
    <w:uiPriority w:val="99"/>
    <w:locked/>
    <w:rsid w:val="004D7EB2"/>
    <w:rPr>
      <w:rFonts w:ascii="Calibri" w:hAnsi="Calibri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D7EB2"/>
    <w:rPr>
      <w:rFonts w:ascii="Calibri" w:eastAsia="Calibri" w:hAnsi="Calibri"/>
      <w:sz w:val="20"/>
      <w:szCs w:val="20"/>
    </w:rPr>
  </w:style>
  <w:style w:type="character" w:customStyle="1" w:styleId="BodyTextChar1">
    <w:name w:val="Body Text Char1"/>
    <w:aliases w:val="Znak Char1"/>
    <w:basedOn w:val="Domylnaczcionkaakapitu"/>
    <w:uiPriority w:val="99"/>
    <w:semiHidden/>
    <w:rPr>
      <w:rFonts w:ascii="Times New Roman" w:hAnsi="Times New Roman"/>
      <w:sz w:val="24"/>
    </w:rPr>
  </w:style>
  <w:style w:type="character" w:customStyle="1" w:styleId="TekstpodstawowyZnak1">
    <w:name w:val="Tekst podstawowy Znak1"/>
    <w:uiPriority w:val="99"/>
    <w:semiHidden/>
    <w:rsid w:val="004D7EB2"/>
  </w:style>
  <w:style w:type="paragraph" w:styleId="Bezodstpw">
    <w:name w:val="No Spacing"/>
    <w:uiPriority w:val="99"/>
    <w:qFormat/>
    <w:rsid w:val="004D7EB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611D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611D6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E611D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611D6"/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611D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11D6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20D8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220D8"/>
    <w:rPr>
      <w:rFonts w:ascii="Tahoma" w:hAnsi="Tahoma"/>
      <w:sz w:val="16"/>
      <w:lang w:eastAsia="pl-PL"/>
    </w:rPr>
  </w:style>
  <w:style w:type="table" w:customStyle="1" w:styleId="Tabela-Siatka1">
    <w:name w:val="Tabela - Siatka1"/>
    <w:uiPriority w:val="99"/>
    <w:rsid w:val="00FA0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9A6C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C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A6CD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A6CD9"/>
    <w:rPr>
      <w:rFonts w:ascii="Times New Roman" w:hAnsi="Times New Roman"/>
      <w:b/>
    </w:rPr>
  </w:style>
  <w:style w:type="paragraph" w:customStyle="1" w:styleId="Default">
    <w:name w:val="Default"/>
    <w:uiPriority w:val="99"/>
    <w:rsid w:val="00445C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12811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3B63C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0DA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F0AE3524FD64AAF36E711BC08DC9D" ma:contentTypeVersion="11" ma:contentTypeDescription="Utwórz nowy dokument." ma:contentTypeScope="" ma:versionID="f18f21e3379a12d3df75794536acec6b">
  <xsd:schema xmlns:xsd="http://www.w3.org/2001/XMLSchema" xmlns:xs="http://www.w3.org/2001/XMLSchema" xmlns:p="http://schemas.microsoft.com/office/2006/metadata/properties" xmlns:ns3="cd0677a3-3071-4217-b5cf-725f48a15eb9" xmlns:ns4="52cbcf53-4190-4c27-b51b-aac15a8e1ef4" targetNamespace="http://schemas.microsoft.com/office/2006/metadata/properties" ma:root="true" ma:fieldsID="7dfc9fde4abfe600e74b8496f2f16672" ns3:_="" ns4:_="">
    <xsd:import namespace="cd0677a3-3071-4217-b5cf-725f48a15eb9"/>
    <xsd:import namespace="52cbcf53-4190-4c27-b51b-aac15a8e1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77a3-3071-4217-b5cf-725f48a15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cf53-4190-4c27-b51b-aac15a8e1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C10A7-B01B-4F72-A255-CF297B39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77a3-3071-4217-b5cf-725f48a15eb9"/>
    <ds:schemaRef ds:uri="52cbcf53-4190-4c27-b51b-aac15a8e1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7F8B9-B662-4901-BE66-A8BBFA7FC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4B59B-CC5A-4A1D-A7EE-0DD2EAC37C1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2cbcf53-4190-4c27-b51b-aac15a8e1ef4"/>
    <ds:schemaRef ds:uri="http://purl.org/dc/terms/"/>
    <ds:schemaRef ds:uri="http://schemas.openxmlformats.org/package/2006/metadata/core-properties"/>
    <ds:schemaRef ds:uri="cd0677a3-3071-4217-b5cf-725f48a15eb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10A291-96E6-4B12-B8C5-2AE1E5DE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2493</Words>
  <Characters>13896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9</vt:lpstr>
    </vt:vector>
  </TitlesOfParts>
  <Manager/>
  <Company/>
  <LinksUpToDate>false</LinksUpToDate>
  <CharactersWithSpaces>16357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9</dc:title>
  <dc:subject/>
  <dc:creator>Radosław Frankowski</dc:creator>
  <cp:keywords/>
  <dc:description/>
  <cp:lastModifiedBy>Małgorzata Abramczyk</cp:lastModifiedBy>
  <cp:revision>2</cp:revision>
  <dcterms:created xsi:type="dcterms:W3CDTF">2021-08-05T13:11:00Z</dcterms:created>
  <dcterms:modified xsi:type="dcterms:W3CDTF">2021-08-05T13:11:00Z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0x0101006B7F0AE3524FD64AAF36E711BC08DC9D</vt:lpwstr>
  </property>
</Properties>
</file>