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92"/>
        <w:gridCol w:w="5121"/>
        <w:gridCol w:w="2268"/>
      </w:tblGrid>
      <w:tr w:rsidR="009E421E" w:rsidRPr="00CC7076" w:rsidTr="0011730D">
        <w:trPr>
          <w:trHeight w:hRule="exact" w:val="940"/>
          <w:jc w:val="center"/>
        </w:trPr>
        <w:tc>
          <w:tcPr>
            <w:tcW w:w="2392" w:type="dxa"/>
          </w:tcPr>
          <w:p w:rsidR="009E421E" w:rsidRPr="00EE27E2" w:rsidRDefault="009E421E" w:rsidP="0011730D">
            <w:pPr>
              <w:ind w:right="-2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M</w:t>
            </w:r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azowsze</w:t>
            </w:r>
            <w:proofErr w:type="spellEnd"/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:rsidR="009E421E" w:rsidRPr="00EE27E2" w:rsidRDefault="009E421E" w:rsidP="0011730D">
            <w:pPr>
              <w:ind w:right="-2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dla </w:t>
            </w:r>
            <w:proofErr w:type="spellStart"/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klimatu</w:t>
            </w:r>
            <w:proofErr w:type="spellEnd"/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:rsidR="009E421E" w:rsidRPr="00EE27E2" w:rsidRDefault="009E421E" w:rsidP="0011730D">
            <w:pPr>
              <w:ind w:right="-2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2022</w:t>
            </w:r>
          </w:p>
        </w:tc>
        <w:tc>
          <w:tcPr>
            <w:tcW w:w="5121" w:type="dxa"/>
          </w:tcPr>
          <w:p w:rsidR="009E421E" w:rsidRPr="00CC7076" w:rsidRDefault="009E421E" w:rsidP="0011730D">
            <w:pPr>
              <w:ind w:right="-260"/>
              <w:rPr>
                <w:rFonts w:ascii="Times New Roman" w:hAnsi="Times New Roman"/>
                <w:b/>
                <w:color w:val="000000"/>
                <w:sz w:val="44"/>
                <w:szCs w:val="44"/>
                <w:lang w:val="de-DE"/>
              </w:rPr>
            </w:pPr>
            <w:r w:rsidRPr="00CC7076">
              <w:rPr>
                <w:rFonts w:ascii="Times New Roman" w:hAnsi="Times New Roman"/>
                <w:b/>
                <w:noProof/>
                <w:sz w:val="44"/>
                <w:szCs w:val="44"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1615F07A" wp14:editId="62B74485">
                  <wp:simplePos x="2560320" y="381663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819400" cy="542925"/>
                  <wp:effectExtent l="0" t="0" r="0" b="9525"/>
                  <wp:wrapSquare wrapText="bothSides"/>
                  <wp:docPr id="18" name="Obraz 18">
                    <a:extLst xmlns:a="http://schemas.openxmlformats.org/drawingml/2006/main">
                      <a:ext uri="{C183D7F6-B498-43B3-948B-1728B52AA6E4}">
                        <adec:decorative xmlns:ve="http://schemas.openxmlformats.org/markup-compatibility/2006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>
                            <a:extLst>
                              <a:ext uri="{C183D7F6-B498-43B3-948B-1728B52AA6E4}">
                                <adec:decorative xmlns:ve="http://schemas.openxmlformats.org/markup-compatibility/2006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9E421E" w:rsidRPr="00CC7076" w:rsidRDefault="009E421E" w:rsidP="0011730D">
            <w:pPr>
              <w:jc w:val="right"/>
              <w:rPr>
                <w:rFonts w:ascii="Times New Roman" w:hAnsi="Times New Roman"/>
                <w:b/>
                <w:color w:val="000000"/>
                <w:sz w:val="44"/>
                <w:szCs w:val="44"/>
                <w:lang w:val="de-DE"/>
              </w:rPr>
            </w:pPr>
            <w:r w:rsidRPr="00CC7076">
              <w:rPr>
                <w:rFonts w:ascii="Times New Roman" w:hAnsi="Times New Roman"/>
                <w:b/>
                <w:noProof/>
                <w:sz w:val="44"/>
                <w:szCs w:val="44"/>
                <w:lang w:val="de-DE"/>
              </w:rPr>
              <w:t>20</w:t>
            </w:r>
            <w:r>
              <w:rPr>
                <w:rFonts w:ascii="Times New Roman" w:hAnsi="Times New Roman"/>
                <w:b/>
                <w:noProof/>
                <w:sz w:val="44"/>
                <w:szCs w:val="44"/>
                <w:lang w:val="de-DE"/>
              </w:rPr>
              <w:t>22</w:t>
            </w:r>
          </w:p>
        </w:tc>
      </w:tr>
    </w:tbl>
    <w:p w:rsidR="00CB1DE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E421E" w:rsidRDefault="009E4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967E0B1" wp14:editId="1123BFEB">
            <wp:extent cx="5760720" cy="1046381"/>
            <wp:effectExtent l="0" t="0" r="0" b="1905"/>
            <wp:docPr id="1" name="Obraz 1" descr="Wsparcie dla sołectw, działkowców i programów ochrony powietrza i klimatu |  Oficjalna strona Miasta i Gminy Piasec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parcie dla sołectw, działkowców i programów ochrony powietrza i klimatu |  Oficjalna strona Miasta i Gminy Piasecz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1E" w:rsidRDefault="009E4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 xml:space="preserve">FORMULARZ OFERTOWY WYKONAWCY </w:t>
      </w:r>
      <w:r w:rsidR="003675C7">
        <w:rPr>
          <w:rFonts w:ascii="Arial" w:hAnsi="Arial" w:cs="Arial"/>
          <w:b/>
          <w:sz w:val="24"/>
          <w:szCs w:val="24"/>
        </w:rPr>
        <w:t>– CZĘŚĆ NR ________________</w:t>
      </w:r>
      <w:bookmarkStart w:id="0" w:name="_GoBack"/>
      <w:bookmarkEnd w:id="0"/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Dane dotyczące wykonawcy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Nazwa wykonawcy</w:t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Adres wykonawcy</w:t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Miejscowość </w:t>
      </w:r>
      <w:r w:rsidR="00F0050B">
        <w:rPr>
          <w:rFonts w:ascii="Arial" w:hAnsi="Arial" w:cs="Arial"/>
          <w:sz w:val="24"/>
          <w:szCs w:val="24"/>
        </w:rPr>
        <w:t>_____________________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  <w:t xml:space="preserve">Data </w:t>
      </w:r>
      <w:r w:rsidR="00F0050B">
        <w:rPr>
          <w:rFonts w:ascii="Arial" w:hAnsi="Arial" w:cs="Arial"/>
          <w:sz w:val="24"/>
          <w:szCs w:val="24"/>
        </w:rPr>
        <w:t>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</w:p>
    <w:p w:rsidR="00725DBF" w:rsidRPr="00D53B4F" w:rsidRDefault="00725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DBF" w:rsidRPr="00D53B4F" w:rsidRDefault="00725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elektronicznej: </w:t>
      </w:r>
      <w:r>
        <w:rPr>
          <w:rFonts w:ascii="Arial" w:hAnsi="Arial" w:cs="Arial"/>
          <w:sz w:val="24"/>
          <w:szCs w:val="24"/>
        </w:rPr>
        <w:tab/>
        <w:t>_________________________</w:t>
      </w:r>
      <w:r w:rsidR="00F472D6" w:rsidRPr="00D53B4F">
        <w:rPr>
          <w:rFonts w:ascii="Arial" w:hAnsi="Arial" w:cs="Arial"/>
          <w:sz w:val="24"/>
          <w:szCs w:val="24"/>
        </w:rPr>
        <w:tab/>
      </w:r>
      <w:r w:rsidR="00F472D6"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Strona internetowa: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telefonu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>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  <w:lang w:val="en-US"/>
        </w:rPr>
        <w:t xml:space="preserve"> 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>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 xml:space="preserve"> REGON/KRS/CEIDG: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Numer NIP/PESEL: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 kontaktu             _________________________</w:t>
      </w: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telefonu               </w:t>
      </w:r>
      <w:r w:rsidR="00F472D6" w:rsidRPr="00D53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B4F" w:rsidRDefault="00D53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Dane dotyczące zamawiającego</w:t>
      </w:r>
    </w:p>
    <w:p w:rsidR="00CB1DE3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Gmina Dąbrówka</w:t>
      </w:r>
    </w:p>
    <w:p w:rsidR="00F472D6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ul. Tadeusza Kościuszki 14</w:t>
      </w:r>
    </w:p>
    <w:p w:rsidR="00F472D6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05-252 Dąbrówka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Zobowiązania wykonawcy</w:t>
      </w:r>
    </w:p>
    <w:p w:rsidR="009F6AB2" w:rsidRDefault="00CB1DE3" w:rsidP="009F6AB2">
      <w:pPr>
        <w:spacing w:after="0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Nawiązując do ogłoszenia o zamówieniu </w:t>
      </w:r>
      <w:r w:rsidRPr="00206AFA">
        <w:rPr>
          <w:rFonts w:ascii="Arial" w:hAnsi="Arial" w:cs="Arial"/>
          <w:sz w:val="24"/>
          <w:szCs w:val="24"/>
        </w:rPr>
        <w:t>publ</w:t>
      </w:r>
      <w:r w:rsidR="00601D43" w:rsidRPr="00206AFA">
        <w:rPr>
          <w:rFonts w:ascii="Arial" w:hAnsi="Arial" w:cs="Arial"/>
          <w:sz w:val="24"/>
          <w:szCs w:val="24"/>
        </w:rPr>
        <w:t xml:space="preserve">icznym na </w:t>
      </w:r>
      <w:r w:rsidR="009F6AB2">
        <w:rPr>
          <w:rFonts w:ascii="Arial" w:hAnsi="Arial" w:cs="Arial"/>
          <w:b/>
          <w:sz w:val="24"/>
          <w:szCs w:val="24"/>
        </w:rPr>
        <w:t>modernizację oświetlenia ulicznego</w:t>
      </w:r>
      <w:r w:rsidR="001E7717">
        <w:rPr>
          <w:rFonts w:ascii="Arial" w:hAnsi="Arial" w:cs="Arial"/>
          <w:b/>
          <w:sz w:val="24"/>
          <w:szCs w:val="24"/>
        </w:rPr>
        <w:t xml:space="preserve"> na bardziej energooszczędne</w:t>
      </w:r>
      <w:r w:rsidR="009F6AB2">
        <w:rPr>
          <w:rFonts w:ascii="Arial" w:hAnsi="Arial" w:cs="Arial"/>
          <w:b/>
          <w:sz w:val="24"/>
          <w:szCs w:val="24"/>
        </w:rPr>
        <w:t xml:space="preserve"> na terenie Gminy Dąbrówka w podziale na części:</w:t>
      </w:r>
    </w:p>
    <w:p w:rsidR="009F6AB2" w:rsidRPr="009F6AB2" w:rsidRDefault="009F6AB2" w:rsidP="009F6AB2">
      <w:pPr>
        <w:spacing w:after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>Część 1.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</w:rPr>
        <w:t xml:space="preserve">Wymiana lamp oświetleniowych na lampy LED w miejscowości Cisie. </w:t>
      </w:r>
    </w:p>
    <w:p w:rsidR="009F6AB2" w:rsidRPr="009F6AB2" w:rsidRDefault="009F6AB2" w:rsidP="009F6AB2">
      <w:pPr>
        <w:spacing w:after="0"/>
        <w:outlineLvl w:val="5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Część 2. Wymiana lamp oświetleniowych na lampy LED w miejscowości Kowalicha.</w:t>
      </w:r>
    </w:p>
    <w:p w:rsidR="009F6AB2" w:rsidRPr="009F6AB2" w:rsidRDefault="009F6AB2" w:rsidP="009F6AB2">
      <w:pPr>
        <w:spacing w:after="0"/>
        <w:outlineLvl w:val="5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Część 3. Modernizacja oświetlenia ulicznego na bardziej energooszczędne w gminie </w:t>
      </w:r>
      <w:r w:rsidR="001E7717">
        <w:rPr>
          <w:rFonts w:ascii="Arial" w:eastAsiaTheme="minorHAnsi" w:hAnsi="Arial" w:cs="Arial"/>
          <w:b/>
          <w:sz w:val="24"/>
          <w:szCs w:val="24"/>
        </w:rPr>
        <w:t>Dąbrówka</w:t>
      </w:r>
    </w:p>
    <w:p w:rsidR="00CB1DE3" w:rsidRPr="008B63C3" w:rsidRDefault="00CB1DE3" w:rsidP="008B63C3">
      <w:pPr>
        <w:pStyle w:val="Nagwek"/>
        <w:rPr>
          <w:rFonts w:ascii="Calibri" w:hAnsi="Calibri"/>
          <w:kern w:val="2"/>
          <w:lang w:eastAsia="ar-SA"/>
        </w:rPr>
      </w:pPr>
      <w:r w:rsidRPr="00537613">
        <w:rPr>
          <w:rFonts w:ascii="Arial" w:hAnsi="Arial" w:cs="Arial"/>
          <w:sz w:val="24"/>
          <w:szCs w:val="24"/>
        </w:rPr>
        <w:t>, oferujemy wykonanie zamówienia, zgodnie z wymogami Specyfikacji Warunków Zamówienia</w:t>
      </w:r>
      <w:r w:rsidRPr="00206AFA">
        <w:rPr>
          <w:rFonts w:ascii="Arial" w:hAnsi="Arial" w:cs="Arial"/>
          <w:sz w:val="24"/>
          <w:szCs w:val="24"/>
        </w:rPr>
        <w:t xml:space="preserve"> za cenę:</w:t>
      </w:r>
    </w:p>
    <w:p w:rsidR="00CB1DE3" w:rsidRPr="00AB121F" w:rsidRDefault="00AB1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B121F">
        <w:rPr>
          <w:rFonts w:ascii="Arial" w:hAnsi="Arial" w:cs="Arial"/>
          <w:b/>
          <w:sz w:val="24"/>
          <w:szCs w:val="24"/>
          <w:u w:val="single"/>
        </w:rPr>
        <w:lastRenderedPageBreak/>
        <w:t>Część 1</w:t>
      </w:r>
    </w:p>
    <w:p w:rsidR="00AB121F" w:rsidRPr="00AB121F" w:rsidRDefault="00AB121F" w:rsidP="00AB121F">
      <w:pPr>
        <w:spacing w:after="0"/>
        <w:outlineLvl w:val="5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AB121F">
        <w:rPr>
          <w:rFonts w:ascii="Arial" w:eastAsiaTheme="minorHAnsi" w:hAnsi="Arial" w:cs="Arial"/>
          <w:b/>
          <w:sz w:val="24"/>
          <w:szCs w:val="24"/>
          <w:u w:val="single"/>
        </w:rPr>
        <w:t xml:space="preserve">Wymiana lamp oświetleniowych na lampy LED w miejscowości Cisie. </w:t>
      </w:r>
    </w:p>
    <w:p w:rsidR="00AB121F" w:rsidRPr="00D53B4F" w:rsidRDefault="00AB1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 xml:space="preserve">Kryterium oceny ofert nr 1 </w:t>
      </w:r>
      <w:r w:rsidR="003F5EA1" w:rsidRPr="00D53B4F">
        <w:rPr>
          <w:rFonts w:ascii="Arial" w:hAnsi="Arial" w:cs="Arial"/>
          <w:b/>
          <w:sz w:val="24"/>
          <w:szCs w:val="24"/>
        </w:rPr>
        <w:t>CENA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całkowita oferty netto ____________________________________</w:t>
      </w:r>
      <w:r w:rsidR="00F472D6" w:rsidRPr="00D53B4F">
        <w:rPr>
          <w:rFonts w:ascii="Arial" w:hAnsi="Arial" w:cs="Arial"/>
          <w:sz w:val="24"/>
          <w:szCs w:val="24"/>
        </w:rPr>
        <w:t xml:space="preserve">zł 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 w:rsidR="00F0050B"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podatek VAT</w:t>
      </w:r>
      <w:r w:rsidR="00F0050B"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Cena całkowita oferty brutto</w:t>
      </w:r>
      <w:r w:rsidR="00F0050B">
        <w:rPr>
          <w:rFonts w:ascii="Arial" w:hAnsi="Arial" w:cs="Arial"/>
          <w:sz w:val="24"/>
          <w:szCs w:val="24"/>
        </w:rPr>
        <w:t xml:space="preserve"> 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 w:rsidR="00F0050B"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802C8F" w:rsidRPr="00D53B4F" w:rsidRDefault="00802C8F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2C8F" w:rsidRPr="00D53B4F" w:rsidRDefault="00802C8F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 xml:space="preserve">Kryterium oceny ofert nr 2 </w:t>
      </w:r>
      <w:r w:rsidR="003F5EA1" w:rsidRPr="00D53B4F">
        <w:rPr>
          <w:rFonts w:ascii="Arial" w:hAnsi="Arial" w:cs="Arial"/>
          <w:b/>
          <w:sz w:val="24"/>
          <w:szCs w:val="24"/>
        </w:rPr>
        <w:t>OKRES GWARANCJI JAKOŚCI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okres gwarancji jakości stanowi kryterium oceny ofert. Liczba punktów przyznana wykonawcy w kryterium Okres gwarancji jakości zostanie obliczona na podstawie  deklarowanego przez wykonawcę okresu.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61B2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Wykonawca udzieli gwarancji jakości na wykonane roboty stanowiące przedmiot umowy oraz na wbudowane materiały i urządzenia na okres</w:t>
      </w:r>
      <w:r w:rsidR="00E161B2" w:rsidRPr="00D53B4F">
        <w:rPr>
          <w:rFonts w:ascii="Arial" w:hAnsi="Arial" w:cs="Arial"/>
          <w:sz w:val="24"/>
          <w:szCs w:val="24"/>
        </w:rPr>
        <w:t>:</w:t>
      </w:r>
    </w:p>
    <w:p w:rsidR="00E161B2" w:rsidRPr="00D53B4F" w:rsidRDefault="00FB717E" w:rsidP="00E161B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36 miesięcy </w:t>
      </w:r>
    </w:p>
    <w:p w:rsidR="00E161B2" w:rsidRPr="00D53B4F" w:rsidRDefault="00FB717E" w:rsidP="00E161B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48 miesięcy</w:t>
      </w:r>
    </w:p>
    <w:p w:rsidR="00E161B2" w:rsidRPr="00D53B4F" w:rsidRDefault="00FB717E" w:rsidP="00E1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60 miesięcy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licząc od daty podpisania przez strony odbioru końcowego. 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AB121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B121F">
        <w:rPr>
          <w:rFonts w:ascii="Arial" w:hAnsi="Arial" w:cs="Arial"/>
          <w:b/>
          <w:sz w:val="24"/>
          <w:szCs w:val="24"/>
          <w:u w:val="single"/>
        </w:rPr>
        <w:t>Część 2</w:t>
      </w:r>
    </w:p>
    <w:p w:rsidR="00AB121F" w:rsidRPr="00AB121F" w:rsidRDefault="00AB121F" w:rsidP="00AB121F">
      <w:pPr>
        <w:spacing w:after="0"/>
        <w:outlineLvl w:val="5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AB121F">
        <w:rPr>
          <w:rFonts w:ascii="Arial" w:eastAsiaTheme="minorHAnsi" w:hAnsi="Arial" w:cs="Arial"/>
          <w:b/>
          <w:sz w:val="24"/>
          <w:szCs w:val="24"/>
          <w:u w:val="single"/>
        </w:rPr>
        <w:t xml:space="preserve">Wymiana lamp oświetleniowych na lampy LED w miejscowości Kowalicha. 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Kryterium oceny ofert nr 1 CENA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całkowita oferty netto ____________________________________</w:t>
      </w:r>
      <w:r w:rsidRPr="00D53B4F">
        <w:rPr>
          <w:rFonts w:ascii="Arial" w:hAnsi="Arial" w:cs="Arial"/>
          <w:sz w:val="24"/>
          <w:szCs w:val="24"/>
        </w:rPr>
        <w:t xml:space="preserve">zł 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podatek VAT</w:t>
      </w:r>
      <w:r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Cena całkowita oferty brutto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lastRenderedPageBreak/>
        <w:t xml:space="preserve">(słownie: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AB121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Kryterium oceny ofert nr 2 OKRES GWARANCJI JAKOŚCI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okres gwarancji jakości stanowi kryterium oceny ofert. Liczba punktów przyznana wykonawcy w kryterium Okres gwarancji jakości zostanie obliczona na podstawie  deklarowanego przez wykonawcę okresu.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Wykonawca udzieli gwarancji jakości na wykonane roboty stanowiące przedmiot umowy oraz na wbudowane materiały i urządzenia na okres:</w:t>
      </w:r>
    </w:p>
    <w:p w:rsidR="00AB121F" w:rsidRPr="00D53B4F" w:rsidRDefault="00FB717E" w:rsidP="00AB121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AB121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AB121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36 miesięcy </w:t>
      </w:r>
    </w:p>
    <w:p w:rsidR="00AB121F" w:rsidRPr="00D53B4F" w:rsidRDefault="00FB717E" w:rsidP="00AB121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AB121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AB121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48 miesięcy</w:t>
      </w:r>
    </w:p>
    <w:p w:rsidR="00AB121F" w:rsidRPr="00D53B4F" w:rsidRDefault="00FB717E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AB121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AB121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60 miesięcy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licząc od daty podpisania przez strony odbioru końcowego. 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121F" w:rsidRPr="00AB121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B121F">
        <w:rPr>
          <w:rFonts w:ascii="Arial" w:hAnsi="Arial" w:cs="Arial"/>
          <w:b/>
          <w:sz w:val="24"/>
          <w:szCs w:val="24"/>
          <w:u w:val="single"/>
        </w:rPr>
        <w:t>Część 3</w:t>
      </w:r>
    </w:p>
    <w:p w:rsidR="00AB121F" w:rsidRPr="00AB121F" w:rsidRDefault="00AB121F" w:rsidP="00AB121F">
      <w:pPr>
        <w:spacing w:after="0"/>
        <w:outlineLvl w:val="5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AB121F">
        <w:rPr>
          <w:rFonts w:ascii="Arial" w:eastAsiaTheme="minorHAnsi" w:hAnsi="Arial" w:cs="Arial"/>
          <w:b/>
          <w:sz w:val="24"/>
          <w:szCs w:val="24"/>
          <w:u w:val="single"/>
        </w:rPr>
        <w:t>Modernizacja oświetlenia ulicznego na bardziej energooszczędne w gminie Dąbrówka.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Kryterium oceny ofert nr 1 CENA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całkowita oferty netto ____________________________________</w:t>
      </w:r>
      <w:r w:rsidRPr="00D53B4F">
        <w:rPr>
          <w:rFonts w:ascii="Arial" w:hAnsi="Arial" w:cs="Arial"/>
          <w:sz w:val="24"/>
          <w:szCs w:val="24"/>
        </w:rPr>
        <w:t xml:space="preserve">zł 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podatek VAT</w:t>
      </w:r>
      <w:r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Cena całkowita oferty brutto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Default="00AB121F" w:rsidP="00AB121F">
      <w:pPr>
        <w:spacing w:after="0"/>
        <w:outlineLvl w:val="5"/>
        <w:rPr>
          <w:rFonts w:ascii="Arial" w:eastAsiaTheme="minorHAnsi" w:hAnsi="Arial" w:cs="Arial"/>
          <w:b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Kryterium oceny ofert nr 2 OKRES GWARANCJI JAKOŚCI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okres gwarancji jakości stanowi kryterium oceny ofert. Liczba punktów przyznana wykonawcy w kryterium Okres gwarancji jakości zostanie obliczona na podstawie  deklarowanego przez wykonawcę okresu.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Wykonawca udzieli gwarancji jakości na wykonane roboty stanowiące przedmiot umowy oraz na wbudowane materiały i urządzenia na okres:</w:t>
      </w:r>
    </w:p>
    <w:p w:rsidR="00AB121F" w:rsidRPr="00D53B4F" w:rsidRDefault="00FB717E" w:rsidP="00AB121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AB121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AB121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36 miesięcy </w:t>
      </w:r>
    </w:p>
    <w:p w:rsidR="00AB121F" w:rsidRPr="00D53B4F" w:rsidRDefault="00FB717E" w:rsidP="00AB121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AB121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AB121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48 miesięcy</w:t>
      </w:r>
    </w:p>
    <w:p w:rsidR="00AB121F" w:rsidRPr="00D53B4F" w:rsidRDefault="00FB717E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AB121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AB121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60 miesięcy</w:t>
      </w:r>
    </w:p>
    <w:p w:rsidR="00AB121F" w:rsidRPr="00D53B4F" w:rsidRDefault="00AB121F" w:rsidP="00AB12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licząc od daty podpisania przez strony odbioru końcowego.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Oświadczam, że:</w:t>
      </w:r>
    </w:p>
    <w:p w:rsidR="00F472D6" w:rsidRPr="00D53B4F" w:rsidRDefault="00CB1DE3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Wykonam zamówienie publiczne w terminie</w:t>
      </w:r>
      <w:r w:rsidR="00601D43" w:rsidRPr="00D53B4F">
        <w:rPr>
          <w:rFonts w:ascii="Arial" w:hAnsi="Arial" w:cs="Arial"/>
          <w:sz w:val="24"/>
          <w:szCs w:val="24"/>
        </w:rPr>
        <w:t xml:space="preserve"> określonym w Specyfikacji Warunków zamówienia.</w:t>
      </w:r>
      <w:r w:rsidR="00F472D6" w:rsidRPr="00D53B4F">
        <w:rPr>
          <w:rFonts w:ascii="Arial" w:hAnsi="Arial" w:cs="Arial"/>
          <w:b/>
          <w:sz w:val="24"/>
          <w:szCs w:val="24"/>
        </w:rPr>
        <w:t xml:space="preserve">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3606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Termin płatności: 30 dni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Oświadczenie dotyczące postanowień specyfikacji warunków zamówienia.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1. Oświadczam, że zapoznałem się ze dokumentami zamówienia, nie wnoszę żadnych zastrzeżeń oraz uzyskałem niezbędne informacje do przygotowania oferty.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2. Oświadczam, że uważam się za związanego ofertą przez czas wskazany w specyfikacji warunków zamówienia.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4. Oferowany przez nas przedmiot zamówienia spełnia wymagania określone w specyfikacji warunków zamówienia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5. Zobowiązujemy się do wykonania zamówienia w terminie oraz w sposób zgodny z warunkami / wymaganiami organizacyjnymi określonymi w specyfikacji warunków zamówienia oraz załącznikach do niej.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6. Składając ofertę akceptujemy postanowienia specyfikacji warunków zamówienia dot. przetwarzania danych osobowych.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1253D6" w:rsidP="00125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3B4F">
        <w:rPr>
          <w:rFonts w:ascii="Arial" w:hAnsi="Arial" w:cs="Arial"/>
          <w:b/>
          <w:bCs/>
          <w:sz w:val="24"/>
          <w:szCs w:val="24"/>
        </w:rPr>
        <w:t>INFORMACJA DOTYCZĄCA WYKONAWCY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</w:t>
      </w:r>
      <w:r w:rsidR="001253D6" w:rsidRPr="00D53B4F">
        <w:rPr>
          <w:rFonts w:ascii="Arial" w:hAnsi="Arial" w:cs="Arial"/>
          <w:sz w:val="24"/>
          <w:szCs w:val="24"/>
        </w:rPr>
        <w:t>stały przekazane Zamawiającemu.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jestem    </w:t>
      </w:r>
    </w:p>
    <w:p w:rsidR="00CB1DE3" w:rsidRPr="00D53B4F" w:rsidRDefault="00FB717E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mikro  </w:t>
      </w:r>
      <w:r w:rsidR="00CB1DE3" w:rsidRPr="00D53B4F">
        <w:rPr>
          <w:rFonts w:ascii="Arial" w:hAnsi="Arial" w:cs="Arial"/>
          <w:sz w:val="24"/>
          <w:szCs w:val="24"/>
        </w:rPr>
        <w:t xml:space="preserve">   </w:t>
      </w:r>
    </w:p>
    <w:p w:rsidR="00CB1DE3" w:rsidRPr="00D53B4F" w:rsidRDefault="00FB717E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małym </w:t>
      </w:r>
      <w:r w:rsidR="00CB1DE3" w:rsidRPr="00D53B4F">
        <w:rPr>
          <w:rFonts w:ascii="Arial" w:hAnsi="Arial" w:cs="Arial"/>
          <w:sz w:val="24"/>
          <w:szCs w:val="24"/>
        </w:rPr>
        <w:t xml:space="preserve"> </w:t>
      </w:r>
    </w:p>
    <w:p w:rsidR="00CB1DE3" w:rsidRPr="00D53B4F" w:rsidRDefault="00FB717E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>średnim</w:t>
      </w:r>
      <w:r w:rsidR="00CB1DE3" w:rsidRPr="00D53B4F">
        <w:rPr>
          <w:rFonts w:ascii="Arial" w:hAnsi="Arial" w:cs="Arial"/>
          <w:sz w:val="24"/>
          <w:szCs w:val="24"/>
        </w:rPr>
        <w:t xml:space="preserve">  </w:t>
      </w:r>
    </w:p>
    <w:p w:rsidR="00CB1DE3" w:rsidRPr="00D53B4F" w:rsidRDefault="00FB717E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dużym   </w:t>
      </w:r>
      <w:r w:rsidR="00CB1DE3" w:rsidRPr="00D53B4F">
        <w:rPr>
          <w:rFonts w:ascii="Arial" w:hAnsi="Arial" w:cs="Arial"/>
          <w:sz w:val="24"/>
          <w:szCs w:val="24"/>
        </w:rPr>
        <w:t xml:space="preserve"> przedsiębiorcą w rozumieniu ustawy   z dnia 6 marca 2018 r. Prawo przedsiębiorców (Dz.U. z 2019 r. poz. 1292)* zaznaczyć właściwy kwadrat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Informuję(my), że wybór mojej oferty:</w:t>
      </w:r>
    </w:p>
    <w:p w:rsidR="00CB1DE3" w:rsidRPr="00D53B4F" w:rsidRDefault="00FB717E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CB1DE3" w:rsidRPr="00D53B4F">
        <w:rPr>
          <w:rFonts w:ascii="Arial" w:hAnsi="Arial" w:cs="Arial"/>
          <w:sz w:val="24"/>
          <w:szCs w:val="24"/>
        </w:rPr>
        <w:tab/>
        <w:t>nie będzie prowadzić do powstania u Zamawiającego obowiązku podatkowego,</w:t>
      </w:r>
    </w:p>
    <w:p w:rsidR="00CB1DE3" w:rsidRPr="00D53B4F" w:rsidRDefault="00FB717E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DF4F80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CB1DE3" w:rsidRPr="00D53B4F">
        <w:rPr>
          <w:rFonts w:ascii="Arial" w:hAnsi="Arial" w:cs="Arial"/>
          <w:sz w:val="24"/>
          <w:szCs w:val="24"/>
        </w:rPr>
        <w:tab/>
        <w:t>będzie prowadzić do powstania u Zamawiającego obowiązku podatkowego, w związku z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czym wskazuję nazwę (rodzaj) towaru/usługi, których dostawa/świadczenie będzie prowadzić do jego powstania oraz ich wartość bez kwoty podatku VAT*: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606"/>
        <w:gridCol w:w="3127"/>
      </w:tblGrid>
      <w:tr w:rsidR="00CB1DE3" w:rsidRPr="00D53B4F"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 xml:space="preserve">Nazwa (rodzaj) towaru/usługi, których dostawa/świadczenie będzie prowadzić do powstania obowiązku podatkowego u </w:t>
            </w:r>
            <w:r w:rsidRPr="00D53B4F">
              <w:rPr>
                <w:rFonts w:ascii="Arial" w:hAnsi="Arial" w:cs="Arial"/>
                <w:sz w:val="24"/>
                <w:szCs w:val="24"/>
              </w:rPr>
              <w:lastRenderedPageBreak/>
              <w:t>Zamawiającego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lastRenderedPageBreak/>
              <w:t>Wartość bez kwoty podatku VAT towaru/usługi</w:t>
            </w:r>
          </w:p>
        </w:tc>
      </w:tr>
      <w:tr w:rsidR="00CB1DE3" w:rsidRPr="00D53B4F">
        <w:tblPrEx>
          <w:tblBorders>
            <w:top w:val="none" w:sz="0" w:space="0" w:color="auto"/>
          </w:tblBorders>
        </w:tblPrEx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DE3" w:rsidRPr="00D53B4F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 xml:space="preserve">* Uwaga </w:t>
      </w:r>
      <w:r w:rsidRPr="00D53B4F">
        <w:rPr>
          <w:rFonts w:ascii="Arial" w:hAnsi="Arial" w:cs="Arial"/>
          <w:i/>
          <w:iCs/>
          <w:sz w:val="24"/>
          <w:szCs w:val="24"/>
          <w:u w:val="single"/>
        </w:rPr>
        <w:t>niezaznaczenie</w:t>
      </w:r>
      <w:r w:rsidRPr="00D53B4F">
        <w:rPr>
          <w:rFonts w:ascii="Arial" w:hAnsi="Arial" w:cs="Arial"/>
          <w:i/>
          <w:iCs/>
          <w:sz w:val="24"/>
          <w:szCs w:val="24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</w:p>
    <w:p w:rsidR="00D73233" w:rsidRPr="00D53B4F" w:rsidRDefault="00D7323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53B4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Informacje na </w:t>
      </w:r>
      <w:proofErr w:type="spellStart"/>
      <w:r w:rsidRPr="00D53B4F">
        <w:rPr>
          <w:rFonts w:ascii="Arial" w:hAnsi="Arial" w:cs="Arial"/>
          <w:b/>
          <w:bCs/>
          <w:sz w:val="24"/>
          <w:szCs w:val="24"/>
          <w:u w:val="single"/>
          <w:lang w:val="en-US"/>
        </w:rPr>
        <w:t>temat</w:t>
      </w:r>
      <w:proofErr w:type="spellEnd"/>
      <w:r w:rsidRPr="00D53B4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D53B4F">
        <w:rPr>
          <w:rFonts w:ascii="Arial" w:hAnsi="Arial" w:cs="Arial"/>
          <w:b/>
          <w:bCs/>
          <w:sz w:val="24"/>
          <w:szCs w:val="24"/>
          <w:u w:val="single"/>
          <w:lang w:val="en-US"/>
        </w:rPr>
        <w:t>podwykonawców</w:t>
      </w:r>
      <w:proofErr w:type="spellEnd"/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Informuję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>, że:</w:t>
      </w:r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zamówienie wykonam sam, tj. bez udziału podwykonawców</w:t>
      </w:r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zamówienie wykonam przy udziale następujących podwykonawców w podanym niżej zakresie*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</w:t>
      </w:r>
      <w:r w:rsidR="001253D6" w:rsidRPr="00D53B4F">
        <w:rPr>
          <w:rFonts w:ascii="Arial" w:hAnsi="Arial" w:cs="Arial"/>
          <w:sz w:val="24"/>
          <w:szCs w:val="24"/>
        </w:rPr>
        <w:t>by uprawnione do reprezentacji)</w:t>
      </w:r>
    </w:p>
    <w:p w:rsidR="00F0050B" w:rsidRPr="00F0050B" w:rsidRDefault="00F0050B" w:rsidP="00F005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50B">
        <w:rPr>
          <w:rFonts w:ascii="Arial" w:hAnsi="Arial" w:cs="Arial"/>
          <w:sz w:val="24"/>
          <w:szCs w:val="24"/>
        </w:rPr>
        <w:t>_____________________________</w:t>
      </w:r>
    </w:p>
    <w:p w:rsidR="00F0050B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50B" w:rsidRPr="00F0050B" w:rsidRDefault="00F0050B" w:rsidP="00F005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F0050B" w:rsidRPr="00D53B4F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>Należy przedstawić dane podmiotów, adresy pocztowe, adresy e-mailowe, telefon, osoby uprawnione do reprezentacji, potwierdzić braku istnienia wobec podwykonawców podstaw wykluczenia.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Jednocześnie </w:t>
      </w:r>
      <w:r w:rsidRPr="00D53B4F">
        <w:rPr>
          <w:rFonts w:ascii="Arial" w:hAnsi="Arial" w:cs="Arial"/>
          <w:b/>
          <w:bCs/>
          <w:sz w:val="24"/>
          <w:szCs w:val="24"/>
        </w:rPr>
        <w:t>oświadczam</w:t>
      </w:r>
      <w:r w:rsidRPr="00D53B4F">
        <w:rPr>
          <w:rFonts w:ascii="Arial" w:hAnsi="Arial" w:cs="Arial"/>
          <w:sz w:val="24"/>
          <w:szCs w:val="24"/>
        </w:rPr>
        <w:t>, że ww. podmioty będące podwykonawcami nie podlegają wykluczeniu z postępowania o udzielenie zamówienia</w:t>
      </w:r>
    </w:p>
    <w:p w:rsidR="0006606C" w:rsidRDefault="0006606C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606C" w:rsidRDefault="0006606C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606C" w:rsidRPr="00D53B4F" w:rsidRDefault="0006606C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(data i podpis wykonawcy)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Dokumenty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DF4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.95pt;margin-top:28.25pt;width:472.8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">
            <v:textbox>
              <w:txbxContent>
                <w:p w:rsidR="00AB121F" w:rsidRDefault="00AB121F"/>
              </w:txbxContent>
            </v:textbox>
            <w10:wrap type="square"/>
          </v:shape>
        </w:pict>
      </w:r>
      <w:r w:rsidR="00CB1DE3" w:rsidRPr="00D53B4F">
        <w:rPr>
          <w:rFonts w:ascii="Arial" w:hAnsi="Arial" w:cs="Arial"/>
          <w:sz w:val="24"/>
          <w:szCs w:val="24"/>
        </w:rPr>
        <w:t xml:space="preserve">Na potwierdzenie spełnienia wymagań do oferty załączam: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ZASTRZEŻENIE WYKONAWCY – TAJEMNICA PRZEDSIĘBIORSTWA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Niżej wymienione dokumenty składające się na ofertę, stanowiące tajemnicę przedsiębiorstwa w rozumieniu przepisów o zwalczaniu nieuczciwej konkurencji, nie </w:t>
      </w:r>
      <w:r w:rsidRPr="00D53B4F">
        <w:rPr>
          <w:rFonts w:ascii="Arial" w:hAnsi="Arial" w:cs="Arial"/>
          <w:sz w:val="24"/>
          <w:szCs w:val="24"/>
        </w:rPr>
        <w:lastRenderedPageBreak/>
        <w:t xml:space="preserve">mogą być udostępniane </w:t>
      </w:r>
      <w:r w:rsidRPr="00D53B4F">
        <w:rPr>
          <w:rFonts w:ascii="Arial" w:hAnsi="Arial" w:cs="Arial"/>
          <w:i/>
          <w:iCs/>
          <w:sz w:val="24"/>
          <w:szCs w:val="24"/>
        </w:rPr>
        <w:t>(wykonawca zobowiązany jest wykazać, iż zastrzeżone informacje stanowią tajemnicę przedsiębiorstwa oraz wyodrębnić te dokumenty w postaci odrębnego pliku, zgodnie ze wskazaniami SWZ):</w:t>
      </w:r>
    </w:p>
    <w:p w:rsidR="00CB1DE3" w:rsidRPr="00D53B4F" w:rsidRDefault="00DF4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7" type="#_x0000_t202" style="position:absolute;left:0;text-align:left;margin-left:0;margin-top:17.4pt;width:472.8pt;height:6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">
            <v:textbox>
              <w:txbxContent>
                <w:p w:rsidR="00AB121F" w:rsidRDefault="00AB121F" w:rsidP="00F0050B"/>
              </w:txbxContent>
            </v:textbox>
            <w10:wrap type="square"/>
          </v:shape>
        </w:pic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Inne informacje wykonawcy: </w:t>
      </w:r>
    </w:p>
    <w:p w:rsidR="00CB1DE3" w:rsidRPr="00D53B4F" w:rsidRDefault="00DF4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left:0;text-align:left;margin-left:0;margin-top:17.4pt;width:472.8pt;height:6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">
            <v:textbox>
              <w:txbxContent>
                <w:p w:rsidR="00AB121F" w:rsidRDefault="00AB121F" w:rsidP="00F0050B"/>
              </w:txbxContent>
            </v:textbox>
            <w10:wrap type="square"/>
          </v:shape>
        </w:pic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F00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CB1DE3" w:rsidRPr="00D53B4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:rsidR="00CB1DE3" w:rsidRPr="00D53B4F" w:rsidRDefault="00CB1DE3" w:rsidP="003606C4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Miejscowość , d</w:t>
      </w:r>
      <w:r w:rsidR="003606C4" w:rsidRPr="00D53B4F">
        <w:rPr>
          <w:rFonts w:ascii="Arial" w:hAnsi="Arial" w:cs="Arial"/>
          <w:sz w:val="24"/>
          <w:szCs w:val="24"/>
        </w:rPr>
        <w:t xml:space="preserve">ata     </w:t>
      </w:r>
      <w:r w:rsidR="003606C4"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>Podpis(y) osoby(osób) upoważnionej(</w:t>
      </w:r>
      <w:proofErr w:type="spellStart"/>
      <w:r w:rsidRPr="00D53B4F">
        <w:rPr>
          <w:rFonts w:ascii="Arial" w:hAnsi="Arial" w:cs="Arial"/>
          <w:sz w:val="24"/>
          <w:szCs w:val="24"/>
        </w:rPr>
        <w:t>ych</w:t>
      </w:r>
      <w:proofErr w:type="spellEnd"/>
      <w:r w:rsidRPr="00D53B4F">
        <w:rPr>
          <w:rFonts w:ascii="Arial" w:hAnsi="Arial" w:cs="Arial"/>
          <w:sz w:val="24"/>
          <w:szCs w:val="24"/>
        </w:rPr>
        <w:t>) do podpisania niniejszej oferty w imieniu Wykonawcy(ów)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                  </w:t>
      </w:r>
      <w:r w:rsidR="003606C4" w:rsidRPr="00D53B4F">
        <w:rPr>
          <w:rFonts w:ascii="Arial" w:hAnsi="Arial" w:cs="Arial"/>
          <w:sz w:val="24"/>
          <w:szCs w:val="24"/>
        </w:rPr>
        <w:tab/>
      </w:r>
      <w:r w:rsidR="003606C4" w:rsidRPr="00D53B4F">
        <w:rPr>
          <w:rFonts w:ascii="Arial" w:hAnsi="Arial" w:cs="Arial"/>
          <w:sz w:val="24"/>
          <w:szCs w:val="24"/>
        </w:rPr>
        <w:tab/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>* niepotrzebne skreślić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B1DE3" w:rsidRPr="00D53B4F" w:rsidSect="00A61A45">
      <w:headerReference w:type="default" r:id="rId9"/>
      <w:pgSz w:w="12240" w:h="15840"/>
      <w:pgMar w:top="1100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80" w:rsidRDefault="00DF4F80" w:rsidP="00A61A45">
      <w:pPr>
        <w:spacing w:after="0" w:line="240" w:lineRule="auto"/>
      </w:pPr>
      <w:r>
        <w:separator/>
      </w:r>
    </w:p>
  </w:endnote>
  <w:endnote w:type="continuationSeparator" w:id="0">
    <w:p w:rsidR="00DF4F80" w:rsidRDefault="00DF4F80" w:rsidP="00A6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80" w:rsidRDefault="00DF4F80" w:rsidP="00A61A45">
      <w:pPr>
        <w:spacing w:after="0" w:line="240" w:lineRule="auto"/>
      </w:pPr>
      <w:r>
        <w:separator/>
      </w:r>
    </w:p>
  </w:footnote>
  <w:footnote w:type="continuationSeparator" w:id="0">
    <w:p w:rsidR="00DF4F80" w:rsidRDefault="00DF4F80" w:rsidP="00A6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1F" w:rsidRDefault="00AB121F" w:rsidP="008B63C3">
    <w:pPr>
      <w:pStyle w:val="Nagwek"/>
      <w:rPr>
        <w:rFonts w:ascii="Calibri" w:hAnsi="Calibri"/>
      </w:rPr>
    </w:pPr>
    <w:r>
      <w:rPr>
        <w:rFonts w:ascii="Arial" w:hAnsi="Arial" w:cs="Arial"/>
      </w:rPr>
      <w:t xml:space="preserve">IR.271.1.13.2022  </w:t>
    </w:r>
    <w:r>
      <w:rPr>
        <w:rFonts w:ascii="Calibri" w:hAnsi="Calibri"/>
      </w:rPr>
      <w:tab/>
    </w:r>
    <w:r>
      <w:rPr>
        <w:rFonts w:ascii="Calibri" w:hAnsi="Calibri"/>
      </w:rPr>
      <w:tab/>
      <w:t xml:space="preserve">Załącznik nr </w:t>
    </w:r>
    <w:r w:rsidR="009E421E">
      <w:rPr>
        <w:rFonts w:ascii="Calibri" w:hAnsi="Calibri"/>
      </w:rPr>
      <w:t>1</w:t>
    </w:r>
    <w:r>
      <w:rPr>
        <w:rFonts w:ascii="Calibri" w:hAnsi="Calibri"/>
      </w:rPr>
      <w:t xml:space="preserve"> do SWZ</w:t>
    </w:r>
  </w:p>
  <w:p w:rsidR="00AB121F" w:rsidRDefault="00AB121F" w:rsidP="008B63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E25FA4"/>
    <w:multiLevelType w:val="hybridMultilevel"/>
    <w:tmpl w:val="C3E48DF4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E39"/>
    <w:multiLevelType w:val="hybridMultilevel"/>
    <w:tmpl w:val="51CA4008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</w:lvl>
  </w:abstractNum>
  <w:abstractNum w:abstractNumId="4" w15:restartNumberingAfterBreak="0">
    <w:nsid w:val="66C72B9F"/>
    <w:multiLevelType w:val="hybridMultilevel"/>
    <w:tmpl w:val="72A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31904"/>
    <w:multiLevelType w:val="hybridMultilevel"/>
    <w:tmpl w:val="63AAE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DE3"/>
    <w:rsid w:val="00012843"/>
    <w:rsid w:val="0005110E"/>
    <w:rsid w:val="0006606C"/>
    <w:rsid w:val="000C054E"/>
    <w:rsid w:val="000C108A"/>
    <w:rsid w:val="001253D6"/>
    <w:rsid w:val="001848BE"/>
    <w:rsid w:val="001B77B5"/>
    <w:rsid w:val="001D21FC"/>
    <w:rsid w:val="001E5066"/>
    <w:rsid w:val="001E7717"/>
    <w:rsid w:val="00200A71"/>
    <w:rsid w:val="00206AFA"/>
    <w:rsid w:val="003606C4"/>
    <w:rsid w:val="003675C7"/>
    <w:rsid w:val="003C477A"/>
    <w:rsid w:val="003F5EA1"/>
    <w:rsid w:val="00402702"/>
    <w:rsid w:val="004549DF"/>
    <w:rsid w:val="0045794A"/>
    <w:rsid w:val="004C4032"/>
    <w:rsid w:val="00537613"/>
    <w:rsid w:val="005620A9"/>
    <w:rsid w:val="005D08AA"/>
    <w:rsid w:val="005E45C6"/>
    <w:rsid w:val="00601D43"/>
    <w:rsid w:val="00662529"/>
    <w:rsid w:val="006654CB"/>
    <w:rsid w:val="006C421E"/>
    <w:rsid w:val="00725DBF"/>
    <w:rsid w:val="007B7552"/>
    <w:rsid w:val="00802C8F"/>
    <w:rsid w:val="00836F4D"/>
    <w:rsid w:val="00856E85"/>
    <w:rsid w:val="0089542E"/>
    <w:rsid w:val="008970CA"/>
    <w:rsid w:val="008B63C3"/>
    <w:rsid w:val="00966543"/>
    <w:rsid w:val="009E421E"/>
    <w:rsid w:val="009F6AB2"/>
    <w:rsid w:val="00A61A45"/>
    <w:rsid w:val="00AB121F"/>
    <w:rsid w:val="00AD5408"/>
    <w:rsid w:val="00C15EE3"/>
    <w:rsid w:val="00CB1DE3"/>
    <w:rsid w:val="00D4539D"/>
    <w:rsid w:val="00D53B4F"/>
    <w:rsid w:val="00D647C2"/>
    <w:rsid w:val="00D73233"/>
    <w:rsid w:val="00DF4F80"/>
    <w:rsid w:val="00E075D1"/>
    <w:rsid w:val="00E161B2"/>
    <w:rsid w:val="00EA2EAB"/>
    <w:rsid w:val="00F0050B"/>
    <w:rsid w:val="00F472D6"/>
    <w:rsid w:val="00F864A1"/>
    <w:rsid w:val="00FB717E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788F7"/>
  <w15:docId w15:val="{42DD7DF5-7677-4CAA-81A4-9CCF1F85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1DE3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1D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Calibri" w:eastAsia="Times New Roman" w:hAnsi="Calibri" w:cs="Calibri"/>
      <w:i/>
      <w:iCs/>
      <w:color w:val="5B9BD5" w:themeColor="accent1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1D43"/>
    <w:rPr>
      <w:rFonts w:ascii="Calibri" w:eastAsia="Times New Roman" w:hAnsi="Calibri" w:cs="Calibri"/>
      <w:i/>
      <w:iCs/>
      <w:color w:val="5B9BD5" w:themeColor="accent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A45"/>
  </w:style>
  <w:style w:type="paragraph" w:styleId="Stopka">
    <w:name w:val="footer"/>
    <w:basedOn w:val="Normalny"/>
    <w:link w:val="StopkaZnak"/>
    <w:uiPriority w:val="99"/>
    <w:unhideWhenUsed/>
    <w:rsid w:val="00A6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A45"/>
  </w:style>
  <w:style w:type="paragraph" w:styleId="Akapitzlist">
    <w:name w:val="List Paragraph"/>
    <w:basedOn w:val="Normalny"/>
    <w:uiPriority w:val="34"/>
    <w:qFormat/>
    <w:rsid w:val="00F0050B"/>
    <w:pPr>
      <w:ind w:left="720"/>
      <w:contextualSpacing/>
    </w:pPr>
  </w:style>
  <w:style w:type="table" w:styleId="Tabela-Siatka">
    <w:name w:val="Table Grid"/>
    <w:basedOn w:val="Standardowy"/>
    <w:uiPriority w:val="39"/>
    <w:rsid w:val="009E421E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Agnieszka Moczulska</cp:lastModifiedBy>
  <cp:revision>36</cp:revision>
  <cp:lastPrinted>2021-02-10T14:17:00Z</cp:lastPrinted>
  <dcterms:created xsi:type="dcterms:W3CDTF">2021-02-10T14:19:00Z</dcterms:created>
  <dcterms:modified xsi:type="dcterms:W3CDTF">2022-08-05T06:28:00Z</dcterms:modified>
</cp:coreProperties>
</file>