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877E" w14:textId="20B240DD" w:rsidR="00A71656" w:rsidRPr="00920317" w:rsidRDefault="00A71656" w:rsidP="006E2FA5">
      <w:pPr>
        <w:keepNext/>
        <w:keepLines/>
        <w:spacing w:after="0" w:line="240" w:lineRule="auto"/>
        <w:jc w:val="right"/>
        <w:outlineLvl w:val="0"/>
        <w:rPr>
          <w:rFonts w:eastAsia="Times New Roman" w:cs="Times New Roman"/>
          <w:bCs/>
          <w:i/>
          <w:lang w:eastAsia="pl-PL"/>
        </w:rPr>
      </w:pPr>
      <w:bookmarkStart w:id="0" w:name="_Hlk62727699"/>
      <w:r w:rsidRPr="00920317">
        <w:rPr>
          <w:rFonts w:eastAsia="Times New Roman" w:cs="Times New Roman"/>
          <w:bCs/>
          <w:i/>
          <w:lang w:eastAsia="pl-PL"/>
        </w:rPr>
        <w:t>Załącznik nr 1 do SWZ</w:t>
      </w:r>
      <w:r w:rsidR="00C41D09" w:rsidRPr="00920317">
        <w:rPr>
          <w:rFonts w:eastAsia="Times New Roman" w:cs="Times New Roman"/>
          <w:bCs/>
          <w:i/>
          <w:lang w:eastAsia="pl-PL"/>
        </w:rPr>
        <w:t xml:space="preserve">  </w:t>
      </w:r>
      <w:r w:rsidR="00C41D09" w:rsidRPr="00920317">
        <w:rPr>
          <w:rFonts w:eastAsia="Times New Roman" w:cs="Times New Roman"/>
          <w:bCs/>
          <w:sz w:val="24"/>
          <w:lang w:eastAsia="pl-PL"/>
        </w:rPr>
        <w:t xml:space="preserve"> </w:t>
      </w:r>
    </w:p>
    <w:bookmarkEnd w:id="0"/>
    <w:p w14:paraId="248DB60E" w14:textId="77777777" w:rsidR="00A71656" w:rsidRPr="00415BF5" w:rsidRDefault="00A71656" w:rsidP="00A71656">
      <w:pPr>
        <w:spacing w:after="0" w:line="240" w:lineRule="auto"/>
        <w:rPr>
          <w:rFonts w:eastAsia="Times New Roman" w:cs="Times New Roman"/>
          <w:sz w:val="4"/>
          <w:szCs w:val="4"/>
          <w:lang w:eastAsia="pl-PL"/>
        </w:rPr>
      </w:pPr>
    </w:p>
    <w:tbl>
      <w:tblPr>
        <w:tblW w:w="105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1276"/>
        <w:gridCol w:w="704"/>
        <w:gridCol w:w="714"/>
        <w:gridCol w:w="567"/>
        <w:gridCol w:w="7229"/>
      </w:tblGrid>
      <w:tr w:rsidR="00A71656" w:rsidRPr="00920317" w14:paraId="4220FD4F" w14:textId="77777777" w:rsidTr="00206326">
        <w:trPr>
          <w:gridBefore w:val="1"/>
          <w:wBefore w:w="70" w:type="dxa"/>
          <w:trHeight w:val="409"/>
        </w:trPr>
        <w:tc>
          <w:tcPr>
            <w:tcW w:w="10490" w:type="dxa"/>
            <w:gridSpan w:val="5"/>
            <w:tcBorders>
              <w:top w:val="nil"/>
              <w:left w:val="nil"/>
              <w:bottom w:val="single" w:sz="4" w:space="0" w:color="auto"/>
              <w:right w:val="nil"/>
            </w:tcBorders>
            <w:shd w:val="clear" w:color="auto" w:fill="FFFFFF" w:themeFill="background1"/>
            <w:vAlign w:val="center"/>
          </w:tcPr>
          <w:p w14:paraId="6B8E0349" w14:textId="77777777" w:rsidR="00A71656" w:rsidRPr="00920317" w:rsidRDefault="00A71656" w:rsidP="00A71656">
            <w:pPr>
              <w:spacing w:after="0" w:line="240" w:lineRule="auto"/>
              <w:jc w:val="center"/>
              <w:rPr>
                <w:rFonts w:eastAsia="Times New Roman" w:cs="Times New Roman"/>
                <w:b/>
                <w:sz w:val="28"/>
                <w:szCs w:val="24"/>
                <w:lang w:eastAsia="pl-PL"/>
              </w:rPr>
            </w:pPr>
            <w:r w:rsidRPr="003D2E52">
              <w:rPr>
                <w:rFonts w:eastAsia="Times New Roman" w:cs="Times New Roman"/>
                <w:b/>
                <w:sz w:val="24"/>
                <w:lang w:eastAsia="pl-PL"/>
              </w:rPr>
              <w:t>FORMULARZ OFERTOWY</w:t>
            </w:r>
            <w:r w:rsidR="009A0A4D" w:rsidRPr="003D2E52">
              <w:rPr>
                <w:sz w:val="20"/>
                <w:szCs w:val="20"/>
              </w:rPr>
              <w:t xml:space="preserve"> </w:t>
            </w:r>
          </w:p>
        </w:tc>
      </w:tr>
      <w:tr w:rsidR="00A71656" w:rsidRPr="00920317" w14:paraId="2DE65E08" w14:textId="77777777" w:rsidTr="00206326">
        <w:trPr>
          <w:gridBefore w:val="1"/>
          <w:wBefore w:w="70" w:type="dxa"/>
          <w:trHeight w:val="683"/>
        </w:trPr>
        <w:tc>
          <w:tcPr>
            <w:tcW w:w="1276" w:type="dxa"/>
            <w:tcBorders>
              <w:top w:val="single" w:sz="4" w:space="0" w:color="auto"/>
            </w:tcBorders>
            <w:shd w:val="clear" w:color="auto" w:fill="FFF2CC" w:themeFill="accent4" w:themeFillTint="33"/>
            <w:vAlign w:val="center"/>
          </w:tcPr>
          <w:p w14:paraId="06A287DC" w14:textId="77777777" w:rsidR="00A71656" w:rsidRPr="00920317" w:rsidRDefault="00A71656" w:rsidP="00A71656">
            <w:pPr>
              <w:spacing w:after="0" w:line="240" w:lineRule="auto"/>
              <w:jc w:val="center"/>
              <w:rPr>
                <w:rFonts w:eastAsia="Times New Roman" w:cs="Times New Roman"/>
                <w:b/>
                <w:bCs/>
                <w:i/>
                <w:iCs/>
                <w:sz w:val="20"/>
                <w:szCs w:val="20"/>
                <w:lang w:eastAsia="pl-PL"/>
              </w:rPr>
            </w:pPr>
            <w:bookmarkStart w:id="1" w:name="_Hlk150430054"/>
            <w:r w:rsidRPr="00920317">
              <w:rPr>
                <w:rFonts w:eastAsia="Times New Roman" w:cs="Times New Roman"/>
                <w:b/>
                <w:bCs/>
                <w:i/>
                <w:iCs/>
                <w:sz w:val="20"/>
                <w:szCs w:val="20"/>
                <w:lang w:eastAsia="pl-PL"/>
              </w:rPr>
              <w:t>Przedmiot zamówienia</w:t>
            </w:r>
          </w:p>
        </w:tc>
        <w:tc>
          <w:tcPr>
            <w:tcW w:w="9214" w:type="dxa"/>
            <w:gridSpan w:val="4"/>
            <w:tcBorders>
              <w:top w:val="single" w:sz="4" w:space="0" w:color="auto"/>
            </w:tcBorders>
            <w:shd w:val="clear" w:color="auto" w:fill="FFF2CC" w:themeFill="accent4" w:themeFillTint="33"/>
            <w:vAlign w:val="center"/>
          </w:tcPr>
          <w:p w14:paraId="2442B354" w14:textId="7BBC73A4" w:rsidR="00A71656" w:rsidRPr="003C6936" w:rsidRDefault="00964AC2" w:rsidP="00A71656">
            <w:pPr>
              <w:spacing w:after="0" w:line="240" w:lineRule="auto"/>
              <w:jc w:val="center"/>
              <w:rPr>
                <w:rFonts w:eastAsia="Times New Roman" w:cs="Times New Roman"/>
                <w:b/>
                <w:bCs/>
                <w:i/>
                <w:iCs/>
                <w:sz w:val="28"/>
                <w:szCs w:val="28"/>
                <w:lang w:eastAsia="pl-PL"/>
              </w:rPr>
            </w:pPr>
            <w:r w:rsidRPr="00964AC2">
              <w:rPr>
                <w:rFonts w:eastAsiaTheme="majorEastAsia" w:cstheme="minorHAnsi"/>
                <w:b/>
                <w:bCs/>
                <w:spacing w:val="-10"/>
                <w:kern w:val="28"/>
                <w:sz w:val="24"/>
                <w:szCs w:val="24"/>
              </w:rPr>
              <w:t>ŚWIADCZENIE USŁUG KOMPLEKSOWEGO SPRZĄTANIA I UTRZYMANIA CZYSTOŚCI W POMIESZCZENIACH SZPITALNYCH I ADMINISTRACJI, UTRZYMANIA TERENÓW ZIELONYCH, TRANSPORT WEWNĘTRZNY, WSPÓŁDZIAŁANIE Z PERSONELEM MEDYCZNYM W ZAKRESIE OPIEKI NAD PACJENTAMI  ORAZ NAJEM POMIESZCZEŃ SŁUŻĄCYCH REALIZACJI USŁUGI.</w:t>
            </w:r>
          </w:p>
        </w:tc>
      </w:tr>
      <w:bookmarkEnd w:id="1"/>
      <w:tr w:rsidR="00A71656" w:rsidRPr="00920317" w14:paraId="3407E224" w14:textId="77777777" w:rsidTr="005D0DF8">
        <w:trPr>
          <w:gridBefore w:val="1"/>
          <w:wBefore w:w="70" w:type="dxa"/>
        </w:trPr>
        <w:tc>
          <w:tcPr>
            <w:tcW w:w="1276" w:type="dxa"/>
            <w:tcBorders>
              <w:bottom w:val="single" w:sz="12" w:space="0" w:color="auto"/>
            </w:tcBorders>
            <w:shd w:val="clear" w:color="auto" w:fill="FFF2CC" w:themeFill="accent4" w:themeFillTint="33"/>
          </w:tcPr>
          <w:p w14:paraId="79B21B70" w14:textId="77777777" w:rsidR="00A71656" w:rsidRPr="00920317" w:rsidRDefault="00A71656" w:rsidP="00A71656">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9214" w:type="dxa"/>
            <w:gridSpan w:val="4"/>
            <w:tcBorders>
              <w:bottom w:val="single" w:sz="12" w:space="0" w:color="auto"/>
            </w:tcBorders>
            <w:shd w:val="clear" w:color="auto" w:fill="FFF2CC" w:themeFill="accent4" w:themeFillTint="33"/>
          </w:tcPr>
          <w:p w14:paraId="40D3A347" w14:textId="77777777" w:rsidR="00A71656" w:rsidRPr="00920317" w:rsidRDefault="00A71656" w:rsidP="00A71656">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14:paraId="122BC3EC" w14:textId="3EE8F0C7" w:rsidR="00A71656" w:rsidRPr="00920317" w:rsidRDefault="00A71656" w:rsidP="00A71656">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64–920 Piła, ul. Rydygiera</w:t>
            </w:r>
            <w:r w:rsidR="003C6936">
              <w:rPr>
                <w:rFonts w:eastAsia="Times New Roman" w:cs="Times New Roman"/>
                <w:szCs w:val="24"/>
                <w:lang w:eastAsia="pl-PL"/>
              </w:rPr>
              <w:t xml:space="preserve"> Ludwika</w:t>
            </w:r>
            <w:r w:rsidRPr="00920317">
              <w:rPr>
                <w:rFonts w:eastAsia="Times New Roman" w:cs="Times New Roman"/>
                <w:szCs w:val="24"/>
                <w:lang w:eastAsia="pl-PL"/>
              </w:rPr>
              <w:t xml:space="preserve"> 1</w:t>
            </w:r>
          </w:p>
        </w:tc>
      </w:tr>
      <w:tr w:rsidR="00A71656" w:rsidRPr="00920317" w14:paraId="13957D58" w14:textId="77777777" w:rsidTr="004D4B13">
        <w:trPr>
          <w:gridBefore w:val="1"/>
          <w:wBefore w:w="70" w:type="dxa"/>
          <w:trHeight w:val="911"/>
        </w:trPr>
        <w:tc>
          <w:tcPr>
            <w:tcW w:w="1980" w:type="dxa"/>
            <w:gridSpan w:val="2"/>
            <w:tcBorders>
              <w:top w:val="single" w:sz="12" w:space="0" w:color="auto"/>
            </w:tcBorders>
            <w:shd w:val="clear" w:color="auto" w:fill="EACABC"/>
          </w:tcPr>
          <w:p w14:paraId="707C3C20"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14:paraId="691B943B"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14:paraId="79914B71" w14:textId="26A93B0C" w:rsidR="00A71656" w:rsidRPr="00B10F9B" w:rsidRDefault="009A0A4D" w:rsidP="00B10F9B">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tc>
        <w:tc>
          <w:tcPr>
            <w:tcW w:w="8510" w:type="dxa"/>
            <w:gridSpan w:val="3"/>
            <w:tcBorders>
              <w:top w:val="single" w:sz="12" w:space="0" w:color="auto"/>
            </w:tcBorders>
          </w:tcPr>
          <w:p w14:paraId="560832E6" w14:textId="77777777" w:rsidR="00A71656" w:rsidRPr="00920317" w:rsidRDefault="00A71656" w:rsidP="00A71656">
            <w:pPr>
              <w:spacing w:after="0" w:line="240" w:lineRule="auto"/>
              <w:rPr>
                <w:rFonts w:eastAsia="Times New Roman" w:cs="Times New Roman"/>
                <w:sz w:val="24"/>
                <w:szCs w:val="24"/>
                <w:lang w:eastAsia="pl-PL"/>
              </w:rPr>
            </w:pPr>
          </w:p>
        </w:tc>
      </w:tr>
      <w:tr w:rsidR="00415BF5" w:rsidRPr="00920317" w14:paraId="0259DFD2" w14:textId="77777777" w:rsidTr="004D4B13">
        <w:trPr>
          <w:gridBefore w:val="1"/>
          <w:wBefore w:w="70" w:type="dxa"/>
          <w:trHeight w:val="63"/>
        </w:trPr>
        <w:tc>
          <w:tcPr>
            <w:tcW w:w="1980" w:type="dxa"/>
            <w:gridSpan w:val="2"/>
            <w:tcBorders>
              <w:top w:val="single" w:sz="12" w:space="0" w:color="auto"/>
            </w:tcBorders>
            <w:shd w:val="clear" w:color="auto" w:fill="EACABC"/>
          </w:tcPr>
          <w:p w14:paraId="31E5C36A" w14:textId="2BCFFE5C" w:rsidR="00415BF5" w:rsidRPr="00920317" w:rsidRDefault="00415BF5" w:rsidP="009A0A4D">
            <w:pPr>
              <w:spacing w:after="0" w:line="240" w:lineRule="auto"/>
              <w:jc w:val="center"/>
              <w:rPr>
                <w:rFonts w:eastAsia="Times New Roman" w:cs="Times New Roman"/>
                <w:b/>
                <w:bCs/>
                <w:i/>
                <w:iCs/>
                <w:sz w:val="24"/>
                <w:szCs w:val="24"/>
                <w:lang w:eastAsia="pl-PL"/>
              </w:rPr>
            </w:pPr>
            <w:r w:rsidRPr="00415BF5">
              <w:rPr>
                <w:rFonts w:eastAsia="Times New Roman" w:cs="Times New Roman"/>
                <w:b/>
                <w:bCs/>
                <w:i/>
                <w:iCs/>
                <w:sz w:val="24"/>
                <w:szCs w:val="24"/>
                <w:lang w:eastAsia="pl-PL"/>
              </w:rPr>
              <w:t>województwo</w:t>
            </w:r>
          </w:p>
        </w:tc>
        <w:tc>
          <w:tcPr>
            <w:tcW w:w="8510" w:type="dxa"/>
            <w:gridSpan w:val="3"/>
            <w:tcBorders>
              <w:top w:val="single" w:sz="12" w:space="0" w:color="auto"/>
            </w:tcBorders>
          </w:tcPr>
          <w:p w14:paraId="5686899B" w14:textId="77777777" w:rsidR="00415BF5" w:rsidRPr="00920317" w:rsidRDefault="00415BF5" w:rsidP="00A71656">
            <w:pPr>
              <w:spacing w:after="0" w:line="240" w:lineRule="auto"/>
              <w:rPr>
                <w:rFonts w:eastAsia="Times New Roman" w:cs="Times New Roman"/>
                <w:sz w:val="24"/>
                <w:szCs w:val="24"/>
                <w:lang w:eastAsia="pl-PL"/>
              </w:rPr>
            </w:pPr>
          </w:p>
        </w:tc>
      </w:tr>
      <w:tr w:rsidR="00A71656" w:rsidRPr="00920317" w14:paraId="467EB1D8" w14:textId="77777777" w:rsidTr="004D4B13">
        <w:trPr>
          <w:gridBefore w:val="1"/>
          <w:wBefore w:w="70" w:type="dxa"/>
          <w:trHeight w:val="132"/>
        </w:trPr>
        <w:tc>
          <w:tcPr>
            <w:tcW w:w="1980" w:type="dxa"/>
            <w:gridSpan w:val="2"/>
            <w:shd w:val="clear" w:color="auto" w:fill="EACABC"/>
          </w:tcPr>
          <w:p w14:paraId="68F66000"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510" w:type="dxa"/>
            <w:gridSpan w:val="3"/>
          </w:tcPr>
          <w:p w14:paraId="4ECDC155"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2142A920" w14:textId="77777777" w:rsidTr="004D4B13">
        <w:trPr>
          <w:gridBefore w:val="1"/>
          <w:wBefore w:w="70" w:type="dxa"/>
          <w:trHeight w:val="132"/>
        </w:trPr>
        <w:tc>
          <w:tcPr>
            <w:tcW w:w="1980" w:type="dxa"/>
            <w:gridSpan w:val="2"/>
            <w:shd w:val="clear" w:color="auto" w:fill="EACABC"/>
          </w:tcPr>
          <w:p w14:paraId="05798EC1"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510" w:type="dxa"/>
            <w:gridSpan w:val="3"/>
          </w:tcPr>
          <w:p w14:paraId="23662914" w14:textId="77777777" w:rsidR="00A71656" w:rsidRPr="00920317" w:rsidRDefault="00A71656" w:rsidP="00A71656">
            <w:pPr>
              <w:spacing w:after="0" w:line="240" w:lineRule="auto"/>
              <w:rPr>
                <w:rFonts w:eastAsia="Times New Roman" w:cs="Times New Roman"/>
                <w:sz w:val="24"/>
                <w:szCs w:val="24"/>
                <w:lang w:val="en-US" w:eastAsia="pl-PL"/>
              </w:rPr>
            </w:pPr>
          </w:p>
        </w:tc>
      </w:tr>
      <w:tr w:rsidR="00415BF5" w:rsidRPr="00920317" w14:paraId="05B718D4" w14:textId="77777777" w:rsidTr="004D4B13">
        <w:trPr>
          <w:gridBefore w:val="1"/>
          <w:wBefore w:w="70" w:type="dxa"/>
          <w:trHeight w:val="132"/>
        </w:trPr>
        <w:tc>
          <w:tcPr>
            <w:tcW w:w="1980" w:type="dxa"/>
            <w:gridSpan w:val="2"/>
            <w:shd w:val="clear" w:color="auto" w:fill="EACABC"/>
          </w:tcPr>
          <w:p w14:paraId="629A7D6C" w14:textId="402FC1F0" w:rsidR="00415BF5" w:rsidRPr="00920317" w:rsidRDefault="00415BF5" w:rsidP="00A71656">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510" w:type="dxa"/>
            <w:gridSpan w:val="3"/>
          </w:tcPr>
          <w:p w14:paraId="5BCA94B0" w14:textId="77777777" w:rsidR="00415BF5" w:rsidRPr="00920317" w:rsidRDefault="00415BF5" w:rsidP="00A71656">
            <w:pPr>
              <w:spacing w:after="0" w:line="240" w:lineRule="auto"/>
              <w:rPr>
                <w:rFonts w:eastAsia="Times New Roman" w:cs="Times New Roman"/>
                <w:sz w:val="24"/>
                <w:szCs w:val="24"/>
                <w:lang w:val="en-US" w:eastAsia="pl-PL"/>
              </w:rPr>
            </w:pPr>
          </w:p>
        </w:tc>
      </w:tr>
      <w:tr w:rsidR="00A71656" w:rsidRPr="00920317" w14:paraId="79C9515A" w14:textId="77777777" w:rsidTr="004D4B13">
        <w:trPr>
          <w:gridBefore w:val="1"/>
          <w:wBefore w:w="70" w:type="dxa"/>
          <w:trHeight w:val="132"/>
        </w:trPr>
        <w:tc>
          <w:tcPr>
            <w:tcW w:w="1980" w:type="dxa"/>
            <w:gridSpan w:val="2"/>
            <w:shd w:val="clear" w:color="auto" w:fill="EACABC"/>
          </w:tcPr>
          <w:p w14:paraId="155F07B2"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510" w:type="dxa"/>
            <w:gridSpan w:val="3"/>
          </w:tcPr>
          <w:p w14:paraId="79B6EDAF"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4F253D81" w14:textId="77777777" w:rsidTr="004D4B13">
        <w:trPr>
          <w:gridBefore w:val="1"/>
          <w:wBefore w:w="70" w:type="dxa"/>
          <w:trHeight w:val="132"/>
        </w:trPr>
        <w:tc>
          <w:tcPr>
            <w:tcW w:w="1980" w:type="dxa"/>
            <w:gridSpan w:val="2"/>
            <w:shd w:val="clear" w:color="auto" w:fill="EACABC"/>
          </w:tcPr>
          <w:p w14:paraId="3B42D06C"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510" w:type="dxa"/>
            <w:gridSpan w:val="3"/>
          </w:tcPr>
          <w:p w14:paraId="0D429A47"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00814E17" w14:textId="77777777" w:rsidTr="004D4B13">
        <w:trPr>
          <w:gridBefore w:val="1"/>
          <w:wBefore w:w="70" w:type="dxa"/>
          <w:trHeight w:val="665"/>
        </w:trPr>
        <w:tc>
          <w:tcPr>
            <w:tcW w:w="1980" w:type="dxa"/>
            <w:gridSpan w:val="2"/>
            <w:tcBorders>
              <w:bottom w:val="single" w:sz="4" w:space="0" w:color="auto"/>
            </w:tcBorders>
            <w:shd w:val="clear" w:color="auto" w:fill="EACABC"/>
          </w:tcPr>
          <w:p w14:paraId="70BBCE18"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14:paraId="6FDE6D92"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510" w:type="dxa"/>
            <w:gridSpan w:val="3"/>
            <w:tcBorders>
              <w:bottom w:val="single" w:sz="4" w:space="0" w:color="auto"/>
            </w:tcBorders>
          </w:tcPr>
          <w:p w14:paraId="431E67CF" w14:textId="77777777" w:rsidR="00A71656" w:rsidRPr="00920317" w:rsidRDefault="00A71656" w:rsidP="00A71656">
            <w:pPr>
              <w:spacing w:after="0" w:line="240" w:lineRule="auto"/>
              <w:rPr>
                <w:rFonts w:eastAsia="Times New Roman" w:cs="Times New Roman"/>
                <w:sz w:val="24"/>
                <w:szCs w:val="24"/>
                <w:lang w:eastAsia="pl-PL"/>
              </w:rPr>
            </w:pPr>
          </w:p>
        </w:tc>
      </w:tr>
      <w:tr w:rsidR="003C6936" w:rsidRPr="006E2FA5" w14:paraId="7D009E6D" w14:textId="77777777" w:rsidTr="004D4B13">
        <w:trPr>
          <w:trHeight w:val="665"/>
        </w:trPr>
        <w:tc>
          <w:tcPr>
            <w:tcW w:w="3331" w:type="dxa"/>
            <w:gridSpan w:val="5"/>
            <w:tcBorders>
              <w:top w:val="double" w:sz="12" w:space="0" w:color="auto"/>
              <w:left w:val="double" w:sz="12" w:space="0" w:color="auto"/>
              <w:bottom w:val="double" w:sz="12" w:space="0" w:color="auto"/>
              <w:right w:val="nil"/>
            </w:tcBorders>
            <w:shd w:val="clear" w:color="auto" w:fill="EACABC"/>
          </w:tcPr>
          <w:p w14:paraId="11437941" w14:textId="77777777" w:rsidR="003C6936" w:rsidRPr="006E2FA5" w:rsidRDefault="003C6936" w:rsidP="005E4DAD">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OFEROWANA WARTOŚĆ</w:t>
            </w:r>
          </w:p>
          <w:p w14:paraId="648F6D0E" w14:textId="77777777" w:rsidR="003C6936" w:rsidRPr="006E2FA5" w:rsidRDefault="003C6936" w:rsidP="005E4DAD">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 xml:space="preserve">ZA WYKONANIE </w:t>
            </w:r>
          </w:p>
          <w:p w14:paraId="6D57A5FF" w14:textId="77777777" w:rsidR="003C6936" w:rsidRDefault="003C6936" w:rsidP="005E4DAD">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 xml:space="preserve">ZADANIA </w:t>
            </w:r>
          </w:p>
          <w:p w14:paraId="406A550F" w14:textId="6643EBEA" w:rsidR="003C6936" w:rsidRPr="00B10F9B" w:rsidRDefault="003C6936" w:rsidP="005E4DAD">
            <w:pPr>
              <w:spacing w:after="0" w:line="240" w:lineRule="auto"/>
              <w:jc w:val="center"/>
              <w:rPr>
                <w:rFonts w:eastAsia="Times New Roman" w:cs="Times New Roman"/>
                <w:i/>
                <w:iCs/>
                <w:sz w:val="20"/>
                <w:szCs w:val="20"/>
                <w:lang w:eastAsia="pl-PL"/>
              </w:rPr>
            </w:pPr>
            <w:r w:rsidRPr="00B10F9B">
              <w:rPr>
                <w:rFonts w:eastAsia="Times New Roman" w:cs="Times New Roman"/>
                <w:i/>
                <w:iCs/>
                <w:sz w:val="20"/>
                <w:szCs w:val="20"/>
                <w:lang w:eastAsia="pl-PL"/>
              </w:rPr>
              <w:t>(podlega ocenie)</w:t>
            </w:r>
          </w:p>
        </w:tc>
        <w:tc>
          <w:tcPr>
            <w:tcW w:w="7229" w:type="dxa"/>
            <w:tcBorders>
              <w:top w:val="double" w:sz="12" w:space="0" w:color="auto"/>
              <w:left w:val="nil"/>
              <w:bottom w:val="double" w:sz="12" w:space="0" w:color="auto"/>
              <w:right w:val="double" w:sz="12" w:space="0" w:color="auto"/>
            </w:tcBorders>
          </w:tcPr>
          <w:p w14:paraId="4A4DE588" w14:textId="2BD28CF0" w:rsidR="003C6936" w:rsidRPr="00964AC2" w:rsidRDefault="003C6936" w:rsidP="005E4DAD">
            <w:pPr>
              <w:spacing w:after="0" w:line="240" w:lineRule="auto"/>
              <w:rPr>
                <w:rFonts w:eastAsia="Times New Roman" w:cs="Times New Roman"/>
                <w:b/>
                <w:bCs/>
                <w:lang w:eastAsia="pl-PL"/>
              </w:rPr>
            </w:pPr>
            <w:r w:rsidRPr="00964AC2">
              <w:rPr>
                <w:rFonts w:eastAsia="Times New Roman" w:cs="Times New Roman"/>
                <w:b/>
                <w:bCs/>
                <w:lang w:eastAsia="pl-PL"/>
              </w:rPr>
              <w:t xml:space="preserve">wartość brutto: </w:t>
            </w:r>
          </w:p>
          <w:p w14:paraId="60A9ADFC" w14:textId="5F3B1DD7" w:rsidR="003C6936" w:rsidRPr="00964AC2" w:rsidRDefault="00964AC2" w:rsidP="005E4DAD">
            <w:pPr>
              <w:spacing w:after="0" w:line="240" w:lineRule="auto"/>
              <w:rPr>
                <w:rFonts w:eastAsia="Times New Roman" w:cs="Times New Roman"/>
                <w:sz w:val="20"/>
                <w:szCs w:val="20"/>
                <w:lang w:eastAsia="pl-PL"/>
              </w:rPr>
            </w:pPr>
            <w:r w:rsidRPr="00964AC2">
              <w:rPr>
                <w:rFonts w:eastAsia="Times New Roman" w:cs="Times New Roman"/>
                <w:sz w:val="20"/>
                <w:szCs w:val="20"/>
                <w:lang w:eastAsia="pl-PL"/>
              </w:rPr>
              <w:t>kwota podatku</w:t>
            </w:r>
            <w:r w:rsidR="003C6936" w:rsidRPr="00964AC2">
              <w:rPr>
                <w:rFonts w:eastAsia="Times New Roman" w:cs="Times New Roman"/>
                <w:sz w:val="20"/>
                <w:szCs w:val="20"/>
                <w:lang w:eastAsia="pl-PL"/>
              </w:rPr>
              <w:t xml:space="preserve">: </w:t>
            </w:r>
          </w:p>
          <w:p w14:paraId="5BE861E6" w14:textId="0F438D3C" w:rsidR="00964AC2" w:rsidRPr="00964AC2" w:rsidRDefault="00964AC2" w:rsidP="005E4DAD">
            <w:pPr>
              <w:spacing w:after="0" w:line="240" w:lineRule="auto"/>
              <w:rPr>
                <w:rFonts w:eastAsia="Times New Roman" w:cs="Times New Roman"/>
                <w:lang w:eastAsia="pl-PL"/>
              </w:rPr>
            </w:pPr>
            <w:r w:rsidRPr="00964AC2">
              <w:rPr>
                <w:rFonts w:eastAsia="Times New Roman" w:cs="Times New Roman"/>
                <w:sz w:val="20"/>
                <w:szCs w:val="20"/>
                <w:lang w:eastAsia="pl-PL"/>
              </w:rPr>
              <w:t>wartość netto:</w:t>
            </w:r>
          </w:p>
        </w:tc>
      </w:tr>
      <w:tr w:rsidR="003C6936" w:rsidRPr="006E2FA5" w14:paraId="303848C8" w14:textId="77777777" w:rsidTr="004D4B13">
        <w:trPr>
          <w:trHeight w:val="716"/>
        </w:trPr>
        <w:tc>
          <w:tcPr>
            <w:tcW w:w="3331" w:type="dxa"/>
            <w:gridSpan w:val="5"/>
            <w:tcBorders>
              <w:top w:val="double" w:sz="12" w:space="0" w:color="auto"/>
              <w:left w:val="double" w:sz="12" w:space="0" w:color="auto"/>
              <w:bottom w:val="double" w:sz="12" w:space="0" w:color="auto"/>
              <w:right w:val="nil"/>
            </w:tcBorders>
            <w:shd w:val="clear" w:color="auto" w:fill="EACABC"/>
            <w:vAlign w:val="center"/>
          </w:tcPr>
          <w:p w14:paraId="5A133956" w14:textId="77777777" w:rsidR="00964AC2" w:rsidRPr="00964AC2" w:rsidRDefault="00964AC2" w:rsidP="00964AC2">
            <w:pPr>
              <w:spacing w:after="0" w:line="240" w:lineRule="auto"/>
              <w:jc w:val="center"/>
              <w:rPr>
                <w:rFonts w:eastAsia="Times New Roman" w:cs="Times New Roman"/>
                <w:b/>
                <w:bCs/>
                <w:i/>
                <w:iCs/>
                <w:sz w:val="20"/>
                <w:szCs w:val="20"/>
                <w:lang w:eastAsia="pl-PL"/>
              </w:rPr>
            </w:pPr>
            <w:r w:rsidRPr="00964AC2">
              <w:rPr>
                <w:rFonts w:eastAsia="Times New Roman" w:cs="Times New Roman"/>
                <w:b/>
                <w:bCs/>
                <w:i/>
                <w:iCs/>
                <w:sz w:val="20"/>
                <w:szCs w:val="20"/>
                <w:lang w:eastAsia="pl-PL"/>
              </w:rPr>
              <w:t xml:space="preserve">Ilość maszyn szorująco – zbierających przeznaczonych do realizacji usługi </w:t>
            </w:r>
          </w:p>
          <w:p w14:paraId="2E8B760E" w14:textId="77777777" w:rsidR="00964AC2" w:rsidRPr="00964AC2" w:rsidRDefault="00964AC2" w:rsidP="00964AC2">
            <w:pPr>
              <w:spacing w:after="0" w:line="240" w:lineRule="auto"/>
              <w:jc w:val="center"/>
              <w:rPr>
                <w:rFonts w:eastAsia="Times New Roman" w:cs="Times New Roman"/>
                <w:i/>
                <w:iCs/>
                <w:sz w:val="20"/>
                <w:szCs w:val="20"/>
                <w:lang w:eastAsia="pl-PL"/>
              </w:rPr>
            </w:pPr>
            <w:r w:rsidRPr="00964AC2">
              <w:rPr>
                <w:rFonts w:eastAsia="Times New Roman" w:cs="Times New Roman"/>
                <w:i/>
                <w:iCs/>
                <w:sz w:val="20"/>
                <w:szCs w:val="20"/>
                <w:lang w:eastAsia="pl-PL"/>
              </w:rPr>
              <w:t>(podlega ocenie)</w:t>
            </w:r>
          </w:p>
          <w:p w14:paraId="6587944F" w14:textId="19E0D592" w:rsidR="003C6936" w:rsidRPr="003B7F73" w:rsidRDefault="00964AC2" w:rsidP="003B7F73">
            <w:pPr>
              <w:spacing w:after="0" w:line="240" w:lineRule="auto"/>
              <w:rPr>
                <w:rFonts w:eastAsia="Times New Roman" w:cs="Times New Roman"/>
                <w:i/>
                <w:iCs/>
                <w:sz w:val="20"/>
                <w:szCs w:val="20"/>
                <w:lang w:eastAsia="pl-PL"/>
              </w:rPr>
            </w:pPr>
            <w:r w:rsidRPr="00964AC2">
              <w:rPr>
                <w:rFonts w:eastAsia="Times New Roman" w:cs="Times New Roman"/>
                <w:i/>
                <w:iCs/>
                <w:sz w:val="20"/>
                <w:szCs w:val="20"/>
                <w:lang w:eastAsia="pl-PL"/>
              </w:rPr>
              <w:t xml:space="preserve">(minimum- 3 </w:t>
            </w:r>
            <w:proofErr w:type="spellStart"/>
            <w:r w:rsidRPr="00964AC2">
              <w:rPr>
                <w:rFonts w:eastAsia="Times New Roman" w:cs="Times New Roman"/>
                <w:i/>
                <w:iCs/>
                <w:sz w:val="20"/>
                <w:szCs w:val="20"/>
                <w:lang w:eastAsia="pl-PL"/>
              </w:rPr>
              <w:t>sztuki;max</w:t>
            </w:r>
            <w:proofErr w:type="spellEnd"/>
            <w:r w:rsidRPr="00964AC2">
              <w:rPr>
                <w:rFonts w:eastAsia="Times New Roman" w:cs="Times New Roman"/>
                <w:i/>
                <w:iCs/>
                <w:sz w:val="20"/>
                <w:szCs w:val="20"/>
                <w:lang w:eastAsia="pl-PL"/>
              </w:rPr>
              <w:t xml:space="preserve"> - 10 sztuk)</w:t>
            </w:r>
            <w:r w:rsidRPr="00964AC2">
              <w:rPr>
                <w:rFonts w:eastAsia="Times New Roman" w:cs="Times New Roman"/>
                <w:i/>
                <w:iCs/>
                <w:sz w:val="20"/>
                <w:szCs w:val="20"/>
                <w:lang w:eastAsia="pl-PL"/>
              </w:rPr>
              <w:tab/>
            </w:r>
          </w:p>
        </w:tc>
        <w:tc>
          <w:tcPr>
            <w:tcW w:w="7229" w:type="dxa"/>
            <w:tcBorders>
              <w:top w:val="double" w:sz="12" w:space="0" w:color="auto"/>
              <w:left w:val="nil"/>
              <w:bottom w:val="double" w:sz="12" w:space="0" w:color="auto"/>
              <w:right w:val="double" w:sz="12" w:space="0" w:color="auto"/>
            </w:tcBorders>
            <w:vAlign w:val="center"/>
          </w:tcPr>
          <w:p w14:paraId="5D5270BB" w14:textId="79C71F5E" w:rsidR="00964AC2" w:rsidRPr="00964AC2" w:rsidRDefault="00964AC2" w:rsidP="00964AC2">
            <w:pPr>
              <w:spacing w:after="0" w:line="240" w:lineRule="auto"/>
              <w:jc w:val="center"/>
              <w:rPr>
                <w:rFonts w:eastAsia="Times New Roman" w:cs="Times New Roman"/>
                <w:b/>
                <w:bCs/>
                <w:i/>
                <w:iCs/>
                <w:sz w:val="20"/>
                <w:szCs w:val="20"/>
                <w:lang w:eastAsia="pl-PL"/>
              </w:rPr>
            </w:pPr>
            <w:r w:rsidRPr="00964AC2">
              <w:rPr>
                <w:rFonts w:eastAsia="Times New Roman" w:cs="Times New Roman"/>
                <w:b/>
                <w:bCs/>
                <w:i/>
                <w:iCs/>
                <w:noProof/>
                <w:sz w:val="20"/>
                <w:szCs w:val="20"/>
                <w:lang w:eastAsia="pl-PL"/>
              </w:rPr>
              <mc:AlternateContent>
                <mc:Choice Requires="wps">
                  <w:drawing>
                    <wp:anchor distT="45720" distB="45720" distL="114300" distR="114300" simplePos="0" relativeHeight="251659264" behindDoc="0" locked="0" layoutInCell="1" allowOverlap="1" wp14:anchorId="6A06925B" wp14:editId="337FDF35">
                      <wp:simplePos x="0" y="0"/>
                      <wp:positionH relativeFrom="column">
                        <wp:posOffset>937895</wp:posOffset>
                      </wp:positionH>
                      <wp:positionV relativeFrom="paragraph">
                        <wp:posOffset>111125</wp:posOffset>
                      </wp:positionV>
                      <wp:extent cx="845820" cy="286385"/>
                      <wp:effectExtent l="0" t="0" r="11430" b="1841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286385"/>
                              </a:xfrm>
                              <a:prstGeom prst="rect">
                                <a:avLst/>
                              </a:prstGeom>
                              <a:solidFill>
                                <a:srgbClr val="FFFFFF"/>
                              </a:solidFill>
                              <a:ln w="9525">
                                <a:solidFill>
                                  <a:srgbClr val="000000"/>
                                </a:solidFill>
                                <a:miter lim="800000"/>
                                <a:headEnd/>
                                <a:tailEnd/>
                              </a:ln>
                            </wps:spPr>
                            <wps:txbx>
                              <w:txbxContent>
                                <w:p w14:paraId="00EABEEE" w14:textId="3BA9BCC7" w:rsidR="00964AC2" w:rsidRDefault="00964A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6925B" id="_x0000_t202" coordsize="21600,21600" o:spt="202" path="m,l,21600r21600,l21600,xe">
                      <v:stroke joinstyle="miter"/>
                      <v:path gradientshapeok="t" o:connecttype="rect"/>
                    </v:shapetype>
                    <v:shape id="Pole tekstowe 2" o:spid="_x0000_s1026" type="#_x0000_t202" style="position:absolute;left:0;text-align:left;margin-left:73.85pt;margin-top:8.75pt;width:66.6pt;height:2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lrDgIAAB4EAAAOAAAAZHJzL2Uyb0RvYy54bWysU9tu2zAMfR+wfxD0vjjJki414hRdugwD&#10;ugvQ7QNkWY6FyaJGKbGzrx8lu2l2exmmB4EUqUPykFzf9K1hR4Vegy34bDLlTFkJlbb7gn/5vHux&#10;4swHYSthwKqCn5TnN5vnz9ady9UcGjCVQkYg1uedK3gTgsuzzMtGtcJPwClLxhqwFYFU3GcVio7Q&#10;W5PNp9OrrAOsHIJU3tPr3WDkm4Rf10qGj3XtVWCm4JRbSDemu4x3tlmLfI/CNVqOaYh/yKIV2lLQ&#10;M9SdCIIdUP8G1WqJ4KEOEwltBnWtpUo1UDWz6S/VPDTCqVQLkePdmSb//2Dlh+OD+4Qs9K+hpwam&#10;Iry7B/nVMwvbRti9ukWErlGiosCzSFnWOZ+PXyPVPvcRpOzeQ0VNFocACaivsY2sUJ2M0KkBpzPp&#10;qg9M0uNqsVzNySLJNF9dvVwtUwSRP3526MNbBS2LQsGReprAxfHeh5iMyB9dYiwPRlc7bUxScF9u&#10;DbKjoP7v0hnRf3IzlnUFv17Ol0P9f4WYpvMniFYHGmSjW6ro7CTyyNobW6UxC0KbQaaUjR1pjMwN&#10;HIa+7Mkx0llCdSJCEYaBpQUjoQH8zllHw1pw/+0gUHFm3llqyvVssYjTnZTF8lXkEy8t5aVFWElQ&#10;BQ+cDeI2pI2IhFm4pebVOhH7lMmYKw1h4ntcmDjll3ryelrrzQ8AAAD//wMAUEsDBBQABgAIAAAA&#10;IQCy5NXK3wAAAAkBAAAPAAAAZHJzL2Rvd25yZXYueG1sTI/BTsMwDIbvSLxDZCQuiKWU0Xal6YSQ&#10;QOwGA8E1a7y2onFKknXl7TEnuPmXP/3+XK1nO4gJfegdKbhaJCCQGmd6ahW8vT5cFiBC1GT04AgV&#10;fGOAdX16UunSuCO94LSNreASCqVW0MU4llKGpkOrw8KNSLzbO2915Ohbabw+crkdZJokmbS6J77Q&#10;6RHvO2w+tweroFg+TR9hc/383mT7YRUv8unxyyt1fjbf3YKIOMc/GH71WR1qdtq5A5kgBs7LPGeU&#10;h/wGBANpkaxA7BRkaQayruT/D+ofAAAA//8DAFBLAQItABQABgAIAAAAIQC2gziS/gAAAOEBAAAT&#10;AAAAAAAAAAAAAAAAAAAAAABbQ29udGVudF9UeXBlc10ueG1sUEsBAi0AFAAGAAgAAAAhADj9If/W&#10;AAAAlAEAAAsAAAAAAAAAAAAAAAAALwEAAF9yZWxzLy5yZWxzUEsBAi0AFAAGAAgAAAAhABhESWsO&#10;AgAAHgQAAA4AAAAAAAAAAAAAAAAALgIAAGRycy9lMm9Eb2MueG1sUEsBAi0AFAAGAAgAAAAhALLk&#10;1crfAAAACQEAAA8AAAAAAAAAAAAAAAAAaAQAAGRycy9kb3ducmV2LnhtbFBLBQYAAAAABAAEAPMA&#10;AAB0BQAAAAA=&#10;">
                      <v:textbox>
                        <w:txbxContent>
                          <w:p w14:paraId="00EABEEE" w14:textId="3BA9BCC7" w:rsidR="00964AC2" w:rsidRDefault="00964AC2"/>
                        </w:txbxContent>
                      </v:textbox>
                      <w10:wrap type="square"/>
                    </v:shape>
                  </w:pict>
                </mc:Fallback>
              </mc:AlternateContent>
            </w:r>
          </w:p>
          <w:p w14:paraId="5B0A2B9F" w14:textId="1A61BE4E" w:rsidR="003C6936" w:rsidRPr="006E2FA5" w:rsidRDefault="00964AC2" w:rsidP="00964AC2">
            <w:pPr>
              <w:spacing w:after="0" w:line="240" w:lineRule="auto"/>
              <w:rPr>
                <w:rFonts w:eastAsia="Times New Roman" w:cs="Times New Roman"/>
                <w:b/>
                <w:bCs/>
                <w:sz w:val="24"/>
                <w:szCs w:val="24"/>
                <w:lang w:eastAsia="pl-PL"/>
              </w:rPr>
            </w:pPr>
            <w:r>
              <w:rPr>
                <w:rFonts w:eastAsia="Times New Roman" w:cs="Times New Roman"/>
                <w:b/>
                <w:bCs/>
                <w:i/>
                <w:iCs/>
                <w:sz w:val="20"/>
                <w:szCs w:val="20"/>
                <w:lang w:eastAsia="pl-PL"/>
              </w:rPr>
              <w:t xml:space="preserve">                                </w:t>
            </w:r>
            <w:r w:rsidRPr="00964AC2">
              <w:rPr>
                <w:rFonts w:eastAsia="Times New Roman" w:cs="Times New Roman"/>
                <w:b/>
                <w:bCs/>
                <w:i/>
                <w:iCs/>
                <w:sz w:val="20"/>
                <w:szCs w:val="20"/>
                <w:lang w:eastAsia="pl-PL"/>
              </w:rPr>
              <w:t>sztuk</w:t>
            </w:r>
          </w:p>
        </w:tc>
      </w:tr>
      <w:tr w:rsidR="009E50E9" w:rsidRPr="00920317" w14:paraId="33E1A08B" w14:textId="77777777" w:rsidTr="003C6936">
        <w:trPr>
          <w:gridBefore w:val="1"/>
          <w:wBefore w:w="70" w:type="dxa"/>
          <w:trHeight w:val="98"/>
        </w:trPr>
        <w:tc>
          <w:tcPr>
            <w:tcW w:w="2694" w:type="dxa"/>
            <w:gridSpan w:val="3"/>
            <w:tcBorders>
              <w:top w:val="single" w:sz="12" w:space="0" w:color="auto"/>
            </w:tcBorders>
            <w:shd w:val="clear" w:color="auto" w:fill="F2F2F2" w:themeFill="background1" w:themeFillShade="F2"/>
            <w:vAlign w:val="center"/>
          </w:tcPr>
          <w:p w14:paraId="554AC22B" w14:textId="77777777" w:rsidR="009E50E9" w:rsidRPr="00920317" w:rsidRDefault="009E50E9" w:rsidP="009E50E9">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7796" w:type="dxa"/>
            <w:gridSpan w:val="2"/>
            <w:tcBorders>
              <w:top w:val="single" w:sz="12" w:space="0" w:color="auto"/>
            </w:tcBorders>
            <w:shd w:val="clear" w:color="auto" w:fill="F2F2F2" w:themeFill="background1" w:themeFillShade="F2"/>
            <w:vAlign w:val="center"/>
          </w:tcPr>
          <w:p w14:paraId="3007BCC5" w14:textId="1D221C5F" w:rsidR="009E50E9" w:rsidRPr="00920317" w:rsidRDefault="009E50E9" w:rsidP="009E50E9">
            <w:pPr>
              <w:spacing w:after="0" w:line="240" w:lineRule="auto"/>
              <w:jc w:val="center"/>
              <w:rPr>
                <w:rFonts w:eastAsia="Times New Roman" w:cs="Times New Roman"/>
                <w:b/>
                <w:sz w:val="24"/>
                <w:szCs w:val="24"/>
                <w:lang w:eastAsia="pl-PL"/>
              </w:rPr>
            </w:pPr>
            <w:r>
              <w:rPr>
                <w:rFonts w:eastAsia="Times New Roman" w:cs="Times New Roman"/>
                <w:b/>
                <w:sz w:val="24"/>
                <w:szCs w:val="24"/>
                <w:lang w:eastAsia="pl-PL"/>
              </w:rPr>
              <w:t>3</w:t>
            </w:r>
            <w:r w:rsidRPr="00920317">
              <w:rPr>
                <w:rFonts w:eastAsia="Times New Roman" w:cs="Times New Roman"/>
                <w:b/>
                <w:sz w:val="24"/>
                <w:szCs w:val="24"/>
                <w:lang w:eastAsia="pl-PL"/>
              </w:rPr>
              <w:t xml:space="preserve">0 dni </w:t>
            </w:r>
          </w:p>
        </w:tc>
      </w:tr>
      <w:tr w:rsidR="009E50E9" w:rsidRPr="00920317" w14:paraId="6FFD673A" w14:textId="77777777" w:rsidTr="003C6936">
        <w:trPr>
          <w:gridBefore w:val="1"/>
          <w:wBefore w:w="70" w:type="dxa"/>
          <w:trHeight w:val="317"/>
        </w:trPr>
        <w:tc>
          <w:tcPr>
            <w:tcW w:w="2694" w:type="dxa"/>
            <w:gridSpan w:val="3"/>
            <w:shd w:val="clear" w:color="auto" w:fill="F2F2F2" w:themeFill="background1" w:themeFillShade="F2"/>
            <w:vAlign w:val="center"/>
          </w:tcPr>
          <w:p w14:paraId="71D8B934" w14:textId="77777777" w:rsidR="009E50E9" w:rsidRPr="00920317" w:rsidRDefault="009E50E9" w:rsidP="009E50E9">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7796" w:type="dxa"/>
            <w:gridSpan w:val="2"/>
            <w:shd w:val="clear" w:color="auto" w:fill="F2F2F2" w:themeFill="background1" w:themeFillShade="F2"/>
            <w:vAlign w:val="center"/>
          </w:tcPr>
          <w:p w14:paraId="2245EF63" w14:textId="3D2E1827" w:rsidR="009E50E9" w:rsidRPr="00920317" w:rsidRDefault="003B7F73" w:rsidP="009E50E9">
            <w:pPr>
              <w:spacing w:after="0" w:line="240" w:lineRule="auto"/>
              <w:jc w:val="center"/>
              <w:rPr>
                <w:rFonts w:eastAsia="Times New Roman" w:cs="Calibri"/>
                <w:bCs/>
                <w:sz w:val="24"/>
                <w:szCs w:val="24"/>
                <w:lang w:eastAsia="pl-PL"/>
              </w:rPr>
            </w:pPr>
            <w:r>
              <w:rPr>
                <w:rFonts w:eastAsia="Times New Roman" w:cs="Calibri"/>
                <w:b/>
                <w:bCs/>
                <w:sz w:val="24"/>
                <w:szCs w:val="24"/>
                <w:lang w:eastAsia="pl-PL"/>
              </w:rPr>
              <w:t>48</w:t>
            </w:r>
            <w:r w:rsidR="009E50E9">
              <w:rPr>
                <w:rFonts w:eastAsia="Times New Roman" w:cs="Calibri"/>
                <w:b/>
                <w:bCs/>
                <w:sz w:val="24"/>
                <w:szCs w:val="24"/>
                <w:lang w:eastAsia="pl-PL"/>
              </w:rPr>
              <w:t xml:space="preserve"> miesięcy</w:t>
            </w:r>
            <w:r w:rsidR="009E50E9" w:rsidRPr="00920317">
              <w:rPr>
                <w:rFonts w:eastAsia="Times New Roman" w:cs="Calibri"/>
                <w:b/>
                <w:bCs/>
                <w:sz w:val="24"/>
                <w:szCs w:val="24"/>
                <w:lang w:eastAsia="pl-PL"/>
              </w:rPr>
              <w:t xml:space="preserve"> </w:t>
            </w:r>
            <w:r w:rsidR="009E50E9" w:rsidRPr="00920317">
              <w:rPr>
                <w:rFonts w:eastAsia="Times New Roman" w:cs="Calibri"/>
                <w:bCs/>
                <w:sz w:val="24"/>
                <w:szCs w:val="24"/>
                <w:lang w:eastAsia="pl-PL"/>
              </w:rPr>
              <w:t>od dnia podpisania umowy</w:t>
            </w:r>
          </w:p>
        </w:tc>
      </w:tr>
    </w:tbl>
    <w:p w14:paraId="676E1A19" w14:textId="34DD6E14" w:rsidR="00A71656" w:rsidRDefault="00A71656" w:rsidP="00A71656">
      <w:pPr>
        <w:spacing w:after="0" w:line="240" w:lineRule="auto"/>
        <w:rPr>
          <w:rFonts w:eastAsia="Times New Roman" w:cs="Times New Roman"/>
          <w:sz w:val="6"/>
          <w:szCs w:val="24"/>
          <w:lang w:eastAsia="pl-PL"/>
        </w:rPr>
      </w:pPr>
    </w:p>
    <w:p w14:paraId="0E91B2D9" w14:textId="77777777" w:rsidR="00415BF5" w:rsidRPr="00922558" w:rsidRDefault="00415BF5" w:rsidP="00415BF5">
      <w:pPr>
        <w:spacing w:after="40" w:line="240" w:lineRule="auto"/>
        <w:contextualSpacing/>
        <w:rPr>
          <w:rFonts w:eastAsia="Times New Roman" w:cs="Segoe UI"/>
          <w:b/>
          <w:sz w:val="10"/>
          <w:szCs w:val="10"/>
          <w:lang w:eastAsia="pl-PL"/>
        </w:rPr>
      </w:pPr>
    </w:p>
    <w:p w14:paraId="3A157AE1" w14:textId="73368B7A"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OŚWIADCZENIA:</w:t>
      </w:r>
    </w:p>
    <w:p w14:paraId="6517DC9B"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zamówienie zostanie zrealizowane w terminach określonych w SWZ oraz zgodnie ze złożoną ofertą;</w:t>
      </w:r>
    </w:p>
    <w:p w14:paraId="5F772277"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w cenie naszej oferty zostały uwzględnione wszystkie koszty wykonania zamówienia;</w:t>
      </w:r>
    </w:p>
    <w:p w14:paraId="7872083E"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zapoznaliśmy się ze SWZ oraz wzorem umowy i nie wnosimy do nich zastrzeżeń oraz przyjmujemy warunki w nich zawarte;</w:t>
      </w:r>
    </w:p>
    <w:p w14:paraId="49B32AA2" w14:textId="05F2D69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uważamy się za związanych niniejszą ofertą na okres </w:t>
      </w:r>
      <w:r w:rsidR="00783A69">
        <w:rPr>
          <w:rFonts w:eastAsia="Times New Roman" w:cs="Segoe UI"/>
          <w:b/>
          <w:sz w:val="20"/>
          <w:szCs w:val="20"/>
          <w:lang w:eastAsia="pl-PL"/>
        </w:rPr>
        <w:t>9</w:t>
      </w:r>
      <w:r w:rsidRPr="00920317">
        <w:rPr>
          <w:rFonts w:eastAsia="Times New Roman" w:cs="Segoe UI"/>
          <w:b/>
          <w:sz w:val="20"/>
          <w:szCs w:val="20"/>
          <w:lang w:eastAsia="pl-PL"/>
        </w:rPr>
        <w:t>0 dni</w:t>
      </w:r>
      <w:r w:rsidRPr="00920317">
        <w:rPr>
          <w:rFonts w:eastAsia="Times New Roman" w:cs="Segoe UI"/>
          <w:sz w:val="20"/>
          <w:szCs w:val="20"/>
          <w:lang w:eastAsia="pl-PL"/>
        </w:rPr>
        <w:t xml:space="preserve"> licząc od dnia otwarcia ofert (włącznie z tym dniem)</w:t>
      </w:r>
      <w:r w:rsidR="002F2848">
        <w:rPr>
          <w:rFonts w:eastAsia="Times New Roman" w:cs="Segoe UI"/>
          <w:sz w:val="20"/>
          <w:szCs w:val="20"/>
          <w:lang w:eastAsia="pl-PL"/>
        </w:rPr>
        <w:t>, tj. do dnia wskazanego w SWZ (rozdział III, podrozdział 3)</w:t>
      </w:r>
      <w:r w:rsidRPr="00920317">
        <w:rPr>
          <w:rFonts w:eastAsia="Times New Roman" w:cs="Segoe UI"/>
          <w:sz w:val="20"/>
          <w:szCs w:val="20"/>
          <w:lang w:eastAsia="pl-PL"/>
        </w:rPr>
        <w:t>;</w:t>
      </w:r>
    </w:p>
    <w:p w14:paraId="79776948"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akceptujemy, iż zapłata za zrealizowanie zamówienia następować będzie na zasadach opisanych we wzorze umowy</w:t>
      </w:r>
    </w:p>
    <w:p w14:paraId="750EE697" w14:textId="77777777" w:rsidR="00415BF5"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uzyskaliśmy konieczne informacje i wyjaśnienia niezbędne do przygotowania oferty,</w:t>
      </w:r>
    </w:p>
    <w:p w14:paraId="57B11D60" w14:textId="77777777" w:rsidR="00415BF5" w:rsidRPr="003B2A06"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3B2A06">
        <w:rPr>
          <w:rFonts w:eastAsia="Times New Roman" w:cs="Segoe UI"/>
          <w:sz w:val="20"/>
          <w:szCs w:val="20"/>
          <w:lang w:eastAsia="pl-PL"/>
        </w:rPr>
        <w:t>proponowany przez nas przedmiot zamówienia jest zgodny z oczekiwaniami Zamawiającego</w:t>
      </w:r>
    </w:p>
    <w:p w14:paraId="40C0C2B8" w14:textId="77777777" w:rsidR="00415BF5" w:rsidRPr="003B2A06" w:rsidRDefault="00415BF5" w:rsidP="00415BF5">
      <w:pPr>
        <w:spacing w:after="40" w:line="240" w:lineRule="auto"/>
        <w:contextualSpacing/>
        <w:rPr>
          <w:rFonts w:eastAsia="Times New Roman" w:cs="Segoe UI"/>
          <w:b/>
          <w:sz w:val="8"/>
          <w:szCs w:val="8"/>
          <w:lang w:eastAsia="pl-PL"/>
        </w:rPr>
      </w:pPr>
    </w:p>
    <w:p w14:paraId="3DFAD453"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14:paraId="5AB058EE" w14:textId="77777777" w:rsidR="00415BF5" w:rsidRPr="00920317" w:rsidRDefault="00415BF5" w:rsidP="00415BF5">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14:paraId="3A508810" w14:textId="36301B22" w:rsidR="00415BF5" w:rsidRDefault="00415BF5" w:rsidP="00415BF5">
      <w:pPr>
        <w:numPr>
          <w:ilvl w:val="0"/>
          <w:numId w:val="2"/>
        </w:numPr>
        <w:tabs>
          <w:tab w:val="num" w:pos="459"/>
        </w:tabs>
        <w:spacing w:after="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r w:rsidR="002F2848">
        <w:rPr>
          <w:rFonts w:eastAsia="Times New Roman" w:cs="Segoe UI"/>
          <w:sz w:val="20"/>
          <w:szCs w:val="20"/>
          <w:lang w:eastAsia="pl-PL"/>
        </w:rPr>
        <w:t xml:space="preserve"> (imię, nazwisko i funkcja)</w:t>
      </w:r>
      <w:r w:rsidRPr="00920317">
        <w:rPr>
          <w:rFonts w:eastAsia="Times New Roman" w:cs="Segoe UI"/>
          <w:sz w:val="20"/>
          <w:szCs w:val="20"/>
          <w:lang w:eastAsia="pl-PL"/>
        </w:rPr>
        <w:t>:</w:t>
      </w:r>
    </w:p>
    <w:tbl>
      <w:tblPr>
        <w:tblStyle w:val="Tabela-Siatka"/>
        <w:tblW w:w="0" w:type="auto"/>
        <w:tblInd w:w="459" w:type="dxa"/>
        <w:tblLayout w:type="fixed"/>
        <w:tblLook w:val="04A0" w:firstRow="1" w:lastRow="0" w:firstColumn="1" w:lastColumn="0" w:noHBand="0" w:noVBand="1"/>
      </w:tblPr>
      <w:tblGrid>
        <w:gridCol w:w="9758"/>
      </w:tblGrid>
      <w:tr w:rsidR="00415BF5" w14:paraId="6A6CEF2A" w14:textId="77777777" w:rsidTr="00415BF5">
        <w:trPr>
          <w:trHeight w:val="201"/>
        </w:trPr>
        <w:tc>
          <w:tcPr>
            <w:tcW w:w="9758" w:type="dxa"/>
          </w:tcPr>
          <w:p w14:paraId="3E80B357" w14:textId="77777777" w:rsidR="00415BF5" w:rsidRDefault="00415BF5" w:rsidP="00415BF5">
            <w:pPr>
              <w:spacing w:line="360" w:lineRule="auto"/>
              <w:contextualSpacing/>
              <w:rPr>
                <w:rFonts w:eastAsia="Times New Roman" w:cs="Segoe UI"/>
                <w:sz w:val="20"/>
                <w:szCs w:val="20"/>
                <w:lang w:eastAsia="pl-PL"/>
              </w:rPr>
            </w:pPr>
          </w:p>
        </w:tc>
      </w:tr>
    </w:tbl>
    <w:p w14:paraId="7D032FA5" w14:textId="55EEE046" w:rsidR="00415BF5" w:rsidRPr="00DD1B08" w:rsidRDefault="00415BF5" w:rsidP="00783A69">
      <w:pPr>
        <w:spacing w:after="40" w:line="240" w:lineRule="auto"/>
        <w:contextualSpacing/>
        <w:rPr>
          <w:rFonts w:eastAsia="Times New Roman" w:cs="Segoe UI"/>
          <w:bCs/>
          <w:iCs/>
          <w:sz w:val="6"/>
          <w:szCs w:val="6"/>
          <w:lang w:eastAsia="pl-PL"/>
        </w:rPr>
      </w:pPr>
      <w:r w:rsidRPr="00920317">
        <w:rPr>
          <w:rFonts w:eastAsia="Times New Roman" w:cs="Segoe UI"/>
          <w:bCs/>
          <w:iCs/>
          <w:sz w:val="20"/>
          <w:szCs w:val="20"/>
          <w:lang w:eastAsia="pl-PL"/>
        </w:rPr>
        <w:t xml:space="preserve">          </w:t>
      </w:r>
    </w:p>
    <w:p w14:paraId="7E47D71B" w14:textId="77777777" w:rsidR="00415BF5" w:rsidRDefault="00415BF5" w:rsidP="00415BF5">
      <w:pPr>
        <w:numPr>
          <w:ilvl w:val="0"/>
          <w:numId w:val="2"/>
        </w:numPr>
        <w:tabs>
          <w:tab w:val="num" w:pos="459"/>
        </w:tabs>
        <w:spacing w:after="4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t>osobą</w:t>
      </w:r>
      <w:r w:rsidRPr="00920317">
        <w:rPr>
          <w:rFonts w:eastAsia="Times New Roman" w:cs="Segoe UI"/>
          <w:bCs/>
          <w:iCs/>
          <w:sz w:val="20"/>
          <w:szCs w:val="20"/>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415BF5" w14:paraId="10D8F376" w14:textId="77777777" w:rsidTr="00415BF5">
        <w:trPr>
          <w:trHeight w:val="370"/>
        </w:trPr>
        <w:tc>
          <w:tcPr>
            <w:tcW w:w="9792" w:type="dxa"/>
          </w:tcPr>
          <w:p w14:paraId="251424EA" w14:textId="77777777" w:rsidR="00415BF5" w:rsidRDefault="00415BF5" w:rsidP="00415BF5">
            <w:pPr>
              <w:spacing w:after="40" w:line="360" w:lineRule="auto"/>
              <w:contextualSpacing/>
              <w:rPr>
                <w:rFonts w:eastAsia="Times New Roman" w:cs="Segoe UI"/>
                <w:bCs/>
                <w:iCs/>
                <w:sz w:val="20"/>
                <w:szCs w:val="20"/>
                <w:lang w:eastAsia="pl-PL"/>
              </w:rPr>
            </w:pPr>
          </w:p>
        </w:tc>
      </w:tr>
    </w:tbl>
    <w:p w14:paraId="6E00B029" w14:textId="77777777" w:rsidR="00415BF5" w:rsidRPr="00920317" w:rsidRDefault="00415BF5" w:rsidP="00415BF5">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415BF5" w14:paraId="750F1F17" w14:textId="77777777" w:rsidTr="003C6936">
        <w:trPr>
          <w:trHeight w:val="416"/>
        </w:trPr>
        <w:tc>
          <w:tcPr>
            <w:tcW w:w="6243" w:type="dxa"/>
          </w:tcPr>
          <w:p w14:paraId="2B72FAE0" w14:textId="77777777" w:rsidR="00415BF5" w:rsidRDefault="00415BF5" w:rsidP="00415BF5">
            <w:pPr>
              <w:spacing w:after="40"/>
              <w:contextualSpacing/>
              <w:rPr>
                <w:rFonts w:eastAsia="Times New Roman" w:cs="Segoe UI"/>
                <w:bCs/>
                <w:iCs/>
                <w:sz w:val="20"/>
                <w:szCs w:val="20"/>
                <w:lang w:eastAsia="pl-PL"/>
              </w:rPr>
            </w:pPr>
          </w:p>
        </w:tc>
      </w:tr>
    </w:tbl>
    <w:p w14:paraId="6028ACA4" w14:textId="77777777" w:rsidR="00415BF5" w:rsidRPr="00920317" w:rsidRDefault="00415BF5" w:rsidP="00415BF5">
      <w:pPr>
        <w:tabs>
          <w:tab w:val="left" w:pos="1985"/>
          <w:tab w:val="left" w:pos="4820"/>
          <w:tab w:val="left" w:pos="5387"/>
          <w:tab w:val="left" w:pos="8931"/>
        </w:tabs>
        <w:spacing w:after="0" w:line="240" w:lineRule="auto"/>
        <w:rPr>
          <w:rFonts w:eastAsia="Times New Roman" w:cs="Times New Roman"/>
          <w:sz w:val="20"/>
          <w:szCs w:val="24"/>
          <w:lang w:eastAsia="pl-PL"/>
        </w:rPr>
      </w:pPr>
    </w:p>
    <w:p w14:paraId="1373F004" w14:textId="77777777" w:rsidR="00415BF5" w:rsidRPr="00637A1B" w:rsidRDefault="00415BF5" w:rsidP="00415BF5">
      <w:pPr>
        <w:tabs>
          <w:tab w:val="left" w:pos="1985"/>
          <w:tab w:val="left" w:pos="4820"/>
          <w:tab w:val="left" w:pos="5387"/>
          <w:tab w:val="left" w:pos="8931"/>
        </w:tabs>
        <w:spacing w:after="0" w:line="240" w:lineRule="auto"/>
        <w:rPr>
          <w:rFonts w:eastAsia="Times New Roman" w:cs="Times New Roman"/>
          <w:sz w:val="14"/>
          <w:szCs w:val="18"/>
          <w:lang w:eastAsia="pl-PL"/>
        </w:rPr>
      </w:pPr>
    </w:p>
    <w:p w14:paraId="61CB7429" w14:textId="77777777" w:rsidR="00415BF5" w:rsidRPr="00922558" w:rsidRDefault="00415BF5" w:rsidP="00415BF5">
      <w:pPr>
        <w:spacing w:after="40" w:line="240" w:lineRule="auto"/>
        <w:contextualSpacing/>
        <w:rPr>
          <w:rFonts w:eastAsia="Times New Roman" w:cs="Segoe UI"/>
          <w:sz w:val="2"/>
          <w:szCs w:val="2"/>
          <w:lang w:eastAsia="pl-PL"/>
        </w:rPr>
      </w:pPr>
    </w:p>
    <w:p w14:paraId="55343743" w14:textId="77777777" w:rsidR="00415BF5" w:rsidRDefault="00415BF5" w:rsidP="00415BF5">
      <w:pPr>
        <w:spacing w:after="40" w:line="240" w:lineRule="auto"/>
        <w:contextualSpacing/>
        <w:rPr>
          <w:rFonts w:eastAsia="Times New Roman" w:cs="Segoe UI"/>
          <w:sz w:val="20"/>
          <w:szCs w:val="20"/>
          <w:lang w:eastAsia="pl-PL"/>
        </w:rPr>
      </w:pPr>
      <w:r w:rsidRPr="00CB0F74">
        <w:rPr>
          <w:rFonts w:eastAsia="Times New Roman" w:cs="Segoe UI"/>
          <w:sz w:val="20"/>
          <w:szCs w:val="20"/>
          <w:lang w:eastAsia="pl-PL"/>
        </w:rPr>
        <w:t xml:space="preserve">Oświadczamy, że oferta: zawiera / nie zawiera (niepotrzebne usunąć) informacje, które stanowią </w:t>
      </w:r>
      <w:r w:rsidRPr="00CB0F74">
        <w:rPr>
          <w:rFonts w:eastAsia="Times New Roman" w:cs="Segoe UI"/>
          <w:b/>
          <w:bCs/>
          <w:sz w:val="20"/>
          <w:szCs w:val="20"/>
          <w:lang w:eastAsia="pl-PL"/>
        </w:rPr>
        <w:t>TAJEMNICĘ PRZEDSIĘBIORSTWA</w:t>
      </w:r>
      <w:r w:rsidRPr="00CB0F74">
        <w:rPr>
          <w:rFonts w:eastAsia="Times New Roman" w:cs="Segoe UI"/>
          <w:sz w:val="20"/>
          <w:szCs w:val="20"/>
          <w:lang w:eastAsia="pl-PL"/>
        </w:rPr>
        <w:t xml:space="preserve"> w rozumieniu przepisów o zwalczaniu nieuczciwej konkurencji</w:t>
      </w:r>
    </w:p>
    <w:p w14:paraId="4F38F488" w14:textId="77777777" w:rsidR="00415BF5" w:rsidRPr="00F2451C" w:rsidRDefault="00415BF5" w:rsidP="00415BF5">
      <w:pPr>
        <w:spacing w:after="40" w:line="240" w:lineRule="auto"/>
        <w:contextualSpacing/>
        <w:rPr>
          <w:rFonts w:eastAsia="Times New Roman" w:cs="Segoe UI"/>
          <w:b/>
          <w:sz w:val="4"/>
          <w:szCs w:val="4"/>
          <w:lang w:eastAsia="pl-PL"/>
        </w:rPr>
      </w:pPr>
    </w:p>
    <w:p w14:paraId="5709F486"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lastRenderedPageBreak/>
        <w:t>PODWYKONAWCY:</w:t>
      </w:r>
    </w:p>
    <w:p w14:paraId="33F6A0D5" w14:textId="015CD906" w:rsidR="00415BF5" w:rsidRPr="00920317" w:rsidRDefault="00415BF5" w:rsidP="00415BF5">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 xml:space="preserve">Podwykonawcom zamierzam powierzyć poniższe części </w:t>
      </w:r>
      <w:r w:rsidR="009E50E9" w:rsidRPr="00920317">
        <w:rPr>
          <w:rFonts w:eastAsia="Times New Roman" w:cs="Segoe UI"/>
          <w:sz w:val="20"/>
          <w:szCs w:val="20"/>
          <w:lang w:eastAsia="pl-PL"/>
        </w:rPr>
        <w:t>zamówienia</w:t>
      </w:r>
      <w:r w:rsidRPr="00920317">
        <w:rPr>
          <w:rFonts w:eastAsia="Times New Roman" w:cs="Segoe UI"/>
          <w:sz w:val="20"/>
          <w:szCs w:val="20"/>
          <w:lang w:eastAsia="pl-PL"/>
        </w:rPr>
        <w:t xml:space="preserve"> (należy podać również dane proponowanych podwykonawców)</w:t>
      </w:r>
      <w:r>
        <w:rPr>
          <w:rFonts w:eastAsia="Times New Roman" w:cs="Segoe UI"/>
          <w:sz w:val="20"/>
          <w:szCs w:val="20"/>
          <w:lang w:eastAsia="pl-PL"/>
        </w:rPr>
        <w:t>:</w:t>
      </w:r>
    </w:p>
    <w:tbl>
      <w:tblPr>
        <w:tblStyle w:val="Tabela-Siatka"/>
        <w:tblW w:w="0" w:type="auto"/>
        <w:tblInd w:w="0" w:type="dxa"/>
        <w:tblLayout w:type="fixed"/>
        <w:tblLook w:val="04A0" w:firstRow="1" w:lastRow="0" w:firstColumn="1" w:lastColumn="0" w:noHBand="0" w:noVBand="1"/>
      </w:tblPr>
      <w:tblGrid>
        <w:gridCol w:w="10335"/>
      </w:tblGrid>
      <w:tr w:rsidR="00415BF5" w14:paraId="5D5DC96A" w14:textId="77777777" w:rsidTr="00415BF5">
        <w:trPr>
          <w:trHeight w:val="387"/>
        </w:trPr>
        <w:tc>
          <w:tcPr>
            <w:tcW w:w="10335" w:type="dxa"/>
          </w:tcPr>
          <w:p w14:paraId="1784D14A" w14:textId="77777777" w:rsidR="00415BF5" w:rsidRDefault="00415BF5" w:rsidP="00415BF5">
            <w:pPr>
              <w:spacing w:after="40"/>
              <w:contextualSpacing/>
              <w:rPr>
                <w:rFonts w:eastAsia="Times New Roman" w:cs="Segoe UI"/>
                <w:sz w:val="20"/>
                <w:szCs w:val="20"/>
                <w:lang w:eastAsia="pl-PL"/>
              </w:rPr>
            </w:pPr>
          </w:p>
        </w:tc>
      </w:tr>
    </w:tbl>
    <w:p w14:paraId="7204D6EC" w14:textId="77777777" w:rsidR="00415BF5" w:rsidRPr="00F2451C" w:rsidRDefault="00415BF5" w:rsidP="00415BF5">
      <w:pPr>
        <w:spacing w:after="40" w:line="240" w:lineRule="auto"/>
        <w:contextualSpacing/>
        <w:rPr>
          <w:rFonts w:eastAsia="Calibri" w:cs="Times New Roman"/>
          <w:b/>
          <w:bCs/>
          <w:sz w:val="14"/>
          <w:szCs w:val="14"/>
        </w:rPr>
      </w:pPr>
    </w:p>
    <w:p w14:paraId="3EB61FC2" w14:textId="54E14496" w:rsidR="00415BF5" w:rsidRDefault="00415BF5" w:rsidP="00B83EA3">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b/>
          <w:iCs/>
          <w:sz w:val="20"/>
          <w:szCs w:val="20"/>
          <w:lang w:eastAsia="pl-PL"/>
        </w:rPr>
      </w:pPr>
      <w:r w:rsidRPr="00920317">
        <w:rPr>
          <w:rFonts w:eastAsia="Calibri" w:cs="Times New Roman"/>
          <w:b/>
          <w:bCs/>
        </w:rPr>
        <w:t>WIELKOŚĆ PRZEDSIĘBIORSTWA:</w:t>
      </w:r>
      <w:r w:rsidRPr="00920317">
        <w:rPr>
          <w:rFonts w:eastAsia="Calibri" w:cs="Times New Roman"/>
        </w:rPr>
        <w:t xml:space="preserve"> mikroprzedsiębiorstwo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małe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średnie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 xml:space="preserve">/ </w:t>
      </w:r>
      <w:r>
        <w:rPr>
          <w:rFonts w:eastAsia="Calibri" w:cs="Times New Roman"/>
        </w:rPr>
        <w:t>jednoosobowa działalność gospodarcza</w:t>
      </w:r>
      <w:r w:rsidR="002F2848">
        <w:rPr>
          <w:rFonts w:eastAsia="Calibri" w:cs="Times New Roman"/>
        </w:rPr>
        <w:t xml:space="preserve"> </w:t>
      </w:r>
      <w:r>
        <w:rPr>
          <w:rFonts w:eastAsia="Calibri" w:cs="Times New Roman"/>
        </w:rPr>
        <w:t>/</w:t>
      </w:r>
      <w:r w:rsidR="002F2848">
        <w:rPr>
          <w:rFonts w:eastAsia="Calibri" w:cs="Times New Roman"/>
        </w:rPr>
        <w:t xml:space="preserve"> </w:t>
      </w:r>
      <w:r>
        <w:rPr>
          <w:rFonts w:eastAsia="Calibri" w:cs="Times New Roman"/>
        </w:rPr>
        <w:t xml:space="preserve">osoba fizyczna nieprowadząca działalności gospodarczej / inny rodzaj </w:t>
      </w:r>
      <w:r w:rsidRPr="00920317">
        <w:rPr>
          <w:rFonts w:eastAsia="Calibri" w:cs="Times New Roman"/>
        </w:rPr>
        <w:t xml:space="preserve">(niepotrzebne </w:t>
      </w:r>
      <w:r w:rsidRPr="00CB0F74">
        <w:rPr>
          <w:rFonts w:eastAsia="Calibri" w:cs="Times New Roman"/>
        </w:rPr>
        <w:t>usunąć</w:t>
      </w:r>
      <w:r w:rsidRPr="00920317">
        <w:rPr>
          <w:rFonts w:eastAsia="Calibri" w:cs="Times New Roman"/>
        </w:rPr>
        <w:t>)</w:t>
      </w:r>
      <w:r w:rsidRPr="003B2A06">
        <w:rPr>
          <w:rFonts w:eastAsia="Times New Roman" w:cs="Segoe UI"/>
          <w:b/>
          <w:iCs/>
          <w:sz w:val="20"/>
          <w:szCs w:val="20"/>
          <w:lang w:eastAsia="pl-PL"/>
        </w:rPr>
        <w:t xml:space="preserve"> </w:t>
      </w:r>
    </w:p>
    <w:p w14:paraId="6BED3169" w14:textId="77777777" w:rsidR="00415BF5" w:rsidRDefault="00415BF5" w:rsidP="00415BF5">
      <w:pPr>
        <w:spacing w:after="40" w:line="240" w:lineRule="auto"/>
        <w:contextualSpacing/>
        <w:rPr>
          <w:rFonts w:eastAsia="Times New Roman" w:cs="Segoe UI"/>
          <w:b/>
          <w:iCs/>
          <w:sz w:val="20"/>
          <w:szCs w:val="20"/>
          <w:lang w:eastAsia="pl-PL"/>
        </w:rPr>
      </w:pPr>
    </w:p>
    <w:p w14:paraId="058D847B" w14:textId="77777777" w:rsidR="00415BF5" w:rsidRPr="00920317" w:rsidRDefault="00415BF5" w:rsidP="00415BF5">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Pr>
          <w:rFonts w:eastAsia="Times New Roman" w:cs="Segoe UI"/>
          <w:b/>
          <w:iCs/>
          <w:sz w:val="20"/>
          <w:szCs w:val="20"/>
          <w:lang w:eastAsia="pl-PL"/>
        </w:rPr>
        <w:t> </w:t>
      </w:r>
      <w:r w:rsidRPr="00920317">
        <w:rPr>
          <w:rFonts w:eastAsia="Times New Roman" w:cs="Segoe UI"/>
          <w:b/>
          <w:iCs/>
          <w:sz w:val="20"/>
          <w:szCs w:val="20"/>
          <w:lang w:eastAsia="pl-PL"/>
        </w:rPr>
        <w:t>niniejszym postępowaniu.*</w:t>
      </w:r>
    </w:p>
    <w:p w14:paraId="21201590"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66E7F599" w14:textId="336B4ACB"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xml:space="preserve">* W </w:t>
      </w:r>
      <w:r w:rsidR="00BD093A" w:rsidRPr="00920317">
        <w:rPr>
          <w:rFonts w:eastAsia="Times New Roman" w:cs="Segoe UI"/>
          <w:bCs/>
          <w:iCs/>
          <w:sz w:val="18"/>
          <w:szCs w:val="18"/>
          <w:lang w:eastAsia="pl-PL"/>
        </w:rPr>
        <w:t>przypadku,</w:t>
      </w:r>
      <w:r w:rsidRPr="00920317">
        <w:rPr>
          <w:rFonts w:eastAsia="Times New Roman" w:cs="Segoe UI"/>
          <w:bCs/>
          <w:iCs/>
          <w:sz w:val="18"/>
          <w:szCs w:val="18"/>
          <w:lang w:eastAsia="pl-PL"/>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C5E8F0" w14:textId="77777777" w:rsidR="00415BF5" w:rsidRPr="00F2451C" w:rsidRDefault="00415BF5" w:rsidP="00415BF5">
      <w:pPr>
        <w:pStyle w:val="Default"/>
        <w:rPr>
          <w:rFonts w:asciiTheme="minorHAnsi" w:hAnsiTheme="minorHAnsi"/>
          <w:sz w:val="8"/>
          <w:szCs w:val="8"/>
        </w:rPr>
      </w:pPr>
    </w:p>
    <w:p w14:paraId="228630C8" w14:textId="77777777" w:rsidR="00415BF5" w:rsidRPr="00920317" w:rsidRDefault="00415BF5" w:rsidP="00B83EA3">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sz w:val="18"/>
          <w:szCs w:val="18"/>
        </w:rPr>
        <w:t xml:space="preserve">Oświadczamy, że wybór naszej oferty: </w:t>
      </w:r>
    </w:p>
    <w:p w14:paraId="110A2A39" w14:textId="77777777" w:rsidR="00415BF5" w:rsidRPr="00920317" w:rsidRDefault="00415BF5" w:rsidP="00B83EA3">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4E027DB6" w14:textId="77777777" w:rsidR="00415BF5" w:rsidRPr="00920317" w:rsidRDefault="00415BF5" w:rsidP="00B83EA3">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lang w:eastAsia="pl-PL"/>
        </w:rPr>
      </w:pPr>
      <w:r w:rsidRPr="00920317">
        <w:rPr>
          <w:rFonts w:cs="Times New Roman"/>
          <w:sz w:val="28"/>
          <w:szCs w:val="28"/>
        </w:rPr>
        <w:t>□</w:t>
      </w:r>
      <w:r w:rsidRPr="00920317">
        <w:rPr>
          <w:rFonts w:cs="Times New Roman"/>
          <w:sz w:val="18"/>
          <w:szCs w:val="18"/>
        </w:rPr>
        <w:t xml:space="preserve"> </w:t>
      </w:r>
      <w:r w:rsidRPr="00920317">
        <w:rPr>
          <w:sz w:val="18"/>
          <w:szCs w:val="18"/>
        </w:rPr>
        <w:t>nie b</w:t>
      </w:r>
      <w:r w:rsidRPr="00920317">
        <w:rPr>
          <w:rFonts w:cs="Cambria"/>
          <w:sz w:val="18"/>
          <w:szCs w:val="18"/>
        </w:rPr>
        <w:t>ę</w:t>
      </w:r>
      <w:r w:rsidRPr="00920317">
        <w:rPr>
          <w:sz w:val="18"/>
          <w:szCs w:val="18"/>
        </w:rPr>
        <w:t>dzie prowadzi</w:t>
      </w:r>
      <w:r w:rsidRPr="00920317">
        <w:rPr>
          <w:rFonts w:cs="Cambria"/>
          <w:sz w:val="18"/>
          <w:szCs w:val="18"/>
        </w:rPr>
        <w:t>ł</w:t>
      </w:r>
      <w:r w:rsidRPr="00920317">
        <w:rPr>
          <w:sz w:val="18"/>
          <w:szCs w:val="18"/>
        </w:rPr>
        <w:t xml:space="preserve"> do powstania u Zamawiaj</w:t>
      </w:r>
      <w:r w:rsidRPr="00920317">
        <w:rPr>
          <w:rFonts w:cs="Cambria"/>
          <w:sz w:val="18"/>
          <w:szCs w:val="18"/>
        </w:rPr>
        <w:t>ą</w:t>
      </w:r>
      <w:r w:rsidRPr="00920317">
        <w:rPr>
          <w:sz w:val="18"/>
          <w:szCs w:val="18"/>
        </w:rPr>
        <w:t>cego obowi</w:t>
      </w:r>
      <w:r w:rsidRPr="00920317">
        <w:rPr>
          <w:rFonts w:cs="Cambria"/>
          <w:sz w:val="18"/>
          <w:szCs w:val="18"/>
        </w:rPr>
        <w:t>ą</w:t>
      </w:r>
      <w:r w:rsidRPr="00920317">
        <w:rPr>
          <w:sz w:val="18"/>
          <w:szCs w:val="18"/>
        </w:rPr>
        <w:t>zku podatkowego zgodnie z przepisami o podatku od towar</w:t>
      </w:r>
      <w:r w:rsidRPr="00920317">
        <w:rPr>
          <w:rFonts w:cs="Cambria"/>
          <w:sz w:val="18"/>
          <w:szCs w:val="18"/>
        </w:rPr>
        <w:t>ó</w:t>
      </w:r>
      <w:r w:rsidRPr="00920317">
        <w:rPr>
          <w:sz w:val="18"/>
          <w:szCs w:val="18"/>
        </w:rPr>
        <w:t>w i us</w:t>
      </w:r>
      <w:r w:rsidRPr="00920317">
        <w:rPr>
          <w:rFonts w:cs="Cambria"/>
          <w:sz w:val="18"/>
          <w:szCs w:val="18"/>
        </w:rPr>
        <w:t>ł</w:t>
      </w:r>
      <w:r w:rsidRPr="00920317">
        <w:rPr>
          <w:sz w:val="18"/>
          <w:szCs w:val="18"/>
        </w:rPr>
        <w:t>ug</w:t>
      </w:r>
    </w:p>
    <w:p w14:paraId="0D93576D" w14:textId="77777777" w:rsidR="003C6936" w:rsidRDefault="003C6936" w:rsidP="003C6936">
      <w:pPr>
        <w:tabs>
          <w:tab w:val="left" w:pos="459"/>
        </w:tabs>
        <w:spacing w:after="0" w:line="360" w:lineRule="auto"/>
        <w:jc w:val="left"/>
        <w:rPr>
          <w:rFonts w:ascii="Calibri" w:eastAsia="Times New Roman" w:hAnsi="Calibri" w:cs="Times New Roman"/>
          <w:b/>
          <w:bCs/>
          <w:sz w:val="20"/>
          <w:szCs w:val="20"/>
          <w:u w:val="single"/>
          <w:lang w:eastAsia="pl-PL"/>
        </w:rPr>
      </w:pPr>
    </w:p>
    <w:p w14:paraId="41FD67C1" w14:textId="5CD90B4C" w:rsidR="003C6936" w:rsidRDefault="003C6936" w:rsidP="003C6936">
      <w:pPr>
        <w:tabs>
          <w:tab w:val="left" w:pos="459"/>
        </w:tabs>
        <w:spacing w:after="0" w:line="360" w:lineRule="auto"/>
        <w:jc w:val="left"/>
        <w:rPr>
          <w:rFonts w:ascii="Calibri" w:eastAsia="Times New Roman" w:hAnsi="Calibri" w:cs="Times New Roman"/>
          <w:sz w:val="20"/>
          <w:szCs w:val="20"/>
          <w:lang w:eastAsia="pl-PL"/>
        </w:rPr>
      </w:pPr>
      <w:r w:rsidRPr="00A80B94">
        <w:rPr>
          <w:rFonts w:ascii="Calibri" w:eastAsia="Times New Roman" w:hAnsi="Calibri" w:cs="Times New Roman"/>
          <w:b/>
          <w:bCs/>
          <w:sz w:val="20"/>
          <w:szCs w:val="20"/>
          <w:u w:val="single"/>
          <w:lang w:eastAsia="pl-PL"/>
        </w:rPr>
        <w:t>Wadium</w:t>
      </w:r>
      <w:r w:rsidRPr="00D80D5A">
        <w:rPr>
          <w:rFonts w:ascii="Calibri" w:eastAsia="Times New Roman" w:hAnsi="Calibri" w:cs="Times New Roman"/>
          <w:sz w:val="20"/>
          <w:szCs w:val="20"/>
          <w:lang w:eastAsia="pl-PL"/>
        </w:rPr>
        <w:t xml:space="preserve"> w wysokości </w:t>
      </w:r>
      <w:r w:rsidRPr="00D80D5A">
        <w:rPr>
          <w:rFonts w:ascii="Calibri" w:eastAsia="Times New Roman" w:hAnsi="Calibri" w:cs="Times New Roman"/>
          <w:b/>
          <w:sz w:val="20"/>
          <w:szCs w:val="20"/>
          <w:bdr w:val="single" w:sz="4" w:space="0" w:color="auto"/>
          <w:lang w:eastAsia="pl-PL"/>
        </w:rPr>
        <w:t>________________</w:t>
      </w:r>
      <w:r w:rsidRPr="00D80D5A">
        <w:rPr>
          <w:rFonts w:ascii="Calibri" w:eastAsia="Times New Roman" w:hAnsi="Calibri" w:cs="Times New Roman"/>
          <w:b/>
          <w:sz w:val="20"/>
          <w:szCs w:val="20"/>
          <w:lang w:eastAsia="pl-PL"/>
        </w:rPr>
        <w:t xml:space="preserve"> PLN</w:t>
      </w:r>
      <w:r w:rsidRPr="00D80D5A">
        <w:rPr>
          <w:rFonts w:ascii="Calibri" w:eastAsia="Times New Roman" w:hAnsi="Calibri" w:cs="Times New Roman"/>
          <w:sz w:val="20"/>
          <w:szCs w:val="20"/>
          <w:lang w:eastAsia="pl-PL"/>
        </w:rPr>
        <w:t>, zostało wniesione w dniu:</w:t>
      </w:r>
      <w:r>
        <w:rPr>
          <w:rFonts w:ascii="Calibri" w:eastAsia="Times New Roman" w:hAnsi="Calibri" w:cs="Times New Roman"/>
          <w:sz w:val="20"/>
          <w:szCs w:val="20"/>
          <w:lang w:eastAsia="pl-PL"/>
        </w:rPr>
        <w:t xml:space="preserve"> </w:t>
      </w:r>
      <w:r>
        <w:rPr>
          <w:rFonts w:ascii="Calibri" w:eastAsia="Times New Roman" w:hAnsi="Calibri" w:cs="Times New Roman"/>
          <w:sz w:val="20"/>
          <w:szCs w:val="20"/>
          <w:bdr w:val="single" w:sz="4" w:space="0" w:color="auto"/>
          <w:lang w:eastAsia="pl-PL"/>
        </w:rPr>
        <w:t xml:space="preserve">                         </w:t>
      </w:r>
      <w:r w:rsidRPr="00D80D5A">
        <w:rPr>
          <w:rFonts w:ascii="Calibri" w:eastAsia="Times New Roman" w:hAnsi="Calibri" w:cs="Times New Roman"/>
          <w:sz w:val="20"/>
          <w:szCs w:val="20"/>
          <w:lang w:eastAsia="pl-PL"/>
        </w:rPr>
        <w:t>, w formie:</w:t>
      </w:r>
    </w:p>
    <w:p w14:paraId="31823274" w14:textId="77777777" w:rsidR="003C6936" w:rsidRPr="00D80D5A" w:rsidRDefault="003C6936" w:rsidP="003C6936">
      <w:pPr>
        <w:pBdr>
          <w:top w:val="single" w:sz="4" w:space="1" w:color="auto"/>
          <w:left w:val="single" w:sz="4" w:space="1" w:color="auto"/>
          <w:bottom w:val="single" w:sz="4" w:space="1" w:color="auto"/>
          <w:right w:val="single" w:sz="4" w:space="4" w:color="auto"/>
        </w:pBdr>
        <w:tabs>
          <w:tab w:val="left" w:pos="459"/>
        </w:tabs>
        <w:spacing w:after="0" w:line="360" w:lineRule="auto"/>
        <w:jc w:val="left"/>
        <w:rPr>
          <w:rFonts w:ascii="Calibri" w:eastAsia="Times New Roman" w:hAnsi="Calibri" w:cs="Segoe UI"/>
          <w:sz w:val="20"/>
          <w:szCs w:val="20"/>
          <w:lang w:eastAsia="pl-PL"/>
        </w:rPr>
      </w:pPr>
    </w:p>
    <w:p w14:paraId="6AD64FB9" w14:textId="237B5B9F" w:rsidR="003C6936" w:rsidRPr="00D80D5A" w:rsidRDefault="003C6936" w:rsidP="003C6936">
      <w:pPr>
        <w:tabs>
          <w:tab w:val="left" w:pos="459"/>
        </w:tabs>
        <w:spacing w:after="0" w:line="240" w:lineRule="auto"/>
        <w:jc w:val="left"/>
        <w:rPr>
          <w:rFonts w:ascii="Calibri" w:eastAsia="Times New Roman" w:hAnsi="Calibri" w:cs="Segoe UI"/>
          <w:sz w:val="20"/>
          <w:szCs w:val="20"/>
          <w:lang w:eastAsia="pl-PL"/>
        </w:rPr>
      </w:pPr>
      <w:r w:rsidRPr="00D80D5A">
        <w:rPr>
          <w:rFonts w:ascii="Calibri" w:eastAsia="Times New Roman" w:hAnsi="Calibri" w:cs="Times New Roman"/>
          <w:sz w:val="20"/>
          <w:szCs w:val="20"/>
          <w:lang w:eastAsia="pl-PL"/>
        </w:rPr>
        <w:t>prosimy o zwrot wadium (wniesionego w pieniądzu), na następujący rachunek</w:t>
      </w:r>
      <w:r w:rsidR="00A13F29">
        <w:rPr>
          <w:rFonts w:ascii="Calibri" w:eastAsia="Times New Roman" w:hAnsi="Calibri" w:cs="Times New Roman"/>
          <w:sz w:val="20"/>
          <w:szCs w:val="20"/>
          <w:lang w:eastAsia="pl-PL"/>
        </w:rPr>
        <w:t>:</w:t>
      </w:r>
      <w:r w:rsidR="00A13F29" w:rsidRPr="00A13F29">
        <w:t xml:space="preserve"> </w:t>
      </w:r>
      <w:r w:rsidR="00A13F29">
        <w:t>/ w</w:t>
      </w:r>
      <w:r w:rsidR="00A13F29" w:rsidRPr="00A13F29">
        <w:rPr>
          <w:rFonts w:ascii="Calibri" w:eastAsia="Times New Roman" w:hAnsi="Calibri" w:cs="Times New Roman"/>
          <w:sz w:val="20"/>
          <w:szCs w:val="20"/>
          <w:lang w:eastAsia="pl-PL"/>
        </w:rPr>
        <w:t xml:space="preserve"> przypadku wniesienia wadium w formie innej niż pieniądz, oświadczenie o zwolnieniu wadium, należy przesłać na poniższy adres poczty elektronicznej gwaranta/poręczyciela</w:t>
      </w:r>
      <w:r w:rsidR="00A13F29">
        <w:rPr>
          <w:rFonts w:ascii="Calibri" w:eastAsia="Times New Roman" w:hAnsi="Calibri" w:cs="Times New Roman"/>
          <w:sz w:val="20"/>
          <w:szCs w:val="20"/>
          <w:lang w:eastAsia="pl-PL"/>
        </w:rPr>
        <w:t>:</w:t>
      </w:r>
    </w:p>
    <w:p w14:paraId="3ABD6644" w14:textId="77777777" w:rsidR="003C6936" w:rsidRPr="00920317" w:rsidRDefault="003C6936" w:rsidP="003C6936">
      <w:pPr>
        <w:pBdr>
          <w:top w:val="single" w:sz="4" w:space="1" w:color="auto"/>
          <w:left w:val="single" w:sz="4" w:space="4" w:color="auto"/>
          <w:bottom w:val="single" w:sz="4" w:space="1" w:color="auto"/>
          <w:right w:val="single" w:sz="4" w:space="4" w:color="auto"/>
        </w:pBdr>
        <w:tabs>
          <w:tab w:val="left" w:pos="1985"/>
          <w:tab w:val="left" w:pos="4820"/>
          <w:tab w:val="left" w:pos="5387"/>
          <w:tab w:val="left" w:pos="8931"/>
        </w:tabs>
        <w:spacing w:after="0" w:line="240" w:lineRule="auto"/>
        <w:rPr>
          <w:rFonts w:eastAsia="Times New Roman" w:cs="Times New Roman"/>
          <w:sz w:val="20"/>
          <w:szCs w:val="24"/>
          <w:lang w:eastAsia="pl-PL"/>
        </w:rPr>
      </w:pPr>
    </w:p>
    <w:p w14:paraId="38D59828" w14:textId="77777777" w:rsidR="00A13F29" w:rsidRDefault="00A13F29" w:rsidP="003C6936">
      <w:pPr>
        <w:tabs>
          <w:tab w:val="left" w:pos="459"/>
        </w:tabs>
        <w:spacing w:after="0" w:line="360" w:lineRule="auto"/>
        <w:jc w:val="left"/>
        <w:rPr>
          <w:rFonts w:ascii="Calibri" w:eastAsia="Times New Roman" w:hAnsi="Calibri" w:cs="Times New Roman"/>
          <w:b/>
          <w:bCs/>
          <w:sz w:val="20"/>
          <w:szCs w:val="20"/>
          <w:u w:val="single"/>
          <w:lang w:eastAsia="pl-PL"/>
        </w:rPr>
      </w:pPr>
    </w:p>
    <w:p w14:paraId="6D48FFA7" w14:textId="77777777" w:rsidR="00913779" w:rsidRDefault="00913779" w:rsidP="00415BF5">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bookmarkStart w:id="2" w:name="_Hlk71797436"/>
      <w:bookmarkStart w:id="3" w:name="_Hlk80264870"/>
    </w:p>
    <w:p w14:paraId="12D11476" w14:textId="63B336C5" w:rsidR="00A71656" w:rsidRPr="00415BF5" w:rsidRDefault="00415BF5" w:rsidP="00415BF5">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r w:rsidRPr="00C32C2A">
        <w:rPr>
          <w:rFonts w:eastAsia="Times New Roman" w:cs="Times New Roman"/>
          <w:b/>
          <w:i/>
          <w:color w:val="1F3864" w:themeColor="accent1" w:themeShade="80"/>
          <w:lang w:eastAsia="pl-PL"/>
        </w:rPr>
        <w:t>Dokument należy podpisać podpisem elektronicznym: kwalifikowanym.</w:t>
      </w:r>
    </w:p>
    <w:bookmarkEnd w:id="2"/>
    <w:bookmarkEnd w:id="3"/>
    <w:p w14:paraId="75EFDE2E" w14:textId="77777777" w:rsidR="00A13F29" w:rsidRDefault="00A13F29" w:rsidP="00484CF8">
      <w:pPr>
        <w:widowControl w:val="0"/>
        <w:spacing w:after="0"/>
        <w:jc w:val="center"/>
        <w:rPr>
          <w:rFonts w:eastAsia="Times New Roman" w:cs="Times New Roman"/>
          <w:b/>
          <w:i/>
          <w:color w:val="1F3864" w:themeColor="accent1" w:themeShade="80"/>
          <w:sz w:val="16"/>
          <w:szCs w:val="16"/>
          <w:lang w:eastAsia="pl-PL"/>
        </w:rPr>
      </w:pPr>
    </w:p>
    <w:p w14:paraId="371F4C9C" w14:textId="753B105E" w:rsidR="00484CF8" w:rsidRDefault="00484CF8" w:rsidP="00484CF8">
      <w:pPr>
        <w:widowControl w:val="0"/>
        <w:spacing w:after="0"/>
        <w:jc w:val="center"/>
        <w:rPr>
          <w:rFonts w:eastAsia="Times New Roman" w:cs="Times New Roman"/>
          <w:b/>
          <w:i/>
          <w:color w:val="1F3864" w:themeColor="accent1" w:themeShade="80"/>
          <w:sz w:val="16"/>
          <w:szCs w:val="16"/>
          <w:lang w:eastAsia="pl-PL"/>
        </w:rPr>
      </w:pPr>
      <w:r w:rsidRPr="00484CF8">
        <w:rPr>
          <w:rFonts w:eastAsia="Times New Roman" w:cs="Times New Roman"/>
          <w:b/>
          <w:i/>
          <w:color w:val="1F3864" w:themeColor="accent1" w:themeShade="80"/>
          <w:sz w:val="16"/>
          <w:szCs w:val="16"/>
          <w:lang w:eastAsia="pl-PL"/>
        </w:rPr>
        <w:t xml:space="preserve">Uwaga! Nanoszenie jakichkolwiek zmian w treści dokumentu po opatrzeniu </w:t>
      </w:r>
      <w:proofErr w:type="spellStart"/>
      <w:r w:rsidRPr="00484CF8">
        <w:rPr>
          <w:rFonts w:eastAsia="Times New Roman" w:cs="Times New Roman"/>
          <w:b/>
          <w:i/>
          <w:color w:val="1F3864" w:themeColor="accent1" w:themeShade="80"/>
          <w:sz w:val="16"/>
          <w:szCs w:val="16"/>
          <w:lang w:eastAsia="pl-PL"/>
        </w:rPr>
        <w:t>w.w</w:t>
      </w:r>
      <w:proofErr w:type="spellEnd"/>
      <w:r w:rsidRPr="00484CF8">
        <w:rPr>
          <w:rFonts w:eastAsia="Times New Roman" w:cs="Times New Roman"/>
          <w:b/>
          <w:i/>
          <w:color w:val="1F3864" w:themeColor="accent1" w:themeShade="80"/>
          <w:sz w:val="16"/>
          <w:szCs w:val="16"/>
          <w:lang w:eastAsia="pl-PL"/>
        </w:rPr>
        <w:t>. podpisem może skutkować naruszeniem integralności podpisu,</w:t>
      </w:r>
    </w:p>
    <w:p w14:paraId="7EA958DD" w14:textId="1CC47092" w:rsidR="00484CF8" w:rsidRDefault="00484CF8" w:rsidP="00484CF8">
      <w:pPr>
        <w:widowControl w:val="0"/>
        <w:spacing w:after="0"/>
        <w:jc w:val="center"/>
        <w:rPr>
          <w:rFonts w:eastAsia="Times New Roman" w:cs="Times New Roman"/>
          <w:b/>
          <w:i/>
          <w:color w:val="1F3864" w:themeColor="accent1" w:themeShade="80"/>
          <w:sz w:val="16"/>
          <w:szCs w:val="16"/>
          <w:lang w:eastAsia="pl-PL"/>
        </w:rPr>
      </w:pPr>
      <w:r w:rsidRPr="00484CF8">
        <w:rPr>
          <w:rFonts w:eastAsia="Times New Roman" w:cs="Times New Roman"/>
          <w:b/>
          <w:i/>
          <w:color w:val="1F3864" w:themeColor="accent1" w:themeShade="80"/>
          <w:sz w:val="16"/>
          <w:szCs w:val="16"/>
          <w:lang w:eastAsia="pl-PL"/>
        </w:rPr>
        <w:t xml:space="preserve"> a w konsekwencji skutkować odrzuceniem oferty.</w:t>
      </w:r>
    </w:p>
    <w:p w14:paraId="7980EB3F" w14:textId="77777777" w:rsidR="00A13F29" w:rsidRPr="00A13F29" w:rsidRDefault="00A13F29" w:rsidP="00A13F29">
      <w:pPr>
        <w:tabs>
          <w:tab w:val="left" w:pos="3709"/>
        </w:tabs>
        <w:jc w:val="right"/>
        <w:rPr>
          <w:sz w:val="14"/>
          <w:szCs w:val="18"/>
        </w:rPr>
      </w:pPr>
      <w:bookmarkStart w:id="4" w:name="_Hlk62729996"/>
    </w:p>
    <w:p w14:paraId="2FC33362" w14:textId="77777777" w:rsidR="00A13F29" w:rsidRDefault="00A13F29">
      <w:pPr>
        <w:rPr>
          <w:rFonts w:eastAsia="Times New Roman" w:cs="Times New Roman"/>
          <w:bCs/>
          <w:i/>
          <w:lang w:eastAsia="pl-PL"/>
        </w:rPr>
      </w:pPr>
      <w:r>
        <w:rPr>
          <w:rFonts w:eastAsia="Times New Roman" w:cs="Times New Roman"/>
          <w:bCs/>
          <w:i/>
          <w:lang w:eastAsia="pl-PL"/>
        </w:rPr>
        <w:br w:type="page"/>
      </w:r>
    </w:p>
    <w:p w14:paraId="0EDCA253" w14:textId="77777777" w:rsidR="003B7F73" w:rsidRDefault="006A65EF" w:rsidP="003B7F73">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lastRenderedPageBreak/>
        <w:t>Załącznik nr 2 do SWZ</w:t>
      </w:r>
    </w:p>
    <w:p w14:paraId="3CA6D609" w14:textId="572A3834" w:rsidR="003B7F73" w:rsidRPr="003B7F73" w:rsidRDefault="003B7F73" w:rsidP="003B7F73">
      <w:pPr>
        <w:tabs>
          <w:tab w:val="left" w:pos="3709"/>
        </w:tabs>
        <w:jc w:val="center"/>
        <w:rPr>
          <w:b/>
          <w:bCs/>
          <w:u w:val="single"/>
        </w:rPr>
      </w:pPr>
      <w:r w:rsidRPr="003B7F73">
        <w:rPr>
          <w:b/>
          <w:bCs/>
          <w:u w:val="single"/>
        </w:rPr>
        <w:t>OPIS PRZEDMIOTU ZAMÓWIENIA</w:t>
      </w:r>
    </w:p>
    <w:p w14:paraId="402A2282" w14:textId="5D9294C3" w:rsidR="006A65EF" w:rsidRPr="00920317" w:rsidRDefault="003B7F73" w:rsidP="003B7F73">
      <w:pPr>
        <w:tabs>
          <w:tab w:val="left" w:pos="3709"/>
        </w:tabs>
        <w:jc w:val="center"/>
        <w:rPr>
          <w:rFonts w:eastAsia="Times New Roman" w:cs="Times New Roman"/>
          <w:bCs/>
          <w:i/>
          <w:lang w:eastAsia="pl-PL"/>
        </w:rPr>
      </w:pPr>
      <w:r w:rsidRPr="003B7F73">
        <w:t xml:space="preserve">DOKUMENT </w:t>
      </w:r>
      <w:r>
        <w:t>WRAZ Z ZAŁĄCZNIKAMI</w:t>
      </w:r>
      <w:r w:rsidRPr="003B7F73">
        <w:t xml:space="preserve"> DO POBRANIA W ODRĘBNYM PLIKU</w:t>
      </w:r>
      <w:r w:rsidR="00C41D09" w:rsidRPr="00920317">
        <w:t xml:space="preserve"> </w:t>
      </w:r>
    </w:p>
    <w:bookmarkEnd w:id="4"/>
    <w:p w14:paraId="4ED078C2" w14:textId="3E2A561F" w:rsidR="00783A69" w:rsidRDefault="00783A69" w:rsidP="00783A69">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t xml:space="preserve">Załącznik nr </w:t>
      </w:r>
      <w:r>
        <w:rPr>
          <w:rFonts w:eastAsia="Times New Roman" w:cs="Times New Roman"/>
          <w:bCs/>
          <w:i/>
          <w:lang w:eastAsia="pl-PL"/>
        </w:rPr>
        <w:t>3 do SWZ</w:t>
      </w:r>
    </w:p>
    <w:p w14:paraId="2EB58225" w14:textId="77777777" w:rsidR="00783A69" w:rsidRPr="00206A89" w:rsidRDefault="00783A69" w:rsidP="00206A89"/>
    <w:p w14:paraId="044E8CDA" w14:textId="77777777" w:rsidR="00783A69" w:rsidRPr="00C5322F" w:rsidRDefault="00783A69" w:rsidP="00783A6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OŚWIADCZENIA WYKONAWCY</w:t>
      </w:r>
    </w:p>
    <w:p w14:paraId="547E3EA4" w14:textId="77777777" w:rsidR="00783A69" w:rsidRPr="00C5322F" w:rsidRDefault="00783A69" w:rsidP="00783A6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DOTYCZĄCE PRZESŁANEK WYKLUCZENIA Z POSTĘPOWANIA</w:t>
      </w:r>
    </w:p>
    <w:p w14:paraId="0A36034E" w14:textId="77777777" w:rsidR="00783A69" w:rsidRPr="00C5322F" w:rsidRDefault="00783A69" w:rsidP="00783A6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ORAZ SPEŁNIANIA WARUNKÓW UDZIAŁU W POSTĘPOWANIU</w:t>
      </w:r>
    </w:p>
    <w:p w14:paraId="55298620" w14:textId="77777777" w:rsidR="00783A69" w:rsidRPr="00C5322F" w:rsidRDefault="00783A69" w:rsidP="00783A6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składane na podstawie art. 125 ust. 1 ustawy Prawo Zamówień Publicznych</w:t>
      </w:r>
    </w:p>
    <w:p w14:paraId="350B5BB5" w14:textId="77777777" w:rsidR="00783A69" w:rsidRPr="00C5322F" w:rsidRDefault="00783A69" w:rsidP="00783A69">
      <w:pPr>
        <w:spacing w:after="0" w:line="300" w:lineRule="exact"/>
        <w:jc w:val="center"/>
        <w:rPr>
          <w:rFonts w:ascii="Calibri" w:eastAsia="Times New Roman" w:hAnsi="Calibri" w:cs="Times New Roman"/>
          <w:lang w:eastAsia="pl-PL"/>
        </w:rPr>
      </w:pPr>
    </w:p>
    <w:p w14:paraId="0FC9FFAE" w14:textId="77777777" w:rsidR="00783A69" w:rsidRPr="00C5322F" w:rsidRDefault="00783A69" w:rsidP="00783A69">
      <w:pPr>
        <w:spacing w:after="0" w:line="300" w:lineRule="exact"/>
        <w:jc w:val="center"/>
        <w:rPr>
          <w:rFonts w:ascii="Calibri" w:eastAsia="Times New Roman" w:hAnsi="Calibri" w:cs="Times New Roman"/>
          <w:lang w:eastAsia="pl-PL"/>
        </w:rPr>
      </w:pPr>
    </w:p>
    <w:p w14:paraId="53627048" w14:textId="77777777" w:rsidR="00783A69" w:rsidRPr="00C5322F" w:rsidRDefault="00783A69" w:rsidP="00783A6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 xml:space="preserve">OŚWIADCZENIE SKŁADANE NA FORMULARZU JEDNOLITEGO EUROPEJSKIEGO DOKUMENTU ZAMÓWIENIA, </w:t>
      </w:r>
    </w:p>
    <w:p w14:paraId="027A4B3C" w14:textId="77777777" w:rsidR="00783A69" w:rsidRDefault="00783A69" w:rsidP="00783A69">
      <w:pPr>
        <w:spacing w:after="0" w:line="300" w:lineRule="exact"/>
        <w:jc w:val="center"/>
        <w:rPr>
          <w:rFonts w:ascii="Calibri" w:eastAsia="Times New Roman" w:hAnsi="Calibri" w:cs="Times New Roman"/>
          <w:b/>
          <w:sz w:val="20"/>
          <w:szCs w:val="20"/>
          <w:lang w:eastAsia="pl-PL"/>
        </w:rPr>
      </w:pPr>
      <w:r w:rsidRPr="00C5322F">
        <w:rPr>
          <w:rFonts w:ascii="Calibri" w:eastAsia="Times New Roman" w:hAnsi="Calibri" w:cs="Times New Roman"/>
          <w:lang w:eastAsia="pl-PL"/>
        </w:rPr>
        <w:t xml:space="preserve">W FORMIE </w:t>
      </w:r>
      <w:r w:rsidRPr="00C5749F">
        <w:rPr>
          <w:rFonts w:ascii="Calibri" w:eastAsia="Times New Roman" w:hAnsi="Calibri" w:cs="Times New Roman"/>
          <w:lang w:eastAsia="pl-PL"/>
        </w:rPr>
        <w:t>OPISANEJ W ROZDZIALE II</w:t>
      </w:r>
      <w:r>
        <w:rPr>
          <w:rFonts w:ascii="Calibri" w:eastAsia="Times New Roman" w:hAnsi="Calibri" w:cs="Times New Roman"/>
          <w:lang w:eastAsia="pl-PL"/>
        </w:rPr>
        <w:t xml:space="preserve"> </w:t>
      </w:r>
      <w:r w:rsidRPr="00C5749F">
        <w:rPr>
          <w:rFonts w:ascii="Calibri" w:eastAsia="Times New Roman" w:hAnsi="Calibri" w:cs="Times New Roman"/>
          <w:lang w:eastAsia="pl-PL"/>
        </w:rPr>
        <w:t xml:space="preserve">podrozdziale 8 pkt 2 </w:t>
      </w:r>
      <w:proofErr w:type="spellStart"/>
      <w:r w:rsidRPr="00C5749F">
        <w:rPr>
          <w:rFonts w:ascii="Calibri" w:eastAsia="Times New Roman" w:hAnsi="Calibri" w:cs="Times New Roman"/>
          <w:lang w:eastAsia="pl-PL"/>
        </w:rPr>
        <w:t>ppkt</w:t>
      </w:r>
      <w:proofErr w:type="spellEnd"/>
      <w:r w:rsidRPr="00C5749F">
        <w:rPr>
          <w:rFonts w:ascii="Calibri" w:eastAsia="Times New Roman" w:hAnsi="Calibri" w:cs="Times New Roman"/>
          <w:lang w:eastAsia="pl-PL"/>
        </w:rPr>
        <w:t xml:space="preserve"> a SWZ</w:t>
      </w:r>
    </w:p>
    <w:p w14:paraId="28A4DE71" w14:textId="77777777" w:rsidR="00783A69" w:rsidRDefault="00783A69" w:rsidP="00783A69">
      <w:pPr>
        <w:spacing w:after="0" w:line="300" w:lineRule="exact"/>
        <w:jc w:val="center"/>
        <w:rPr>
          <w:rFonts w:eastAsia="Times New Roman" w:cs="Times New Roman"/>
          <w:b/>
          <w:sz w:val="20"/>
          <w:szCs w:val="20"/>
          <w:u w:val="single"/>
          <w:lang w:eastAsia="pl-PL"/>
        </w:rPr>
      </w:pPr>
    </w:p>
    <w:p w14:paraId="7C516475" w14:textId="5BC2E14F" w:rsidR="00783A69" w:rsidRPr="00783A69" w:rsidRDefault="00783A69" w:rsidP="00783A69">
      <w:pPr>
        <w:spacing w:after="0" w:line="300" w:lineRule="exact"/>
        <w:jc w:val="center"/>
        <w:rPr>
          <w:rFonts w:eastAsia="Times New Roman" w:cs="Times New Roman"/>
          <w:b/>
          <w:sz w:val="20"/>
          <w:szCs w:val="20"/>
          <w:u w:val="single"/>
          <w:lang w:eastAsia="pl-PL"/>
        </w:rPr>
      </w:pPr>
      <w:r w:rsidRPr="00F61793">
        <w:rPr>
          <w:rFonts w:eastAsia="Times New Roman" w:cs="Times New Roman"/>
          <w:b/>
          <w:sz w:val="20"/>
          <w:szCs w:val="20"/>
          <w:u w:val="single"/>
          <w:lang w:eastAsia="pl-PL"/>
        </w:rPr>
        <w:t>DOKUMENT ESPD</w:t>
      </w:r>
      <w:r>
        <w:rPr>
          <w:rFonts w:eastAsia="Times New Roman" w:cs="Times New Roman"/>
          <w:b/>
          <w:sz w:val="20"/>
          <w:szCs w:val="20"/>
          <w:u w:val="single"/>
          <w:lang w:eastAsia="pl-PL"/>
        </w:rPr>
        <w:t xml:space="preserve"> </w:t>
      </w:r>
      <w:r w:rsidRPr="008103FA">
        <w:rPr>
          <w:rFonts w:eastAsia="Times New Roman" w:cs="Times New Roman"/>
          <w:b/>
          <w:sz w:val="20"/>
          <w:szCs w:val="20"/>
          <w:u w:val="single"/>
          <w:lang w:eastAsia="pl-PL"/>
        </w:rPr>
        <w:t>DO POBRANIA W ODRĘBNYM PLIKU</w:t>
      </w:r>
      <w:r w:rsidRPr="00783A69">
        <w:rPr>
          <w:rFonts w:eastAsia="Times New Roman" w:cs="Times New Roman"/>
          <w:b/>
          <w:sz w:val="20"/>
          <w:szCs w:val="20"/>
          <w:lang w:eastAsia="pl-PL"/>
        </w:rPr>
        <w:t xml:space="preserve">  </w:t>
      </w:r>
      <w:r w:rsidRPr="00783A69">
        <w:rPr>
          <w:rFonts w:eastAsia="Times New Roman" w:cs="Tahoma"/>
          <w:b/>
          <w:bCs/>
          <w:i/>
          <w:iCs/>
          <w:color w:val="1F3864" w:themeColor="accent1" w:themeShade="80"/>
          <w:sz w:val="18"/>
          <w:szCs w:val="18"/>
          <w:lang w:eastAsia="pl-PL"/>
        </w:rPr>
        <w:t>(</w:t>
      </w:r>
      <w:r w:rsidRPr="00920317">
        <w:rPr>
          <w:rFonts w:eastAsia="Times New Roman" w:cs="Tahoma"/>
          <w:b/>
          <w:bCs/>
          <w:i/>
          <w:iCs/>
          <w:color w:val="1F3864" w:themeColor="accent1" w:themeShade="80"/>
          <w:sz w:val="18"/>
          <w:szCs w:val="18"/>
          <w:lang w:eastAsia="pl-PL"/>
        </w:rPr>
        <w:t>Dokument</w:t>
      </w:r>
      <w:r>
        <w:rPr>
          <w:rFonts w:eastAsia="Times New Roman" w:cs="Tahoma"/>
          <w:b/>
          <w:bCs/>
          <w:i/>
          <w:iCs/>
          <w:color w:val="1F3864" w:themeColor="accent1" w:themeShade="80"/>
          <w:sz w:val="18"/>
          <w:szCs w:val="18"/>
          <w:lang w:eastAsia="pl-PL"/>
        </w:rPr>
        <w:t>y</w:t>
      </w:r>
      <w:r w:rsidRPr="00920317">
        <w:rPr>
          <w:rFonts w:eastAsia="Times New Roman" w:cs="Tahoma"/>
          <w:b/>
          <w:bCs/>
          <w:i/>
          <w:iCs/>
          <w:color w:val="1F3864" w:themeColor="accent1" w:themeShade="80"/>
          <w:sz w:val="18"/>
          <w:szCs w:val="18"/>
          <w:lang w:eastAsia="pl-PL"/>
        </w:rPr>
        <w:t xml:space="preserve"> należy podpisać podpisem kwalifikowanym</w:t>
      </w:r>
      <w:r>
        <w:rPr>
          <w:rFonts w:eastAsia="Times New Roman" w:cs="Tahoma"/>
          <w:b/>
          <w:bCs/>
          <w:i/>
          <w:iCs/>
          <w:color w:val="1F3864" w:themeColor="accent1" w:themeShade="80"/>
          <w:sz w:val="18"/>
          <w:szCs w:val="18"/>
          <w:lang w:eastAsia="pl-PL"/>
        </w:rPr>
        <w:t>.)</w:t>
      </w:r>
    </w:p>
    <w:p w14:paraId="578BFA1B" w14:textId="77777777" w:rsidR="00275405" w:rsidRPr="00920317" w:rsidRDefault="00275405" w:rsidP="005351F2">
      <w:pPr>
        <w:widowControl w:val="0"/>
        <w:autoSpaceDE w:val="0"/>
        <w:autoSpaceDN w:val="0"/>
        <w:adjustRightInd w:val="0"/>
        <w:spacing w:after="0" w:line="240" w:lineRule="auto"/>
        <w:ind w:left="720"/>
        <w:contextualSpacing/>
        <w:jc w:val="right"/>
        <w:rPr>
          <w:rFonts w:eastAsia="Times New Roman" w:cs="Calibri"/>
          <w:lang w:eastAsia="pl-PL"/>
        </w:rPr>
      </w:pPr>
      <w:r w:rsidRPr="00920317">
        <w:rPr>
          <w:rFonts w:eastAsia="Times New Roman" w:cs="Calibri"/>
          <w:lang w:eastAsia="pl-PL"/>
        </w:rPr>
        <w:br w:type="page"/>
      </w:r>
    </w:p>
    <w:p w14:paraId="34E6E94C" w14:textId="06A19037" w:rsidR="00C7442C" w:rsidRPr="00920317" w:rsidRDefault="00C7442C" w:rsidP="00131F8A">
      <w:pPr>
        <w:keepNext/>
        <w:keepLines/>
        <w:spacing w:before="480" w:after="0" w:line="240" w:lineRule="auto"/>
        <w:jc w:val="right"/>
        <w:outlineLvl w:val="0"/>
        <w:rPr>
          <w:rFonts w:eastAsia="Calibri" w:cs="Times New Roman"/>
          <w:i/>
        </w:rPr>
      </w:pPr>
      <w:r w:rsidRPr="00920317">
        <w:rPr>
          <w:rFonts w:eastAsia="Calibri" w:cs="Times New Roman"/>
          <w:i/>
        </w:rPr>
        <w:lastRenderedPageBreak/>
        <w:t>Załącznik nr 4 do SWZ</w:t>
      </w:r>
      <w:r w:rsidR="00C41D09" w:rsidRPr="00920317">
        <w:rPr>
          <w:rFonts w:eastAsia="Times New Roman" w:cs="Times New Roman"/>
          <w:bCs/>
          <w:sz w:val="24"/>
          <w:lang w:eastAsia="pl-PL"/>
        </w:rPr>
        <w:t xml:space="preserve"> </w:t>
      </w:r>
    </w:p>
    <w:p w14:paraId="642A0005" w14:textId="77777777" w:rsidR="00C7442C" w:rsidRPr="00206326" w:rsidRDefault="00C7442C" w:rsidP="00131F8A">
      <w:pPr>
        <w:spacing w:after="0" w:line="240" w:lineRule="auto"/>
        <w:jc w:val="center"/>
        <w:rPr>
          <w:rFonts w:eastAsia="Times New Roman" w:cstheme="minorHAnsi"/>
          <w:sz w:val="24"/>
          <w:szCs w:val="24"/>
          <w:lang w:eastAsia="pl-PL"/>
        </w:rPr>
      </w:pPr>
      <w:r w:rsidRPr="00206326">
        <w:rPr>
          <w:rFonts w:eastAsia="Times New Roman" w:cstheme="minorHAnsi"/>
          <w:sz w:val="24"/>
          <w:szCs w:val="24"/>
          <w:lang w:eastAsia="pl-PL"/>
        </w:rPr>
        <w:t>Umowa - Projekt</w:t>
      </w:r>
    </w:p>
    <w:p w14:paraId="7EF47A7A" w14:textId="77777777" w:rsidR="003B7F73" w:rsidRPr="003B7F73" w:rsidRDefault="003B7F73" w:rsidP="003B7F73">
      <w:pPr>
        <w:jc w:val="center"/>
        <w:rPr>
          <w:rFonts w:cstheme="minorHAnsi"/>
          <w:b/>
          <w:bCs/>
          <w:sz w:val="24"/>
          <w:szCs w:val="24"/>
          <w:lang w:eastAsia="zh-CN"/>
        </w:rPr>
      </w:pPr>
      <w:r w:rsidRPr="003B7F73">
        <w:rPr>
          <w:rFonts w:cstheme="minorHAnsi"/>
          <w:b/>
          <w:bCs/>
          <w:sz w:val="24"/>
          <w:szCs w:val="24"/>
          <w:lang w:eastAsia="zh-CN"/>
        </w:rPr>
        <w:t>UMOWA nr ……./2024/ZP</w:t>
      </w:r>
    </w:p>
    <w:p w14:paraId="040B8985" w14:textId="77777777" w:rsidR="003B7F73" w:rsidRPr="003B7F73" w:rsidRDefault="003B7F73" w:rsidP="003B7F73">
      <w:pPr>
        <w:spacing w:after="0" w:line="240" w:lineRule="auto"/>
        <w:jc w:val="center"/>
        <w:rPr>
          <w:rFonts w:eastAsia="Times New Roman" w:cstheme="minorHAnsi"/>
          <w:sz w:val="24"/>
          <w:szCs w:val="24"/>
          <w:lang w:eastAsia="pl-PL"/>
        </w:rPr>
      </w:pPr>
      <w:r w:rsidRPr="003B7F73">
        <w:rPr>
          <w:rFonts w:eastAsia="Times New Roman" w:cstheme="minorHAnsi"/>
          <w:sz w:val="24"/>
          <w:szCs w:val="24"/>
          <w:lang w:eastAsia="pl-PL"/>
        </w:rPr>
        <w:t>(zwana dalej „Umową”)</w:t>
      </w:r>
    </w:p>
    <w:p w14:paraId="49A755B5" w14:textId="4741C0CD" w:rsidR="003B7F73" w:rsidRPr="003B7F73" w:rsidRDefault="003B7F73" w:rsidP="003B7F73">
      <w:pPr>
        <w:spacing w:after="0" w:line="240" w:lineRule="auto"/>
        <w:jc w:val="center"/>
        <w:rPr>
          <w:rFonts w:eastAsia="Times New Roman" w:cstheme="minorHAnsi"/>
          <w:b/>
          <w:sz w:val="24"/>
          <w:szCs w:val="24"/>
          <w:lang w:eastAsia="pl-PL"/>
        </w:rPr>
      </w:pPr>
      <w:r w:rsidRPr="003B7F73">
        <w:rPr>
          <w:rFonts w:eastAsia="Times New Roman" w:cstheme="minorHAnsi"/>
          <w:b/>
          <w:sz w:val="24"/>
          <w:szCs w:val="24"/>
          <w:lang w:eastAsia="pl-PL"/>
        </w:rPr>
        <w:t>zawarta w Pile w dniu ………….. 2024 roku</w:t>
      </w:r>
    </w:p>
    <w:p w14:paraId="338FE8E8" w14:textId="77777777" w:rsidR="003B7F73" w:rsidRPr="003B7F73" w:rsidRDefault="003B7F73" w:rsidP="003B7F73">
      <w:pPr>
        <w:spacing w:after="0" w:line="240" w:lineRule="auto"/>
        <w:rPr>
          <w:rFonts w:eastAsia="Times New Roman" w:cstheme="minorHAnsi"/>
          <w:sz w:val="24"/>
          <w:szCs w:val="24"/>
          <w:lang w:eastAsia="pl-PL"/>
        </w:rPr>
      </w:pPr>
      <w:r w:rsidRPr="003B7F73">
        <w:rPr>
          <w:rFonts w:eastAsia="Times New Roman" w:cstheme="minorHAnsi"/>
          <w:sz w:val="24"/>
          <w:szCs w:val="24"/>
          <w:lang w:eastAsia="pl-PL"/>
        </w:rPr>
        <w:t>pomiędzy:</w:t>
      </w:r>
    </w:p>
    <w:p w14:paraId="32E6D231" w14:textId="77777777" w:rsidR="003B7F73" w:rsidRPr="003B7F73" w:rsidRDefault="003B7F73" w:rsidP="003B7F73">
      <w:pPr>
        <w:spacing w:after="0"/>
        <w:rPr>
          <w:rFonts w:eastAsia="Times New Roman" w:cstheme="minorHAnsi"/>
          <w:b/>
          <w:bCs/>
          <w:i/>
          <w:iCs/>
          <w:sz w:val="24"/>
          <w:szCs w:val="24"/>
          <w:lang w:eastAsia="zh-CN"/>
        </w:rPr>
      </w:pPr>
      <w:r w:rsidRPr="003B7F73">
        <w:rPr>
          <w:rFonts w:eastAsia="Times New Roman" w:cstheme="minorHAnsi"/>
          <w:b/>
          <w:bCs/>
          <w:i/>
          <w:iCs/>
          <w:sz w:val="24"/>
          <w:szCs w:val="24"/>
          <w:lang w:eastAsia="zh-CN"/>
        </w:rPr>
        <w:t>Szpitalem Specjalistycznym w Pile im. Stanisława Staszica</w:t>
      </w:r>
    </w:p>
    <w:p w14:paraId="5C1A6755" w14:textId="77777777" w:rsidR="003B7F73" w:rsidRPr="003B7F73" w:rsidRDefault="003B7F73" w:rsidP="003B7F73">
      <w:pPr>
        <w:spacing w:after="0"/>
        <w:rPr>
          <w:rFonts w:eastAsia="Times New Roman" w:cstheme="minorHAnsi"/>
          <w:b/>
          <w:bCs/>
          <w:i/>
          <w:iCs/>
          <w:sz w:val="24"/>
          <w:szCs w:val="24"/>
          <w:lang w:eastAsia="zh-CN"/>
        </w:rPr>
      </w:pPr>
      <w:r w:rsidRPr="003B7F73">
        <w:rPr>
          <w:rFonts w:eastAsia="Times New Roman" w:cstheme="minorHAnsi"/>
          <w:b/>
          <w:bCs/>
          <w:i/>
          <w:iCs/>
          <w:sz w:val="24"/>
          <w:szCs w:val="24"/>
          <w:lang w:eastAsia="zh-CN"/>
        </w:rPr>
        <w:t>64–920 Piła, ul. Rydygiera Ludwika 1</w:t>
      </w:r>
    </w:p>
    <w:p w14:paraId="7BFB174B" w14:textId="77777777" w:rsidR="003B7F73" w:rsidRPr="003B7F73" w:rsidRDefault="003B7F73" w:rsidP="003B7F73">
      <w:pPr>
        <w:spacing w:after="0" w:line="240" w:lineRule="auto"/>
        <w:rPr>
          <w:rFonts w:eastAsia="Times New Roman" w:cstheme="minorHAnsi"/>
          <w:sz w:val="24"/>
          <w:szCs w:val="24"/>
          <w:lang w:eastAsia="pl-PL"/>
        </w:rPr>
      </w:pPr>
      <w:r w:rsidRPr="003B7F73">
        <w:rPr>
          <w:rFonts w:eastAsia="Times New Roman" w:cstheme="minorHAnsi"/>
          <w:sz w:val="24"/>
          <w:szCs w:val="24"/>
          <w:lang w:eastAsia="pl-PL"/>
        </w:rPr>
        <w:t>wpisanym do Krajowego Rejestru Sądowego KRS 0000008246– Sąd Rejonowy Nowe Miasto i Wilda w Poznaniu, IX Wydział Gospodarczy Krajowego Rejestru Sądowego</w:t>
      </w:r>
    </w:p>
    <w:p w14:paraId="6AB99C44" w14:textId="77777777" w:rsidR="003B7F73" w:rsidRPr="003B7F73" w:rsidRDefault="003B7F73" w:rsidP="003B7F73">
      <w:pPr>
        <w:spacing w:after="0" w:line="240" w:lineRule="auto"/>
        <w:jc w:val="left"/>
        <w:rPr>
          <w:rFonts w:eastAsia="Times New Roman" w:cstheme="minorHAnsi"/>
          <w:sz w:val="24"/>
          <w:szCs w:val="24"/>
          <w:lang w:eastAsia="pl-PL"/>
        </w:rPr>
      </w:pPr>
      <w:r w:rsidRPr="003B7F73">
        <w:rPr>
          <w:rFonts w:eastAsia="Times New Roman" w:cstheme="minorHAnsi"/>
          <w:sz w:val="24"/>
          <w:szCs w:val="24"/>
          <w:lang w:eastAsia="pl-PL"/>
        </w:rPr>
        <w:t xml:space="preserve">REGON 001261820 </w:t>
      </w:r>
      <w:r w:rsidRPr="003B7F73">
        <w:rPr>
          <w:rFonts w:eastAsia="Times New Roman" w:cstheme="minorHAnsi"/>
          <w:sz w:val="24"/>
          <w:szCs w:val="24"/>
          <w:lang w:eastAsia="pl-PL"/>
        </w:rPr>
        <w:tab/>
      </w:r>
      <w:r w:rsidRPr="003B7F73">
        <w:rPr>
          <w:rFonts w:eastAsia="Times New Roman" w:cstheme="minorHAnsi"/>
          <w:sz w:val="24"/>
          <w:szCs w:val="24"/>
          <w:lang w:eastAsia="pl-PL"/>
        </w:rPr>
        <w:tab/>
        <w:t>NIP 764-20-88-098</w:t>
      </w:r>
    </w:p>
    <w:p w14:paraId="6DACDF00" w14:textId="77777777" w:rsidR="003B7F73" w:rsidRPr="003B7F73" w:rsidRDefault="003B7F73" w:rsidP="003B7F73">
      <w:pPr>
        <w:spacing w:after="0" w:line="240" w:lineRule="auto"/>
        <w:rPr>
          <w:rFonts w:eastAsia="Times New Roman" w:cstheme="minorHAnsi"/>
          <w:sz w:val="24"/>
          <w:szCs w:val="24"/>
          <w:lang w:eastAsia="pl-PL"/>
        </w:rPr>
      </w:pPr>
      <w:r w:rsidRPr="003B7F73">
        <w:rPr>
          <w:rFonts w:eastAsia="Times New Roman" w:cstheme="minorHAnsi"/>
          <w:sz w:val="24"/>
          <w:szCs w:val="24"/>
          <w:lang w:eastAsia="pl-PL"/>
        </w:rPr>
        <w:t>który reprezentuje:</w:t>
      </w:r>
    </w:p>
    <w:p w14:paraId="1BF3FE56" w14:textId="77777777" w:rsidR="003B7F73" w:rsidRPr="003B7F73" w:rsidRDefault="003B7F73" w:rsidP="003B7F73">
      <w:pPr>
        <w:spacing w:after="0" w:line="240" w:lineRule="auto"/>
        <w:rPr>
          <w:rFonts w:eastAsia="Times New Roman" w:cstheme="minorHAnsi"/>
          <w:sz w:val="24"/>
          <w:szCs w:val="24"/>
          <w:lang w:eastAsia="pl-PL"/>
        </w:rPr>
      </w:pPr>
      <w:r w:rsidRPr="003B7F73">
        <w:rPr>
          <w:rFonts w:eastAsia="Times New Roman" w:cstheme="minorHAnsi"/>
          <w:sz w:val="24"/>
          <w:szCs w:val="24"/>
          <w:lang w:eastAsia="pl-PL"/>
        </w:rPr>
        <w:t>Wojciech Szafrański - Dyrektor</w:t>
      </w:r>
    </w:p>
    <w:p w14:paraId="7A70DC1E" w14:textId="77777777" w:rsidR="003B7F73" w:rsidRPr="003B7F73" w:rsidRDefault="003B7F73" w:rsidP="003B7F73">
      <w:pPr>
        <w:spacing w:after="0" w:line="240" w:lineRule="auto"/>
        <w:rPr>
          <w:rFonts w:eastAsia="Times New Roman" w:cstheme="minorHAnsi"/>
          <w:sz w:val="24"/>
          <w:szCs w:val="24"/>
          <w:lang w:eastAsia="pl-PL"/>
        </w:rPr>
      </w:pPr>
      <w:r w:rsidRPr="003B7F73">
        <w:rPr>
          <w:rFonts w:eastAsia="Times New Roman" w:cstheme="minorHAnsi"/>
          <w:sz w:val="24"/>
          <w:szCs w:val="24"/>
          <w:lang w:eastAsia="pl-PL"/>
        </w:rPr>
        <w:t>zwanym dalej „</w:t>
      </w:r>
      <w:r w:rsidRPr="003B7F73">
        <w:rPr>
          <w:rFonts w:eastAsia="Times New Roman" w:cstheme="minorHAnsi"/>
          <w:b/>
          <w:sz w:val="24"/>
          <w:szCs w:val="24"/>
          <w:lang w:eastAsia="pl-PL"/>
        </w:rPr>
        <w:t>Zamawiającym</w:t>
      </w:r>
      <w:r w:rsidRPr="003B7F73">
        <w:rPr>
          <w:rFonts w:eastAsia="Times New Roman" w:cstheme="minorHAnsi"/>
          <w:sz w:val="24"/>
          <w:szCs w:val="24"/>
          <w:lang w:eastAsia="pl-PL"/>
        </w:rPr>
        <w:t>”</w:t>
      </w:r>
    </w:p>
    <w:p w14:paraId="56B9518D" w14:textId="77777777" w:rsidR="003B7F73" w:rsidRPr="003B7F73" w:rsidRDefault="003B7F73" w:rsidP="003B7F73">
      <w:pPr>
        <w:spacing w:after="0" w:line="240" w:lineRule="auto"/>
        <w:jc w:val="left"/>
        <w:rPr>
          <w:rFonts w:eastAsia="Times New Roman" w:cstheme="minorHAnsi"/>
          <w:b/>
          <w:sz w:val="24"/>
          <w:szCs w:val="24"/>
          <w:lang w:eastAsia="pl-PL"/>
        </w:rPr>
      </w:pPr>
      <w:r w:rsidRPr="003B7F73">
        <w:rPr>
          <w:rFonts w:eastAsia="Times New Roman" w:cstheme="minorHAnsi"/>
          <w:b/>
          <w:sz w:val="24"/>
          <w:szCs w:val="24"/>
          <w:lang w:eastAsia="pl-PL"/>
        </w:rPr>
        <w:t>a</w:t>
      </w:r>
    </w:p>
    <w:p w14:paraId="3249A690" w14:textId="77777777" w:rsidR="00206326" w:rsidRDefault="003B7F73" w:rsidP="003B7F73">
      <w:pPr>
        <w:spacing w:after="0" w:line="240" w:lineRule="auto"/>
        <w:rPr>
          <w:rFonts w:eastAsia="Times New Roman" w:cstheme="minorHAnsi"/>
          <w:b/>
          <w:sz w:val="24"/>
          <w:szCs w:val="24"/>
          <w:lang w:eastAsia="pl-PL"/>
        </w:rPr>
      </w:pPr>
      <w:r w:rsidRPr="003B7F73">
        <w:rPr>
          <w:rFonts w:eastAsia="Times New Roman" w:cstheme="minorHAnsi"/>
          <w:b/>
          <w:sz w:val="24"/>
          <w:szCs w:val="24"/>
          <w:lang w:eastAsia="pl-PL"/>
        </w:rPr>
        <w:t xml:space="preserve">...................................... z siedzibą w ............................. przy ul. ........................................, nr kodu pocztowego ……...., wpisanym do ......................................., </w:t>
      </w:r>
    </w:p>
    <w:p w14:paraId="1E7A625F" w14:textId="32E26501" w:rsidR="003B7F73" w:rsidRPr="003B7F73" w:rsidRDefault="003B7F73" w:rsidP="003B7F73">
      <w:pPr>
        <w:spacing w:after="0" w:line="240" w:lineRule="auto"/>
        <w:rPr>
          <w:rFonts w:eastAsia="Times New Roman" w:cstheme="minorHAnsi"/>
          <w:b/>
          <w:sz w:val="24"/>
          <w:szCs w:val="24"/>
          <w:lang w:eastAsia="pl-PL"/>
        </w:rPr>
      </w:pPr>
      <w:r w:rsidRPr="003B7F73">
        <w:rPr>
          <w:rFonts w:eastAsia="Times New Roman" w:cstheme="minorHAnsi"/>
          <w:b/>
          <w:sz w:val="24"/>
          <w:szCs w:val="24"/>
          <w:lang w:eastAsia="pl-PL"/>
        </w:rPr>
        <w:t xml:space="preserve">reprezentowanym przez ....................., </w:t>
      </w:r>
    </w:p>
    <w:p w14:paraId="59CCA1BF" w14:textId="77777777" w:rsidR="003B7F73" w:rsidRPr="003B7F73" w:rsidRDefault="003B7F73" w:rsidP="003B7F73">
      <w:pPr>
        <w:spacing w:after="0" w:line="240" w:lineRule="auto"/>
        <w:rPr>
          <w:rFonts w:eastAsia="Times New Roman" w:cstheme="minorHAnsi"/>
          <w:sz w:val="24"/>
          <w:szCs w:val="24"/>
          <w:lang w:eastAsia="pl-PL"/>
        </w:rPr>
      </w:pPr>
      <w:r w:rsidRPr="003B7F73">
        <w:rPr>
          <w:rFonts w:eastAsia="Times New Roman" w:cstheme="minorHAnsi"/>
          <w:sz w:val="24"/>
          <w:szCs w:val="24"/>
          <w:lang w:eastAsia="pl-PL"/>
        </w:rPr>
        <w:t>zwanym dalej „</w:t>
      </w:r>
      <w:r w:rsidRPr="003B7F73">
        <w:rPr>
          <w:rFonts w:eastAsia="Times New Roman" w:cstheme="minorHAnsi"/>
          <w:b/>
          <w:sz w:val="24"/>
          <w:szCs w:val="24"/>
          <w:lang w:eastAsia="pl-PL"/>
        </w:rPr>
        <w:t>Wykonawcą</w:t>
      </w:r>
      <w:r w:rsidRPr="003B7F73">
        <w:rPr>
          <w:rFonts w:eastAsia="Times New Roman" w:cstheme="minorHAnsi"/>
          <w:sz w:val="24"/>
          <w:szCs w:val="24"/>
          <w:lang w:eastAsia="pl-PL"/>
        </w:rPr>
        <w:t>”,</w:t>
      </w:r>
    </w:p>
    <w:p w14:paraId="1A65F481" w14:textId="77777777" w:rsidR="003B7F73" w:rsidRPr="003B7F73" w:rsidRDefault="003B7F73" w:rsidP="003B7F73">
      <w:pPr>
        <w:spacing w:after="0" w:line="240" w:lineRule="auto"/>
        <w:rPr>
          <w:rFonts w:eastAsia="Times New Roman" w:cstheme="minorHAnsi"/>
          <w:sz w:val="24"/>
          <w:szCs w:val="24"/>
          <w:lang w:eastAsia="pl-PL"/>
        </w:rPr>
      </w:pPr>
      <w:r w:rsidRPr="003B7F73">
        <w:rPr>
          <w:rFonts w:eastAsia="Times New Roman" w:cstheme="minorHAnsi"/>
          <w:sz w:val="24"/>
          <w:szCs w:val="24"/>
          <w:lang w:eastAsia="pl-PL"/>
        </w:rPr>
        <w:t>o następującej treści:</w:t>
      </w:r>
    </w:p>
    <w:p w14:paraId="459E2EED" w14:textId="77777777" w:rsidR="003B7F73" w:rsidRPr="003B7F73" w:rsidRDefault="003B7F73" w:rsidP="003B7F73">
      <w:pPr>
        <w:spacing w:after="0" w:line="240" w:lineRule="auto"/>
        <w:jc w:val="center"/>
        <w:rPr>
          <w:rFonts w:ascii="Calibri" w:eastAsia="Times New Roman" w:hAnsi="Calibri" w:cs="Calibri"/>
          <w:color w:val="000000"/>
          <w:sz w:val="24"/>
          <w:szCs w:val="24"/>
          <w:u w:color="000000"/>
          <w:lang w:eastAsia="pl-PL"/>
        </w:rPr>
      </w:pPr>
      <w:r w:rsidRPr="003B7F73">
        <w:rPr>
          <w:rFonts w:ascii="Calibri" w:eastAsia="Times New Roman" w:hAnsi="Calibri" w:cs="Calibri"/>
          <w:color w:val="000000"/>
          <w:sz w:val="24"/>
          <w:szCs w:val="24"/>
          <w:u w:color="000000"/>
          <w:lang w:eastAsia="pl-PL"/>
        </w:rPr>
        <w:t>§ 1</w:t>
      </w:r>
    </w:p>
    <w:p w14:paraId="607B2611" w14:textId="77777777" w:rsidR="003B7F73" w:rsidRPr="003B7F73" w:rsidRDefault="003B7F73" w:rsidP="005A2AC3">
      <w:pPr>
        <w:numPr>
          <w:ilvl w:val="0"/>
          <w:numId w:val="17"/>
        </w:numPr>
        <w:spacing w:after="0" w:line="240" w:lineRule="auto"/>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t xml:space="preserve">Przedmiotem umowy jest świadczenie przez Wykonawcę </w:t>
      </w:r>
      <w:r w:rsidRPr="003B7F73">
        <w:rPr>
          <w:rFonts w:eastAsia="Times New Roman" w:cstheme="minorHAnsi"/>
          <w:bCs/>
          <w:sz w:val="24"/>
          <w:szCs w:val="24"/>
          <w:u w:color="000000"/>
          <w:lang w:eastAsia="pl-PL"/>
        </w:rPr>
        <w:t>usług kompleksowego, codziennego i całodobowego sprzątania i utrzymania czystości w pomieszczeniach szpitalnych i administracyjnych, utrzymania terenów zielonych, transportu wewnętrznego, współdziałania z personelem medycznym w zakresie opieki nad pacjentem w obiekcie Szpitala Specjalistycznego w Pile im. Stanisława Staszica, zarówno w dni powszednie jak i świąteczne, własnymi siłami Wykonawcy, przy użyciu własnych środków czystościowych i dezynfekujących Wykonawcy i posiadanego przez niego sprzętu.</w:t>
      </w:r>
    </w:p>
    <w:p w14:paraId="36D85BB2" w14:textId="7D092162" w:rsidR="003B7F73" w:rsidRPr="00206326" w:rsidRDefault="003B7F73" w:rsidP="005A2AC3">
      <w:pPr>
        <w:numPr>
          <w:ilvl w:val="0"/>
          <w:numId w:val="17"/>
        </w:numPr>
        <w:spacing w:after="0" w:line="240" w:lineRule="auto"/>
        <w:ind w:hanging="426"/>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t>Szczegółowy zakres usług będących przedmiotem umowy, sposób ich wykonania, sposób weryfikacji wykonywanych usług oraz wykaz pomieszczeń objętych świadczeniem usług przez Wykonawcę został określony w opisie przedmiotu zamówienia, stanowiącym załącznik nr 1 do niniejszej umowy (</w:t>
      </w:r>
      <w:r w:rsidR="00867DB1" w:rsidRPr="00206326">
        <w:rPr>
          <w:rFonts w:eastAsia="Times New Roman" w:cstheme="minorHAnsi"/>
          <w:sz w:val="24"/>
          <w:szCs w:val="24"/>
          <w:u w:color="000000"/>
          <w:lang w:eastAsia="pl-PL"/>
        </w:rPr>
        <w:t xml:space="preserve">załącznik nr 2 do </w:t>
      </w:r>
      <w:r w:rsidRPr="003B7F73">
        <w:rPr>
          <w:rFonts w:eastAsia="Times New Roman" w:cstheme="minorHAnsi"/>
          <w:sz w:val="24"/>
          <w:szCs w:val="24"/>
          <w:u w:color="000000"/>
          <w:lang w:eastAsia="pl-PL"/>
        </w:rPr>
        <w:t>Specyfikacj</w:t>
      </w:r>
      <w:r w:rsidR="00867DB1" w:rsidRPr="00206326">
        <w:rPr>
          <w:rFonts w:eastAsia="Times New Roman" w:cstheme="minorHAnsi"/>
          <w:sz w:val="24"/>
          <w:szCs w:val="24"/>
          <w:u w:color="000000"/>
          <w:lang w:eastAsia="pl-PL"/>
        </w:rPr>
        <w:t>i</w:t>
      </w:r>
      <w:r w:rsidRPr="003B7F73">
        <w:rPr>
          <w:rFonts w:eastAsia="Times New Roman" w:cstheme="minorHAnsi"/>
          <w:sz w:val="24"/>
          <w:szCs w:val="24"/>
          <w:u w:color="000000"/>
          <w:lang w:eastAsia="pl-PL"/>
        </w:rPr>
        <w:t xml:space="preserve"> Warunków Zamówienia).</w:t>
      </w:r>
    </w:p>
    <w:p w14:paraId="2D1BF06F" w14:textId="6F75F622" w:rsidR="003B7F73" w:rsidRPr="003B7F73" w:rsidRDefault="003B7F73" w:rsidP="005A2AC3">
      <w:pPr>
        <w:numPr>
          <w:ilvl w:val="0"/>
          <w:numId w:val="17"/>
        </w:numPr>
        <w:spacing w:after="0" w:line="240" w:lineRule="auto"/>
        <w:ind w:hanging="426"/>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t xml:space="preserve">Sposób wykonania usługi, jak również związane z nią technologie i rozwiązania organizacyjne będą w szczególności spełniały wszystkie wymogi wynikające z przepisów prawa powszechnie obowiązującego, w tym w szczególności przepisów obowiązujących publiczne zakłady opieki zdrowotnej oraz Planie Higieny obowiązującym dla Zamawiającego i w pełnym zakresie tam opisanym. Plan Higieny stanowi Załącznik B </w:t>
      </w:r>
      <w:r w:rsidR="00867DB1" w:rsidRPr="00206326">
        <w:rPr>
          <w:rFonts w:eastAsia="Times New Roman" w:cstheme="minorHAnsi"/>
          <w:sz w:val="24"/>
          <w:szCs w:val="24"/>
          <w:u w:color="000000"/>
          <w:lang w:eastAsia="pl-PL"/>
        </w:rPr>
        <w:t xml:space="preserve">do opisu przedmiotu zamówienia (załącznik nr 1 </w:t>
      </w:r>
      <w:r w:rsidRPr="003B7F73">
        <w:rPr>
          <w:rFonts w:eastAsia="Times New Roman" w:cstheme="minorHAnsi"/>
          <w:sz w:val="24"/>
          <w:szCs w:val="24"/>
          <w:u w:color="000000"/>
          <w:lang w:eastAsia="pl-PL"/>
        </w:rPr>
        <w:t>do niniejszej umowy</w:t>
      </w:r>
      <w:r w:rsidR="00867DB1" w:rsidRPr="00206326">
        <w:rPr>
          <w:rFonts w:eastAsia="Times New Roman" w:cstheme="minorHAnsi"/>
          <w:sz w:val="24"/>
          <w:szCs w:val="24"/>
          <w:u w:color="000000"/>
          <w:lang w:eastAsia="pl-PL"/>
        </w:rPr>
        <w:t>)</w:t>
      </w:r>
      <w:r w:rsidRPr="003B7F73">
        <w:rPr>
          <w:rFonts w:eastAsia="Times New Roman" w:cstheme="minorHAnsi"/>
          <w:sz w:val="24"/>
          <w:szCs w:val="24"/>
          <w:u w:color="000000"/>
          <w:lang w:eastAsia="pl-PL"/>
        </w:rPr>
        <w:t xml:space="preserve">. </w:t>
      </w:r>
    </w:p>
    <w:p w14:paraId="23E39CCE" w14:textId="77777777" w:rsidR="003B7F73" w:rsidRPr="003B7F73" w:rsidRDefault="003B7F73" w:rsidP="005A2AC3">
      <w:pPr>
        <w:numPr>
          <w:ilvl w:val="0"/>
          <w:numId w:val="17"/>
        </w:numPr>
        <w:spacing w:after="0" w:line="240" w:lineRule="auto"/>
        <w:ind w:hanging="426"/>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t>Wykonawca zobowiązany będzie do niezwłocznego wdrożenia wszelkich, wynikających ze zmian przepisów prawa, Planu Higieny lub decyzji organów administracji publicznej, zasad dotyczących świadczonej usługi, w szczególności zasad dezynfekcji sprzętu, pomieszczeń, postępowania z materiałem skażonym.</w:t>
      </w:r>
    </w:p>
    <w:p w14:paraId="6E035370" w14:textId="7FFCF460" w:rsidR="003B7F73" w:rsidRPr="003B7F73" w:rsidRDefault="003B7F73" w:rsidP="005A2AC3">
      <w:pPr>
        <w:numPr>
          <w:ilvl w:val="0"/>
          <w:numId w:val="17"/>
        </w:numPr>
        <w:spacing w:after="0" w:line="240" w:lineRule="auto"/>
        <w:ind w:hanging="426"/>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t xml:space="preserve">Usługa świadczona przez Wykonawcę będzie zgodna z </w:t>
      </w:r>
      <w:r w:rsidR="00CB5A0F" w:rsidRPr="00CB5A0F">
        <w:rPr>
          <w:rFonts w:eastAsia="Times New Roman" w:cstheme="minorHAnsi"/>
          <w:sz w:val="24"/>
          <w:szCs w:val="24"/>
          <w:u w:color="000000"/>
          <w:lang w:eastAsia="pl-PL"/>
        </w:rPr>
        <w:t>wewnętrznymi procedurami</w:t>
      </w:r>
      <w:r w:rsidR="00CB5A0F">
        <w:rPr>
          <w:rFonts w:eastAsia="Times New Roman" w:cstheme="minorHAnsi"/>
          <w:sz w:val="24"/>
          <w:szCs w:val="24"/>
          <w:u w:color="000000"/>
          <w:lang w:eastAsia="pl-PL"/>
        </w:rPr>
        <w:t xml:space="preserve"> </w:t>
      </w:r>
      <w:r w:rsidR="00CB5A0F" w:rsidRPr="00CB5A0F">
        <w:rPr>
          <w:rFonts w:eastAsia="Times New Roman" w:cstheme="minorHAnsi"/>
          <w:sz w:val="24"/>
          <w:szCs w:val="24"/>
          <w:u w:color="000000"/>
          <w:lang w:eastAsia="pl-PL"/>
        </w:rPr>
        <w:t>Zamawiającego</w:t>
      </w:r>
      <w:r w:rsidR="00CB5A0F">
        <w:rPr>
          <w:rFonts w:eastAsia="Times New Roman" w:cstheme="minorHAnsi"/>
          <w:sz w:val="24"/>
          <w:szCs w:val="24"/>
          <w:u w:color="000000"/>
          <w:lang w:eastAsia="pl-PL"/>
        </w:rPr>
        <w:t xml:space="preserve"> i s</w:t>
      </w:r>
      <w:r w:rsidRPr="003B7F73">
        <w:rPr>
          <w:rFonts w:eastAsia="Times New Roman" w:cstheme="minorHAnsi"/>
          <w:sz w:val="24"/>
          <w:szCs w:val="24"/>
          <w:u w:color="000000"/>
          <w:lang w:eastAsia="pl-PL"/>
        </w:rPr>
        <w:t>ystemem zarządzania jakością ISO 9001 lub równoważnym. Wykonawca w całym okresie obowiązywania umowy zobowiązany jest utrzymywać potwierdzenie posiadanych certyfikatów potwierdzających spełnienie tego wymogu.</w:t>
      </w:r>
    </w:p>
    <w:p w14:paraId="10A4F045" w14:textId="77777777" w:rsidR="003B7F73" w:rsidRPr="003B7F73" w:rsidRDefault="003B7F73" w:rsidP="005A2AC3">
      <w:pPr>
        <w:numPr>
          <w:ilvl w:val="0"/>
          <w:numId w:val="17"/>
        </w:numPr>
        <w:spacing w:after="0" w:line="240" w:lineRule="auto"/>
        <w:ind w:hanging="426"/>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t>Wykonawca zapewni do wykonania usługi przez 24 godziny na dobę i przez 7 dni w tygodniu obsługę koordynatora, którego obowiązkiem będzie przyjmowanie telefoniczne zgłoszenia w zakresie usługi utrzymania czystości i higieny od pracowników szpitala i koordynować wykonanie usługi zgodnie z wymaganiami Zamawiającego. Wymagane jest, aby realizacja zlecenia zgłaszanego telefonicznie przez Zamawiającego była wykonana niezwłocznie.</w:t>
      </w:r>
    </w:p>
    <w:p w14:paraId="0937EE6F" w14:textId="77777777" w:rsidR="002C7235" w:rsidRDefault="002C7235" w:rsidP="003B7F73">
      <w:pPr>
        <w:spacing w:after="0" w:line="240" w:lineRule="auto"/>
        <w:jc w:val="center"/>
        <w:rPr>
          <w:rFonts w:eastAsia="Times New Roman" w:cstheme="minorHAnsi"/>
          <w:sz w:val="24"/>
          <w:szCs w:val="24"/>
          <w:u w:color="000000"/>
          <w:lang w:eastAsia="pl-PL"/>
        </w:rPr>
      </w:pPr>
    </w:p>
    <w:p w14:paraId="7E399C10" w14:textId="2ECCFDF8" w:rsidR="003B7F73" w:rsidRPr="003B7F73" w:rsidRDefault="003B7F73" w:rsidP="003B7F73">
      <w:pPr>
        <w:spacing w:after="0" w:line="240" w:lineRule="auto"/>
        <w:jc w:val="center"/>
        <w:rPr>
          <w:rFonts w:eastAsia="Times New Roman" w:cstheme="minorHAnsi"/>
          <w:sz w:val="24"/>
          <w:szCs w:val="24"/>
          <w:u w:color="000000"/>
          <w:lang w:eastAsia="pl-PL"/>
        </w:rPr>
      </w:pPr>
      <w:r w:rsidRPr="003B7F73">
        <w:rPr>
          <w:rFonts w:eastAsia="Times New Roman" w:cstheme="minorHAnsi"/>
          <w:sz w:val="24"/>
          <w:szCs w:val="24"/>
          <w:u w:color="000000"/>
          <w:lang w:eastAsia="pl-PL"/>
        </w:rPr>
        <w:t>§ 2</w:t>
      </w:r>
    </w:p>
    <w:p w14:paraId="032518B0" w14:textId="77777777" w:rsidR="003B7F73" w:rsidRPr="003B7F73" w:rsidRDefault="003B7F73" w:rsidP="003B7F73">
      <w:pPr>
        <w:spacing w:after="0" w:line="240" w:lineRule="auto"/>
        <w:rPr>
          <w:rFonts w:eastAsia="Times New Roman" w:cstheme="minorHAnsi"/>
          <w:sz w:val="24"/>
          <w:szCs w:val="24"/>
          <w:u w:color="000000"/>
          <w:lang w:eastAsia="pl-PL"/>
        </w:rPr>
      </w:pPr>
      <w:r w:rsidRPr="003B7F73">
        <w:rPr>
          <w:rFonts w:eastAsia="Times New Roman" w:cstheme="minorHAnsi"/>
          <w:sz w:val="24"/>
          <w:szCs w:val="24"/>
          <w:u w:color="000000"/>
          <w:lang w:eastAsia="pl-PL"/>
        </w:rPr>
        <w:t>Zamawiający zapewnia Wykonawcy dostęp do wszystkich pomieszczeń Zamawiającego, w których będzie realizowany przedmiot umowy. Wykonawca akceptuje fakt, że część pomieszczeń Zamawiającego będzie udostępniana do wykonania usługi wyłącznie pod nadzorem pracownika Zamawiającego.</w:t>
      </w:r>
    </w:p>
    <w:p w14:paraId="4130C99D" w14:textId="77777777" w:rsidR="003B7F73" w:rsidRPr="00206326" w:rsidRDefault="003B7F73" w:rsidP="003B7F73">
      <w:pPr>
        <w:spacing w:after="0" w:line="240" w:lineRule="auto"/>
        <w:rPr>
          <w:rFonts w:eastAsia="Times New Roman" w:cstheme="minorHAnsi"/>
          <w:sz w:val="24"/>
          <w:szCs w:val="24"/>
          <w:u w:color="000000"/>
          <w:lang w:eastAsia="pl-PL"/>
        </w:rPr>
      </w:pPr>
    </w:p>
    <w:p w14:paraId="41A6D82F" w14:textId="77777777" w:rsidR="00867DB1" w:rsidRPr="00206326" w:rsidRDefault="00867DB1" w:rsidP="003B7F73">
      <w:pPr>
        <w:spacing w:after="0" w:line="240" w:lineRule="auto"/>
        <w:rPr>
          <w:rFonts w:eastAsia="Times New Roman" w:cstheme="minorHAnsi"/>
          <w:sz w:val="24"/>
          <w:szCs w:val="24"/>
          <w:u w:color="000000"/>
          <w:lang w:eastAsia="pl-PL"/>
        </w:rPr>
      </w:pPr>
    </w:p>
    <w:p w14:paraId="439752C3" w14:textId="77777777" w:rsidR="00867DB1" w:rsidRPr="003B7F73" w:rsidRDefault="00867DB1" w:rsidP="003B7F73">
      <w:pPr>
        <w:spacing w:after="0" w:line="240" w:lineRule="auto"/>
        <w:rPr>
          <w:rFonts w:eastAsia="Times New Roman" w:cstheme="minorHAnsi"/>
          <w:sz w:val="24"/>
          <w:szCs w:val="24"/>
          <w:u w:color="000000"/>
          <w:lang w:eastAsia="pl-PL"/>
        </w:rPr>
      </w:pPr>
    </w:p>
    <w:p w14:paraId="07B3764A" w14:textId="77777777" w:rsidR="003B7F73" w:rsidRPr="003B7F73" w:rsidRDefault="003B7F73" w:rsidP="003B7F73">
      <w:pPr>
        <w:spacing w:after="0" w:line="240" w:lineRule="auto"/>
        <w:jc w:val="center"/>
        <w:rPr>
          <w:rFonts w:eastAsia="Times New Roman" w:cstheme="minorHAnsi"/>
          <w:sz w:val="24"/>
          <w:szCs w:val="24"/>
          <w:u w:color="000000"/>
          <w:lang w:eastAsia="pl-PL"/>
        </w:rPr>
      </w:pPr>
      <w:r w:rsidRPr="003B7F73">
        <w:rPr>
          <w:rFonts w:eastAsia="Times New Roman" w:cstheme="minorHAnsi"/>
          <w:sz w:val="24"/>
          <w:szCs w:val="24"/>
          <w:u w:color="000000"/>
          <w:lang w:eastAsia="pl-PL"/>
        </w:rPr>
        <w:t>§ 3</w:t>
      </w:r>
    </w:p>
    <w:p w14:paraId="0ACDAEBB" w14:textId="18515E44" w:rsidR="003B7F73" w:rsidRPr="003B7F73" w:rsidRDefault="003B7F73" w:rsidP="005A2AC3">
      <w:pPr>
        <w:numPr>
          <w:ilvl w:val="0"/>
          <w:numId w:val="16"/>
        </w:numPr>
        <w:spacing w:after="0" w:line="240" w:lineRule="auto"/>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t>Wykonawca zobowiązany jest do powierzenia wykonywania przedmiotu umowy wyłącznie osobom, właściwie przygotowanym do prawidłowego wykonywania powierzonych zadań (dotyczy również kadry nadzorującej jakość po stronie Wykonawcy), które muszą być przeszkolone w zakresie BHP i ochrony przeciwpożarowej, wymaganego sposobu realizacji usługi oraz muszą posiadać obowiązujące aktualne badania sanitarno-epidemiologiczne dopuszczające do wykonywania powierzonych obowiązków oraz aktualne szczepienia ochronne dla osób pracujących w podmiotach leczniczych wykonujących działalność leczniczą w rodzaju świadczenia szpitalne, potwierdzone wpisem do pracowniczej książeczki zdrowia dla celów sanitarno-epidemiologicznych</w:t>
      </w:r>
      <w:r w:rsidR="00867DB1" w:rsidRPr="00206326">
        <w:rPr>
          <w:rFonts w:eastAsia="Times New Roman" w:cstheme="minorHAnsi"/>
          <w:sz w:val="24"/>
          <w:szCs w:val="24"/>
          <w:u w:color="000000"/>
          <w:lang w:eastAsia="pl-PL"/>
        </w:rPr>
        <w:t xml:space="preserve"> lub dokumentem potwierdzającym spełnienie powyższego wymagania</w:t>
      </w:r>
      <w:r w:rsidRPr="003B7F73">
        <w:rPr>
          <w:rFonts w:eastAsia="Times New Roman" w:cstheme="minorHAnsi"/>
          <w:sz w:val="24"/>
          <w:szCs w:val="24"/>
          <w:u w:color="000000"/>
          <w:lang w:eastAsia="pl-PL"/>
        </w:rPr>
        <w:t xml:space="preserve">. </w:t>
      </w:r>
      <w:r w:rsidR="00867DB1" w:rsidRPr="00206326">
        <w:rPr>
          <w:rFonts w:eastAsia="Times New Roman" w:cstheme="minorHAnsi"/>
          <w:sz w:val="24"/>
          <w:szCs w:val="24"/>
          <w:u w:color="000000"/>
          <w:lang w:eastAsia="pl-PL"/>
        </w:rPr>
        <w:t>Dokumenty</w:t>
      </w:r>
      <w:r w:rsidRPr="003B7F73">
        <w:rPr>
          <w:rFonts w:eastAsia="Times New Roman" w:cstheme="minorHAnsi"/>
          <w:sz w:val="24"/>
          <w:szCs w:val="24"/>
          <w:u w:color="000000"/>
          <w:lang w:eastAsia="pl-PL"/>
        </w:rPr>
        <w:t xml:space="preserve"> te będą udostępniane do wglądu na każde żądanie Zamawiającego.</w:t>
      </w:r>
    </w:p>
    <w:p w14:paraId="0FB4F81B" w14:textId="77777777" w:rsidR="003B7F73" w:rsidRPr="003B7F73" w:rsidRDefault="003B7F73" w:rsidP="005A2AC3">
      <w:pPr>
        <w:numPr>
          <w:ilvl w:val="0"/>
          <w:numId w:val="16"/>
        </w:numPr>
        <w:spacing w:after="0" w:line="240" w:lineRule="auto"/>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t>Pracownicy Wykonawcy uczestniczący w wykonywaniu przedmiotu umowy zobowiązani są w szczególności do:</w:t>
      </w:r>
    </w:p>
    <w:p w14:paraId="2C9ED1D1" w14:textId="139768B1" w:rsidR="003B7F73" w:rsidRPr="00206326" w:rsidRDefault="003B7F73" w:rsidP="005A2AC3">
      <w:pPr>
        <w:pStyle w:val="Akapitzlist"/>
        <w:numPr>
          <w:ilvl w:val="0"/>
          <w:numId w:val="23"/>
        </w:numPr>
        <w:spacing w:after="0" w:line="240" w:lineRule="auto"/>
        <w:ind w:left="993"/>
        <w:rPr>
          <w:rFonts w:eastAsia="Times New Roman" w:cstheme="minorHAnsi"/>
          <w:sz w:val="24"/>
          <w:szCs w:val="24"/>
          <w:u w:color="000000"/>
          <w:lang w:eastAsia="pl-PL"/>
        </w:rPr>
      </w:pPr>
      <w:r w:rsidRPr="00206326">
        <w:rPr>
          <w:rFonts w:eastAsia="Times New Roman" w:cstheme="minorHAnsi"/>
          <w:sz w:val="24"/>
          <w:szCs w:val="24"/>
          <w:u w:color="000000"/>
          <w:lang w:eastAsia="pl-PL"/>
        </w:rPr>
        <w:t>zachowania w tajemnicy wszystkich informacji powziętych w związku z wykonywaniem usługi na terenie Szpitala, a których ujawnienie mogłoby narazić Zamawiającego na szkodę,</w:t>
      </w:r>
    </w:p>
    <w:p w14:paraId="63E406A1" w14:textId="0DAE33C7" w:rsidR="003B7F73" w:rsidRPr="00206326" w:rsidRDefault="003B7F73" w:rsidP="005A2AC3">
      <w:pPr>
        <w:pStyle w:val="Akapitzlist"/>
        <w:numPr>
          <w:ilvl w:val="0"/>
          <w:numId w:val="23"/>
        </w:numPr>
        <w:spacing w:after="0" w:line="240" w:lineRule="auto"/>
        <w:ind w:left="993"/>
        <w:rPr>
          <w:rFonts w:eastAsia="Times New Roman" w:cstheme="minorHAnsi"/>
          <w:sz w:val="24"/>
          <w:szCs w:val="24"/>
          <w:u w:color="000000"/>
          <w:lang w:eastAsia="pl-PL"/>
        </w:rPr>
      </w:pPr>
      <w:r w:rsidRPr="00206326">
        <w:rPr>
          <w:rFonts w:eastAsia="Times New Roman" w:cstheme="minorHAnsi"/>
          <w:sz w:val="24"/>
          <w:szCs w:val="24"/>
          <w:u w:color="000000"/>
          <w:lang w:eastAsia="pl-PL"/>
        </w:rPr>
        <w:t>przestrzegania wysokiej kultury osobistej w kontaktach z personelem Szpitala, pacjentami i innymi osobami przebywającymi na terenie Szpitala,</w:t>
      </w:r>
    </w:p>
    <w:p w14:paraId="3DDF482C" w14:textId="2FF5B12C" w:rsidR="003B7F73" w:rsidRPr="00206326" w:rsidRDefault="003B7F73" w:rsidP="005A2AC3">
      <w:pPr>
        <w:pStyle w:val="Akapitzlist"/>
        <w:numPr>
          <w:ilvl w:val="0"/>
          <w:numId w:val="23"/>
        </w:numPr>
        <w:spacing w:after="0" w:line="240" w:lineRule="auto"/>
        <w:ind w:left="993"/>
        <w:rPr>
          <w:rFonts w:eastAsia="Times New Roman" w:cstheme="minorHAnsi"/>
          <w:sz w:val="24"/>
          <w:szCs w:val="24"/>
          <w:u w:color="000000"/>
          <w:lang w:eastAsia="pl-PL"/>
        </w:rPr>
      </w:pPr>
      <w:r w:rsidRPr="00206326">
        <w:rPr>
          <w:rFonts w:eastAsia="Times New Roman" w:cstheme="minorHAnsi"/>
          <w:sz w:val="24"/>
          <w:szCs w:val="24"/>
          <w:u w:color="000000"/>
          <w:lang w:eastAsia="pl-PL"/>
        </w:rPr>
        <w:t>poszanowania godności pacjenta,</w:t>
      </w:r>
    </w:p>
    <w:p w14:paraId="39E0993A" w14:textId="6A6A266E" w:rsidR="003B7F73" w:rsidRPr="00206326" w:rsidRDefault="003B7F73" w:rsidP="005A2AC3">
      <w:pPr>
        <w:pStyle w:val="Akapitzlist"/>
        <w:numPr>
          <w:ilvl w:val="0"/>
          <w:numId w:val="23"/>
        </w:numPr>
        <w:spacing w:after="0" w:line="240" w:lineRule="auto"/>
        <w:ind w:left="993"/>
        <w:rPr>
          <w:rFonts w:eastAsia="Times New Roman" w:cstheme="minorHAnsi"/>
          <w:sz w:val="24"/>
          <w:szCs w:val="24"/>
          <w:u w:color="000000"/>
          <w:lang w:eastAsia="pl-PL"/>
        </w:rPr>
      </w:pPr>
      <w:r w:rsidRPr="00206326">
        <w:rPr>
          <w:rFonts w:eastAsia="Times New Roman" w:cstheme="minorHAnsi"/>
          <w:sz w:val="24"/>
          <w:szCs w:val="24"/>
          <w:u w:color="000000"/>
          <w:lang w:eastAsia="pl-PL"/>
        </w:rPr>
        <w:t>zwrotu kierownikowi komórki organizacyjnej Zamawiającego wszystkich przedmiotów znalezionych w pomieszczeniach szpitalnych,</w:t>
      </w:r>
    </w:p>
    <w:p w14:paraId="7863065B" w14:textId="1A520209" w:rsidR="003B7F73" w:rsidRPr="00206326" w:rsidRDefault="003B7F73" w:rsidP="005A2AC3">
      <w:pPr>
        <w:pStyle w:val="Akapitzlist"/>
        <w:numPr>
          <w:ilvl w:val="0"/>
          <w:numId w:val="23"/>
        </w:numPr>
        <w:spacing w:after="0" w:line="240" w:lineRule="auto"/>
        <w:ind w:left="993"/>
        <w:rPr>
          <w:rFonts w:eastAsia="Times New Roman" w:cstheme="minorHAnsi"/>
          <w:sz w:val="24"/>
          <w:szCs w:val="24"/>
          <w:u w:color="000000"/>
          <w:lang w:eastAsia="pl-PL"/>
        </w:rPr>
      </w:pPr>
      <w:r w:rsidRPr="00206326">
        <w:rPr>
          <w:rFonts w:eastAsia="Times New Roman" w:cstheme="minorHAnsi"/>
          <w:sz w:val="24"/>
          <w:szCs w:val="24"/>
          <w:u w:color="000000"/>
          <w:lang w:eastAsia="pl-PL"/>
        </w:rPr>
        <w:t>przestrzegania zasad określonych przez Zamawiającego dla oznakowania i ubioru pracowników Wykonawcy wykonujących przedmiot umowy, zasad higieny osobistej i estetycznego wyglądu.</w:t>
      </w:r>
    </w:p>
    <w:p w14:paraId="09F7CB6C" w14:textId="77777777" w:rsidR="003B7F73" w:rsidRPr="003B7F73" w:rsidRDefault="003B7F73" w:rsidP="005A2AC3">
      <w:pPr>
        <w:numPr>
          <w:ilvl w:val="0"/>
          <w:numId w:val="16"/>
        </w:numPr>
        <w:spacing w:after="0" w:line="240" w:lineRule="auto"/>
        <w:ind w:hanging="284"/>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t>Wykonawca i pracownicy Wykonawcy realizujący przedmiot umowy zobowiązani są stosować się do bieżących zaleceń osób nadzorujących wykonanie umowy po stronie Szpitala, Zespołu Kontroli Zakażeń Szpitalnych, pielęgniarek epidemiologicznych, ordynatorów, pielęgniarek oddziałowych, lekarzy dyżurnych i pielęgniarek dyżurnych. Wykonawca zobowiązany jest do ścisłego współdziałania i konsultowania na bieżąco zakresu wykonywanych czynności.</w:t>
      </w:r>
    </w:p>
    <w:p w14:paraId="0243932E" w14:textId="77777777" w:rsidR="003B7F73" w:rsidRPr="003B7F73" w:rsidRDefault="003B7F73" w:rsidP="005A2AC3">
      <w:pPr>
        <w:numPr>
          <w:ilvl w:val="0"/>
          <w:numId w:val="16"/>
        </w:numPr>
        <w:spacing w:after="0" w:line="240" w:lineRule="auto"/>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t xml:space="preserve">Wykonawca ponosi odpowiedzialność za jakość wykonywanych usług przed organami kontroli wewnętrznej i zewnętrznej np. Państwowej Inspekcji Sanitarnej. </w:t>
      </w:r>
    </w:p>
    <w:p w14:paraId="7571EDE0" w14:textId="5AE03BE2" w:rsidR="003B7F73" w:rsidRPr="003B7F73" w:rsidRDefault="003B7F73" w:rsidP="005A2AC3">
      <w:pPr>
        <w:numPr>
          <w:ilvl w:val="0"/>
          <w:numId w:val="16"/>
        </w:numPr>
        <w:spacing w:after="0" w:line="240" w:lineRule="auto"/>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t xml:space="preserve">Wykonawca będzie zobowiązany do zapewnienia jednolitego schludnego ubioru roboczego i trwałego oznakowania stroju pracowników realizujących zadania związane z utrzymaniem porządku, czystości i higieny Szpitala, otoczenia obiektów użytkowanych przez Szpital, pracowników transportu wewnętrznego, oraz realizujących czynności pomocowe na potrzeby obsługi pacjentów. Wykonawca zapewni pracownikom identyfikatory zawierające imię i nazwisko pracownika oraz ew. inne dane wg potrzeb Wykonawcy, w wersji przypinanej do </w:t>
      </w:r>
      <w:r w:rsidR="00867DB1" w:rsidRPr="00206326">
        <w:rPr>
          <w:rFonts w:eastAsia="Times New Roman" w:cstheme="minorHAnsi"/>
          <w:sz w:val="24"/>
          <w:szCs w:val="24"/>
          <w:u w:color="000000"/>
          <w:lang w:eastAsia="pl-PL"/>
        </w:rPr>
        <w:t>ubioru</w:t>
      </w:r>
      <w:r w:rsidRPr="003B7F73">
        <w:rPr>
          <w:rFonts w:eastAsia="Times New Roman" w:cstheme="minorHAnsi"/>
          <w:sz w:val="24"/>
          <w:szCs w:val="24"/>
          <w:u w:color="000000"/>
          <w:lang w:eastAsia="pl-PL"/>
        </w:rPr>
        <w:t>.</w:t>
      </w:r>
    </w:p>
    <w:p w14:paraId="2EBFA3FD" w14:textId="77777777" w:rsidR="003B7F73" w:rsidRPr="003B7F73" w:rsidRDefault="003B7F73" w:rsidP="005A2AC3">
      <w:pPr>
        <w:numPr>
          <w:ilvl w:val="0"/>
          <w:numId w:val="16"/>
        </w:numPr>
        <w:spacing w:after="0" w:line="240" w:lineRule="auto"/>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t>Pracownicy Wykonawcy wykonujący pracę na wysokościach mają obowiązek posiadać stosowne uprawnienia.</w:t>
      </w:r>
    </w:p>
    <w:p w14:paraId="0902E3D3" w14:textId="77777777" w:rsidR="003B7F73" w:rsidRPr="003B7F73" w:rsidRDefault="003B7F73" w:rsidP="003B7F73">
      <w:pPr>
        <w:spacing w:after="0" w:line="240" w:lineRule="auto"/>
        <w:jc w:val="center"/>
        <w:rPr>
          <w:rFonts w:eastAsia="Times New Roman" w:cstheme="minorHAnsi"/>
          <w:sz w:val="24"/>
          <w:szCs w:val="24"/>
          <w:u w:color="000000"/>
          <w:lang w:eastAsia="pl-PL"/>
        </w:rPr>
      </w:pPr>
      <w:r w:rsidRPr="003B7F73">
        <w:rPr>
          <w:rFonts w:eastAsia="Times New Roman" w:cstheme="minorHAnsi"/>
          <w:sz w:val="24"/>
          <w:szCs w:val="24"/>
          <w:u w:color="000000"/>
          <w:lang w:eastAsia="pl-PL"/>
        </w:rPr>
        <w:t>§ 4</w:t>
      </w:r>
    </w:p>
    <w:p w14:paraId="4EEAD0FF" w14:textId="77777777" w:rsidR="003B7F73" w:rsidRPr="003B7F73" w:rsidRDefault="003B7F73" w:rsidP="005A2AC3">
      <w:pPr>
        <w:numPr>
          <w:ilvl w:val="0"/>
          <w:numId w:val="18"/>
        </w:numPr>
        <w:spacing w:after="0" w:line="240" w:lineRule="auto"/>
        <w:ind w:left="709" w:hanging="426"/>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t xml:space="preserve">Wykonawca najmie na podstawie odrębnej umowy i protokołu przekazania posiadane przez Zamawiającego </w:t>
      </w:r>
      <w:r w:rsidRPr="003B7F73">
        <w:rPr>
          <w:rFonts w:eastAsia="Times New Roman" w:cstheme="minorHAnsi"/>
          <w:i/>
          <w:sz w:val="24"/>
          <w:szCs w:val="24"/>
          <w:u w:color="000000"/>
          <w:lang w:eastAsia="pl-PL"/>
        </w:rPr>
        <w:t xml:space="preserve">wyposażenie. </w:t>
      </w:r>
      <w:r w:rsidRPr="003B7F73">
        <w:rPr>
          <w:rFonts w:eastAsia="Times New Roman" w:cstheme="minorHAnsi"/>
          <w:sz w:val="24"/>
          <w:szCs w:val="24"/>
          <w:u w:color="000000"/>
          <w:lang w:eastAsia="pl-PL"/>
        </w:rPr>
        <w:t>Wydanie przedmiotu najmu nastąpi w terminie 30 dni od dnia zawarcia niniejszej umowy.</w:t>
      </w:r>
    </w:p>
    <w:p w14:paraId="21609B15" w14:textId="77777777" w:rsidR="003B7F73" w:rsidRPr="003B7F73" w:rsidRDefault="003B7F73" w:rsidP="005A2AC3">
      <w:pPr>
        <w:numPr>
          <w:ilvl w:val="0"/>
          <w:numId w:val="18"/>
        </w:numPr>
        <w:spacing w:after="0" w:line="240" w:lineRule="auto"/>
        <w:ind w:left="709" w:hanging="426"/>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lastRenderedPageBreak/>
        <w:t xml:space="preserve">Wykonawca będzie zobowiązany nie później niż w ciągu 30 dni od podpisania umowy do dostarczenia dodatkowego wyposażenia na potrzeby realizacji usługi zgodnie z wymaganiami opisanymi w SWZ. </w:t>
      </w:r>
    </w:p>
    <w:p w14:paraId="122A434F" w14:textId="77777777" w:rsidR="003B7F73" w:rsidRPr="003B7F73" w:rsidRDefault="003B7F73" w:rsidP="003B7F73">
      <w:pPr>
        <w:spacing w:after="0" w:line="240" w:lineRule="auto"/>
        <w:jc w:val="center"/>
        <w:rPr>
          <w:rFonts w:eastAsia="Times New Roman" w:cstheme="minorHAnsi"/>
          <w:sz w:val="24"/>
          <w:szCs w:val="24"/>
          <w:u w:color="000000"/>
          <w:lang w:eastAsia="pl-PL"/>
        </w:rPr>
      </w:pPr>
    </w:p>
    <w:p w14:paraId="7A64D688" w14:textId="77777777" w:rsidR="003B7F73" w:rsidRPr="003B7F73" w:rsidRDefault="003B7F73" w:rsidP="003B7F73">
      <w:pPr>
        <w:spacing w:after="0" w:line="240" w:lineRule="auto"/>
        <w:jc w:val="center"/>
        <w:rPr>
          <w:rFonts w:eastAsia="Times New Roman" w:cstheme="minorHAnsi"/>
          <w:sz w:val="24"/>
          <w:szCs w:val="24"/>
          <w:u w:color="000000"/>
          <w:lang w:eastAsia="pl-PL"/>
        </w:rPr>
      </w:pPr>
      <w:r w:rsidRPr="003B7F73">
        <w:rPr>
          <w:rFonts w:eastAsia="Times New Roman" w:cstheme="minorHAnsi"/>
          <w:sz w:val="24"/>
          <w:szCs w:val="24"/>
          <w:u w:color="000000"/>
          <w:lang w:eastAsia="pl-PL"/>
        </w:rPr>
        <w:t>§ 5</w:t>
      </w:r>
    </w:p>
    <w:p w14:paraId="09871F63" w14:textId="77777777" w:rsidR="003B7F73" w:rsidRPr="003B7F73" w:rsidRDefault="003B7F73" w:rsidP="003B7F73">
      <w:pPr>
        <w:spacing w:after="0" w:line="240" w:lineRule="auto"/>
        <w:rPr>
          <w:rFonts w:eastAsia="Times New Roman" w:cstheme="minorHAnsi"/>
          <w:sz w:val="24"/>
          <w:szCs w:val="24"/>
          <w:u w:color="000000"/>
          <w:lang w:eastAsia="pl-PL"/>
        </w:rPr>
      </w:pPr>
      <w:r w:rsidRPr="003B7F73">
        <w:rPr>
          <w:rFonts w:eastAsia="Times New Roman" w:cstheme="minorHAnsi"/>
          <w:sz w:val="24"/>
          <w:szCs w:val="24"/>
          <w:u w:color="000000"/>
          <w:lang w:eastAsia="pl-PL"/>
        </w:rPr>
        <w:t>Wykonawca zobowiązuje się do zabezpieczenia sprzątanych pomieszczeń Zamawiającego w trakcie wykonywania swych czynności i po ich zakończeniu przed: kradzieżą, pożarem oraz innymi zdarzeniami losowymi mogącymi wywołać szkodę poprzez:</w:t>
      </w:r>
    </w:p>
    <w:p w14:paraId="1FCBD5BC" w14:textId="50F1B415" w:rsidR="003B7F73" w:rsidRPr="003B7F73" w:rsidRDefault="003B7F73" w:rsidP="003B7F73">
      <w:pPr>
        <w:spacing w:after="0" w:line="240" w:lineRule="auto"/>
        <w:rPr>
          <w:rFonts w:eastAsia="Times New Roman" w:cstheme="minorHAnsi"/>
          <w:sz w:val="24"/>
          <w:szCs w:val="24"/>
          <w:u w:color="000000"/>
          <w:lang w:eastAsia="pl-PL"/>
        </w:rPr>
      </w:pPr>
      <w:r w:rsidRPr="003B7F73">
        <w:rPr>
          <w:rFonts w:eastAsia="Times New Roman" w:cstheme="minorHAnsi"/>
          <w:sz w:val="24"/>
          <w:szCs w:val="24"/>
          <w:u w:color="000000"/>
          <w:lang w:eastAsia="pl-PL"/>
        </w:rPr>
        <w:t>- zamykanie pomieszczeń (drzwi, okien),</w:t>
      </w:r>
    </w:p>
    <w:p w14:paraId="69D34CAF" w14:textId="77777777" w:rsidR="003B7F73" w:rsidRPr="003B7F73" w:rsidRDefault="003B7F73" w:rsidP="003B7F73">
      <w:pPr>
        <w:spacing w:after="0" w:line="240" w:lineRule="auto"/>
        <w:rPr>
          <w:rFonts w:eastAsia="Times New Roman" w:cstheme="minorHAnsi"/>
          <w:sz w:val="24"/>
          <w:szCs w:val="24"/>
          <w:u w:color="000000"/>
          <w:lang w:eastAsia="pl-PL"/>
        </w:rPr>
      </w:pPr>
      <w:r w:rsidRPr="003B7F73">
        <w:rPr>
          <w:rFonts w:eastAsia="Times New Roman" w:cstheme="minorHAnsi"/>
          <w:sz w:val="24"/>
          <w:szCs w:val="24"/>
          <w:u w:color="000000"/>
          <w:lang w:eastAsia="pl-PL"/>
        </w:rPr>
        <w:t>- zabezpieczenie sprzętów i urządzeń elektrycznych, gazowych, wodnych,</w:t>
      </w:r>
    </w:p>
    <w:p w14:paraId="12FA5AF4" w14:textId="6B7B4D56" w:rsidR="003B7F73" w:rsidRPr="003B7F73" w:rsidRDefault="003B7F73" w:rsidP="002C7235">
      <w:pPr>
        <w:spacing w:after="0" w:line="240" w:lineRule="auto"/>
        <w:rPr>
          <w:rFonts w:eastAsia="Times New Roman" w:cstheme="minorHAnsi"/>
          <w:sz w:val="24"/>
          <w:szCs w:val="24"/>
          <w:u w:color="000000"/>
          <w:lang w:eastAsia="pl-PL"/>
        </w:rPr>
      </w:pPr>
      <w:r w:rsidRPr="003B7F73">
        <w:rPr>
          <w:rFonts w:eastAsia="Times New Roman" w:cstheme="minorHAnsi"/>
          <w:sz w:val="24"/>
          <w:szCs w:val="24"/>
          <w:u w:color="000000"/>
          <w:lang w:eastAsia="pl-PL"/>
        </w:rPr>
        <w:t>- zabezpieczenie innych urządzeń pozostawionych bez nadzoru mogących wywołać szkodę.</w:t>
      </w:r>
    </w:p>
    <w:p w14:paraId="297FFFB5" w14:textId="77777777" w:rsidR="003B7F73" w:rsidRPr="003B7F73" w:rsidRDefault="003B7F73" w:rsidP="003B7F73">
      <w:pPr>
        <w:spacing w:after="0" w:line="240" w:lineRule="auto"/>
        <w:jc w:val="center"/>
        <w:rPr>
          <w:rFonts w:eastAsia="Times New Roman" w:cstheme="minorHAnsi"/>
          <w:sz w:val="24"/>
          <w:szCs w:val="24"/>
          <w:u w:color="000000"/>
          <w:lang w:eastAsia="pl-PL"/>
        </w:rPr>
      </w:pPr>
      <w:r w:rsidRPr="003B7F73">
        <w:rPr>
          <w:rFonts w:eastAsia="Times New Roman" w:cstheme="minorHAnsi"/>
          <w:sz w:val="24"/>
          <w:szCs w:val="24"/>
          <w:u w:color="000000"/>
          <w:lang w:eastAsia="pl-PL"/>
        </w:rPr>
        <w:t>§ 6</w:t>
      </w:r>
    </w:p>
    <w:p w14:paraId="3D97E26F" w14:textId="41C2DBE9" w:rsidR="003B7F73" w:rsidRPr="003B7F73" w:rsidRDefault="003B7F73" w:rsidP="002C7235">
      <w:pPr>
        <w:spacing w:after="0" w:line="240" w:lineRule="auto"/>
        <w:rPr>
          <w:rFonts w:eastAsia="Times New Roman" w:cstheme="minorHAnsi"/>
          <w:sz w:val="24"/>
          <w:szCs w:val="24"/>
          <w:u w:color="000000"/>
          <w:lang w:eastAsia="pl-PL"/>
        </w:rPr>
      </w:pPr>
      <w:r w:rsidRPr="003B7F73">
        <w:rPr>
          <w:rFonts w:eastAsia="Times New Roman" w:cstheme="minorHAnsi"/>
          <w:sz w:val="24"/>
          <w:szCs w:val="24"/>
          <w:u w:color="000000"/>
          <w:lang w:eastAsia="pl-PL"/>
        </w:rPr>
        <w:t>Wykonawca zobowiązany jest do niezwłocznego zgłaszania na piśmie dostrzeżonych usterek technicznych lub innych uchybień w zakresie przepisów bezpieczeństwa i higieny pracy i przeciwpożarowych osobom wskazanym przez Zamawiającego.</w:t>
      </w:r>
    </w:p>
    <w:p w14:paraId="06D69425" w14:textId="77777777" w:rsidR="003B7F73" w:rsidRPr="003B7F73" w:rsidRDefault="003B7F73" w:rsidP="003B7F73">
      <w:pPr>
        <w:spacing w:after="0" w:line="240" w:lineRule="auto"/>
        <w:jc w:val="center"/>
        <w:rPr>
          <w:rFonts w:eastAsia="Times New Roman" w:cstheme="minorHAnsi"/>
          <w:sz w:val="24"/>
          <w:szCs w:val="24"/>
          <w:u w:color="000000"/>
          <w:lang w:eastAsia="pl-PL"/>
        </w:rPr>
      </w:pPr>
      <w:r w:rsidRPr="003B7F73">
        <w:rPr>
          <w:rFonts w:eastAsia="Times New Roman" w:cstheme="minorHAnsi"/>
          <w:sz w:val="24"/>
          <w:szCs w:val="24"/>
          <w:u w:color="000000"/>
          <w:lang w:eastAsia="pl-PL"/>
        </w:rPr>
        <w:t>§ 7</w:t>
      </w:r>
    </w:p>
    <w:p w14:paraId="70FDFE6B" w14:textId="77777777" w:rsidR="003B7F73" w:rsidRPr="003B7F73" w:rsidRDefault="003B7F73" w:rsidP="005A2AC3">
      <w:pPr>
        <w:numPr>
          <w:ilvl w:val="0"/>
          <w:numId w:val="19"/>
        </w:numPr>
        <w:spacing w:after="0" w:line="240" w:lineRule="auto"/>
        <w:ind w:left="426" w:hanging="426"/>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t xml:space="preserve">Od dnia rozpoczęcia realizacji umowy Wykonawca ponosi odpowiedzialność za utrzymanie wymaganego obowiązującymi przepisami prawnymi należytego stanu </w:t>
      </w:r>
      <w:proofErr w:type="spellStart"/>
      <w:r w:rsidRPr="003B7F73">
        <w:rPr>
          <w:rFonts w:eastAsia="Times New Roman" w:cstheme="minorHAnsi"/>
          <w:sz w:val="24"/>
          <w:szCs w:val="24"/>
          <w:u w:color="000000"/>
          <w:lang w:eastAsia="pl-PL"/>
        </w:rPr>
        <w:t>sanitarno</w:t>
      </w:r>
      <w:proofErr w:type="spellEnd"/>
      <w:r w:rsidRPr="003B7F73">
        <w:rPr>
          <w:rFonts w:eastAsia="Times New Roman" w:cstheme="minorHAnsi"/>
          <w:sz w:val="24"/>
          <w:szCs w:val="24"/>
          <w:u w:color="000000"/>
          <w:lang w:eastAsia="pl-PL"/>
        </w:rPr>
        <w:t xml:space="preserve"> - epidemiologicznego obiektów, pomieszczeń, terenów zewnętrznych i wyposażenia użytkowanych przez Zamawiającego.</w:t>
      </w:r>
    </w:p>
    <w:p w14:paraId="0140851A" w14:textId="4F6CBE40" w:rsidR="003B7F73" w:rsidRPr="003B7F73" w:rsidRDefault="003B7F73" w:rsidP="003B7F73">
      <w:pPr>
        <w:numPr>
          <w:ilvl w:val="0"/>
          <w:numId w:val="19"/>
        </w:numPr>
        <w:spacing w:after="0" w:line="240" w:lineRule="auto"/>
        <w:ind w:left="426" w:hanging="426"/>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t xml:space="preserve">W przypadku kontroli stanu </w:t>
      </w:r>
      <w:proofErr w:type="spellStart"/>
      <w:r w:rsidRPr="003B7F73">
        <w:rPr>
          <w:rFonts w:eastAsia="Times New Roman" w:cstheme="minorHAnsi"/>
          <w:sz w:val="24"/>
          <w:szCs w:val="24"/>
          <w:u w:color="000000"/>
          <w:lang w:eastAsia="pl-PL"/>
        </w:rPr>
        <w:t>sanitarno</w:t>
      </w:r>
      <w:proofErr w:type="spellEnd"/>
      <w:r w:rsidRPr="003B7F73">
        <w:rPr>
          <w:rFonts w:eastAsia="Times New Roman" w:cstheme="minorHAnsi"/>
          <w:sz w:val="24"/>
          <w:szCs w:val="24"/>
          <w:u w:color="000000"/>
          <w:lang w:eastAsia="pl-PL"/>
        </w:rPr>
        <w:t xml:space="preserve"> - epidemiologicznego Zamawiającego, w czynnościach organów kontrolujących powinien uczestniczyć uprawniony przedstawiciel Wykonawcy, pod rygorem uznania stwierdzonych przez organy kontrolujące uchybień za zawinione przez Wykonawcę.</w:t>
      </w:r>
    </w:p>
    <w:p w14:paraId="233ED5C4" w14:textId="77777777" w:rsidR="003B7F73" w:rsidRPr="003B7F73" w:rsidRDefault="003B7F73" w:rsidP="003B7F73">
      <w:pPr>
        <w:spacing w:after="0" w:line="240" w:lineRule="auto"/>
        <w:jc w:val="center"/>
        <w:rPr>
          <w:rFonts w:eastAsia="Times New Roman" w:cstheme="minorHAnsi"/>
          <w:sz w:val="24"/>
          <w:szCs w:val="24"/>
          <w:u w:color="000000"/>
          <w:lang w:eastAsia="pl-PL"/>
        </w:rPr>
      </w:pPr>
      <w:r w:rsidRPr="003B7F73">
        <w:rPr>
          <w:rFonts w:eastAsia="Times New Roman" w:cstheme="minorHAnsi"/>
          <w:sz w:val="24"/>
          <w:szCs w:val="24"/>
          <w:u w:color="000000"/>
          <w:lang w:eastAsia="pl-PL"/>
        </w:rPr>
        <w:t>§ 8</w:t>
      </w:r>
    </w:p>
    <w:p w14:paraId="3C9B9732" w14:textId="77777777" w:rsidR="003B7F73" w:rsidRPr="003B7F73" w:rsidRDefault="003B7F73" w:rsidP="005A2AC3">
      <w:pPr>
        <w:numPr>
          <w:ilvl w:val="0"/>
          <w:numId w:val="20"/>
        </w:numPr>
        <w:spacing w:after="0" w:line="240" w:lineRule="auto"/>
        <w:ind w:hanging="426"/>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t>Zamawiający jest uprawniony do dokonywania kontroli działalności Wykonawcy, w tym również bez udziału Wykonawcy, w pełnym zakresie wynikającym z Umowy oraz z wymogów określonych w SWZ.</w:t>
      </w:r>
    </w:p>
    <w:p w14:paraId="38043A16" w14:textId="77777777" w:rsidR="003B7F73" w:rsidRPr="003B7F73" w:rsidRDefault="003B7F73" w:rsidP="005A2AC3">
      <w:pPr>
        <w:numPr>
          <w:ilvl w:val="0"/>
          <w:numId w:val="21"/>
        </w:numPr>
        <w:spacing w:after="0" w:line="240" w:lineRule="auto"/>
        <w:ind w:hanging="426"/>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t xml:space="preserve">Wykonawca w okresie 30 dni od wejścia w życie umowy zobowiązany jest do przedstawienia szczegółowych harmonogramów oraz założeń organizacyjnych wykonywania prac objętych Umową i uzyskania ich akceptacji przez Zamawiającego. </w:t>
      </w:r>
    </w:p>
    <w:p w14:paraId="3283FC64" w14:textId="0B443055" w:rsidR="003B7F73" w:rsidRPr="003B7F73" w:rsidRDefault="003B7F73" w:rsidP="003B7F73">
      <w:pPr>
        <w:numPr>
          <w:ilvl w:val="0"/>
          <w:numId w:val="21"/>
        </w:numPr>
        <w:spacing w:after="0" w:line="240" w:lineRule="auto"/>
        <w:ind w:hanging="426"/>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t xml:space="preserve">Wykonawca w okresie 30 dni od wejścia w życie umowy zobowiązany jest do przedstawienia szczegółowych harmonogramów oraz założeń organizacyjnych wykonywania usługi, dla każdej jednostki organizacyjnej Szpitala i uzyskania ich akceptacji przez Zamawiającego- Zespołu Kontroli Zakażeń Szpitalnych. </w:t>
      </w:r>
    </w:p>
    <w:p w14:paraId="0C7668D7" w14:textId="77777777" w:rsidR="003B7F73" w:rsidRPr="003B7F73" w:rsidRDefault="003B7F73" w:rsidP="003B7F73">
      <w:pPr>
        <w:spacing w:after="0" w:line="240" w:lineRule="auto"/>
        <w:jc w:val="center"/>
        <w:rPr>
          <w:rFonts w:eastAsia="Times New Roman" w:cstheme="minorHAnsi"/>
          <w:sz w:val="24"/>
          <w:szCs w:val="24"/>
          <w:u w:color="000000"/>
          <w:lang w:eastAsia="pl-PL"/>
        </w:rPr>
      </w:pPr>
      <w:r w:rsidRPr="003B7F73">
        <w:rPr>
          <w:rFonts w:eastAsia="Times New Roman" w:cstheme="minorHAnsi"/>
          <w:sz w:val="24"/>
          <w:szCs w:val="24"/>
          <w:u w:color="000000"/>
          <w:lang w:eastAsia="pl-PL"/>
        </w:rPr>
        <w:t>§ 9</w:t>
      </w:r>
    </w:p>
    <w:p w14:paraId="092085AD" w14:textId="77777777" w:rsidR="00A32AD3" w:rsidRPr="00206326" w:rsidRDefault="003B7F73" w:rsidP="005A2AC3">
      <w:pPr>
        <w:pStyle w:val="Akapitzlist"/>
        <w:numPr>
          <w:ilvl w:val="0"/>
          <w:numId w:val="24"/>
        </w:numPr>
        <w:spacing w:after="0" w:line="240" w:lineRule="auto"/>
        <w:rPr>
          <w:rFonts w:eastAsia="Times New Roman" w:cstheme="minorHAnsi"/>
          <w:sz w:val="24"/>
          <w:szCs w:val="24"/>
          <w:u w:color="000000"/>
          <w:lang w:eastAsia="pl-PL"/>
        </w:rPr>
      </w:pPr>
      <w:r w:rsidRPr="00206326">
        <w:rPr>
          <w:rFonts w:eastAsia="Times New Roman" w:cstheme="minorHAnsi"/>
          <w:sz w:val="24"/>
          <w:szCs w:val="24"/>
          <w:u w:color="000000"/>
          <w:lang w:eastAsia="pl-PL"/>
        </w:rPr>
        <w:t>Całkowita wartość umowy stanowi</w:t>
      </w:r>
      <w:r w:rsidR="00A32AD3" w:rsidRPr="00206326">
        <w:rPr>
          <w:rFonts w:eastAsia="Times New Roman" w:cstheme="minorHAnsi"/>
          <w:sz w:val="24"/>
          <w:szCs w:val="24"/>
          <w:u w:color="000000"/>
          <w:lang w:eastAsia="pl-PL"/>
        </w:rPr>
        <w:t>:</w:t>
      </w:r>
    </w:p>
    <w:p w14:paraId="436EA2B5" w14:textId="77777777" w:rsidR="00A32AD3" w:rsidRPr="00206326" w:rsidRDefault="003B7F73" w:rsidP="00A32AD3">
      <w:pPr>
        <w:pStyle w:val="Akapitzlist"/>
        <w:spacing w:after="0" w:line="240" w:lineRule="auto"/>
        <w:ind w:left="796"/>
        <w:rPr>
          <w:rFonts w:eastAsia="Times New Roman" w:cstheme="minorHAnsi"/>
          <w:sz w:val="24"/>
          <w:szCs w:val="24"/>
          <w:u w:color="000000"/>
          <w:lang w:eastAsia="pl-PL"/>
        </w:rPr>
      </w:pPr>
      <w:r w:rsidRPr="00206326">
        <w:rPr>
          <w:rFonts w:eastAsia="Times New Roman" w:cstheme="minorHAnsi"/>
          <w:b/>
          <w:bCs/>
          <w:sz w:val="24"/>
          <w:szCs w:val="24"/>
          <w:u w:color="000000"/>
          <w:lang w:eastAsia="pl-PL"/>
        </w:rPr>
        <w:t>kwotę brutto w wysokości</w:t>
      </w:r>
      <w:r w:rsidRPr="00206326">
        <w:rPr>
          <w:rFonts w:eastAsia="Times New Roman" w:cstheme="minorHAnsi"/>
          <w:sz w:val="24"/>
          <w:szCs w:val="24"/>
          <w:u w:color="000000"/>
          <w:lang w:eastAsia="pl-PL"/>
        </w:rPr>
        <w:t xml:space="preserve"> </w:t>
      </w:r>
      <w:r w:rsidRPr="00206326">
        <w:rPr>
          <w:rFonts w:eastAsia="Times New Roman" w:cstheme="minorHAnsi"/>
          <w:b/>
          <w:bCs/>
          <w:sz w:val="24"/>
          <w:szCs w:val="24"/>
          <w:u w:color="000000"/>
          <w:lang w:eastAsia="pl-PL"/>
        </w:rPr>
        <w:t xml:space="preserve">………………………… </w:t>
      </w:r>
      <w:r w:rsidRPr="00206326">
        <w:rPr>
          <w:rFonts w:eastAsia="Times New Roman" w:cstheme="minorHAnsi"/>
          <w:b/>
          <w:sz w:val="24"/>
          <w:szCs w:val="24"/>
          <w:u w:color="000000"/>
          <w:lang w:eastAsia="pl-PL"/>
        </w:rPr>
        <w:t>złotych, (słownie: ………………………………………./100)</w:t>
      </w:r>
      <w:r w:rsidRPr="00206326">
        <w:rPr>
          <w:rFonts w:eastAsia="Times New Roman" w:cstheme="minorHAnsi"/>
          <w:sz w:val="24"/>
          <w:szCs w:val="24"/>
          <w:u w:color="000000"/>
          <w:lang w:eastAsia="pl-PL"/>
        </w:rPr>
        <w:t xml:space="preserve"> </w:t>
      </w:r>
    </w:p>
    <w:p w14:paraId="28BC7505" w14:textId="014EB47C" w:rsidR="00867DB1" w:rsidRPr="00206326" w:rsidRDefault="003B7F73" w:rsidP="00A32AD3">
      <w:pPr>
        <w:pStyle w:val="Akapitzlist"/>
        <w:spacing w:after="0" w:line="240" w:lineRule="auto"/>
        <w:ind w:left="796"/>
        <w:rPr>
          <w:rFonts w:eastAsia="Times New Roman" w:cstheme="minorHAnsi"/>
          <w:sz w:val="24"/>
          <w:szCs w:val="24"/>
          <w:u w:color="000000"/>
          <w:lang w:eastAsia="pl-PL"/>
        </w:rPr>
      </w:pPr>
      <w:r w:rsidRPr="00206326">
        <w:rPr>
          <w:rFonts w:eastAsia="Times New Roman" w:cstheme="minorHAnsi"/>
          <w:sz w:val="24"/>
          <w:szCs w:val="24"/>
          <w:u w:color="000000"/>
          <w:lang w:eastAsia="pl-PL"/>
        </w:rPr>
        <w:t>w tym podatek od towarów i usług (VAT) zgodnie z obowiązującymi przepisami w wysokości  ………………………………… zł (słownie: ………………………………………………… złote …………………/100) i stanowi ona jednocześnie wynagrodzenie ryczałtowe za wykonanie przedmiotu umowy</w:t>
      </w:r>
      <w:r w:rsidR="00867DB1" w:rsidRPr="00206326">
        <w:rPr>
          <w:rFonts w:eastAsia="Times New Roman" w:cstheme="minorHAnsi"/>
          <w:sz w:val="24"/>
          <w:szCs w:val="24"/>
          <w:u w:color="000000"/>
          <w:lang w:eastAsia="pl-PL"/>
        </w:rPr>
        <w:t>.</w:t>
      </w:r>
    </w:p>
    <w:p w14:paraId="70D12FE7" w14:textId="6A64667B" w:rsidR="003B7F73" w:rsidRPr="00206326" w:rsidRDefault="003B7F73" w:rsidP="005A2AC3">
      <w:pPr>
        <w:pStyle w:val="Akapitzlist"/>
        <w:numPr>
          <w:ilvl w:val="0"/>
          <w:numId w:val="24"/>
        </w:numPr>
        <w:spacing w:after="0" w:line="240" w:lineRule="auto"/>
        <w:rPr>
          <w:rFonts w:eastAsia="Times New Roman" w:cstheme="minorHAnsi"/>
          <w:sz w:val="24"/>
          <w:szCs w:val="24"/>
          <w:u w:color="000000"/>
          <w:lang w:eastAsia="pl-PL"/>
        </w:rPr>
      </w:pPr>
      <w:r w:rsidRPr="00206326">
        <w:rPr>
          <w:rFonts w:eastAsia="Times New Roman" w:cstheme="minorHAnsi"/>
          <w:sz w:val="24"/>
          <w:szCs w:val="24"/>
          <w:u w:color="000000"/>
          <w:lang w:eastAsia="pl-PL"/>
        </w:rPr>
        <w:t>Zamawiający zobowiązuje się zapłacić Wykonawcy za przedmiot umowy, zryczałtowane miesięczne wynagrodzenie w wysokości:</w:t>
      </w:r>
    </w:p>
    <w:p w14:paraId="0FF9C616" w14:textId="1814CD7B" w:rsidR="003B7F73" w:rsidRPr="003B7F73" w:rsidRDefault="003B7F73" w:rsidP="00A32AD3">
      <w:pPr>
        <w:spacing w:after="0" w:line="240" w:lineRule="auto"/>
        <w:ind w:left="426" w:firstLine="284"/>
        <w:rPr>
          <w:rFonts w:eastAsia="Times New Roman" w:cstheme="minorHAnsi"/>
          <w:sz w:val="24"/>
          <w:szCs w:val="24"/>
          <w:lang w:eastAsia="pl-PL"/>
        </w:rPr>
      </w:pPr>
      <w:r w:rsidRPr="003B7F73">
        <w:rPr>
          <w:rFonts w:eastAsia="Times New Roman" w:cstheme="minorHAnsi"/>
          <w:sz w:val="24"/>
          <w:szCs w:val="24"/>
          <w:lang w:eastAsia="pl-PL"/>
        </w:rPr>
        <w:t>brutto: ……………………zł</w:t>
      </w:r>
      <w:r w:rsidR="00A32AD3" w:rsidRPr="00206326">
        <w:rPr>
          <w:rFonts w:eastAsia="Times New Roman" w:cstheme="minorHAnsi"/>
          <w:sz w:val="24"/>
          <w:szCs w:val="24"/>
          <w:lang w:eastAsia="pl-PL"/>
        </w:rPr>
        <w:t xml:space="preserve"> </w:t>
      </w:r>
      <w:r w:rsidRPr="003B7F73">
        <w:rPr>
          <w:rFonts w:eastAsia="Times New Roman" w:cstheme="minorHAnsi"/>
          <w:sz w:val="24"/>
          <w:szCs w:val="24"/>
          <w:lang w:eastAsia="pl-PL"/>
        </w:rPr>
        <w:t>słownie: ………………………………. złotych   ……/100)</w:t>
      </w:r>
    </w:p>
    <w:p w14:paraId="2F246535" w14:textId="46FA3EB1" w:rsidR="00867DB1" w:rsidRPr="00206326" w:rsidRDefault="003B7F73" w:rsidP="005A2AC3">
      <w:pPr>
        <w:pStyle w:val="Akapitzlist"/>
        <w:numPr>
          <w:ilvl w:val="0"/>
          <w:numId w:val="24"/>
        </w:numPr>
        <w:spacing w:after="0" w:line="240" w:lineRule="auto"/>
        <w:rPr>
          <w:rFonts w:eastAsia="Times New Roman" w:cstheme="minorHAnsi"/>
          <w:sz w:val="24"/>
          <w:szCs w:val="24"/>
          <w:lang w:eastAsia="pl-PL"/>
        </w:rPr>
      </w:pPr>
      <w:r w:rsidRPr="003B7F73">
        <w:rPr>
          <w:rFonts w:eastAsia="Times New Roman" w:cstheme="minorHAnsi"/>
          <w:sz w:val="24"/>
          <w:szCs w:val="24"/>
          <w:lang w:eastAsia="pl-PL"/>
        </w:rPr>
        <w:t xml:space="preserve">Zapłata wynagrodzenia określonego w ust. 1 będzie następować w terminie 30 dni od dnia otrzymania przez Zamawiającego faktury wystawionej przez Wykonawcę, przelewem na rachunek bankowy Wykonawcy wskazany na fakturze. Za datę zapłaty uważa się dzień uznania rachunku bankowego Zamawiającego. Załącznik do faktury będzie stanowił protokół potwierdzający wykonanie usługi podpisany przez upoważnionych przedstawicieli Stron umowy. </w:t>
      </w:r>
    </w:p>
    <w:p w14:paraId="556A1273" w14:textId="77777777" w:rsidR="00867DB1" w:rsidRPr="00206326" w:rsidRDefault="003B7F73" w:rsidP="005A2AC3">
      <w:pPr>
        <w:pStyle w:val="Akapitzlist"/>
        <w:numPr>
          <w:ilvl w:val="0"/>
          <w:numId w:val="24"/>
        </w:numPr>
        <w:spacing w:after="0" w:line="240" w:lineRule="auto"/>
        <w:rPr>
          <w:rFonts w:eastAsia="Times New Roman" w:cstheme="minorHAnsi"/>
          <w:sz w:val="24"/>
          <w:szCs w:val="24"/>
          <w:lang w:eastAsia="pl-PL"/>
        </w:rPr>
      </w:pPr>
      <w:r w:rsidRPr="00206326">
        <w:rPr>
          <w:rFonts w:eastAsia="Times New Roman" w:cstheme="minorHAnsi"/>
          <w:sz w:val="24"/>
          <w:szCs w:val="24"/>
          <w:lang w:eastAsia="pl-PL"/>
        </w:rPr>
        <w:t>Wykonawca może wystawić fakturę raz w miesiącu.</w:t>
      </w:r>
    </w:p>
    <w:p w14:paraId="047A1070" w14:textId="77777777" w:rsidR="00867DB1" w:rsidRPr="00206326" w:rsidRDefault="003B7F73" w:rsidP="005A2AC3">
      <w:pPr>
        <w:pStyle w:val="Akapitzlist"/>
        <w:numPr>
          <w:ilvl w:val="0"/>
          <w:numId w:val="24"/>
        </w:numPr>
        <w:spacing w:after="0" w:line="240" w:lineRule="auto"/>
        <w:rPr>
          <w:rFonts w:eastAsia="Times New Roman" w:cstheme="minorHAnsi"/>
          <w:sz w:val="24"/>
          <w:szCs w:val="24"/>
          <w:lang w:eastAsia="pl-PL"/>
        </w:rPr>
      </w:pPr>
      <w:r w:rsidRPr="00206326">
        <w:rPr>
          <w:rFonts w:eastAsia="Times New Roman" w:cstheme="minorHAnsi"/>
          <w:bCs/>
          <w:sz w:val="24"/>
          <w:szCs w:val="24"/>
          <w:lang w:eastAsia="zh-CN"/>
        </w:rPr>
        <w:t xml:space="preserve">Wierzytelności, </w:t>
      </w:r>
      <w:r w:rsidRPr="00206326">
        <w:rPr>
          <w:rFonts w:eastAsia="Times New Roman" w:cstheme="minorHAnsi"/>
          <w:sz w:val="24"/>
          <w:szCs w:val="24"/>
          <w:lang w:eastAsia="zh-CN"/>
        </w:rPr>
        <w:t xml:space="preserve">jakie mogą powstać przy realizacji Umowy u Zamawiającego w stosunku do Wykonawcy nie mogą być przedmiotem ich dalszej sprzedaży, jak również cesji lub przelewu bez pisemnej zgody Zamawiającego. </w:t>
      </w:r>
    </w:p>
    <w:p w14:paraId="7C3DDADB" w14:textId="6AB606DA" w:rsidR="00867DB1" w:rsidRPr="00206326" w:rsidRDefault="003B7F73" w:rsidP="005A2AC3">
      <w:pPr>
        <w:pStyle w:val="Akapitzlist"/>
        <w:numPr>
          <w:ilvl w:val="0"/>
          <w:numId w:val="24"/>
        </w:numPr>
        <w:spacing w:after="0" w:line="240" w:lineRule="auto"/>
        <w:rPr>
          <w:rFonts w:eastAsia="Times New Roman" w:cstheme="minorHAnsi"/>
          <w:sz w:val="24"/>
          <w:szCs w:val="24"/>
          <w:lang w:eastAsia="pl-PL"/>
        </w:rPr>
      </w:pPr>
      <w:r w:rsidRPr="00206326">
        <w:rPr>
          <w:rFonts w:eastAsia="Times New Roman" w:cstheme="minorHAnsi"/>
          <w:sz w:val="24"/>
          <w:szCs w:val="24"/>
          <w:lang w:eastAsia="zh-CN"/>
        </w:rPr>
        <w:t>Wykonawca zobowiązany jest umieścić na fakturze za</w:t>
      </w:r>
      <w:r w:rsidR="00A32AD3" w:rsidRPr="00206326">
        <w:rPr>
          <w:rFonts w:eastAsia="Times New Roman" w:cstheme="minorHAnsi"/>
          <w:sz w:val="24"/>
          <w:szCs w:val="24"/>
          <w:lang w:eastAsia="zh-CN"/>
        </w:rPr>
        <w:t>pis</w:t>
      </w:r>
      <w:r w:rsidRPr="00206326">
        <w:rPr>
          <w:rFonts w:eastAsia="Times New Roman" w:cstheme="minorHAnsi"/>
          <w:sz w:val="24"/>
          <w:szCs w:val="24"/>
          <w:lang w:eastAsia="zh-CN"/>
        </w:rPr>
        <w:t xml:space="preserve"> że </w:t>
      </w:r>
      <w:r w:rsidR="00A32AD3" w:rsidRPr="00206326">
        <w:rPr>
          <w:rFonts w:eastAsia="Times New Roman" w:cstheme="minorHAnsi"/>
          <w:sz w:val="24"/>
          <w:szCs w:val="24"/>
          <w:lang w:eastAsia="zh-CN"/>
        </w:rPr>
        <w:t>usługa</w:t>
      </w:r>
      <w:r w:rsidRPr="00206326">
        <w:rPr>
          <w:rFonts w:eastAsia="Times New Roman" w:cstheme="minorHAnsi"/>
          <w:sz w:val="24"/>
          <w:szCs w:val="24"/>
          <w:lang w:eastAsia="zh-CN"/>
        </w:rPr>
        <w:t xml:space="preserve"> dotyczy wykonania umowy nr ………./2024/ZP z dnia ……………… 2024 r.</w:t>
      </w:r>
    </w:p>
    <w:p w14:paraId="3293872A" w14:textId="645DC43A" w:rsidR="003B7F73" w:rsidRPr="00206326" w:rsidRDefault="003B7F73" w:rsidP="005A2AC3">
      <w:pPr>
        <w:pStyle w:val="Akapitzlist"/>
        <w:numPr>
          <w:ilvl w:val="0"/>
          <w:numId w:val="24"/>
        </w:numPr>
        <w:spacing w:after="0" w:line="240" w:lineRule="auto"/>
        <w:rPr>
          <w:rFonts w:eastAsia="Times New Roman" w:cstheme="minorHAnsi"/>
          <w:sz w:val="24"/>
          <w:szCs w:val="24"/>
          <w:lang w:eastAsia="pl-PL"/>
        </w:rPr>
      </w:pPr>
      <w:r w:rsidRPr="00206326">
        <w:rPr>
          <w:rFonts w:eastAsia="Times New Roman" w:cstheme="minorHAnsi"/>
          <w:sz w:val="24"/>
          <w:szCs w:val="24"/>
          <w:lang w:eastAsia="pl-PL"/>
        </w:rPr>
        <w:lastRenderedPageBreak/>
        <w:t xml:space="preserve">Wykonawca, przed każdorazowym złożeniem Zamawiającemu faktury za dany miesiąc, ma obowiązek przedstawić Zamawiającemu następujące dokumenty: </w:t>
      </w:r>
    </w:p>
    <w:p w14:paraId="60B5223C" w14:textId="2CAFEAA0" w:rsidR="003B7F73" w:rsidRPr="00206326" w:rsidRDefault="003B7F73" w:rsidP="005A2AC3">
      <w:pPr>
        <w:pStyle w:val="Akapitzlist"/>
        <w:numPr>
          <w:ilvl w:val="0"/>
          <w:numId w:val="25"/>
        </w:numPr>
        <w:spacing w:after="0" w:line="240" w:lineRule="auto"/>
        <w:rPr>
          <w:rFonts w:eastAsia="Times New Roman" w:cstheme="minorHAnsi"/>
          <w:sz w:val="24"/>
          <w:szCs w:val="24"/>
          <w:lang w:eastAsia="pl-PL"/>
        </w:rPr>
      </w:pPr>
      <w:r w:rsidRPr="00206326">
        <w:rPr>
          <w:rFonts w:eastAsia="Times New Roman" w:cstheme="minorHAnsi"/>
          <w:sz w:val="24"/>
          <w:szCs w:val="24"/>
          <w:lang w:eastAsia="pl-PL"/>
        </w:rPr>
        <w:t xml:space="preserve">pisemne (ew. mailowe) potwierdzenie dokonania zapłaty na rzecz podwykonawców za usługi wykonane przez Podwykonawców na rzecz Zamawiającego, objęte przedmiotową fakturą; </w:t>
      </w:r>
    </w:p>
    <w:p w14:paraId="1FEF38AE" w14:textId="6C1D9904" w:rsidR="003B7F73" w:rsidRPr="00206326" w:rsidRDefault="003B7F73" w:rsidP="005A2AC3">
      <w:pPr>
        <w:pStyle w:val="Akapitzlist"/>
        <w:numPr>
          <w:ilvl w:val="0"/>
          <w:numId w:val="25"/>
        </w:numPr>
        <w:spacing w:after="0" w:line="240" w:lineRule="auto"/>
        <w:rPr>
          <w:rFonts w:eastAsia="Times New Roman" w:cstheme="minorHAnsi"/>
          <w:sz w:val="24"/>
          <w:szCs w:val="24"/>
          <w:lang w:eastAsia="pl-PL"/>
        </w:rPr>
      </w:pPr>
      <w:r w:rsidRPr="00206326">
        <w:rPr>
          <w:rFonts w:eastAsia="Times New Roman" w:cstheme="minorHAnsi"/>
          <w:sz w:val="24"/>
          <w:szCs w:val="24"/>
          <w:lang w:eastAsia="pl-PL"/>
        </w:rPr>
        <w:t xml:space="preserve">kserokopie faktur wystawionych przez podwykonawców; </w:t>
      </w:r>
    </w:p>
    <w:p w14:paraId="375E3FBB" w14:textId="645CA7ED" w:rsidR="003B7F73" w:rsidRPr="00206326" w:rsidRDefault="003B7F73" w:rsidP="005A2AC3">
      <w:pPr>
        <w:pStyle w:val="Akapitzlist"/>
        <w:numPr>
          <w:ilvl w:val="0"/>
          <w:numId w:val="25"/>
        </w:numPr>
        <w:spacing w:after="0" w:line="240" w:lineRule="auto"/>
        <w:rPr>
          <w:rFonts w:eastAsia="Times New Roman" w:cstheme="minorHAnsi"/>
          <w:sz w:val="24"/>
          <w:szCs w:val="24"/>
          <w:lang w:eastAsia="pl-PL"/>
        </w:rPr>
      </w:pPr>
      <w:r w:rsidRPr="00206326">
        <w:rPr>
          <w:rFonts w:eastAsia="Times New Roman" w:cstheme="minorHAnsi"/>
          <w:sz w:val="24"/>
          <w:szCs w:val="24"/>
          <w:lang w:eastAsia="pl-PL"/>
        </w:rPr>
        <w:t xml:space="preserve">pisemne (ew. mailowe) oświadczenia przedstawicieli podwykonawców, że ich należności od Wykonawcy za usługi wykonane na dzień wystawienia danej faktury, zostały uregulowane oraz że nie odmówiono im przyjęcia faktury. </w:t>
      </w:r>
    </w:p>
    <w:p w14:paraId="35BFBE94" w14:textId="60EEB737" w:rsidR="003B7F73" w:rsidRPr="003B7F73" w:rsidRDefault="003B7F73" w:rsidP="005A2AC3">
      <w:pPr>
        <w:pStyle w:val="Akapitzlist"/>
        <w:numPr>
          <w:ilvl w:val="0"/>
          <w:numId w:val="24"/>
        </w:numPr>
        <w:spacing w:after="0" w:line="240" w:lineRule="auto"/>
        <w:rPr>
          <w:rFonts w:eastAsia="Times New Roman" w:cstheme="minorHAnsi"/>
          <w:sz w:val="24"/>
          <w:szCs w:val="24"/>
          <w:u w:color="000000"/>
          <w:lang w:eastAsia="pl-PL"/>
        </w:rPr>
      </w:pPr>
      <w:r w:rsidRPr="003B7F73">
        <w:rPr>
          <w:rFonts w:eastAsia="Times New Roman" w:cstheme="minorHAnsi"/>
          <w:sz w:val="24"/>
          <w:szCs w:val="24"/>
          <w:u w:color="000000"/>
          <w:lang w:eastAsia="pl-PL"/>
        </w:rPr>
        <w:t>Strony dopuszczają możliwość zmiany wynagrodzenia Wykonawcy określonego w umowie w przypadku zmiany:</w:t>
      </w:r>
    </w:p>
    <w:p w14:paraId="17FEFED9" w14:textId="77777777" w:rsidR="003B7F73" w:rsidRPr="003B7F73" w:rsidRDefault="003B7F73" w:rsidP="00A32AD3">
      <w:pPr>
        <w:spacing w:after="0" w:line="240" w:lineRule="auto"/>
        <w:ind w:left="709" w:hanging="284"/>
        <w:rPr>
          <w:rFonts w:eastAsia="Times New Roman" w:cstheme="minorHAnsi"/>
          <w:sz w:val="24"/>
          <w:szCs w:val="24"/>
          <w:u w:color="000000"/>
          <w:lang w:eastAsia="pl-PL"/>
        </w:rPr>
      </w:pPr>
      <w:r w:rsidRPr="003B7F73">
        <w:rPr>
          <w:rFonts w:eastAsia="Times New Roman" w:cstheme="minorHAnsi"/>
          <w:sz w:val="24"/>
          <w:szCs w:val="24"/>
          <w:u w:color="000000"/>
          <w:lang w:eastAsia="pl-PL"/>
        </w:rPr>
        <w:t>- stawki podatku od towarów i usług,</w:t>
      </w:r>
    </w:p>
    <w:p w14:paraId="2C837E76" w14:textId="77777777" w:rsidR="003B7F73" w:rsidRPr="003B7F73" w:rsidRDefault="003B7F73" w:rsidP="00A32AD3">
      <w:pPr>
        <w:autoSpaceDE w:val="0"/>
        <w:autoSpaceDN w:val="0"/>
        <w:adjustRightInd w:val="0"/>
        <w:spacing w:after="0" w:line="240" w:lineRule="auto"/>
        <w:ind w:left="709" w:hanging="284"/>
        <w:jc w:val="left"/>
        <w:rPr>
          <w:rFonts w:eastAsia="Times New Roman" w:cstheme="minorHAnsi"/>
          <w:sz w:val="24"/>
          <w:szCs w:val="24"/>
          <w:lang w:eastAsia="pl-PL"/>
        </w:rPr>
      </w:pPr>
      <w:r w:rsidRPr="003B7F73">
        <w:rPr>
          <w:rFonts w:eastAsia="Times New Roman" w:cstheme="minorHAnsi"/>
          <w:sz w:val="24"/>
          <w:szCs w:val="24"/>
          <w:lang w:eastAsia="pl-PL"/>
        </w:rPr>
        <w:t>- wysokości minimalnego wynagrodzenia za pracę albo wysokości minimalnej stawki godzinowej, ustalonych na podstawie przepisów ustawy z dnia 10 października 2002 r. o minimalnym wynagrodzeniu za pracę;</w:t>
      </w:r>
    </w:p>
    <w:p w14:paraId="4B972E1D" w14:textId="77777777" w:rsidR="003B7F73" w:rsidRPr="003B7F73" w:rsidRDefault="003B7F73" w:rsidP="00A32AD3">
      <w:pPr>
        <w:spacing w:after="0" w:line="240" w:lineRule="auto"/>
        <w:ind w:left="709" w:hanging="284"/>
        <w:rPr>
          <w:rFonts w:eastAsia="Times New Roman" w:cstheme="minorHAnsi"/>
          <w:sz w:val="24"/>
          <w:szCs w:val="24"/>
          <w:u w:color="000000"/>
          <w:lang w:eastAsia="pl-PL"/>
        </w:rPr>
      </w:pPr>
      <w:r w:rsidRPr="003B7F73">
        <w:rPr>
          <w:rFonts w:eastAsia="Times New Roman" w:cstheme="minorHAnsi"/>
          <w:sz w:val="24"/>
          <w:szCs w:val="24"/>
          <w:u w:color="000000"/>
          <w:lang w:eastAsia="pl-PL"/>
        </w:rPr>
        <w:t>- zasad podlegania ubezpieczeniom społecznym lub ubezpieczeniu zdrowotnemu lub wysokości stawki składki na ubezpieczenia społeczne lub zdrowotne,</w:t>
      </w:r>
    </w:p>
    <w:p w14:paraId="01D0DFB0" w14:textId="77777777" w:rsidR="003B7F73" w:rsidRPr="003B7F73" w:rsidRDefault="003B7F73" w:rsidP="00A32AD3">
      <w:pPr>
        <w:spacing w:after="0" w:line="240" w:lineRule="auto"/>
        <w:ind w:left="709" w:hanging="284"/>
        <w:rPr>
          <w:rFonts w:eastAsia="Times New Roman" w:cstheme="minorHAnsi"/>
          <w:sz w:val="24"/>
          <w:szCs w:val="24"/>
          <w:u w:color="000000"/>
          <w:lang w:eastAsia="pl-PL"/>
        </w:rPr>
      </w:pPr>
      <w:r w:rsidRPr="003B7F73">
        <w:rPr>
          <w:rFonts w:eastAsia="Times New Roman" w:cstheme="minorHAnsi"/>
          <w:sz w:val="24"/>
          <w:szCs w:val="24"/>
          <w:u w:color="000000"/>
          <w:lang w:eastAsia="pl-PL"/>
        </w:rPr>
        <w:t>- zasad gromadzenia i wysokości wpłat do pracowniczych planów kapitałowych, o których mowa w ustawie z dnia 4 października 2018 r. o pracowniczych planach kapitałowych;</w:t>
      </w:r>
    </w:p>
    <w:p w14:paraId="45220B8C" w14:textId="77777777" w:rsidR="003B7F73" w:rsidRPr="003B7F73" w:rsidRDefault="003B7F73" w:rsidP="00A32AD3">
      <w:pPr>
        <w:spacing w:after="0" w:line="240" w:lineRule="auto"/>
        <w:ind w:left="567" w:hanging="284"/>
        <w:rPr>
          <w:rFonts w:eastAsia="Times New Roman" w:cstheme="minorHAnsi"/>
          <w:sz w:val="24"/>
          <w:szCs w:val="24"/>
          <w:u w:color="000000"/>
          <w:lang w:eastAsia="pl-PL"/>
        </w:rPr>
      </w:pPr>
      <w:r w:rsidRPr="003B7F73">
        <w:rPr>
          <w:rFonts w:eastAsia="Times New Roman" w:cstheme="minorHAnsi"/>
          <w:sz w:val="24"/>
          <w:szCs w:val="24"/>
          <w:u w:color="000000"/>
          <w:lang w:eastAsia="pl-PL"/>
        </w:rPr>
        <w:t>o ile zmiany te będą miały wpływ na koszty wykonania zamówienia przez Wykonawcę.</w:t>
      </w:r>
    </w:p>
    <w:p w14:paraId="4621E4EF" w14:textId="2D1A053C" w:rsidR="003B7F73" w:rsidRPr="003B7F73" w:rsidRDefault="00A32AD3" w:rsidP="005A2AC3">
      <w:pPr>
        <w:pStyle w:val="Akapitzlist"/>
        <w:numPr>
          <w:ilvl w:val="0"/>
          <w:numId w:val="24"/>
        </w:numPr>
        <w:spacing w:after="0" w:line="240" w:lineRule="auto"/>
        <w:rPr>
          <w:rFonts w:eastAsia="Times New Roman" w:cstheme="minorHAnsi"/>
          <w:sz w:val="24"/>
          <w:szCs w:val="24"/>
          <w:u w:color="000000"/>
          <w:lang w:eastAsia="pl-PL"/>
        </w:rPr>
      </w:pPr>
      <w:r w:rsidRPr="00206326">
        <w:rPr>
          <w:rFonts w:eastAsia="Times New Roman" w:cstheme="minorHAnsi"/>
          <w:sz w:val="24"/>
          <w:szCs w:val="24"/>
          <w:u w:color="000000"/>
          <w:lang w:eastAsia="pl-PL"/>
        </w:rPr>
        <w:t>Z</w:t>
      </w:r>
      <w:r w:rsidR="003B7F73" w:rsidRPr="003B7F73">
        <w:rPr>
          <w:rFonts w:eastAsia="Times New Roman" w:cstheme="minorHAnsi"/>
          <w:sz w:val="24"/>
          <w:szCs w:val="24"/>
          <w:u w:color="000000"/>
          <w:lang w:eastAsia="pl-PL"/>
        </w:rPr>
        <w:t>miana wynagrodzenia następuje na wniosek jednej ze stron z zastrzeżeniem ust. 7 i za zgodą drugiej strony. Do wniosku strona powinna dołączyć uzasadnienie zmiany i jej zakresu.</w:t>
      </w:r>
    </w:p>
    <w:p w14:paraId="1D5884F6" w14:textId="6F2AFAC2" w:rsidR="003B7F73" w:rsidRPr="003B7F73" w:rsidRDefault="003B7F73" w:rsidP="005A2AC3">
      <w:pPr>
        <w:pStyle w:val="Akapitzlist"/>
        <w:numPr>
          <w:ilvl w:val="0"/>
          <w:numId w:val="24"/>
        </w:numPr>
        <w:spacing w:after="0" w:line="240" w:lineRule="auto"/>
        <w:rPr>
          <w:rFonts w:eastAsia="Times New Roman" w:cstheme="minorHAnsi"/>
          <w:sz w:val="24"/>
          <w:szCs w:val="24"/>
          <w:u w:color="000000"/>
          <w:lang w:eastAsia="pl-PL"/>
        </w:rPr>
      </w:pPr>
      <w:r w:rsidRPr="003B7F73">
        <w:rPr>
          <w:rFonts w:eastAsia="Times New Roman" w:cstheme="minorHAnsi"/>
          <w:sz w:val="24"/>
          <w:szCs w:val="24"/>
          <w:u w:color="000000"/>
          <w:lang w:eastAsia="pl-PL"/>
        </w:rPr>
        <w:t>Druga strona może żądać przedstawienia dokumentów uzasadniających wnioskowaną zmianę i jej zakres.</w:t>
      </w:r>
    </w:p>
    <w:p w14:paraId="67F18690" w14:textId="24AEBF1A" w:rsidR="003B7F73" w:rsidRPr="003B7F73" w:rsidRDefault="003B7F73" w:rsidP="005A2AC3">
      <w:pPr>
        <w:pStyle w:val="Akapitzlist"/>
        <w:numPr>
          <w:ilvl w:val="0"/>
          <w:numId w:val="24"/>
        </w:numPr>
        <w:spacing w:after="0" w:line="240" w:lineRule="auto"/>
        <w:rPr>
          <w:rFonts w:eastAsia="Times New Roman" w:cstheme="minorHAnsi"/>
          <w:sz w:val="24"/>
          <w:szCs w:val="24"/>
          <w:u w:color="000000"/>
          <w:lang w:eastAsia="pl-PL"/>
        </w:rPr>
      </w:pPr>
      <w:r w:rsidRPr="003B7F73">
        <w:rPr>
          <w:rFonts w:eastAsia="Times New Roman" w:cstheme="minorHAnsi"/>
          <w:sz w:val="24"/>
          <w:szCs w:val="24"/>
          <w:u w:color="000000"/>
          <w:lang w:eastAsia="pl-PL"/>
        </w:rPr>
        <w:t>Zmiana wynagrodzenia wskutek okoliczności, o których mowa w ust. 7 następuje proporcjonalnie do zmiany kosztów wykonania zamówienia zaistniałej wskutek ww. okoliczności. Strony zgodnie postanawiają, iż aneks, na podstawie, którego strony uzgodnią zmianę umowy w związku ze zdarzeniami wskazanymi w ust. 7, obowiązywać będzie od dnia wejścia w życie zmiany powszechnie obowiązujących przepisów prawa, która to zmiana pociąga za sobą zmianę umowy.</w:t>
      </w:r>
    </w:p>
    <w:p w14:paraId="37C4412B" w14:textId="67097310" w:rsidR="003B7F73" w:rsidRPr="003B7F73" w:rsidRDefault="003B7F73" w:rsidP="005A2AC3">
      <w:pPr>
        <w:pStyle w:val="Akapitzlist"/>
        <w:numPr>
          <w:ilvl w:val="0"/>
          <w:numId w:val="24"/>
        </w:numPr>
        <w:spacing w:after="0" w:line="240" w:lineRule="auto"/>
        <w:rPr>
          <w:rFonts w:eastAsia="Times New Roman" w:cstheme="minorHAnsi"/>
          <w:sz w:val="24"/>
          <w:szCs w:val="24"/>
          <w:u w:color="000000"/>
          <w:lang w:eastAsia="pl-PL"/>
        </w:rPr>
      </w:pPr>
      <w:r w:rsidRPr="003B7F73">
        <w:rPr>
          <w:rFonts w:eastAsia="Times New Roman" w:cstheme="minorHAnsi"/>
          <w:sz w:val="24"/>
          <w:szCs w:val="24"/>
          <w:u w:color="000000"/>
          <w:lang w:eastAsia="pl-PL"/>
        </w:rPr>
        <w:t xml:space="preserve">Zamawiający zastrzega sobie prawo okresowego zmniejszania czyszczonych powierzchni lub zakresu czynności opisanego w zał. nr 1 do niniejszej umowy, w przypadku remontów lub innych przyczyn powodujących wyłączenie danej powierzchni z czasowego użytkowania. O zamiarze wyłączenia części powierzchni Zamawiający zawiadomi Wykonawcę pisemnie . </w:t>
      </w:r>
    </w:p>
    <w:p w14:paraId="4FC32799" w14:textId="77777777" w:rsidR="00A32AD3" w:rsidRPr="00206326" w:rsidRDefault="003B7F73" w:rsidP="005A2AC3">
      <w:pPr>
        <w:pStyle w:val="Akapitzlist"/>
        <w:numPr>
          <w:ilvl w:val="0"/>
          <w:numId w:val="24"/>
        </w:numPr>
        <w:spacing w:after="0" w:line="240" w:lineRule="auto"/>
        <w:rPr>
          <w:rFonts w:eastAsia="Times New Roman" w:cstheme="minorHAnsi"/>
          <w:sz w:val="24"/>
          <w:szCs w:val="24"/>
          <w:u w:color="000000"/>
          <w:lang w:eastAsia="pl-PL"/>
        </w:rPr>
      </w:pPr>
      <w:r w:rsidRPr="003B7F73">
        <w:rPr>
          <w:rFonts w:eastAsia="Times New Roman" w:cstheme="minorHAnsi"/>
          <w:sz w:val="24"/>
          <w:szCs w:val="24"/>
          <w:u w:color="000000"/>
          <w:lang w:eastAsia="pl-PL"/>
        </w:rPr>
        <w:t>Zamawiającemu przysługuje prawo do zwiększania lub zmniejszania zakresu usług z przyczyn organizacyjnych wynikających np. z procesu restrukturyzacji Zamawiającego.</w:t>
      </w:r>
    </w:p>
    <w:p w14:paraId="5E33EAAB" w14:textId="77777777" w:rsidR="00A32AD3" w:rsidRPr="00206326" w:rsidRDefault="003B7F73" w:rsidP="005A2AC3">
      <w:pPr>
        <w:pStyle w:val="Akapitzlist"/>
        <w:numPr>
          <w:ilvl w:val="0"/>
          <w:numId w:val="24"/>
        </w:numPr>
        <w:spacing w:after="0" w:line="240" w:lineRule="auto"/>
        <w:rPr>
          <w:rFonts w:eastAsia="Times New Roman" w:cstheme="minorHAnsi"/>
          <w:sz w:val="24"/>
          <w:szCs w:val="24"/>
          <w:u w:color="000000"/>
          <w:lang w:eastAsia="pl-PL"/>
        </w:rPr>
      </w:pPr>
      <w:r w:rsidRPr="00206326">
        <w:rPr>
          <w:rFonts w:eastAsia="Times New Roman" w:cstheme="minorHAnsi"/>
          <w:sz w:val="24"/>
          <w:szCs w:val="24"/>
          <w:u w:color="000000"/>
          <w:lang w:eastAsia="pl-PL"/>
        </w:rPr>
        <w:t>W przypadku zmiany polegającej na ograniczeniu w danym miesiącu umówionego zakresu realizacji przedmiotu zamówienia wynagrodzenie, o którym mowa w niniejszym paragrafie ulegnie obniżeniu o kwotę wynikającą z przemnożenia właściwej, zryczałtowanej jednostkowej ceny usługi, oraz faktycznej ilości powierzchni oraz/lub łóżek zmniejszonej do wykonania usługi.</w:t>
      </w:r>
    </w:p>
    <w:p w14:paraId="42859454" w14:textId="77777777" w:rsidR="00A32AD3" w:rsidRPr="00206326" w:rsidRDefault="003B7F73" w:rsidP="005A2AC3">
      <w:pPr>
        <w:pStyle w:val="Akapitzlist"/>
        <w:numPr>
          <w:ilvl w:val="0"/>
          <w:numId w:val="24"/>
        </w:numPr>
        <w:spacing w:after="0" w:line="240" w:lineRule="auto"/>
        <w:rPr>
          <w:rFonts w:eastAsia="Times New Roman" w:cstheme="minorHAnsi"/>
          <w:sz w:val="24"/>
          <w:szCs w:val="24"/>
          <w:u w:color="000000"/>
          <w:lang w:eastAsia="pl-PL"/>
        </w:rPr>
      </w:pPr>
      <w:r w:rsidRPr="00206326">
        <w:rPr>
          <w:rFonts w:eastAsia="Times New Roman" w:cstheme="minorHAnsi"/>
          <w:sz w:val="24"/>
          <w:szCs w:val="24"/>
          <w:lang w:eastAsia="pl-PL"/>
        </w:rPr>
        <w:t>Strony dopuszczają zmianę wysokości wynagrodzenia Wykonawcy, tj. waloryzację o wartość wskaźnika zmiany cen towarów i usług konsumpcyjnych ogółem ogłoszony w Komunikacie Prezesa Głównego Urzędu Statystycznego za jeden ostatni kwartał. Zmiana wysokości wynagrodzenia (waloryzacja) dotyczy cen jednostkowych netto za usługę, o których mowa w § 9 ust. 1 oraz w wyniku jej zastosowania wynagrodzenia, o którym mowa w § 9 ust 2. Zmiana wysokości wynagrodzenia Wykonawcy (ceny jednostkowej netto) - wejdzie w życie nie wcześniej niż począwszy od kolejnego miesiąca kalendarzowego, następującego po miesiącu, w którym opublikowano Komunikat Prezesa Głównego Urzędu Statystycznego, stanowiący podstawę do zastosowania niniejszej klauzuli waloryzacyjnej z zastrzeżeniem ust. 16. Strona inicjująca zmianę powinna złożyć wniosek zawierający żądanie zmiany wysokości wynagrodzenia wraz z jego uzasadnieniem faktycznym i prawnym, z tymże zmiana wysokości wynagrodzenia nastąpi począwszy od miesiąca, w którym został złożony ww. wniosek.</w:t>
      </w:r>
    </w:p>
    <w:p w14:paraId="080BB2D1" w14:textId="77777777" w:rsidR="00A32AD3" w:rsidRPr="00206326" w:rsidRDefault="003B7F73" w:rsidP="005A2AC3">
      <w:pPr>
        <w:pStyle w:val="Akapitzlist"/>
        <w:numPr>
          <w:ilvl w:val="0"/>
          <w:numId w:val="24"/>
        </w:numPr>
        <w:spacing w:after="0" w:line="240" w:lineRule="auto"/>
        <w:rPr>
          <w:rFonts w:eastAsia="Times New Roman" w:cstheme="minorHAnsi"/>
          <w:sz w:val="24"/>
          <w:szCs w:val="24"/>
          <w:u w:color="000000"/>
          <w:lang w:eastAsia="pl-PL"/>
        </w:rPr>
      </w:pPr>
      <w:r w:rsidRPr="00206326">
        <w:rPr>
          <w:rFonts w:eastAsia="Times New Roman" w:cstheme="minorHAnsi"/>
          <w:sz w:val="24"/>
          <w:szCs w:val="24"/>
          <w:lang w:eastAsia="pl-PL"/>
        </w:rPr>
        <w:t xml:space="preserve">Żadna ze Stron umowy nie będzie uprawniona do zmiany wysokości wynagrodzenia (cen jednostkowych) Wykonawcy przed upływem 6 miesięcy od dnia rozpoczęcia wykonywania umowy oraz </w:t>
      </w:r>
      <w:r w:rsidRPr="00206326">
        <w:rPr>
          <w:rFonts w:eastAsia="Times New Roman" w:cstheme="minorHAnsi"/>
          <w:sz w:val="24"/>
          <w:szCs w:val="24"/>
          <w:lang w:eastAsia="pl-PL"/>
        </w:rPr>
        <w:lastRenderedPageBreak/>
        <w:t>w przypadku gdy wskaźnik zmiany cen towarów i usług konsumpcyjnych ogółem, o którym mowa w ust. 15 nie przekroczy 3%.</w:t>
      </w:r>
    </w:p>
    <w:p w14:paraId="70318245" w14:textId="77777777" w:rsidR="00A32AD3" w:rsidRPr="00206326" w:rsidRDefault="003B7F73" w:rsidP="005A2AC3">
      <w:pPr>
        <w:pStyle w:val="Akapitzlist"/>
        <w:numPr>
          <w:ilvl w:val="0"/>
          <w:numId w:val="24"/>
        </w:numPr>
        <w:spacing w:after="0" w:line="240" w:lineRule="auto"/>
        <w:rPr>
          <w:rFonts w:eastAsia="Times New Roman" w:cstheme="minorHAnsi"/>
          <w:sz w:val="24"/>
          <w:szCs w:val="24"/>
          <w:u w:color="000000"/>
          <w:lang w:eastAsia="pl-PL"/>
        </w:rPr>
      </w:pPr>
      <w:r w:rsidRPr="00206326">
        <w:rPr>
          <w:rFonts w:eastAsia="Times New Roman" w:cstheme="minorHAnsi"/>
          <w:sz w:val="24"/>
          <w:szCs w:val="24"/>
          <w:lang w:eastAsia="pl-PL"/>
        </w:rPr>
        <w:t xml:space="preserve">Zamawiający zastrzega, że maksymalna wartość zmiany wynagrodzenia, jaką dopuszcza w efekcie zastosowania postanowień o zasadach wprowadzania zmian jej wysokości, o których mowa w ust. 8 i 15 wynosi 10% wysokości wynagrodzenia w ujęciu brutto, o którym mowa w § 9 ust. 1 umowy. </w:t>
      </w:r>
    </w:p>
    <w:p w14:paraId="1CB9FE74" w14:textId="6B928CD4" w:rsidR="003B7F73" w:rsidRPr="00206326" w:rsidRDefault="003B7F73" w:rsidP="005A2AC3">
      <w:pPr>
        <w:pStyle w:val="Akapitzlist"/>
        <w:numPr>
          <w:ilvl w:val="0"/>
          <w:numId w:val="24"/>
        </w:numPr>
        <w:spacing w:after="0" w:line="240" w:lineRule="auto"/>
        <w:rPr>
          <w:rFonts w:eastAsia="Times New Roman" w:cstheme="minorHAnsi"/>
          <w:sz w:val="24"/>
          <w:szCs w:val="24"/>
          <w:u w:color="000000"/>
          <w:lang w:eastAsia="pl-PL"/>
        </w:rPr>
      </w:pPr>
      <w:r w:rsidRPr="00206326">
        <w:rPr>
          <w:rFonts w:eastAsia="Times New Roman" w:cstheme="minorHAnsi"/>
          <w:sz w:val="24"/>
          <w:szCs w:val="24"/>
          <w:lang w:eastAsia="pl-PL"/>
        </w:rPr>
        <w:t xml:space="preserve">Wykonawca, w przypadku zmiany wysokości jego  wynagrodzenia  zgodnie z ust. 8 i 15, zobowiązany jest do zmiany wynagrodzenia przysługującego podwykonawcy, z którym zawarł umowę, w zakresie odpowiadającym powyższym zmianom dotyczących zobowiązania podwykonawcy, jeżeli łącznie spełnione są następujące warunki: </w:t>
      </w:r>
    </w:p>
    <w:p w14:paraId="26635D31" w14:textId="77777777" w:rsidR="003B7F73" w:rsidRPr="003B7F73" w:rsidRDefault="003B7F73" w:rsidP="00A32AD3">
      <w:pPr>
        <w:spacing w:after="0" w:line="240" w:lineRule="auto"/>
        <w:ind w:left="709" w:hanging="284"/>
        <w:rPr>
          <w:rFonts w:eastAsia="Times New Roman" w:cstheme="minorHAnsi"/>
          <w:sz w:val="24"/>
          <w:szCs w:val="24"/>
          <w:lang w:eastAsia="pl-PL"/>
        </w:rPr>
      </w:pPr>
      <w:r w:rsidRPr="003B7F73">
        <w:rPr>
          <w:rFonts w:eastAsia="Times New Roman" w:cstheme="minorHAnsi"/>
          <w:sz w:val="24"/>
          <w:szCs w:val="24"/>
          <w:lang w:eastAsia="pl-PL"/>
        </w:rPr>
        <w:t xml:space="preserve">1) przedmiotem umowy są usługi; </w:t>
      </w:r>
    </w:p>
    <w:p w14:paraId="4CFAEB5B" w14:textId="77777777" w:rsidR="003B7F73" w:rsidRPr="003B7F73" w:rsidRDefault="003B7F73" w:rsidP="00A32AD3">
      <w:pPr>
        <w:spacing w:after="0" w:line="240" w:lineRule="auto"/>
        <w:ind w:left="709" w:hanging="284"/>
        <w:rPr>
          <w:rFonts w:eastAsia="Times New Roman" w:cstheme="minorHAnsi"/>
          <w:sz w:val="24"/>
          <w:szCs w:val="24"/>
          <w:lang w:eastAsia="pl-PL"/>
        </w:rPr>
      </w:pPr>
      <w:r w:rsidRPr="003B7F73">
        <w:rPr>
          <w:rFonts w:eastAsia="Times New Roman" w:cstheme="minorHAnsi"/>
          <w:sz w:val="24"/>
          <w:szCs w:val="24"/>
          <w:lang w:eastAsia="pl-PL"/>
        </w:rPr>
        <w:t xml:space="preserve">2) okres obowiązywania umowy przekracza 6 miesięcy. </w:t>
      </w:r>
    </w:p>
    <w:p w14:paraId="5123D1A2" w14:textId="28A2D986" w:rsidR="003B7F73" w:rsidRPr="003B7F73" w:rsidRDefault="003B7F73" w:rsidP="005A2AC3">
      <w:pPr>
        <w:pStyle w:val="Akapitzlist"/>
        <w:numPr>
          <w:ilvl w:val="0"/>
          <w:numId w:val="24"/>
        </w:numPr>
        <w:spacing w:after="0" w:line="240" w:lineRule="auto"/>
        <w:rPr>
          <w:rFonts w:eastAsia="Times New Roman" w:cstheme="minorHAnsi"/>
          <w:sz w:val="24"/>
          <w:szCs w:val="24"/>
          <w:lang w:eastAsia="pl-PL"/>
        </w:rPr>
      </w:pPr>
      <w:r w:rsidRPr="003B7F73">
        <w:rPr>
          <w:rFonts w:eastAsia="Times New Roman" w:cstheme="minorHAnsi"/>
          <w:sz w:val="24"/>
          <w:szCs w:val="24"/>
          <w:lang w:eastAsia="pl-PL"/>
        </w:rPr>
        <w:t>Zmiana wysokości wynagrodzenia na podstawie zmiany wskaźnika cen towarów i usług konsumpcyjnych, o którym mowa w ust. 15 może obejmować tylko koszty, które nie są objęte zmianami określonymi w ust. 10.</w:t>
      </w:r>
    </w:p>
    <w:p w14:paraId="662E09F1" w14:textId="2708A513" w:rsidR="003B7F73" w:rsidRPr="003B7F73" w:rsidRDefault="003B7F73" w:rsidP="005A2AC3">
      <w:pPr>
        <w:pStyle w:val="Akapitzlist"/>
        <w:numPr>
          <w:ilvl w:val="0"/>
          <w:numId w:val="24"/>
        </w:numPr>
        <w:spacing w:after="0" w:line="240" w:lineRule="auto"/>
        <w:rPr>
          <w:rFonts w:eastAsia="Times New Roman" w:cstheme="minorHAnsi"/>
          <w:sz w:val="24"/>
          <w:szCs w:val="24"/>
          <w:lang w:eastAsia="pl-PL"/>
        </w:rPr>
      </w:pPr>
      <w:r w:rsidRPr="003B7F73">
        <w:rPr>
          <w:rFonts w:eastAsia="Times New Roman" w:cstheme="minorHAnsi"/>
          <w:sz w:val="24"/>
          <w:szCs w:val="24"/>
          <w:lang w:eastAsia="pl-PL"/>
        </w:rPr>
        <w:t>Wykonawca przedstawi Zamawiającemu przed zawarciem umowy liczbę pracowników zatrudnianych przy wykonaniu umowy oraz liczbę i rodzaj sprzętu używanego do wykonania umowy. Na podstawie przedłożonych danych Zamawiający wyliczy szacunkowe koszty zużywanej przez Wykonawcę energii elektrycznej oraz innych mediów, a następnie obciąży Wykonawcę ryczałtowymi kosztami zużytych mediów w kwocie …………….zł miesięcznie płatnych z góry do dnia 15 danego miesiąca.</w:t>
      </w:r>
    </w:p>
    <w:p w14:paraId="0F405771" w14:textId="1860FAA2" w:rsidR="003B7F73" w:rsidRPr="003B7F73" w:rsidRDefault="003B7F73" w:rsidP="005A2AC3">
      <w:pPr>
        <w:pStyle w:val="Akapitzlist"/>
        <w:numPr>
          <w:ilvl w:val="0"/>
          <w:numId w:val="24"/>
        </w:numPr>
        <w:spacing w:after="0" w:line="240" w:lineRule="auto"/>
        <w:rPr>
          <w:rFonts w:eastAsia="Times New Roman" w:cstheme="minorHAnsi"/>
          <w:sz w:val="24"/>
          <w:szCs w:val="24"/>
          <w:lang w:eastAsia="pl-PL"/>
        </w:rPr>
      </w:pPr>
      <w:r w:rsidRPr="003B7F73">
        <w:rPr>
          <w:rFonts w:eastAsia="Times New Roman" w:cstheme="minorHAnsi"/>
          <w:sz w:val="24"/>
          <w:szCs w:val="24"/>
          <w:lang w:eastAsia="pl-PL"/>
        </w:rPr>
        <w:t>Zmawiający będzie informował Wykonawcę o zmianie kosztów zużywanych mediów, o których mowa w ust. 2</w:t>
      </w:r>
      <w:r w:rsidR="00DD2A59" w:rsidRPr="00206326">
        <w:rPr>
          <w:rFonts w:eastAsia="Times New Roman" w:cstheme="minorHAnsi"/>
          <w:sz w:val="24"/>
          <w:szCs w:val="24"/>
          <w:lang w:eastAsia="pl-PL"/>
        </w:rPr>
        <w:t>0</w:t>
      </w:r>
      <w:r w:rsidRPr="003B7F73">
        <w:rPr>
          <w:rFonts w:eastAsia="Times New Roman" w:cstheme="minorHAnsi"/>
          <w:sz w:val="24"/>
          <w:szCs w:val="24"/>
          <w:lang w:eastAsia="pl-PL"/>
        </w:rPr>
        <w:t>.</w:t>
      </w:r>
    </w:p>
    <w:p w14:paraId="32674B51" w14:textId="4C398D20" w:rsidR="003B7F73" w:rsidRPr="003B7F73" w:rsidRDefault="003B7F73" w:rsidP="005A2AC3">
      <w:pPr>
        <w:pStyle w:val="Akapitzlist"/>
        <w:numPr>
          <w:ilvl w:val="0"/>
          <w:numId w:val="24"/>
        </w:numPr>
        <w:spacing w:after="0" w:line="240" w:lineRule="auto"/>
        <w:rPr>
          <w:rFonts w:eastAsia="Times New Roman" w:cstheme="minorHAnsi"/>
          <w:sz w:val="24"/>
          <w:szCs w:val="24"/>
          <w:lang w:eastAsia="pl-PL"/>
        </w:rPr>
      </w:pPr>
      <w:r w:rsidRPr="003B7F73">
        <w:rPr>
          <w:rFonts w:eastAsia="Times New Roman" w:cstheme="minorHAnsi"/>
          <w:sz w:val="24"/>
          <w:szCs w:val="24"/>
          <w:lang w:eastAsia="pl-PL"/>
        </w:rPr>
        <w:t>Kwota ryczałtu za zużyte media podlega waloryzacji na zasadach określonych w ust. 15.</w:t>
      </w:r>
    </w:p>
    <w:p w14:paraId="6EA5A2C0" w14:textId="77777777" w:rsidR="003B7F73" w:rsidRPr="003B7F73" w:rsidRDefault="003B7F73" w:rsidP="003B7F73">
      <w:pPr>
        <w:spacing w:after="0" w:line="240" w:lineRule="auto"/>
        <w:jc w:val="center"/>
        <w:rPr>
          <w:rFonts w:eastAsia="Times New Roman" w:cstheme="minorHAnsi"/>
          <w:sz w:val="24"/>
          <w:szCs w:val="24"/>
          <w:lang w:eastAsia="pl-PL"/>
        </w:rPr>
      </w:pPr>
      <w:r w:rsidRPr="003B7F73">
        <w:rPr>
          <w:rFonts w:eastAsia="Times New Roman" w:cstheme="minorHAnsi"/>
          <w:sz w:val="24"/>
          <w:szCs w:val="24"/>
          <w:lang w:eastAsia="pl-PL"/>
        </w:rPr>
        <w:t>§ 10</w:t>
      </w:r>
    </w:p>
    <w:p w14:paraId="63618C8B" w14:textId="77777777" w:rsidR="003B7F73" w:rsidRPr="003B7F73" w:rsidRDefault="003B7F73" w:rsidP="003B7F73">
      <w:pPr>
        <w:spacing w:after="0" w:line="240" w:lineRule="auto"/>
        <w:rPr>
          <w:rFonts w:eastAsia="Times New Roman" w:cstheme="minorHAnsi"/>
          <w:sz w:val="24"/>
          <w:szCs w:val="24"/>
          <w:u w:color="000000"/>
          <w:lang w:eastAsia="pl-PL"/>
        </w:rPr>
      </w:pPr>
      <w:r w:rsidRPr="003B7F73">
        <w:rPr>
          <w:rFonts w:eastAsia="Times New Roman" w:cstheme="minorHAnsi"/>
          <w:sz w:val="24"/>
          <w:szCs w:val="24"/>
          <w:u w:color="000000"/>
          <w:lang w:eastAsia="pl-PL"/>
        </w:rPr>
        <w:t>Strony ustalają następujące zasady rozliczeń :</w:t>
      </w:r>
    </w:p>
    <w:p w14:paraId="3059A6CF" w14:textId="77777777" w:rsidR="003B7F73" w:rsidRPr="003B7F73" w:rsidRDefault="003B7F73" w:rsidP="005A2AC3">
      <w:pPr>
        <w:numPr>
          <w:ilvl w:val="0"/>
          <w:numId w:val="11"/>
        </w:numPr>
        <w:spacing w:after="0" w:line="240" w:lineRule="auto"/>
        <w:ind w:left="284"/>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t>Wykonawca przedkłada fakturę za wykonanie niniejszej umowy w danym miesiącu kalendarzowym do 15 dnia następnego miesiąca kalendarzowego.</w:t>
      </w:r>
    </w:p>
    <w:p w14:paraId="7A6125C4" w14:textId="77777777" w:rsidR="003B7F73" w:rsidRPr="003B7F73" w:rsidRDefault="003B7F73" w:rsidP="005A2AC3">
      <w:pPr>
        <w:numPr>
          <w:ilvl w:val="0"/>
          <w:numId w:val="11"/>
        </w:numPr>
        <w:spacing w:after="0" w:line="240" w:lineRule="auto"/>
        <w:ind w:left="284"/>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t>Podstawą do wystawienia faktury będzie zatwierdzony przez zamawiającego protokół potwierdzający wykonanie usługi w każdym z miesięcy jej realizacji, zawierający zestawienie wykonanych prac w danym miesiącu.</w:t>
      </w:r>
    </w:p>
    <w:p w14:paraId="7BF2D6D9" w14:textId="77777777" w:rsidR="003B7F73" w:rsidRPr="003B7F73" w:rsidRDefault="003B7F73" w:rsidP="005A2AC3">
      <w:pPr>
        <w:numPr>
          <w:ilvl w:val="0"/>
          <w:numId w:val="11"/>
        </w:numPr>
        <w:spacing w:after="0" w:line="240" w:lineRule="auto"/>
        <w:ind w:left="284"/>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t>Brak dostarczenia załącznika o którym mowa w § 10 ust 2 skutkować będzie odrzuceniem faktury.</w:t>
      </w:r>
    </w:p>
    <w:p w14:paraId="2E292C68" w14:textId="77777777" w:rsidR="003B7F73" w:rsidRPr="003B7F73" w:rsidRDefault="003B7F73" w:rsidP="005A2AC3">
      <w:pPr>
        <w:numPr>
          <w:ilvl w:val="0"/>
          <w:numId w:val="11"/>
        </w:numPr>
        <w:spacing w:after="0" w:line="240" w:lineRule="auto"/>
        <w:ind w:left="284"/>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t>W przypadku zwłoki w doręczeniu faktury lub stwierdzeniu przez Zamawiającego innych nieprawidłowości powodujących niemożność zachowania terminu rozliczenia i zapłaty, termin ten może ulec odpowiedniemu przesunięciu.</w:t>
      </w:r>
    </w:p>
    <w:p w14:paraId="2460C8D5" w14:textId="77777777" w:rsidR="003B7F73" w:rsidRPr="003B7F73" w:rsidRDefault="003B7F73" w:rsidP="003B7F73">
      <w:pPr>
        <w:spacing w:after="0" w:line="240" w:lineRule="auto"/>
        <w:jc w:val="center"/>
        <w:rPr>
          <w:rFonts w:eastAsia="Times New Roman" w:cstheme="minorHAnsi"/>
          <w:sz w:val="24"/>
          <w:szCs w:val="24"/>
          <w:u w:color="000000"/>
          <w:lang w:eastAsia="pl-PL"/>
        </w:rPr>
      </w:pPr>
      <w:r w:rsidRPr="003B7F73">
        <w:rPr>
          <w:rFonts w:eastAsia="Times New Roman" w:cstheme="minorHAnsi"/>
          <w:sz w:val="24"/>
          <w:szCs w:val="24"/>
          <w:u w:color="000000"/>
          <w:lang w:eastAsia="pl-PL"/>
        </w:rPr>
        <w:t>§ 11</w:t>
      </w:r>
    </w:p>
    <w:p w14:paraId="30055F6F" w14:textId="77777777" w:rsidR="003B7F73" w:rsidRPr="00206326" w:rsidRDefault="003B7F73" w:rsidP="005A2AC3">
      <w:pPr>
        <w:pStyle w:val="Akapitzlist"/>
        <w:numPr>
          <w:ilvl w:val="0"/>
          <w:numId w:val="26"/>
        </w:numPr>
        <w:spacing w:after="0" w:line="240" w:lineRule="auto"/>
        <w:ind w:left="426"/>
        <w:jc w:val="left"/>
        <w:rPr>
          <w:rFonts w:eastAsia="Times New Roman" w:cstheme="minorHAnsi"/>
          <w:sz w:val="24"/>
          <w:szCs w:val="24"/>
          <w:u w:color="000000"/>
          <w:lang w:eastAsia="pl-PL"/>
        </w:rPr>
      </w:pPr>
      <w:r w:rsidRPr="00206326">
        <w:rPr>
          <w:rFonts w:eastAsia="Times New Roman" w:cstheme="minorHAnsi"/>
          <w:sz w:val="24"/>
          <w:szCs w:val="24"/>
          <w:u w:color="000000"/>
          <w:lang w:eastAsia="pl-PL"/>
        </w:rPr>
        <w:t>Wykonawca ponosi odpowiedzialność odszkodowawczą za wszelkie udowodnione szkody (na zasadzie winy) wyrządzone Zamawiającemu oraz pacjentom Zamawiającego na zasadach określonych w obowiązujących przepisach.</w:t>
      </w:r>
    </w:p>
    <w:p w14:paraId="592AE6CF" w14:textId="77777777" w:rsidR="003B7F73" w:rsidRPr="003B7F73" w:rsidRDefault="003B7F73" w:rsidP="005A2AC3">
      <w:pPr>
        <w:pStyle w:val="Akapitzlist"/>
        <w:numPr>
          <w:ilvl w:val="0"/>
          <w:numId w:val="26"/>
        </w:numPr>
        <w:spacing w:after="0" w:line="240" w:lineRule="auto"/>
        <w:ind w:left="426"/>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t>Wykonawca zobowiązuje się, że bez zgody Zamawiającego wyrażonej w formie pisemnej pod rygorem nieważności:</w:t>
      </w:r>
    </w:p>
    <w:p w14:paraId="5DE589F6" w14:textId="77777777" w:rsidR="003B7F73" w:rsidRPr="003B7F73" w:rsidRDefault="003B7F73" w:rsidP="00DD2A59">
      <w:pPr>
        <w:spacing w:after="0" w:line="240" w:lineRule="auto"/>
        <w:ind w:left="426"/>
        <w:rPr>
          <w:rFonts w:eastAsia="Times New Roman" w:cstheme="minorHAnsi"/>
          <w:sz w:val="24"/>
          <w:szCs w:val="24"/>
          <w:u w:color="000000"/>
          <w:lang w:eastAsia="pl-PL"/>
        </w:rPr>
      </w:pPr>
      <w:r w:rsidRPr="003B7F73">
        <w:rPr>
          <w:rFonts w:eastAsia="Times New Roman" w:cstheme="minorHAnsi"/>
          <w:sz w:val="24"/>
          <w:szCs w:val="24"/>
          <w:u w:color="000000"/>
          <w:lang w:eastAsia="pl-PL"/>
        </w:rPr>
        <w:t>-  nie dokona cesji wierzytelności wynikających lub związanych z realizacją umowy;</w:t>
      </w:r>
    </w:p>
    <w:p w14:paraId="49EA7862" w14:textId="77777777" w:rsidR="003B7F73" w:rsidRPr="003B7F73" w:rsidRDefault="003B7F73" w:rsidP="00DD2A59">
      <w:pPr>
        <w:spacing w:after="0" w:line="240" w:lineRule="auto"/>
        <w:ind w:left="426"/>
        <w:rPr>
          <w:rFonts w:eastAsia="Times New Roman" w:cstheme="minorHAnsi"/>
          <w:sz w:val="24"/>
          <w:szCs w:val="24"/>
          <w:u w:color="000000"/>
          <w:lang w:eastAsia="pl-PL"/>
        </w:rPr>
      </w:pPr>
      <w:r w:rsidRPr="003B7F73">
        <w:rPr>
          <w:rFonts w:eastAsia="Times New Roman" w:cstheme="minorHAnsi"/>
          <w:sz w:val="24"/>
          <w:szCs w:val="24"/>
          <w:u w:color="000000"/>
          <w:lang w:eastAsia="pl-PL"/>
        </w:rPr>
        <w:t>- nie zawrze umowy poręczenia dotyczącej wierzytelności wynikających lub związanych z realizacją Umowy.</w:t>
      </w:r>
    </w:p>
    <w:p w14:paraId="43193586" w14:textId="77777777" w:rsidR="003B7F73" w:rsidRPr="003B7F73" w:rsidRDefault="003B7F73" w:rsidP="003B7F73">
      <w:pPr>
        <w:spacing w:after="0" w:line="240" w:lineRule="auto"/>
        <w:jc w:val="center"/>
        <w:rPr>
          <w:rFonts w:eastAsia="Times New Roman" w:cstheme="minorHAnsi"/>
          <w:sz w:val="24"/>
          <w:szCs w:val="24"/>
          <w:u w:color="000000"/>
          <w:lang w:eastAsia="pl-PL"/>
        </w:rPr>
      </w:pPr>
      <w:r w:rsidRPr="003B7F73">
        <w:rPr>
          <w:rFonts w:eastAsia="Times New Roman" w:cstheme="minorHAnsi"/>
          <w:sz w:val="24"/>
          <w:szCs w:val="24"/>
          <w:u w:color="000000"/>
          <w:lang w:eastAsia="pl-PL"/>
        </w:rPr>
        <w:t>§ 12</w:t>
      </w:r>
    </w:p>
    <w:p w14:paraId="39271B10" w14:textId="77777777" w:rsidR="003B7F73" w:rsidRPr="003B7F73" w:rsidRDefault="003B7F73" w:rsidP="005A2AC3">
      <w:pPr>
        <w:numPr>
          <w:ilvl w:val="0"/>
          <w:numId w:val="12"/>
        </w:numPr>
        <w:spacing w:after="0" w:line="240" w:lineRule="auto"/>
        <w:ind w:hanging="357"/>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t>Zamawiającemu przysługuje prawo rozwiązania Umowy ze skutkiem natychmiastowym, w przypadku, gdy:</w:t>
      </w:r>
    </w:p>
    <w:p w14:paraId="2C46164C" w14:textId="77777777" w:rsidR="003B7F73" w:rsidRPr="003B7F73" w:rsidRDefault="003B7F73" w:rsidP="005A2AC3">
      <w:pPr>
        <w:numPr>
          <w:ilvl w:val="1"/>
          <w:numId w:val="12"/>
        </w:numPr>
        <w:spacing w:after="0" w:line="240" w:lineRule="auto"/>
        <w:ind w:left="426"/>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t>wszczęto postępowanie o ogłoszenie upadłości, postępowanie naprawcze lub w przypadku likwidacji działalności Wykonawcy,</w:t>
      </w:r>
    </w:p>
    <w:p w14:paraId="17D22127" w14:textId="77777777" w:rsidR="003B7F73" w:rsidRPr="003B7F73" w:rsidRDefault="003B7F73" w:rsidP="005A2AC3">
      <w:pPr>
        <w:numPr>
          <w:ilvl w:val="1"/>
          <w:numId w:val="12"/>
        </w:numPr>
        <w:spacing w:after="0" w:line="240" w:lineRule="auto"/>
        <w:ind w:left="426"/>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t>Wykonawca narusza obowiązki opisane w § 1 ust. 5 lub § 3 lub § 17 Umowy,</w:t>
      </w:r>
    </w:p>
    <w:p w14:paraId="734E89D7" w14:textId="77777777" w:rsidR="003B7F73" w:rsidRPr="003B7F73" w:rsidRDefault="003B7F73" w:rsidP="005A2AC3">
      <w:pPr>
        <w:numPr>
          <w:ilvl w:val="0"/>
          <w:numId w:val="12"/>
        </w:numPr>
        <w:spacing w:after="0" w:line="240" w:lineRule="auto"/>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t>Oświadczenie o rozwiązaniu Umowy zostanie sporządzone na piśmie pod rygorem nieważności i będzie zawierać wskazanie przyczyny.</w:t>
      </w:r>
    </w:p>
    <w:p w14:paraId="270AF18C" w14:textId="77777777" w:rsidR="003B7F73" w:rsidRPr="003B7F73" w:rsidRDefault="003B7F73" w:rsidP="005A2AC3">
      <w:pPr>
        <w:numPr>
          <w:ilvl w:val="0"/>
          <w:numId w:val="12"/>
        </w:numPr>
        <w:spacing w:after="0" w:line="240" w:lineRule="auto"/>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lastRenderedPageBreak/>
        <w:t xml:space="preserve">W przypadku rozwiązania Umowy w okolicznościach określonych w ust. 1 pkt. a niniejszego paragrafu oraz w ust. 1 pkt. b Zamawiający będzie uprawniony do naliczenia i obciążenia Wykonawcy karą umowną w wysokości 10 % całkowitej wartości Umowy brutto wskazanej w § 10 ust. 2 Umowy. </w:t>
      </w:r>
    </w:p>
    <w:p w14:paraId="69E145D3" w14:textId="77777777" w:rsidR="003B7F73" w:rsidRPr="003B7F73" w:rsidRDefault="003B7F73" w:rsidP="005A2AC3">
      <w:pPr>
        <w:numPr>
          <w:ilvl w:val="0"/>
          <w:numId w:val="12"/>
        </w:numPr>
        <w:spacing w:after="0" w:line="240" w:lineRule="auto"/>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t>Jeżeli, w wyniku oceny miesięcznej, wykonanej na danym oddziale Zamawiającego, co najmniej jeden element wykonanej usługi został oceniony negatywnie – ocena negatywna powstaje w chwili gdy Wykonawca mimo poinformowania na piśmie przez Zamawiającego o uchybieniu takowe uchybienie popełnia, o czym świadczy druga pisemna informacja, to Zamawiający może nałożyć karę w wysokości 2 % wynagrodzenia miesięcznego (brutto) całości wartości usługi należnego za miesiąc, na który była dokonywana ocena.</w:t>
      </w:r>
    </w:p>
    <w:p w14:paraId="024091D0" w14:textId="77777777" w:rsidR="003B7F73" w:rsidRPr="003B7F73" w:rsidRDefault="003B7F73" w:rsidP="005A2AC3">
      <w:pPr>
        <w:numPr>
          <w:ilvl w:val="0"/>
          <w:numId w:val="12"/>
        </w:numPr>
        <w:spacing w:after="0" w:line="240" w:lineRule="auto"/>
        <w:ind w:hanging="284"/>
        <w:jc w:val="left"/>
        <w:rPr>
          <w:rFonts w:eastAsia="Times New Roman" w:cstheme="minorHAnsi"/>
          <w:sz w:val="24"/>
          <w:szCs w:val="24"/>
          <w:u w:color="FF0000"/>
          <w:lang w:eastAsia="pl-PL"/>
        </w:rPr>
      </w:pPr>
      <w:r w:rsidRPr="003B7F73">
        <w:rPr>
          <w:rFonts w:eastAsia="Times New Roman" w:cstheme="minorHAnsi"/>
          <w:sz w:val="24"/>
          <w:szCs w:val="24"/>
          <w:u w:color="000000"/>
          <w:lang w:eastAsia="pl-PL"/>
        </w:rPr>
        <w:t>Zamawiający po zakończeniu każdego miesiąca dokonuje w formie pisemnej oceny jakości usług świadczonych przez Wykonawcę. Warunki, zakres i częstotliwość kontroli określa załącznik …… do niniejszej umowy – Regulamin kontroli jakości: „Opis przedmiotu Zamówienia w punkcie: „Kontrola jakości”.</w:t>
      </w:r>
      <w:r w:rsidRPr="003B7F73">
        <w:rPr>
          <w:rFonts w:eastAsia="Times New Roman" w:cstheme="minorHAnsi"/>
          <w:bCs/>
          <w:sz w:val="24"/>
          <w:szCs w:val="24"/>
          <w:u w:color="000000"/>
          <w:lang w:eastAsia="pl-PL"/>
        </w:rPr>
        <w:t xml:space="preserve"> </w:t>
      </w:r>
      <w:r w:rsidRPr="003B7F73">
        <w:rPr>
          <w:rFonts w:eastAsia="Times New Roman" w:cstheme="minorHAnsi"/>
          <w:sz w:val="24"/>
          <w:szCs w:val="24"/>
          <w:u w:color="000000"/>
          <w:lang w:eastAsia="pl-PL"/>
        </w:rPr>
        <w:t>Za ocenę negatywną realizacji usługi dla poszczególnych obszarów w okresowej kontroli  (załącznik Protokoły kontroli) Zamawiający uznaje uzyskanie ogólnej oceny poniżej 80 % .</w:t>
      </w:r>
    </w:p>
    <w:p w14:paraId="02268A18" w14:textId="77777777" w:rsidR="003B7F73" w:rsidRPr="003B7F73" w:rsidRDefault="003B7F73" w:rsidP="005A2AC3">
      <w:pPr>
        <w:numPr>
          <w:ilvl w:val="0"/>
          <w:numId w:val="12"/>
        </w:numPr>
        <w:spacing w:after="0" w:line="240" w:lineRule="auto"/>
        <w:ind w:hanging="284"/>
        <w:jc w:val="left"/>
        <w:rPr>
          <w:rFonts w:eastAsia="Times New Roman" w:cstheme="minorHAnsi"/>
          <w:sz w:val="24"/>
          <w:szCs w:val="24"/>
          <w:u w:color="FF0000"/>
          <w:lang w:eastAsia="pl-PL"/>
        </w:rPr>
      </w:pPr>
      <w:r w:rsidRPr="003B7F73">
        <w:rPr>
          <w:rFonts w:eastAsia="Times New Roman" w:cstheme="minorHAnsi"/>
          <w:bCs/>
          <w:sz w:val="24"/>
          <w:szCs w:val="24"/>
          <w:u w:color="000000"/>
          <w:lang w:eastAsia="pl-PL"/>
        </w:rPr>
        <w:t>W przypadku stwierdzenia nieprawidłowości z czynności kontrolnych zostanie sporządzony każdorazowo w obecności przedstawiciela Wykonawcy „Protokół usługi niezgodnej” wg wzoru stanowiącego załącznik …… do Umowy.</w:t>
      </w:r>
      <w:r w:rsidRPr="003B7F73">
        <w:rPr>
          <w:rFonts w:eastAsia="Times New Roman" w:cstheme="minorHAnsi"/>
          <w:sz w:val="24"/>
          <w:szCs w:val="24"/>
          <w:u w:color="000000"/>
          <w:lang w:eastAsia="pl-PL"/>
        </w:rPr>
        <w:t xml:space="preserve"> </w:t>
      </w:r>
      <w:r w:rsidRPr="003B7F73">
        <w:rPr>
          <w:rFonts w:eastAsia="Times New Roman" w:cstheme="minorHAnsi"/>
          <w:bCs/>
          <w:sz w:val="24"/>
          <w:szCs w:val="24"/>
          <w:u w:color="000000"/>
          <w:lang w:eastAsia="pl-PL"/>
        </w:rPr>
        <w:t xml:space="preserve">W przypadku stwierdzenia zaniedbań Wykonawca zobowiązuje się zapłacić Zamawiającemu karę umowną: </w:t>
      </w:r>
    </w:p>
    <w:p w14:paraId="1B8C70AC" w14:textId="12C45E33" w:rsidR="003B7F73" w:rsidRPr="00206326" w:rsidRDefault="003B7F73" w:rsidP="005A2AC3">
      <w:pPr>
        <w:pStyle w:val="Akapitzlist"/>
        <w:numPr>
          <w:ilvl w:val="0"/>
          <w:numId w:val="27"/>
        </w:numPr>
        <w:spacing w:after="0" w:line="240" w:lineRule="auto"/>
        <w:jc w:val="left"/>
        <w:rPr>
          <w:rFonts w:eastAsia="Times New Roman" w:cstheme="minorHAnsi"/>
          <w:sz w:val="24"/>
          <w:szCs w:val="24"/>
          <w:u w:color="FF0000"/>
          <w:lang w:eastAsia="pl-PL"/>
        </w:rPr>
      </w:pPr>
      <w:r w:rsidRPr="00206326">
        <w:rPr>
          <w:rFonts w:eastAsia="Times New Roman" w:cstheme="minorHAnsi"/>
          <w:bCs/>
          <w:sz w:val="24"/>
          <w:szCs w:val="24"/>
          <w:u w:color="000000"/>
          <w:lang w:eastAsia="pl-PL"/>
        </w:rPr>
        <w:t>jeżeli, w wyniku oceny miesięcznej</w:t>
      </w:r>
      <w:r w:rsidRPr="00206326">
        <w:rPr>
          <w:rFonts w:eastAsia="Times New Roman" w:cstheme="minorHAnsi"/>
          <w:sz w:val="24"/>
          <w:szCs w:val="24"/>
          <w:u w:color="000000"/>
          <w:lang w:eastAsia="pl-PL"/>
        </w:rPr>
        <w:t>, za każdy oddział, jednostkę organizacyjną wykonana usługa</w:t>
      </w:r>
      <w:r w:rsidRPr="00206326">
        <w:rPr>
          <w:rFonts w:eastAsia="Times New Roman" w:cstheme="minorHAnsi"/>
          <w:bCs/>
          <w:sz w:val="24"/>
          <w:szCs w:val="24"/>
          <w:u w:color="000000"/>
          <w:lang w:eastAsia="pl-PL"/>
        </w:rPr>
        <w:t xml:space="preserve"> zostanie oceniona negatywnie </w:t>
      </w:r>
      <w:r w:rsidRPr="00206326">
        <w:rPr>
          <w:rFonts w:eastAsia="Times New Roman" w:cstheme="minorHAnsi"/>
          <w:sz w:val="24"/>
          <w:szCs w:val="24"/>
          <w:u w:color="000000"/>
          <w:lang w:eastAsia="pl-PL"/>
        </w:rPr>
        <w:t>– kara umowna w wysokości 1 %</w:t>
      </w:r>
      <w:r w:rsidRPr="00206326">
        <w:rPr>
          <w:rFonts w:eastAsia="Times New Roman" w:cstheme="minorHAnsi"/>
          <w:bCs/>
          <w:sz w:val="24"/>
          <w:szCs w:val="24"/>
          <w:u w:color="000000"/>
          <w:lang w:eastAsia="pl-PL"/>
        </w:rPr>
        <w:t xml:space="preserve"> wynagrodzenia miesięcznego (brutto) całości wartości usługi za miesiąc, za który była dokonywana ocena,  </w:t>
      </w:r>
    </w:p>
    <w:p w14:paraId="75CB3890" w14:textId="77777777" w:rsidR="003B7F73" w:rsidRPr="00206326" w:rsidRDefault="003B7F73" w:rsidP="005A2AC3">
      <w:pPr>
        <w:pStyle w:val="Akapitzlist"/>
        <w:numPr>
          <w:ilvl w:val="0"/>
          <w:numId w:val="27"/>
        </w:numPr>
        <w:spacing w:after="0" w:line="240" w:lineRule="auto"/>
        <w:jc w:val="left"/>
        <w:rPr>
          <w:rFonts w:eastAsia="Times New Roman" w:cstheme="minorHAnsi"/>
          <w:sz w:val="24"/>
          <w:szCs w:val="24"/>
          <w:u w:color="FF0000"/>
          <w:lang w:eastAsia="pl-PL"/>
        </w:rPr>
      </w:pPr>
      <w:r w:rsidRPr="00206326">
        <w:rPr>
          <w:rFonts w:eastAsia="Times New Roman" w:cstheme="minorHAnsi"/>
          <w:bCs/>
          <w:sz w:val="24"/>
          <w:szCs w:val="24"/>
          <w:u w:color="FF0000"/>
          <w:lang w:eastAsia="pl-PL"/>
        </w:rPr>
        <w:t>w</w:t>
      </w:r>
      <w:r w:rsidRPr="00206326">
        <w:rPr>
          <w:rFonts w:eastAsia="Times New Roman" w:cstheme="minorHAnsi"/>
          <w:bCs/>
          <w:sz w:val="24"/>
          <w:szCs w:val="24"/>
          <w:u w:color="000000"/>
          <w:lang w:eastAsia="pl-PL"/>
        </w:rPr>
        <w:t xml:space="preserve"> przypadku nie usunięcia w wyznaczonym terminie zaniedbań nie stanowiących zagrożenia epidemiologicznego, mimo wezwania przez  Zamawiającego lub Zespół Kontroli Zakażeń Szpitalnych Zamawiającego– w wysokości </w:t>
      </w:r>
      <w:r w:rsidRPr="00206326">
        <w:rPr>
          <w:rFonts w:eastAsia="Times New Roman" w:cstheme="minorHAnsi"/>
          <w:sz w:val="24"/>
          <w:szCs w:val="24"/>
          <w:u w:color="000000"/>
          <w:lang w:eastAsia="pl-PL"/>
        </w:rPr>
        <w:t>500 zł</w:t>
      </w:r>
      <w:r w:rsidRPr="00206326">
        <w:rPr>
          <w:rFonts w:eastAsia="Times New Roman" w:cstheme="minorHAnsi"/>
          <w:bCs/>
          <w:sz w:val="24"/>
          <w:szCs w:val="24"/>
          <w:u w:color="000000"/>
          <w:lang w:eastAsia="pl-PL"/>
        </w:rPr>
        <w:t xml:space="preserve"> za każde zaniedbanie,</w:t>
      </w:r>
    </w:p>
    <w:p w14:paraId="1045ECD1" w14:textId="77777777" w:rsidR="003B7F73" w:rsidRPr="00206326" w:rsidRDefault="003B7F73" w:rsidP="005A2AC3">
      <w:pPr>
        <w:pStyle w:val="Akapitzlist"/>
        <w:numPr>
          <w:ilvl w:val="0"/>
          <w:numId w:val="27"/>
        </w:numPr>
        <w:spacing w:after="0" w:line="240" w:lineRule="auto"/>
        <w:jc w:val="left"/>
        <w:rPr>
          <w:rFonts w:eastAsia="Times New Roman" w:cstheme="minorHAnsi"/>
          <w:sz w:val="24"/>
          <w:szCs w:val="24"/>
          <w:u w:color="FF0000"/>
          <w:lang w:eastAsia="pl-PL"/>
        </w:rPr>
      </w:pPr>
      <w:r w:rsidRPr="00206326">
        <w:rPr>
          <w:rFonts w:eastAsia="Times New Roman" w:cstheme="minorHAnsi"/>
          <w:bCs/>
          <w:sz w:val="24"/>
          <w:szCs w:val="24"/>
          <w:u w:color="000000"/>
          <w:lang w:eastAsia="pl-PL"/>
        </w:rPr>
        <w:t>M</w:t>
      </w:r>
      <w:r w:rsidRPr="00206326">
        <w:rPr>
          <w:rFonts w:eastAsia="Times New Roman" w:cstheme="minorHAnsi"/>
          <w:sz w:val="24"/>
          <w:szCs w:val="24"/>
          <w:u w:color="000000"/>
          <w:lang w:eastAsia="pl-PL"/>
        </w:rPr>
        <w:t>aksymalna łączna wysokość kar umownych naliczonych w oparciu o ust. 4 i 5 niniejszego paragrafu w danym miesiącu nie może przekroczyć 3% miesięcznej wartości brutto umowy;</w:t>
      </w:r>
    </w:p>
    <w:p w14:paraId="659AD52E" w14:textId="77777777" w:rsidR="003B7F73" w:rsidRPr="00206326" w:rsidRDefault="003B7F73" w:rsidP="005A2AC3">
      <w:pPr>
        <w:pStyle w:val="Akapitzlist"/>
        <w:numPr>
          <w:ilvl w:val="0"/>
          <w:numId w:val="27"/>
        </w:numPr>
        <w:spacing w:after="0" w:line="240" w:lineRule="auto"/>
        <w:jc w:val="left"/>
        <w:rPr>
          <w:rFonts w:eastAsia="Times New Roman" w:cstheme="minorHAnsi"/>
          <w:sz w:val="24"/>
          <w:szCs w:val="24"/>
          <w:u w:color="FF0000"/>
          <w:lang w:eastAsia="pl-PL"/>
        </w:rPr>
      </w:pPr>
      <w:r w:rsidRPr="00206326">
        <w:rPr>
          <w:rFonts w:eastAsia="Times New Roman" w:cstheme="minorHAnsi"/>
          <w:bCs/>
          <w:sz w:val="24"/>
          <w:szCs w:val="24"/>
          <w:u w:color="000000"/>
          <w:lang w:eastAsia="pl-PL"/>
        </w:rPr>
        <w:t>jeżeli wykonawca w całości nie świadczy usługi – w wysokości 100 % wynagrodzenia miesięcznego (brutto) całości wartości usługi za miesiąc, w którym usługa powinna być świadczona;</w:t>
      </w:r>
    </w:p>
    <w:p w14:paraId="7FF13BF2" w14:textId="77777777" w:rsidR="003B7F73" w:rsidRPr="00206326" w:rsidRDefault="003B7F73" w:rsidP="005A2AC3">
      <w:pPr>
        <w:pStyle w:val="Akapitzlist"/>
        <w:numPr>
          <w:ilvl w:val="0"/>
          <w:numId w:val="27"/>
        </w:numPr>
        <w:spacing w:after="0" w:line="240" w:lineRule="auto"/>
        <w:jc w:val="left"/>
        <w:rPr>
          <w:rFonts w:eastAsia="Times New Roman" w:cstheme="minorHAnsi"/>
          <w:sz w:val="24"/>
          <w:szCs w:val="24"/>
          <w:u w:color="FF0000"/>
          <w:lang w:eastAsia="pl-PL"/>
        </w:rPr>
      </w:pPr>
      <w:r w:rsidRPr="00206326">
        <w:rPr>
          <w:rFonts w:eastAsia="Times New Roman" w:cstheme="minorHAnsi"/>
          <w:sz w:val="24"/>
          <w:szCs w:val="24"/>
          <w:u w:color="FF0000"/>
          <w:lang w:eastAsia="pl-PL"/>
        </w:rPr>
        <w:t xml:space="preserve">w przypadku braku zapłaty lub nieterminowej zapłaty przez Wykonawcę wynagrodzenia należnego podwykonawcom z tytułu zmiany wysokości wynagrodzenia, o której mowa w art. 439 ust. 5 ustawy </w:t>
      </w:r>
      <w:proofErr w:type="spellStart"/>
      <w:r w:rsidRPr="00206326">
        <w:rPr>
          <w:rFonts w:eastAsia="Times New Roman" w:cstheme="minorHAnsi"/>
          <w:sz w:val="24"/>
          <w:szCs w:val="24"/>
          <w:u w:color="FF0000"/>
          <w:lang w:eastAsia="pl-PL"/>
        </w:rPr>
        <w:t>Pzp</w:t>
      </w:r>
      <w:proofErr w:type="spellEnd"/>
      <w:r w:rsidRPr="00206326">
        <w:rPr>
          <w:rFonts w:eastAsia="Times New Roman" w:cstheme="minorHAnsi"/>
          <w:sz w:val="24"/>
          <w:szCs w:val="24"/>
          <w:u w:color="FF0000"/>
          <w:lang w:eastAsia="pl-PL"/>
        </w:rPr>
        <w:t>, Wykonawca zapłaci karę umowną w wysokości 0,1% wynagrodzenia umownego brutto, o którym mowa w § 9 ust. 1, za każdy stwierdzony przypadek;</w:t>
      </w:r>
    </w:p>
    <w:p w14:paraId="6495A4E1" w14:textId="77777777" w:rsidR="003B7F73" w:rsidRPr="00206326" w:rsidRDefault="003B7F73" w:rsidP="005A2AC3">
      <w:pPr>
        <w:pStyle w:val="Akapitzlist"/>
        <w:numPr>
          <w:ilvl w:val="0"/>
          <w:numId w:val="27"/>
        </w:numPr>
        <w:spacing w:after="0" w:line="240" w:lineRule="auto"/>
        <w:jc w:val="left"/>
        <w:rPr>
          <w:rFonts w:eastAsia="Times New Roman" w:cstheme="minorHAnsi"/>
          <w:sz w:val="24"/>
          <w:szCs w:val="24"/>
          <w:u w:color="FF0000"/>
          <w:lang w:eastAsia="pl-PL"/>
        </w:rPr>
      </w:pPr>
      <w:r w:rsidRPr="00206326">
        <w:rPr>
          <w:rFonts w:eastAsia="Times New Roman" w:cstheme="minorHAnsi"/>
          <w:sz w:val="24"/>
          <w:szCs w:val="24"/>
          <w:u w:color="FF0000"/>
          <w:lang w:eastAsia="pl-PL"/>
        </w:rPr>
        <w:t>w przypadku niewypełniania obowiązku, określonego w § 18, Wykonawca zapłaci Zamawiającemu, umowną w wysokości 1. 000,00 zł za każdy stwierdzony przypadek niezatrudnienia na podstawie umowy o pracę.</w:t>
      </w:r>
    </w:p>
    <w:p w14:paraId="5BE33037" w14:textId="77777777" w:rsidR="003B7F73" w:rsidRPr="003B7F73" w:rsidRDefault="003B7F73" w:rsidP="005A2AC3">
      <w:pPr>
        <w:numPr>
          <w:ilvl w:val="0"/>
          <w:numId w:val="12"/>
        </w:numPr>
        <w:spacing w:after="0" w:line="240" w:lineRule="auto"/>
        <w:ind w:hanging="284"/>
        <w:jc w:val="left"/>
        <w:rPr>
          <w:rFonts w:eastAsia="Times New Roman" w:cstheme="minorHAnsi"/>
          <w:sz w:val="24"/>
          <w:szCs w:val="24"/>
          <w:u w:color="FF0000"/>
          <w:lang w:eastAsia="pl-PL"/>
        </w:rPr>
      </w:pPr>
      <w:r w:rsidRPr="003B7F73">
        <w:rPr>
          <w:rFonts w:eastAsia="Times New Roman" w:cstheme="minorHAnsi"/>
          <w:sz w:val="24"/>
          <w:szCs w:val="24"/>
          <w:u w:color="000000"/>
          <w:lang w:eastAsia="pl-PL"/>
        </w:rPr>
        <w:t>Pracownicy Wykonawcy bądź inne osoby działające na jego rzecz nie mogą palić tytoniu, zażywać środków odurzających, spożywać alkoholu lub pozostawać pod wpływem środków odurzających lub alkoholu w chwili wykonywania obowiązków składających się na wykonywanie usług na podstawie umowy w siedzibie Zamawiającego pod rygorem zapłaty przez Wykonawcę na rzecz Zamawiającego kary umownej w wysokości 500,00 (słownie: pięćset) złotych za każde przewinienie odrębnie.</w:t>
      </w:r>
    </w:p>
    <w:p w14:paraId="35BD9E13" w14:textId="77777777" w:rsidR="003B7F73" w:rsidRPr="003B7F73" w:rsidRDefault="003B7F73" w:rsidP="005A2AC3">
      <w:pPr>
        <w:numPr>
          <w:ilvl w:val="0"/>
          <w:numId w:val="12"/>
        </w:numPr>
        <w:spacing w:after="0" w:line="240" w:lineRule="auto"/>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t>Zamawiający zastrzega sobie prawo do odszkodowania uzupełniającego ponad wysokość kar umownych, do górnej granicy wysokości rzeczywiście poniesionej szkody, na zasadach określonych w kodeksie cywilnym.</w:t>
      </w:r>
    </w:p>
    <w:p w14:paraId="46660E8D" w14:textId="77777777" w:rsidR="003B7F73" w:rsidRPr="003B7F73" w:rsidRDefault="003B7F73" w:rsidP="005A2AC3">
      <w:pPr>
        <w:numPr>
          <w:ilvl w:val="0"/>
          <w:numId w:val="12"/>
        </w:numPr>
        <w:spacing w:after="0" w:line="240" w:lineRule="auto"/>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t xml:space="preserve">Zamawiający zastrzega sobie prawo do naliczenia kary umownej w wysokości 10% całkowitej wartości Umowy brutto wskazanej w § 9 ust.1, jeżeli Wykonawca nie rozpocznie realizacji usług opisanych w SWZ w 31 dniu od podpisania Umowy. </w:t>
      </w:r>
    </w:p>
    <w:p w14:paraId="54491448" w14:textId="77777777" w:rsidR="003B7F73" w:rsidRPr="003B7F73" w:rsidRDefault="003B7F73" w:rsidP="005A2AC3">
      <w:pPr>
        <w:numPr>
          <w:ilvl w:val="0"/>
          <w:numId w:val="12"/>
        </w:numPr>
        <w:spacing w:after="0" w:line="240" w:lineRule="auto"/>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t xml:space="preserve">Wykonawca zapłaci Zamawiającemu należność z tytułu kary umownej na rachunek bankowy wskazany przez Zamawiającego, w terminie 7 dni od dnia otrzymania wezwania Zamawiającego do zapłaty tej kary. </w:t>
      </w:r>
    </w:p>
    <w:p w14:paraId="129BFEED" w14:textId="77777777" w:rsidR="003B7F73" w:rsidRPr="003B7F73" w:rsidRDefault="003B7F73" w:rsidP="005A2AC3">
      <w:pPr>
        <w:numPr>
          <w:ilvl w:val="0"/>
          <w:numId w:val="12"/>
        </w:numPr>
        <w:spacing w:after="0" w:line="240" w:lineRule="auto"/>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lastRenderedPageBreak/>
        <w:t xml:space="preserve">W przypadku niezapłacenia kar umownych w terminie, Zamawiający zastrzega sobie prawo do potrącania z tytułu tej kary z najbliższej należności Wykonawcy wynikającej z faktury wystawionej przez Wykonawcę. </w:t>
      </w:r>
    </w:p>
    <w:p w14:paraId="058F8BBD" w14:textId="77777777" w:rsidR="003B7F73" w:rsidRPr="003B7F73" w:rsidRDefault="003B7F73" w:rsidP="005A2AC3">
      <w:pPr>
        <w:numPr>
          <w:ilvl w:val="0"/>
          <w:numId w:val="12"/>
        </w:numPr>
        <w:spacing w:after="0" w:line="240" w:lineRule="auto"/>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t xml:space="preserve">Zapłacenie lub potrącenie kary umownej, nie zwalnia Wykonawcy z realizacji oraz wykonania pozostałych zobowiązań umownych. </w:t>
      </w:r>
    </w:p>
    <w:p w14:paraId="6EF089A1" w14:textId="77777777" w:rsidR="003B7F73" w:rsidRPr="003B7F73" w:rsidRDefault="003B7F73" w:rsidP="005A2AC3">
      <w:pPr>
        <w:numPr>
          <w:ilvl w:val="0"/>
          <w:numId w:val="12"/>
        </w:numPr>
        <w:spacing w:after="0" w:line="240" w:lineRule="auto"/>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t xml:space="preserve">Postanowienia dotyczące kar umownych nie wyłączają prawa Zamawiającego do dochodzenia odszkodowania uzupełniającego na zasadach ogólnych Kodeksu cywilnego, jeżeli wartość szkody przekroczy wysokość kwot wynikających z naliczonych kar umownych. </w:t>
      </w:r>
    </w:p>
    <w:p w14:paraId="1CDCD9A1" w14:textId="77777777" w:rsidR="003B7F73" w:rsidRPr="003B7F73" w:rsidRDefault="003B7F73" w:rsidP="005A2AC3">
      <w:pPr>
        <w:numPr>
          <w:ilvl w:val="0"/>
          <w:numId w:val="12"/>
        </w:numPr>
        <w:spacing w:after="0" w:line="240" w:lineRule="auto"/>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t xml:space="preserve">Zamawiający ma prawo do odszkodowania uzupełniającego przenoszącego wysokość zastrzeżonych kar umownych. </w:t>
      </w:r>
    </w:p>
    <w:p w14:paraId="5F95BDF1" w14:textId="77777777" w:rsidR="003B7F73" w:rsidRPr="003B7F73" w:rsidRDefault="003B7F73" w:rsidP="005A2AC3">
      <w:pPr>
        <w:numPr>
          <w:ilvl w:val="0"/>
          <w:numId w:val="12"/>
        </w:numPr>
        <w:spacing w:after="0" w:line="240" w:lineRule="auto"/>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t>Łączna maksymalna wysokość naliczonych kar 50% wartości brutto umowy.</w:t>
      </w:r>
    </w:p>
    <w:p w14:paraId="60616331" w14:textId="77777777" w:rsidR="003B7F73" w:rsidRPr="003B7F73" w:rsidRDefault="003B7F73" w:rsidP="003B7F73">
      <w:pPr>
        <w:spacing w:after="0" w:line="240" w:lineRule="auto"/>
        <w:jc w:val="center"/>
        <w:rPr>
          <w:rFonts w:eastAsia="Times New Roman" w:cstheme="minorHAnsi"/>
          <w:sz w:val="24"/>
          <w:szCs w:val="24"/>
          <w:u w:color="000000"/>
          <w:lang w:eastAsia="pl-PL"/>
        </w:rPr>
      </w:pPr>
      <w:r w:rsidRPr="003B7F73">
        <w:rPr>
          <w:rFonts w:eastAsia="Times New Roman" w:cstheme="minorHAnsi"/>
          <w:sz w:val="24"/>
          <w:szCs w:val="24"/>
          <w:u w:color="000000"/>
          <w:lang w:eastAsia="pl-PL"/>
        </w:rPr>
        <w:t>§ 13</w:t>
      </w:r>
    </w:p>
    <w:p w14:paraId="13273934" w14:textId="0CE2340D" w:rsidR="003B7F73" w:rsidRPr="003B7F73" w:rsidRDefault="003B7F73" w:rsidP="005A2AC3">
      <w:pPr>
        <w:numPr>
          <w:ilvl w:val="0"/>
          <w:numId w:val="13"/>
        </w:numPr>
        <w:spacing w:after="0" w:line="240" w:lineRule="auto"/>
        <w:ind w:left="284" w:hanging="284"/>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t xml:space="preserve">W celu zabezpieczenia roszczeń Zamawiającego z tytułu niewykonania lub nienależytego wykonania Umowy Wykonawca wniesie zabezpieczenie w jednej lub kilku formach (zgodnie ze swoim wyborem) zgodnie z art. 449- 453 ustawy PZP w wysokości </w:t>
      </w:r>
      <w:r w:rsidR="00DD2A59" w:rsidRPr="00206326">
        <w:rPr>
          <w:rFonts w:eastAsia="Times New Roman" w:cstheme="minorHAnsi"/>
          <w:sz w:val="24"/>
          <w:szCs w:val="24"/>
          <w:u w:color="000000"/>
          <w:lang w:eastAsia="pl-PL"/>
        </w:rPr>
        <w:t>2</w:t>
      </w:r>
      <w:r w:rsidRPr="003B7F73">
        <w:rPr>
          <w:rFonts w:eastAsia="Times New Roman" w:cstheme="minorHAnsi"/>
          <w:sz w:val="24"/>
          <w:szCs w:val="24"/>
          <w:u w:color="000000"/>
          <w:lang w:eastAsia="pl-PL"/>
        </w:rPr>
        <w:t>% ceny całkowitej podanej w ofercie, z zastrzeżeniem postanowień ust. 2 poniżej.</w:t>
      </w:r>
    </w:p>
    <w:p w14:paraId="62CA30AB" w14:textId="77777777" w:rsidR="003B7F73" w:rsidRPr="003B7F73" w:rsidRDefault="003B7F73" w:rsidP="005A2AC3">
      <w:pPr>
        <w:numPr>
          <w:ilvl w:val="0"/>
          <w:numId w:val="13"/>
        </w:numPr>
        <w:spacing w:after="0" w:line="240" w:lineRule="auto"/>
        <w:ind w:left="284" w:hanging="284"/>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t>Zamawiający nie wyraża zgody na wniesienie zabezpieczenia należytego wykonania Umowy w formie w wekslach z poręczeniem wekslowym banku lub spółdzielczej kasy oszczędnościowo-kredytowej, a także przez ustanowienie zastawu na papierach wartościowych emitowanych przez Skarb Państwa lub jednostkę samorządu terytorialnego i przez ustanowienie zastawu rejestrowego na zasadach określonych w ustawie z dnia 6 grudnia 1996 r. o zastawie rejestrowym i rejestrze zastawów.</w:t>
      </w:r>
    </w:p>
    <w:p w14:paraId="55BE639D" w14:textId="061F677A" w:rsidR="003B7F73" w:rsidRPr="003B7F73" w:rsidRDefault="003B7F73" w:rsidP="005A2AC3">
      <w:pPr>
        <w:numPr>
          <w:ilvl w:val="0"/>
          <w:numId w:val="13"/>
        </w:numPr>
        <w:spacing w:after="0" w:line="240" w:lineRule="auto"/>
        <w:ind w:left="284" w:hanging="284"/>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t xml:space="preserve">Zamawiający  dokona  zwrotu  zabezpieczenia  należytego  wykonania  umowy  na  zasadach </w:t>
      </w:r>
      <w:r w:rsidRPr="003B7F73">
        <w:rPr>
          <w:rFonts w:eastAsia="Times New Roman" w:cstheme="minorHAnsi"/>
          <w:sz w:val="24"/>
          <w:szCs w:val="24"/>
          <w:lang w:eastAsia="pl-PL"/>
        </w:rPr>
        <w:t xml:space="preserve">określonych w ustawie </w:t>
      </w:r>
      <w:proofErr w:type="spellStart"/>
      <w:r w:rsidRPr="003B7F73">
        <w:rPr>
          <w:rFonts w:eastAsia="Times New Roman" w:cstheme="minorHAnsi"/>
          <w:sz w:val="24"/>
          <w:szCs w:val="24"/>
          <w:lang w:eastAsia="pl-PL"/>
        </w:rPr>
        <w:t>Pzp</w:t>
      </w:r>
      <w:proofErr w:type="spellEnd"/>
      <w:r w:rsidRPr="003B7F73">
        <w:rPr>
          <w:rFonts w:eastAsia="Times New Roman" w:cstheme="minorHAnsi"/>
          <w:sz w:val="24"/>
          <w:szCs w:val="24"/>
          <w:lang w:eastAsia="pl-PL"/>
        </w:rPr>
        <w:t xml:space="preserve">. </w:t>
      </w:r>
    </w:p>
    <w:p w14:paraId="04006525" w14:textId="77777777" w:rsidR="003B7F73" w:rsidRPr="003B7F73" w:rsidRDefault="003B7F73" w:rsidP="005A2AC3">
      <w:pPr>
        <w:numPr>
          <w:ilvl w:val="0"/>
          <w:numId w:val="13"/>
        </w:numPr>
        <w:spacing w:after="0" w:line="240" w:lineRule="auto"/>
        <w:ind w:left="284" w:hanging="284"/>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t>Zabezpieczenie zostało wniesione w formie ……………………………………………………………</w:t>
      </w:r>
      <w:r w:rsidRPr="003B7F73">
        <w:rPr>
          <w:rFonts w:eastAsia="Times New Roman" w:cstheme="minorHAnsi"/>
          <w:sz w:val="24"/>
          <w:szCs w:val="24"/>
          <w:u w:color="000000"/>
          <w:shd w:val="clear" w:color="auto" w:fill="FFFFFF"/>
          <w:lang w:eastAsia="pl-PL"/>
        </w:rPr>
        <w:t>.</w:t>
      </w:r>
    </w:p>
    <w:p w14:paraId="6D3B9AB1" w14:textId="77777777" w:rsidR="003B7F73" w:rsidRPr="003B7F73" w:rsidRDefault="003B7F73" w:rsidP="003B7F73">
      <w:pPr>
        <w:spacing w:after="0" w:line="240" w:lineRule="auto"/>
        <w:jc w:val="center"/>
        <w:rPr>
          <w:rFonts w:eastAsia="Times New Roman" w:cstheme="minorHAnsi"/>
          <w:sz w:val="24"/>
          <w:szCs w:val="24"/>
          <w:u w:color="000000"/>
          <w:lang w:eastAsia="pl-PL"/>
        </w:rPr>
      </w:pPr>
      <w:r w:rsidRPr="003B7F73">
        <w:rPr>
          <w:rFonts w:eastAsia="Times New Roman" w:cstheme="minorHAnsi"/>
          <w:sz w:val="24"/>
          <w:szCs w:val="24"/>
          <w:u w:color="000000"/>
          <w:lang w:eastAsia="pl-PL"/>
        </w:rPr>
        <w:t>§ 14</w:t>
      </w:r>
    </w:p>
    <w:p w14:paraId="22AA634D" w14:textId="77777777" w:rsidR="003B7F73" w:rsidRPr="003D5549" w:rsidRDefault="003B7F73" w:rsidP="003D5549">
      <w:pPr>
        <w:pStyle w:val="Akapitzlist"/>
        <w:numPr>
          <w:ilvl w:val="0"/>
          <w:numId w:val="57"/>
        </w:numPr>
        <w:ind w:left="426"/>
        <w:rPr>
          <w:sz w:val="24"/>
          <w:szCs w:val="24"/>
          <w:lang w:eastAsia="pl-PL"/>
        </w:rPr>
      </w:pPr>
      <w:r w:rsidRPr="003D5549">
        <w:rPr>
          <w:sz w:val="24"/>
          <w:szCs w:val="24"/>
          <w:lang w:eastAsia="pl-PL"/>
        </w:rPr>
        <w:t>Zamawiającemu przysługuje prawo odstąpienia od Umowy w przypadku wystąpienia istotnych zmian okoliczności powodujących, że wykonanie Umowy nie leży w interesie publicznym, czego nie można było przewidzieć w chwili zawarcia Umowy. Zamawiający może odstąpić od Umowy w terminie 30 dni od powzięcia wiadomości o powyższych okolicznościach.</w:t>
      </w:r>
    </w:p>
    <w:p w14:paraId="7DB04322" w14:textId="77777777" w:rsidR="003B7F73" w:rsidRPr="003D5549" w:rsidRDefault="003B7F73" w:rsidP="003D5549">
      <w:pPr>
        <w:pStyle w:val="Akapitzlist"/>
        <w:numPr>
          <w:ilvl w:val="0"/>
          <w:numId w:val="57"/>
        </w:numPr>
        <w:ind w:left="426"/>
        <w:rPr>
          <w:sz w:val="24"/>
          <w:szCs w:val="24"/>
          <w:lang w:eastAsia="pl-PL"/>
        </w:rPr>
      </w:pPr>
      <w:r w:rsidRPr="003D5549">
        <w:rPr>
          <w:sz w:val="24"/>
          <w:szCs w:val="24"/>
          <w:lang w:eastAsia="pl-PL"/>
        </w:rPr>
        <w:t>Zamawiającemu przysługuje prawo do odstąpienia ze skutkiem natychmiastowym, w przypadku gdy Wykonawca nie rozpocznie realizacji usług opisanych w SWZ w 31 dni od podpisania Umowy.</w:t>
      </w:r>
    </w:p>
    <w:p w14:paraId="6E0C5819" w14:textId="77777777" w:rsidR="003B7F73" w:rsidRPr="003D5549" w:rsidRDefault="003B7F73" w:rsidP="003D5549">
      <w:pPr>
        <w:pStyle w:val="Akapitzlist"/>
        <w:numPr>
          <w:ilvl w:val="0"/>
          <w:numId w:val="57"/>
        </w:numPr>
        <w:ind w:left="426"/>
        <w:rPr>
          <w:sz w:val="24"/>
          <w:szCs w:val="24"/>
          <w:lang w:eastAsia="pl-PL"/>
        </w:rPr>
      </w:pPr>
      <w:r w:rsidRPr="003D5549">
        <w:rPr>
          <w:sz w:val="24"/>
          <w:szCs w:val="24"/>
          <w:lang w:eastAsia="pl-PL"/>
        </w:rPr>
        <w:t>Odstąpienie od Umowy winno nastąpić w formie pisemnej pod rygorem nieważności takiego oświadczenia i powinno zawierać uzasadnienie.</w:t>
      </w:r>
    </w:p>
    <w:p w14:paraId="6A9CB4E2" w14:textId="77777777" w:rsidR="003B7F73" w:rsidRPr="003D5549" w:rsidRDefault="003B7F73" w:rsidP="003D5549">
      <w:pPr>
        <w:pStyle w:val="Akapitzlist"/>
        <w:numPr>
          <w:ilvl w:val="0"/>
          <w:numId w:val="57"/>
        </w:numPr>
        <w:spacing w:after="0"/>
        <w:ind w:left="426"/>
        <w:rPr>
          <w:sz w:val="24"/>
          <w:szCs w:val="24"/>
          <w:lang w:eastAsia="pl-PL"/>
        </w:rPr>
      </w:pPr>
      <w:r w:rsidRPr="003D5549">
        <w:rPr>
          <w:sz w:val="24"/>
          <w:szCs w:val="24"/>
          <w:lang w:eastAsia="pl-PL"/>
        </w:rPr>
        <w:t xml:space="preserve">Zamawiającemu przysługuje prawo wypowiedzenia umowy w wypadkach wskazanych w umowie. Ponadto, Zamawiający wypowiedzieć 30-dniowym okresem wypowiedzenia, jeżeli Wykonawca, mimo uprzedniego pisemnego upomnienia i wyznaczenia mu terminu na zaprzestanie naruszeń, dopuszcza się rażącego naruszenia obowiązków wynikających z umowy, w szczególności gdy: </w:t>
      </w:r>
    </w:p>
    <w:p w14:paraId="18D44168" w14:textId="538B3E6F" w:rsidR="003B7F73" w:rsidRPr="003D5549" w:rsidRDefault="003B7F73" w:rsidP="003D5549">
      <w:pPr>
        <w:pStyle w:val="Akapitzlist"/>
        <w:numPr>
          <w:ilvl w:val="1"/>
          <w:numId w:val="58"/>
        </w:numPr>
        <w:spacing w:after="0" w:line="240" w:lineRule="auto"/>
        <w:ind w:left="851"/>
        <w:rPr>
          <w:rFonts w:eastAsia="Times New Roman" w:cstheme="minorHAnsi"/>
          <w:sz w:val="24"/>
          <w:szCs w:val="24"/>
          <w:lang w:eastAsia="pl-PL"/>
        </w:rPr>
      </w:pPr>
      <w:r w:rsidRPr="003D5549">
        <w:rPr>
          <w:rFonts w:eastAsia="Times New Roman" w:cstheme="minorHAnsi"/>
          <w:sz w:val="24"/>
          <w:szCs w:val="24"/>
          <w:lang w:eastAsia="pl-PL"/>
        </w:rPr>
        <w:t xml:space="preserve">powtarzają się przypadki nienależytego wykonania umowy, </w:t>
      </w:r>
    </w:p>
    <w:p w14:paraId="21DDFD90" w14:textId="08D82175" w:rsidR="003B7F73" w:rsidRPr="003D5549" w:rsidRDefault="003B7F73" w:rsidP="003D5549">
      <w:pPr>
        <w:pStyle w:val="Akapitzlist"/>
        <w:numPr>
          <w:ilvl w:val="1"/>
          <w:numId w:val="58"/>
        </w:numPr>
        <w:spacing w:after="0" w:line="240" w:lineRule="auto"/>
        <w:ind w:left="851"/>
        <w:rPr>
          <w:rFonts w:eastAsia="Times New Roman" w:cstheme="minorHAnsi"/>
          <w:sz w:val="24"/>
          <w:szCs w:val="24"/>
          <w:lang w:eastAsia="pl-PL"/>
        </w:rPr>
      </w:pPr>
      <w:r w:rsidRPr="003D5549">
        <w:rPr>
          <w:rFonts w:eastAsia="Times New Roman" w:cstheme="minorHAnsi"/>
          <w:sz w:val="24"/>
          <w:szCs w:val="24"/>
          <w:lang w:eastAsia="pl-PL"/>
        </w:rPr>
        <w:t xml:space="preserve">Wykonawca działa na szkodę Zamawiającego, </w:t>
      </w:r>
    </w:p>
    <w:p w14:paraId="5C553B6D" w14:textId="59123DDD" w:rsidR="003B7F73" w:rsidRPr="003D5549" w:rsidRDefault="003B7F73" w:rsidP="003D5549">
      <w:pPr>
        <w:pStyle w:val="Akapitzlist"/>
        <w:numPr>
          <w:ilvl w:val="1"/>
          <w:numId w:val="58"/>
        </w:numPr>
        <w:spacing w:after="0" w:line="240" w:lineRule="auto"/>
        <w:ind w:left="851"/>
        <w:rPr>
          <w:rFonts w:eastAsia="Times New Roman" w:cstheme="minorHAnsi"/>
          <w:sz w:val="24"/>
          <w:szCs w:val="24"/>
          <w:lang w:eastAsia="pl-PL"/>
        </w:rPr>
      </w:pPr>
      <w:r w:rsidRPr="003D5549">
        <w:rPr>
          <w:rFonts w:eastAsia="Times New Roman" w:cstheme="minorHAnsi"/>
          <w:sz w:val="24"/>
          <w:szCs w:val="24"/>
          <w:lang w:eastAsia="pl-PL"/>
        </w:rPr>
        <w:t xml:space="preserve">Wykonawca przetwarza dane osobowe niezgodnie z przepisami lub Porozumieniem, </w:t>
      </w:r>
    </w:p>
    <w:p w14:paraId="4CD5B4B1" w14:textId="500AB642" w:rsidR="003B7F73" w:rsidRPr="003D5549" w:rsidRDefault="003B7F73" w:rsidP="003D5549">
      <w:pPr>
        <w:pStyle w:val="Akapitzlist"/>
        <w:numPr>
          <w:ilvl w:val="1"/>
          <w:numId w:val="58"/>
        </w:numPr>
        <w:spacing w:after="0" w:line="240" w:lineRule="auto"/>
        <w:ind w:left="851"/>
        <w:rPr>
          <w:rFonts w:eastAsia="Times New Roman" w:cstheme="minorHAnsi"/>
          <w:sz w:val="24"/>
          <w:szCs w:val="24"/>
          <w:lang w:eastAsia="pl-PL"/>
        </w:rPr>
      </w:pPr>
      <w:r w:rsidRPr="003D5549">
        <w:rPr>
          <w:rFonts w:eastAsia="Times New Roman" w:cstheme="minorHAnsi"/>
          <w:sz w:val="24"/>
          <w:szCs w:val="24"/>
          <w:lang w:eastAsia="pl-PL"/>
        </w:rPr>
        <w:t>Wykonawca używa środków czyszczących lub dezynfekujących nie posiadających atestów wymienionych w § 1 ust. 4 umowy, dopuszczających je do stosowania w służbie zdrowia.</w:t>
      </w:r>
    </w:p>
    <w:p w14:paraId="34C77C57" w14:textId="77777777" w:rsidR="003B7F73" w:rsidRPr="003B7F73" w:rsidRDefault="003B7F73" w:rsidP="003B7F73">
      <w:pPr>
        <w:spacing w:after="0" w:line="240" w:lineRule="auto"/>
        <w:jc w:val="center"/>
        <w:rPr>
          <w:rFonts w:eastAsia="Times New Roman" w:cstheme="minorHAnsi"/>
          <w:sz w:val="24"/>
          <w:szCs w:val="24"/>
          <w:u w:color="000000"/>
          <w:lang w:eastAsia="pl-PL"/>
        </w:rPr>
      </w:pPr>
      <w:r w:rsidRPr="003B7F73">
        <w:rPr>
          <w:rFonts w:eastAsia="Times New Roman" w:cstheme="minorHAnsi"/>
          <w:sz w:val="24"/>
          <w:szCs w:val="24"/>
          <w:u w:color="000000"/>
          <w:lang w:eastAsia="pl-PL"/>
        </w:rPr>
        <w:t>§ 15</w:t>
      </w:r>
    </w:p>
    <w:p w14:paraId="63F9E002" w14:textId="77777777" w:rsidR="003B7F73" w:rsidRPr="003B7F73" w:rsidRDefault="003B7F73" w:rsidP="003B7F73">
      <w:pPr>
        <w:spacing w:after="0" w:line="240" w:lineRule="auto"/>
        <w:rPr>
          <w:rFonts w:eastAsia="Times New Roman" w:cstheme="minorHAnsi"/>
          <w:sz w:val="24"/>
          <w:szCs w:val="24"/>
          <w:u w:color="000000"/>
          <w:lang w:eastAsia="pl-PL"/>
        </w:rPr>
      </w:pPr>
      <w:r w:rsidRPr="003B7F73">
        <w:rPr>
          <w:rFonts w:eastAsia="Times New Roman" w:cstheme="minorHAnsi"/>
          <w:sz w:val="24"/>
          <w:szCs w:val="24"/>
          <w:u w:color="000000"/>
          <w:lang w:eastAsia="pl-PL"/>
        </w:rPr>
        <w:t>Umowa zostaje zawarta na okres ………. miesięcy, od dnia …………………. r. do dnia ………………. r.</w:t>
      </w:r>
    </w:p>
    <w:p w14:paraId="7E3D81E7" w14:textId="77777777" w:rsidR="003B7F73" w:rsidRPr="003B7F73" w:rsidRDefault="003B7F73" w:rsidP="003B7F73">
      <w:pPr>
        <w:spacing w:after="0" w:line="240" w:lineRule="auto"/>
        <w:jc w:val="center"/>
        <w:rPr>
          <w:rFonts w:eastAsia="Times New Roman" w:cstheme="minorHAnsi"/>
          <w:sz w:val="24"/>
          <w:szCs w:val="24"/>
          <w:u w:color="000000"/>
          <w:lang w:eastAsia="pl-PL"/>
        </w:rPr>
      </w:pPr>
      <w:r w:rsidRPr="003B7F73">
        <w:rPr>
          <w:rFonts w:eastAsia="Times New Roman" w:cstheme="minorHAnsi"/>
          <w:sz w:val="24"/>
          <w:szCs w:val="24"/>
          <w:u w:color="000000"/>
          <w:lang w:eastAsia="pl-PL"/>
        </w:rPr>
        <w:t>§ 16</w:t>
      </w:r>
    </w:p>
    <w:p w14:paraId="18AD6F0F" w14:textId="77777777" w:rsidR="003B7F73" w:rsidRPr="003B7F73" w:rsidRDefault="003B7F73" w:rsidP="003B7F73">
      <w:pPr>
        <w:spacing w:after="0" w:line="240" w:lineRule="auto"/>
        <w:rPr>
          <w:rFonts w:eastAsia="Times New Roman" w:cstheme="minorHAnsi"/>
          <w:sz w:val="24"/>
          <w:szCs w:val="24"/>
          <w:u w:color="000000"/>
          <w:lang w:eastAsia="pl-PL"/>
        </w:rPr>
      </w:pPr>
      <w:r w:rsidRPr="003B7F73">
        <w:rPr>
          <w:rFonts w:eastAsia="Times New Roman" w:cstheme="minorHAnsi"/>
          <w:sz w:val="24"/>
          <w:szCs w:val="24"/>
          <w:u w:color="000000"/>
          <w:lang w:eastAsia="pl-PL"/>
        </w:rPr>
        <w:t>Wszelkie zmiany postanowień niniejszej umowy wymagają formy pisemnej pod rygorem nieważności, z zastrzeżeniem odmiennych postanowień Umowy.</w:t>
      </w:r>
    </w:p>
    <w:p w14:paraId="66CE428E" w14:textId="77777777" w:rsidR="003B7F73" w:rsidRPr="003B7F73" w:rsidRDefault="003B7F73" w:rsidP="003B7F73">
      <w:pPr>
        <w:spacing w:after="0" w:line="240" w:lineRule="auto"/>
        <w:jc w:val="center"/>
        <w:rPr>
          <w:rFonts w:eastAsia="Times New Roman" w:cstheme="minorHAnsi"/>
          <w:sz w:val="24"/>
          <w:szCs w:val="24"/>
          <w:u w:color="000000"/>
          <w:lang w:eastAsia="pl-PL"/>
        </w:rPr>
      </w:pPr>
      <w:r w:rsidRPr="003B7F73">
        <w:rPr>
          <w:rFonts w:eastAsia="Times New Roman" w:cstheme="minorHAnsi"/>
          <w:sz w:val="24"/>
          <w:szCs w:val="24"/>
          <w:u w:color="000000"/>
          <w:lang w:eastAsia="pl-PL"/>
        </w:rPr>
        <w:t>§ 17</w:t>
      </w:r>
    </w:p>
    <w:p w14:paraId="11DC3E58" w14:textId="36C43C67" w:rsidR="003B7F73" w:rsidRPr="003B7F73" w:rsidRDefault="003B7F73" w:rsidP="005A2AC3">
      <w:pPr>
        <w:numPr>
          <w:ilvl w:val="0"/>
          <w:numId w:val="15"/>
        </w:numPr>
        <w:spacing w:after="0" w:line="240" w:lineRule="auto"/>
        <w:ind w:hanging="357"/>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t xml:space="preserve">Wykonawca zobowiązany będzie w całym okresie realizacji Umowy posiadać aktualną polisę odpowiedzialności cywilnej z tytułu prowadzonej działalności gospodarczej z sumą gwarancyjną min. </w:t>
      </w:r>
      <w:r w:rsidR="00BB635B" w:rsidRPr="00206326">
        <w:rPr>
          <w:rFonts w:eastAsia="Times New Roman" w:cstheme="minorHAnsi"/>
          <w:sz w:val="24"/>
          <w:szCs w:val="24"/>
          <w:u w:color="000000"/>
          <w:lang w:eastAsia="pl-PL"/>
        </w:rPr>
        <w:t>5</w:t>
      </w:r>
      <w:r w:rsidRPr="003B7F73">
        <w:rPr>
          <w:rFonts w:eastAsia="Times New Roman" w:cstheme="minorHAnsi"/>
          <w:sz w:val="24"/>
          <w:szCs w:val="24"/>
          <w:u w:color="000000"/>
          <w:lang w:eastAsia="pl-PL"/>
        </w:rPr>
        <w:t xml:space="preserve">00.000,00 zł na jedno i wszystkie zdarzenia, </w:t>
      </w:r>
    </w:p>
    <w:p w14:paraId="49507A01" w14:textId="77777777" w:rsidR="003B7F73" w:rsidRPr="003B7F73" w:rsidRDefault="003B7F73" w:rsidP="005A2AC3">
      <w:pPr>
        <w:numPr>
          <w:ilvl w:val="0"/>
          <w:numId w:val="15"/>
        </w:numPr>
        <w:spacing w:after="0" w:line="240" w:lineRule="auto"/>
        <w:ind w:hanging="357"/>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lastRenderedPageBreak/>
        <w:t xml:space="preserve">Wykonawca zobowiązuje się przedłożyć Zamawiającemu każdorazowo w terminie 7 dni po zawarciu kolejnej umowy ubezpieczenia na kolejny okres pod rygorem rozwiązania umowy ze skutkiem natychmiastowym i naliczenia kary umownej, o której mowa w § 12 Prawo rozwiązania Umowy ze skutkiem natychmiastowym i naliczenia kary umownej przysługuje także Zamawiającemu w przypadku zmniejszenia kwoty ubezpieczenia poniżej wartości opisanej w ustępie poprzedzającym niniejszego paragrafu. </w:t>
      </w:r>
    </w:p>
    <w:p w14:paraId="2F654F82" w14:textId="77777777" w:rsidR="003B7F73" w:rsidRPr="003B7F73" w:rsidRDefault="003B7F73" w:rsidP="005A2AC3">
      <w:pPr>
        <w:numPr>
          <w:ilvl w:val="0"/>
          <w:numId w:val="15"/>
        </w:numPr>
        <w:spacing w:after="0" w:line="240" w:lineRule="auto"/>
        <w:ind w:hanging="357"/>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t>Każda ze stron może wypowiedzieć umowę z ważnych powodów z zachowaniem 6 miesięcznego okresu wypowiedzenia ze skutkiem na koniec następnego miesiąca kalendarzowego.”</w:t>
      </w:r>
    </w:p>
    <w:p w14:paraId="30F797A4" w14:textId="77777777" w:rsidR="003B7F73" w:rsidRPr="003B7F73" w:rsidRDefault="003B7F73" w:rsidP="003B7F73">
      <w:pPr>
        <w:spacing w:after="0" w:line="240" w:lineRule="auto"/>
        <w:jc w:val="center"/>
        <w:rPr>
          <w:rFonts w:eastAsia="Times New Roman" w:cstheme="minorHAnsi"/>
          <w:sz w:val="24"/>
          <w:szCs w:val="24"/>
          <w:u w:color="000000"/>
          <w:lang w:eastAsia="pl-PL"/>
        </w:rPr>
      </w:pPr>
      <w:r w:rsidRPr="003B7F73">
        <w:rPr>
          <w:rFonts w:eastAsia="Times New Roman" w:cstheme="minorHAnsi"/>
          <w:sz w:val="24"/>
          <w:szCs w:val="24"/>
          <w:u w:color="000000"/>
          <w:lang w:eastAsia="pl-PL"/>
        </w:rPr>
        <w:t>§ 18</w:t>
      </w:r>
    </w:p>
    <w:p w14:paraId="0D43A1C0" w14:textId="2851BB8D" w:rsidR="00BB635B" w:rsidRPr="00206326" w:rsidRDefault="003B7F73" w:rsidP="005A2AC3">
      <w:pPr>
        <w:pStyle w:val="Akapitzlist"/>
        <w:numPr>
          <w:ilvl w:val="0"/>
          <w:numId w:val="28"/>
        </w:numPr>
        <w:tabs>
          <w:tab w:val="clear" w:pos="1080"/>
        </w:tabs>
        <w:spacing w:after="0" w:line="240" w:lineRule="auto"/>
        <w:ind w:left="426" w:hanging="426"/>
        <w:rPr>
          <w:rFonts w:eastAsia="Times New Roman" w:cstheme="minorHAnsi"/>
          <w:sz w:val="24"/>
          <w:szCs w:val="24"/>
          <w:lang w:eastAsia="pl-PL"/>
        </w:rPr>
      </w:pPr>
      <w:r w:rsidRPr="00206326">
        <w:rPr>
          <w:rFonts w:eastAsia="Arial" w:cstheme="minorHAnsi"/>
          <w:sz w:val="24"/>
          <w:szCs w:val="24"/>
          <w:lang w:eastAsia="pl-PL"/>
        </w:rPr>
        <w:t xml:space="preserve">Stosownie do treści przepisu art. 95 ust. 1 ustawy z dnia 11 września 2019 r. Prawo zamówień publicznych Zamawiający określa w opisie przedmiotu zamówienia na usługi wymagania zatrudnienia przez wykonawcę lub podwykonawcę na podstawie umowy o pracę osób wykonujących wskazane przez zamawiającego czynności </w:t>
      </w:r>
    </w:p>
    <w:p w14:paraId="6F8B5590" w14:textId="409A27D1" w:rsidR="00BB635B" w:rsidRPr="00206326" w:rsidRDefault="00BB635B" w:rsidP="00BB635B">
      <w:pPr>
        <w:pStyle w:val="Akapitzlist"/>
        <w:spacing w:after="0" w:line="240" w:lineRule="auto"/>
        <w:ind w:left="426"/>
        <w:rPr>
          <w:rFonts w:eastAsia="Times New Roman" w:cstheme="minorHAnsi"/>
          <w:sz w:val="24"/>
          <w:szCs w:val="24"/>
          <w:lang w:eastAsia="pl-PL"/>
        </w:rPr>
      </w:pPr>
      <w:r w:rsidRPr="00206326">
        <w:rPr>
          <w:rFonts w:eastAsia="Times New Roman" w:cstheme="minorHAnsi"/>
          <w:sz w:val="24"/>
          <w:szCs w:val="24"/>
          <w:lang w:eastAsia="pl-PL"/>
        </w:rPr>
        <w:t>bezpośrednio związanych z wykonywaniem usług, czyli:</w:t>
      </w:r>
    </w:p>
    <w:p w14:paraId="4F5E57EB" w14:textId="77777777" w:rsidR="00BB635B" w:rsidRPr="00206326" w:rsidRDefault="00BB635B" w:rsidP="00BB635B">
      <w:pPr>
        <w:pStyle w:val="Akapitzlist"/>
        <w:spacing w:after="0" w:line="240" w:lineRule="auto"/>
        <w:ind w:left="426"/>
        <w:rPr>
          <w:rFonts w:eastAsia="Times New Roman" w:cstheme="minorHAnsi"/>
          <w:sz w:val="24"/>
          <w:szCs w:val="24"/>
          <w:lang w:eastAsia="pl-PL"/>
        </w:rPr>
      </w:pPr>
      <w:r w:rsidRPr="00206326">
        <w:rPr>
          <w:rFonts w:eastAsia="Times New Roman" w:cstheme="minorHAnsi"/>
          <w:sz w:val="24"/>
          <w:szCs w:val="24"/>
          <w:lang w:eastAsia="pl-PL"/>
        </w:rPr>
        <w:t>―</w:t>
      </w:r>
      <w:r w:rsidRPr="00206326">
        <w:rPr>
          <w:rFonts w:eastAsia="Times New Roman" w:cstheme="minorHAnsi"/>
          <w:sz w:val="24"/>
          <w:szCs w:val="24"/>
          <w:lang w:eastAsia="pl-PL"/>
        </w:rPr>
        <w:tab/>
        <w:t>czynności fizyczne pracowników obejmujących przedmiot umowy polegających m.in. na utrzymaniu czystości, higieny, porządku w pomieszczeniach Zamawiającego, utrzymaniu terenów zielonych oraz dotyczących transportu wewnętrznego, a także przy pracach pomocowych przy pacjencie,</w:t>
      </w:r>
    </w:p>
    <w:p w14:paraId="1B3D7C46" w14:textId="715FADB5" w:rsidR="00BB635B" w:rsidRPr="00206326" w:rsidRDefault="00BB635B" w:rsidP="00BB635B">
      <w:pPr>
        <w:pStyle w:val="Akapitzlist"/>
        <w:spacing w:after="0" w:line="240" w:lineRule="auto"/>
        <w:ind w:left="426"/>
        <w:rPr>
          <w:rFonts w:eastAsia="Times New Roman" w:cstheme="minorHAnsi"/>
          <w:sz w:val="24"/>
          <w:szCs w:val="24"/>
          <w:lang w:eastAsia="pl-PL"/>
        </w:rPr>
      </w:pPr>
      <w:r w:rsidRPr="00206326">
        <w:rPr>
          <w:rFonts w:eastAsia="Times New Roman" w:cstheme="minorHAnsi"/>
          <w:sz w:val="24"/>
          <w:szCs w:val="24"/>
          <w:lang w:eastAsia="pl-PL"/>
        </w:rPr>
        <w:t>―</w:t>
      </w:r>
      <w:r w:rsidRPr="00206326">
        <w:rPr>
          <w:rFonts w:eastAsia="Times New Roman" w:cstheme="minorHAnsi"/>
          <w:sz w:val="24"/>
          <w:szCs w:val="24"/>
          <w:lang w:eastAsia="pl-PL"/>
        </w:rPr>
        <w:tab/>
        <w:t>czynności nadzoru nad czynnościami wymienionymi powyżej,</w:t>
      </w:r>
    </w:p>
    <w:p w14:paraId="739AA91C" w14:textId="76A10B5A" w:rsidR="00BB635B" w:rsidRPr="00206326" w:rsidRDefault="003B7F73" w:rsidP="00BB635B">
      <w:pPr>
        <w:pStyle w:val="Akapitzlist"/>
        <w:spacing w:after="0" w:line="240" w:lineRule="auto"/>
        <w:ind w:left="426"/>
        <w:rPr>
          <w:rFonts w:eastAsia="Times New Roman" w:cstheme="minorHAnsi"/>
          <w:sz w:val="24"/>
          <w:szCs w:val="24"/>
          <w:lang w:eastAsia="pl-PL"/>
        </w:rPr>
      </w:pPr>
      <w:r w:rsidRPr="00206326">
        <w:rPr>
          <w:rFonts w:eastAsia="Arial" w:cstheme="minorHAnsi"/>
          <w:sz w:val="24"/>
          <w:szCs w:val="24"/>
          <w:lang w:eastAsia="pl-PL"/>
        </w:rPr>
        <w:t xml:space="preserve">jeżeli wykonanie tych czynności polega na wykonywaniu pracy w sposób określony w art. 22 § 1 ustawy z dnia 26 czerwca 1974 r. - Kodeks pracy (Dz.U.2023.1465 </w:t>
      </w:r>
      <w:proofErr w:type="spellStart"/>
      <w:r w:rsidRPr="00206326">
        <w:rPr>
          <w:rFonts w:eastAsia="Arial" w:cstheme="minorHAnsi"/>
          <w:sz w:val="24"/>
          <w:szCs w:val="24"/>
          <w:lang w:eastAsia="pl-PL"/>
        </w:rPr>
        <w:t>t.j</w:t>
      </w:r>
      <w:proofErr w:type="spellEnd"/>
      <w:r w:rsidRPr="00206326">
        <w:rPr>
          <w:rFonts w:eastAsia="Arial" w:cstheme="minorHAnsi"/>
          <w:sz w:val="24"/>
          <w:szCs w:val="24"/>
          <w:lang w:eastAsia="pl-PL"/>
        </w:rPr>
        <w:t xml:space="preserve">., z </w:t>
      </w:r>
      <w:proofErr w:type="spellStart"/>
      <w:r w:rsidRPr="00206326">
        <w:rPr>
          <w:rFonts w:eastAsia="Arial" w:cstheme="minorHAnsi"/>
          <w:sz w:val="24"/>
          <w:szCs w:val="24"/>
          <w:lang w:eastAsia="pl-PL"/>
        </w:rPr>
        <w:t>poźn</w:t>
      </w:r>
      <w:proofErr w:type="spellEnd"/>
      <w:r w:rsidRPr="00206326">
        <w:rPr>
          <w:rFonts w:eastAsia="Arial" w:cstheme="minorHAnsi"/>
          <w:sz w:val="24"/>
          <w:szCs w:val="24"/>
          <w:lang w:eastAsia="pl-PL"/>
        </w:rPr>
        <w:t>. zm.).</w:t>
      </w:r>
    </w:p>
    <w:p w14:paraId="68010DDD" w14:textId="57766201" w:rsidR="003B7F73" w:rsidRPr="00206326" w:rsidRDefault="003B7F73" w:rsidP="005A2AC3">
      <w:pPr>
        <w:pStyle w:val="Akapitzlist"/>
        <w:numPr>
          <w:ilvl w:val="0"/>
          <w:numId w:val="28"/>
        </w:numPr>
        <w:tabs>
          <w:tab w:val="clear" w:pos="1080"/>
        </w:tabs>
        <w:spacing w:after="0" w:line="240" w:lineRule="auto"/>
        <w:ind w:left="426" w:hanging="426"/>
        <w:rPr>
          <w:rFonts w:eastAsia="Times New Roman" w:cstheme="minorHAnsi"/>
          <w:sz w:val="24"/>
          <w:szCs w:val="24"/>
          <w:lang w:eastAsia="pl-PL"/>
        </w:rPr>
      </w:pPr>
      <w:r w:rsidRPr="00206326">
        <w:rPr>
          <w:rFonts w:eastAsia="Times New Roman" w:cstheme="minorHAnsi"/>
          <w:sz w:val="24"/>
          <w:szCs w:val="24"/>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 18 ust. 1 czynności. Zamawiający uprawniony jest w szczególności do: </w:t>
      </w:r>
    </w:p>
    <w:p w14:paraId="452CC13C" w14:textId="77777777" w:rsidR="00BB635B" w:rsidRPr="00206326" w:rsidRDefault="003B7F73" w:rsidP="005A2AC3">
      <w:pPr>
        <w:pStyle w:val="Akapitzlist"/>
        <w:numPr>
          <w:ilvl w:val="0"/>
          <w:numId w:val="29"/>
        </w:numPr>
        <w:spacing w:after="0" w:line="240" w:lineRule="auto"/>
        <w:rPr>
          <w:rFonts w:eastAsia="Times New Roman" w:cstheme="minorHAnsi"/>
          <w:sz w:val="24"/>
          <w:szCs w:val="24"/>
          <w:lang w:eastAsia="pl-PL"/>
        </w:rPr>
      </w:pPr>
      <w:r w:rsidRPr="00206326">
        <w:rPr>
          <w:rFonts w:eastAsia="Times New Roman" w:cstheme="minorHAnsi"/>
          <w:sz w:val="24"/>
          <w:szCs w:val="24"/>
          <w:lang w:eastAsia="pl-PL"/>
        </w:rPr>
        <w:t>żądania oświadczeń i dokumentów w zakresie potwierdzenia spełniania ww. wymogów i dokonywania ich oceny, żądania wyjaśnień w przypadku wątpliwości w zakresie potwierdzenia spełniania ww. wymogów,</w:t>
      </w:r>
      <w:r w:rsidR="00BB635B" w:rsidRPr="00206326">
        <w:rPr>
          <w:rFonts w:eastAsia="Times New Roman" w:cstheme="minorHAnsi"/>
          <w:sz w:val="24"/>
          <w:szCs w:val="24"/>
          <w:lang w:eastAsia="pl-PL"/>
        </w:rPr>
        <w:t xml:space="preserve"> </w:t>
      </w:r>
      <w:r w:rsidRPr="00206326">
        <w:rPr>
          <w:rFonts w:eastAsia="Times New Roman" w:cstheme="minorHAnsi"/>
          <w:sz w:val="24"/>
          <w:szCs w:val="24"/>
          <w:lang w:eastAsia="pl-PL"/>
        </w:rPr>
        <w:t>przeprowadzania kontroli na miejscu wykonywania świadczenia.</w:t>
      </w:r>
    </w:p>
    <w:p w14:paraId="6169A670" w14:textId="6BF58644" w:rsidR="003B7F73" w:rsidRPr="00206326" w:rsidRDefault="003B7F73" w:rsidP="005A2AC3">
      <w:pPr>
        <w:pStyle w:val="Akapitzlist"/>
        <w:numPr>
          <w:ilvl w:val="0"/>
          <w:numId w:val="29"/>
        </w:numPr>
        <w:spacing w:after="0" w:line="240" w:lineRule="auto"/>
        <w:rPr>
          <w:rFonts w:eastAsia="Times New Roman" w:cstheme="minorHAnsi"/>
          <w:sz w:val="24"/>
          <w:szCs w:val="24"/>
          <w:lang w:eastAsia="pl-PL"/>
        </w:rPr>
      </w:pPr>
      <w:r w:rsidRPr="00206326">
        <w:rPr>
          <w:rFonts w:eastAsia="Times New Roman" w:cstheme="minorHAnsi"/>
          <w:sz w:val="24"/>
          <w:szCs w:val="24"/>
          <w:lang w:eastAsia="pl-PL"/>
        </w:rPr>
        <w:t>W trakcie realizacji zamówienia na każde wezwanie Zamawiającego w wyznaczonym w tym wezwaniu terminie, nie krótszym niż 5 dni roboczych, wykonawca przedłoży Zamawiającemu wskazane poniżej dowody w celu potwierdzenia spełnienia wymogu zatrudnienia na podstawie umowy o pracę przez wykonawcę lub podwykonawcę osób wykonujących wskazane w § 18 ust. 1 czynności w trakcie realizacji zamówienia:</w:t>
      </w:r>
    </w:p>
    <w:p w14:paraId="2D230668" w14:textId="77777777" w:rsidR="003B7F73" w:rsidRPr="003B7F73" w:rsidRDefault="003B7F73" w:rsidP="005A2AC3">
      <w:pPr>
        <w:numPr>
          <w:ilvl w:val="0"/>
          <w:numId w:val="22"/>
        </w:numPr>
        <w:spacing w:after="0" w:line="240" w:lineRule="auto"/>
        <w:ind w:left="993" w:hanging="284"/>
        <w:contextualSpacing/>
        <w:jc w:val="left"/>
        <w:rPr>
          <w:rFonts w:eastAsia="Times New Roman" w:cstheme="minorHAnsi"/>
          <w:i/>
          <w:sz w:val="24"/>
          <w:szCs w:val="24"/>
          <w:u w:color="000000"/>
          <w:lang w:eastAsia="pl-PL"/>
        </w:rPr>
      </w:pPr>
      <w:r w:rsidRPr="003B7F73">
        <w:rPr>
          <w:rFonts w:eastAsia="Times New Roman" w:cstheme="minorHAnsi"/>
          <w:b/>
          <w:sz w:val="24"/>
          <w:szCs w:val="24"/>
          <w:u w:color="000000"/>
          <w:lang w:eastAsia="pl-PL"/>
        </w:rPr>
        <w:t xml:space="preserve">oświadczenie wykonawcy lub podwykonawcy </w:t>
      </w:r>
      <w:r w:rsidRPr="003B7F73">
        <w:rPr>
          <w:rFonts w:eastAsia="Times New Roman" w:cstheme="minorHAnsi"/>
          <w:sz w:val="24"/>
          <w:szCs w:val="24"/>
          <w:u w:color="000000"/>
          <w:lang w:eastAsia="pl-PL"/>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3B996F4" w14:textId="77777777" w:rsidR="003B7F73" w:rsidRPr="003B7F73" w:rsidRDefault="003B7F73" w:rsidP="005A2AC3">
      <w:pPr>
        <w:numPr>
          <w:ilvl w:val="0"/>
          <w:numId w:val="22"/>
        </w:numPr>
        <w:spacing w:before="120" w:after="0" w:line="240" w:lineRule="auto"/>
        <w:ind w:left="993"/>
        <w:contextualSpacing/>
        <w:jc w:val="left"/>
        <w:rPr>
          <w:rFonts w:eastAsia="Times New Roman" w:cstheme="minorHAnsi"/>
          <w:i/>
          <w:sz w:val="24"/>
          <w:szCs w:val="24"/>
          <w:u w:color="000000"/>
          <w:lang w:eastAsia="pl-PL"/>
        </w:rPr>
      </w:pPr>
      <w:r w:rsidRPr="003B7F73">
        <w:rPr>
          <w:rFonts w:eastAsia="Times New Roman" w:cstheme="minorHAnsi"/>
          <w:sz w:val="24"/>
          <w:szCs w:val="24"/>
          <w:u w:color="000000"/>
          <w:lang w:eastAsia="pl-PL"/>
        </w:rPr>
        <w:t>poświadczoną za zgodność z oryginałem odpowiednio przez wykonawcę lub podwykonawcę</w:t>
      </w:r>
      <w:r w:rsidRPr="003B7F73">
        <w:rPr>
          <w:rFonts w:eastAsia="Times New Roman" w:cstheme="minorHAnsi"/>
          <w:b/>
          <w:sz w:val="24"/>
          <w:szCs w:val="24"/>
          <w:u w:color="000000"/>
          <w:lang w:eastAsia="pl-PL"/>
        </w:rPr>
        <w:t xml:space="preserve"> kopię umowy/umów o pracę</w:t>
      </w:r>
      <w:r w:rsidRPr="003B7F73">
        <w:rPr>
          <w:rFonts w:eastAsia="Times New Roman" w:cstheme="minorHAnsi"/>
          <w:sz w:val="24"/>
          <w:szCs w:val="24"/>
          <w:u w:color="000000"/>
          <w:lang w:eastAsia="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sidRPr="003B7F73">
        <w:rPr>
          <w:rFonts w:eastAsia="Times New Roman" w:cstheme="minorHAnsi"/>
          <w:i/>
          <w:sz w:val="24"/>
          <w:szCs w:val="24"/>
          <w:u w:color="000000"/>
          <w:lang w:eastAsia="pl-PL"/>
        </w:rPr>
        <w:t>o ochronie danych osobowych</w:t>
      </w:r>
      <w:r w:rsidRPr="003B7F73">
        <w:rPr>
          <w:rFonts w:eastAsia="Times New Roman" w:cstheme="minorHAnsi"/>
          <w:sz w:val="24"/>
          <w:szCs w:val="24"/>
          <w:u w:color="000000"/>
          <w:lang w:eastAsia="pl-PL"/>
        </w:rPr>
        <w:t xml:space="preserve"> (tj. w szczególności bez adresów, nr PESEL pracowników). Imię i nazwisko pracownika nie podlega </w:t>
      </w:r>
      <w:proofErr w:type="spellStart"/>
      <w:r w:rsidRPr="003B7F73">
        <w:rPr>
          <w:rFonts w:eastAsia="Times New Roman" w:cstheme="minorHAnsi"/>
          <w:sz w:val="24"/>
          <w:szCs w:val="24"/>
          <w:u w:color="000000"/>
          <w:lang w:eastAsia="pl-PL"/>
        </w:rPr>
        <w:t>anonimizacji</w:t>
      </w:r>
      <w:proofErr w:type="spellEnd"/>
      <w:r w:rsidRPr="003B7F73">
        <w:rPr>
          <w:rFonts w:eastAsia="Times New Roman" w:cstheme="minorHAnsi"/>
          <w:sz w:val="24"/>
          <w:szCs w:val="24"/>
          <w:u w:color="000000"/>
          <w:lang w:eastAsia="pl-PL"/>
        </w:rPr>
        <w:t>. Informacje takie jak: data zawarcia umowy, rodzaj umowy o pracę i wymiar etatu powinny być możliwe do zidentyfikowania;</w:t>
      </w:r>
    </w:p>
    <w:p w14:paraId="71E0D9F1" w14:textId="77777777" w:rsidR="003B7F73" w:rsidRPr="003B7F73" w:rsidRDefault="003B7F73" w:rsidP="005A2AC3">
      <w:pPr>
        <w:numPr>
          <w:ilvl w:val="0"/>
          <w:numId w:val="22"/>
        </w:numPr>
        <w:spacing w:before="120" w:after="0" w:line="240" w:lineRule="auto"/>
        <w:ind w:left="993"/>
        <w:contextualSpacing/>
        <w:jc w:val="left"/>
        <w:rPr>
          <w:rFonts w:eastAsia="Times New Roman" w:cstheme="minorHAnsi"/>
          <w:sz w:val="24"/>
          <w:szCs w:val="24"/>
          <w:u w:color="000000"/>
          <w:lang w:eastAsia="pl-PL"/>
        </w:rPr>
      </w:pPr>
      <w:r w:rsidRPr="003B7F73">
        <w:rPr>
          <w:rFonts w:eastAsia="Times New Roman" w:cstheme="minorHAnsi"/>
          <w:b/>
          <w:sz w:val="24"/>
          <w:szCs w:val="24"/>
          <w:u w:color="000000"/>
          <w:lang w:eastAsia="pl-PL"/>
        </w:rPr>
        <w:t>zaświadczenie właściwego oddziału ZUS,</w:t>
      </w:r>
      <w:r w:rsidRPr="003B7F73">
        <w:rPr>
          <w:rFonts w:eastAsia="Times New Roman" w:cstheme="minorHAnsi"/>
          <w:sz w:val="24"/>
          <w:szCs w:val="24"/>
          <w:u w:color="000000"/>
          <w:lang w:eastAsia="pl-PL"/>
        </w:rPr>
        <w:t xml:space="preserve"> potwierdzające opłacanie przez wykonawcę lub podwykonawcę składek na ubezpieczenia społeczne i zdrowotne z tytułu zatrudnienia na podstawie umów o pracę za ostatni okres rozliczeniowy;</w:t>
      </w:r>
    </w:p>
    <w:p w14:paraId="5A15E172" w14:textId="77777777" w:rsidR="003B7F73" w:rsidRPr="003B7F73" w:rsidRDefault="003B7F73" w:rsidP="005A2AC3">
      <w:pPr>
        <w:numPr>
          <w:ilvl w:val="0"/>
          <w:numId w:val="22"/>
        </w:numPr>
        <w:spacing w:before="120" w:after="0" w:line="240" w:lineRule="auto"/>
        <w:ind w:left="993"/>
        <w:contextualSpacing/>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lastRenderedPageBreak/>
        <w:t>poświadczoną za zgodność z oryginałem odpowiednio przez wykonawcę lub podwykonawcę</w:t>
      </w:r>
      <w:r w:rsidRPr="003B7F73">
        <w:rPr>
          <w:rFonts w:eastAsia="Times New Roman" w:cstheme="minorHAnsi"/>
          <w:b/>
          <w:sz w:val="24"/>
          <w:szCs w:val="24"/>
          <w:u w:color="000000"/>
          <w:lang w:eastAsia="pl-PL"/>
        </w:rPr>
        <w:t xml:space="preserve"> kopię dowodu potwierdzającego zgłoszenie pracownika przez pracodawcę do ubezpieczeń</w:t>
      </w:r>
      <w:r w:rsidRPr="003B7F73">
        <w:rPr>
          <w:rFonts w:eastAsia="Times New Roman" w:cstheme="minorHAnsi"/>
          <w:sz w:val="24"/>
          <w:szCs w:val="24"/>
          <w:u w:color="000000"/>
          <w:lang w:eastAsia="pl-PL"/>
        </w:rPr>
        <w:t xml:space="preserve">, zanonimizowaną w sposób zapewniający ochronę danych osobowych pracowników, zgodnie z przepisami ustawy z dnia 10 maja 2018 r. </w:t>
      </w:r>
      <w:r w:rsidRPr="003B7F73">
        <w:rPr>
          <w:rFonts w:eastAsia="Times New Roman" w:cstheme="minorHAnsi"/>
          <w:i/>
          <w:sz w:val="24"/>
          <w:szCs w:val="24"/>
          <w:u w:color="000000"/>
          <w:lang w:eastAsia="pl-PL"/>
        </w:rPr>
        <w:t>o ochronie danych osobowych.</w:t>
      </w:r>
      <w:r w:rsidRPr="003B7F73">
        <w:rPr>
          <w:rFonts w:eastAsia="Times New Roman" w:cstheme="minorHAnsi"/>
          <w:sz w:val="24"/>
          <w:szCs w:val="24"/>
          <w:u w:color="000000"/>
          <w:lang w:eastAsia="pl-PL"/>
        </w:rPr>
        <w:t xml:space="preserve"> Imię i nazwisko pracownika nie podlega </w:t>
      </w:r>
      <w:proofErr w:type="spellStart"/>
      <w:r w:rsidRPr="003B7F73">
        <w:rPr>
          <w:rFonts w:eastAsia="Times New Roman" w:cstheme="minorHAnsi"/>
          <w:sz w:val="24"/>
          <w:szCs w:val="24"/>
          <w:u w:color="000000"/>
          <w:lang w:eastAsia="pl-PL"/>
        </w:rPr>
        <w:t>anonimizacji</w:t>
      </w:r>
      <w:proofErr w:type="spellEnd"/>
      <w:r w:rsidRPr="003B7F73">
        <w:rPr>
          <w:rFonts w:eastAsia="Times New Roman" w:cstheme="minorHAnsi"/>
          <w:sz w:val="24"/>
          <w:szCs w:val="24"/>
          <w:u w:color="000000"/>
          <w:lang w:eastAsia="pl-PL"/>
        </w:rPr>
        <w:t>.</w:t>
      </w:r>
    </w:p>
    <w:p w14:paraId="26BE16AB" w14:textId="77777777" w:rsidR="003B7F73" w:rsidRPr="003B7F73" w:rsidRDefault="003B7F73" w:rsidP="003B7F73">
      <w:pPr>
        <w:spacing w:after="0" w:line="240" w:lineRule="auto"/>
        <w:jc w:val="center"/>
        <w:rPr>
          <w:rFonts w:eastAsia="Times New Roman" w:cstheme="minorHAnsi"/>
          <w:sz w:val="24"/>
          <w:szCs w:val="24"/>
          <w:lang w:eastAsia="pl-PL"/>
        </w:rPr>
      </w:pPr>
      <w:r w:rsidRPr="003B7F73">
        <w:rPr>
          <w:rFonts w:eastAsia="Times New Roman" w:cstheme="minorHAnsi"/>
          <w:sz w:val="24"/>
          <w:szCs w:val="24"/>
          <w:lang w:eastAsia="pl-PL"/>
        </w:rPr>
        <w:t>§ 19.</w:t>
      </w:r>
    </w:p>
    <w:p w14:paraId="65786287" w14:textId="77777777" w:rsidR="003B7F73" w:rsidRPr="003B7F73" w:rsidRDefault="003B7F73" w:rsidP="00BB635B">
      <w:pPr>
        <w:spacing w:after="0" w:line="240" w:lineRule="auto"/>
        <w:jc w:val="left"/>
        <w:rPr>
          <w:rFonts w:eastAsia="Times New Roman" w:cstheme="minorHAnsi"/>
          <w:sz w:val="24"/>
          <w:szCs w:val="24"/>
          <w:lang w:eastAsia="pl-PL"/>
        </w:rPr>
      </w:pPr>
      <w:r w:rsidRPr="003B7F73">
        <w:rPr>
          <w:rFonts w:eastAsia="Times New Roman" w:cstheme="minorHAnsi"/>
          <w:sz w:val="24"/>
          <w:szCs w:val="24"/>
          <w:lang w:eastAsia="pl-PL"/>
        </w:rPr>
        <w:t xml:space="preserve">1. Zamawiający oświadcza, realizuje danych osobowych i przetwarza dane osób fizycznych, w rozumieniu Rozporządzenia Parlamentu Europejskiego i Rady (UE) 2016/679 z dnia 27 kwietnia 2016 r. w sprawie ochrony danych osób fizycznych w związku z przetwarzaniem danych osobowych i w sprawie swobodnego przepływu takich danych oraz uchylenia dyrektywy 95/46/WE oraz wydanych na jego podstawie krajowych przepisów o ochronie danych osobowych, w tym Ustawy o ochronie danych osobowych z dnia 10 maja 2018 r. (Dz.U.2019.1781 </w:t>
      </w:r>
      <w:proofErr w:type="spellStart"/>
      <w:r w:rsidRPr="003B7F73">
        <w:rPr>
          <w:rFonts w:eastAsia="Times New Roman" w:cstheme="minorHAnsi"/>
          <w:sz w:val="24"/>
          <w:szCs w:val="24"/>
          <w:lang w:eastAsia="pl-PL"/>
        </w:rPr>
        <w:t>t.j</w:t>
      </w:r>
      <w:proofErr w:type="spellEnd"/>
      <w:r w:rsidRPr="003B7F73">
        <w:rPr>
          <w:rFonts w:eastAsia="Times New Roman" w:cstheme="minorHAnsi"/>
          <w:sz w:val="24"/>
          <w:szCs w:val="24"/>
          <w:lang w:eastAsia="pl-PL"/>
        </w:rPr>
        <w:t xml:space="preserve">.). </w:t>
      </w:r>
    </w:p>
    <w:p w14:paraId="5668CF06" w14:textId="5CF142F2" w:rsidR="003B7F73" w:rsidRPr="003B7F73" w:rsidRDefault="003B7F73" w:rsidP="00BB635B">
      <w:pPr>
        <w:spacing w:after="0" w:line="240" w:lineRule="auto"/>
        <w:jc w:val="left"/>
        <w:rPr>
          <w:rFonts w:eastAsia="Times New Roman" w:cstheme="minorHAnsi"/>
          <w:sz w:val="24"/>
          <w:szCs w:val="24"/>
          <w:lang w:eastAsia="pl-PL"/>
        </w:rPr>
      </w:pPr>
      <w:r w:rsidRPr="003B7F73">
        <w:rPr>
          <w:rFonts w:eastAsia="Times New Roman" w:cstheme="minorHAnsi"/>
          <w:sz w:val="24"/>
          <w:szCs w:val="24"/>
          <w:lang w:eastAsia="pl-PL"/>
        </w:rPr>
        <w:t>2. Wykonawca przyjmuje powyższe do wiadomości i oświadcza, że zapewnia przestrzeganie zasad przetwarzania i</w:t>
      </w:r>
      <w:r w:rsidR="00BB635B" w:rsidRPr="00206326">
        <w:rPr>
          <w:rFonts w:eastAsia="Times New Roman" w:cstheme="minorHAnsi"/>
          <w:sz w:val="24"/>
          <w:szCs w:val="24"/>
          <w:lang w:eastAsia="pl-PL"/>
        </w:rPr>
        <w:t> </w:t>
      </w:r>
      <w:r w:rsidRPr="003B7F73">
        <w:rPr>
          <w:rFonts w:eastAsia="Times New Roman" w:cstheme="minorHAnsi"/>
          <w:sz w:val="24"/>
          <w:szCs w:val="24"/>
          <w:lang w:eastAsia="pl-PL"/>
        </w:rPr>
        <w:t xml:space="preserve">ochrony danych osobowych zgodnie z wymogami wyżej wymienionych w ust.1 aktów prawnych. </w:t>
      </w:r>
    </w:p>
    <w:p w14:paraId="0DDB0E4C" w14:textId="77777777" w:rsidR="003B7F73" w:rsidRPr="003B7F73" w:rsidRDefault="003B7F73" w:rsidP="00BB635B">
      <w:pPr>
        <w:spacing w:after="0" w:line="240" w:lineRule="auto"/>
        <w:jc w:val="left"/>
        <w:rPr>
          <w:rFonts w:eastAsia="Times New Roman" w:cstheme="minorHAnsi"/>
          <w:sz w:val="24"/>
          <w:szCs w:val="24"/>
          <w:lang w:eastAsia="pl-PL"/>
        </w:rPr>
      </w:pPr>
      <w:r w:rsidRPr="003B7F73">
        <w:rPr>
          <w:rFonts w:eastAsia="Times New Roman" w:cstheme="minorHAnsi"/>
          <w:sz w:val="24"/>
          <w:szCs w:val="24"/>
          <w:lang w:eastAsia="pl-PL"/>
        </w:rPr>
        <w:t>3. Strony wspólnie oświadczają, zasady ochrony danych powierzonych Wykonawcy przez Zamawiającego są Porozumieniu powierzenia przetwarzania danych osobowych stanowiącym  Załącznik nr 8 do niniejszej umowy (dalej: Porozumienie) i jej integralną częścią.</w:t>
      </w:r>
    </w:p>
    <w:p w14:paraId="12019D01" w14:textId="77777777" w:rsidR="003B7F73" w:rsidRPr="003B7F73" w:rsidRDefault="003B7F73" w:rsidP="003B7F73">
      <w:pPr>
        <w:spacing w:after="0" w:line="240" w:lineRule="auto"/>
        <w:jc w:val="center"/>
        <w:rPr>
          <w:rFonts w:eastAsia="Times New Roman" w:cstheme="minorHAnsi"/>
          <w:sz w:val="24"/>
          <w:szCs w:val="24"/>
          <w:lang w:eastAsia="pl-PL"/>
        </w:rPr>
      </w:pPr>
      <w:r w:rsidRPr="003B7F73">
        <w:rPr>
          <w:rFonts w:eastAsia="Times New Roman" w:cstheme="minorHAnsi"/>
          <w:sz w:val="24"/>
          <w:szCs w:val="24"/>
          <w:lang w:eastAsia="pl-PL"/>
        </w:rPr>
        <w:t>§ 20.</w:t>
      </w:r>
    </w:p>
    <w:p w14:paraId="62F0EC81" w14:textId="77777777" w:rsidR="003B7F73" w:rsidRPr="003B7F73" w:rsidRDefault="003B7F73" w:rsidP="003B7F73">
      <w:pPr>
        <w:spacing w:after="0" w:line="240" w:lineRule="auto"/>
        <w:jc w:val="left"/>
        <w:rPr>
          <w:rFonts w:eastAsia="Times New Roman" w:cstheme="minorHAnsi"/>
          <w:sz w:val="24"/>
          <w:szCs w:val="24"/>
          <w:lang w:eastAsia="pl-PL"/>
        </w:rPr>
      </w:pPr>
      <w:r w:rsidRPr="003B7F73">
        <w:rPr>
          <w:rFonts w:eastAsia="Times New Roman" w:cstheme="minorHAnsi"/>
          <w:sz w:val="24"/>
          <w:szCs w:val="24"/>
          <w:lang w:eastAsia="pl-PL"/>
        </w:rPr>
        <w:t xml:space="preserve">W przypadku niespłaconych zobowiązań Zamawiającego wobec Wykonawcy zakazuje się ich cesji. </w:t>
      </w:r>
    </w:p>
    <w:p w14:paraId="5F53BE94" w14:textId="77777777" w:rsidR="003B7F73" w:rsidRPr="003B7F73" w:rsidRDefault="003B7F73" w:rsidP="00BB635B">
      <w:pPr>
        <w:spacing w:after="0" w:line="240" w:lineRule="auto"/>
        <w:jc w:val="center"/>
        <w:rPr>
          <w:rFonts w:eastAsia="Times New Roman" w:cstheme="minorHAnsi"/>
          <w:sz w:val="24"/>
          <w:szCs w:val="24"/>
          <w:u w:color="000000"/>
          <w:lang w:eastAsia="pl-PL"/>
        </w:rPr>
      </w:pPr>
      <w:r w:rsidRPr="003B7F73">
        <w:rPr>
          <w:rFonts w:eastAsia="Times New Roman" w:cstheme="minorHAnsi"/>
          <w:sz w:val="24"/>
          <w:szCs w:val="24"/>
          <w:u w:color="000000"/>
          <w:lang w:eastAsia="pl-PL"/>
        </w:rPr>
        <w:t>§ 21</w:t>
      </w:r>
    </w:p>
    <w:p w14:paraId="2AC30BF5" w14:textId="2E517152" w:rsidR="003B7F73" w:rsidRPr="003B7F73" w:rsidRDefault="003B7F73" w:rsidP="00BB635B">
      <w:pPr>
        <w:spacing w:after="0" w:line="240" w:lineRule="auto"/>
        <w:jc w:val="left"/>
        <w:rPr>
          <w:rFonts w:eastAsia="Times New Roman" w:cstheme="minorHAnsi"/>
          <w:sz w:val="24"/>
          <w:szCs w:val="24"/>
          <w:u w:color="000000"/>
          <w:lang w:eastAsia="pl-PL"/>
        </w:rPr>
      </w:pPr>
      <w:r w:rsidRPr="003B7F73">
        <w:rPr>
          <w:rFonts w:eastAsia="Times New Roman" w:cstheme="minorHAnsi"/>
          <w:sz w:val="24"/>
          <w:szCs w:val="24"/>
          <w:u w:color="000000"/>
          <w:lang w:eastAsia="pl-PL"/>
        </w:rPr>
        <w:t>W przypadku wejścia w życie nowych przepisów, w tym wynikających z członkostwa Polski w Unii Europejskiej w</w:t>
      </w:r>
      <w:r w:rsidR="00BB635B" w:rsidRPr="00206326">
        <w:rPr>
          <w:rFonts w:eastAsia="Times New Roman" w:cstheme="minorHAnsi"/>
          <w:sz w:val="24"/>
          <w:szCs w:val="24"/>
          <w:u w:color="000000"/>
          <w:lang w:eastAsia="pl-PL"/>
        </w:rPr>
        <w:t> </w:t>
      </w:r>
      <w:r w:rsidRPr="003B7F73">
        <w:rPr>
          <w:rFonts w:eastAsia="Times New Roman" w:cstheme="minorHAnsi"/>
          <w:sz w:val="24"/>
          <w:szCs w:val="24"/>
          <w:u w:color="000000"/>
          <w:lang w:eastAsia="pl-PL"/>
        </w:rPr>
        <w:t>czasie obowiązywania Umowy, Wykonawca dostosuje standardy utrzymania czystości do norm , jakie obowiązywać będą po tej dacie.</w:t>
      </w:r>
    </w:p>
    <w:p w14:paraId="1D9D90FB" w14:textId="77777777" w:rsidR="003B7F73" w:rsidRPr="003B7F73" w:rsidRDefault="003B7F73" w:rsidP="00BB635B">
      <w:pPr>
        <w:spacing w:after="0" w:line="240" w:lineRule="auto"/>
        <w:jc w:val="center"/>
        <w:rPr>
          <w:rFonts w:eastAsia="Times New Roman" w:cstheme="minorHAnsi"/>
          <w:sz w:val="24"/>
          <w:szCs w:val="24"/>
          <w:u w:color="000000"/>
          <w:lang w:eastAsia="pl-PL"/>
        </w:rPr>
      </w:pPr>
      <w:r w:rsidRPr="003B7F73">
        <w:rPr>
          <w:rFonts w:eastAsia="Times New Roman" w:cstheme="minorHAnsi"/>
          <w:sz w:val="24"/>
          <w:szCs w:val="24"/>
          <w:u w:color="000000"/>
          <w:lang w:eastAsia="pl-PL"/>
        </w:rPr>
        <w:t>§ 22</w:t>
      </w:r>
    </w:p>
    <w:p w14:paraId="40CFB32B" w14:textId="77777777" w:rsidR="003B7F73" w:rsidRPr="003B7F73" w:rsidRDefault="003B7F73" w:rsidP="003B7F73">
      <w:pPr>
        <w:spacing w:after="0" w:line="240" w:lineRule="auto"/>
        <w:rPr>
          <w:rFonts w:eastAsia="Times New Roman" w:cstheme="minorHAnsi"/>
          <w:sz w:val="24"/>
          <w:szCs w:val="24"/>
          <w:u w:color="000000"/>
          <w:lang w:eastAsia="pl-PL"/>
        </w:rPr>
      </w:pPr>
      <w:r w:rsidRPr="003B7F73">
        <w:rPr>
          <w:rFonts w:eastAsia="Times New Roman" w:cstheme="minorHAnsi"/>
          <w:sz w:val="24"/>
          <w:szCs w:val="24"/>
          <w:u w:color="000000"/>
          <w:lang w:eastAsia="pl-PL"/>
        </w:rPr>
        <w:t>1. Ewentualne spory mogące wyniknąć z realizacji niniejszej umowy będą rozstrzygane przez Sąd właściwy dla siedziby Zamawiającego.</w:t>
      </w:r>
    </w:p>
    <w:p w14:paraId="7B19451F" w14:textId="7ABDAED5" w:rsidR="003B7F73" w:rsidRPr="003B7F73" w:rsidRDefault="003B7F73" w:rsidP="003B7F73">
      <w:pPr>
        <w:spacing w:after="0" w:line="240" w:lineRule="auto"/>
        <w:rPr>
          <w:rFonts w:eastAsia="Times New Roman" w:cstheme="minorHAnsi"/>
          <w:sz w:val="24"/>
          <w:szCs w:val="24"/>
          <w:u w:color="000000"/>
          <w:lang w:eastAsia="pl-PL"/>
        </w:rPr>
      </w:pPr>
      <w:r w:rsidRPr="003B7F73">
        <w:rPr>
          <w:rFonts w:eastAsia="Times New Roman" w:cstheme="minorHAnsi"/>
          <w:sz w:val="24"/>
          <w:szCs w:val="24"/>
          <w:u w:color="000000"/>
          <w:lang w:eastAsia="pl-PL"/>
        </w:rPr>
        <w:t>2. Każda ze stron jest obowiązana poinformować pisemnie drugą stronę o każdorazowej zmianie swojego adresu. W</w:t>
      </w:r>
      <w:r w:rsidR="00BB635B" w:rsidRPr="00206326">
        <w:rPr>
          <w:rFonts w:eastAsia="Times New Roman" w:cstheme="minorHAnsi"/>
          <w:sz w:val="24"/>
          <w:szCs w:val="24"/>
          <w:u w:color="000000"/>
          <w:lang w:eastAsia="pl-PL"/>
        </w:rPr>
        <w:t> </w:t>
      </w:r>
      <w:r w:rsidRPr="003B7F73">
        <w:rPr>
          <w:rFonts w:eastAsia="Times New Roman" w:cstheme="minorHAnsi"/>
          <w:sz w:val="24"/>
          <w:szCs w:val="24"/>
          <w:u w:color="000000"/>
          <w:lang w:eastAsia="pl-PL"/>
        </w:rPr>
        <w:t>przypadku uchybienia temu obowiązkowi, korespondencja dostarczona na ostatni znany adres jest uznawana za skutecznie dostarczoną.</w:t>
      </w:r>
    </w:p>
    <w:p w14:paraId="55ABC8FC" w14:textId="77777777" w:rsidR="003B7F73" w:rsidRPr="003B7F73" w:rsidRDefault="003B7F73" w:rsidP="00BB635B">
      <w:pPr>
        <w:spacing w:after="0" w:line="240" w:lineRule="auto"/>
        <w:jc w:val="center"/>
        <w:rPr>
          <w:rFonts w:eastAsia="Times New Roman" w:cstheme="minorHAnsi"/>
          <w:sz w:val="24"/>
          <w:szCs w:val="24"/>
          <w:u w:color="000000"/>
          <w:lang w:eastAsia="pl-PL"/>
        </w:rPr>
      </w:pPr>
      <w:r w:rsidRPr="003B7F73">
        <w:rPr>
          <w:rFonts w:eastAsia="Times New Roman" w:cstheme="minorHAnsi"/>
          <w:sz w:val="24"/>
          <w:szCs w:val="24"/>
          <w:u w:color="000000"/>
          <w:lang w:eastAsia="pl-PL"/>
        </w:rPr>
        <w:t>§ 23</w:t>
      </w:r>
    </w:p>
    <w:p w14:paraId="3A4A43D0" w14:textId="77777777" w:rsidR="003B7F73" w:rsidRPr="003B7F73" w:rsidRDefault="003B7F73" w:rsidP="003B7F73">
      <w:pPr>
        <w:spacing w:after="0" w:line="240" w:lineRule="auto"/>
        <w:rPr>
          <w:rFonts w:eastAsia="Times New Roman" w:cstheme="minorHAnsi"/>
          <w:sz w:val="24"/>
          <w:szCs w:val="24"/>
          <w:u w:color="000000"/>
          <w:lang w:eastAsia="pl-PL"/>
        </w:rPr>
      </w:pPr>
      <w:r w:rsidRPr="003B7F73">
        <w:rPr>
          <w:rFonts w:eastAsia="Times New Roman" w:cstheme="minorHAnsi"/>
          <w:sz w:val="24"/>
          <w:szCs w:val="24"/>
          <w:u w:color="000000"/>
          <w:lang w:eastAsia="pl-PL"/>
        </w:rPr>
        <w:t>W sprawach nie uregulowanych niniejszą umową stosuje się przepisy ustawy z dnia 11 września 2019 r.</w:t>
      </w:r>
      <w:r w:rsidRPr="003B7F73">
        <w:rPr>
          <w:rFonts w:eastAsia="Times New Roman" w:cstheme="minorHAnsi"/>
          <w:strike/>
          <w:sz w:val="24"/>
          <w:szCs w:val="24"/>
          <w:u w:color="000000"/>
          <w:lang w:eastAsia="pl-PL"/>
        </w:rPr>
        <w:t xml:space="preserve"> </w:t>
      </w:r>
      <w:r w:rsidRPr="003B7F73">
        <w:rPr>
          <w:rFonts w:eastAsia="Times New Roman" w:cstheme="minorHAnsi"/>
          <w:sz w:val="24"/>
          <w:szCs w:val="24"/>
          <w:u w:color="000000"/>
          <w:lang w:eastAsia="pl-PL"/>
        </w:rPr>
        <w:t xml:space="preserve">Prawo zamówień publicznych (Dz.U.2023.1605 </w:t>
      </w:r>
      <w:proofErr w:type="spellStart"/>
      <w:r w:rsidRPr="003B7F73">
        <w:rPr>
          <w:rFonts w:eastAsia="Times New Roman" w:cstheme="minorHAnsi"/>
          <w:sz w:val="24"/>
          <w:szCs w:val="24"/>
          <w:u w:color="000000"/>
          <w:lang w:eastAsia="pl-PL"/>
        </w:rPr>
        <w:t>t.j</w:t>
      </w:r>
      <w:proofErr w:type="spellEnd"/>
      <w:r w:rsidRPr="003B7F73">
        <w:rPr>
          <w:rFonts w:eastAsia="Times New Roman" w:cstheme="minorHAnsi"/>
          <w:sz w:val="24"/>
          <w:szCs w:val="24"/>
          <w:u w:color="000000"/>
          <w:lang w:eastAsia="pl-PL"/>
        </w:rPr>
        <w:t xml:space="preserve">.  z </w:t>
      </w:r>
      <w:proofErr w:type="spellStart"/>
      <w:r w:rsidRPr="003B7F73">
        <w:rPr>
          <w:rFonts w:eastAsia="Times New Roman" w:cstheme="minorHAnsi"/>
          <w:sz w:val="24"/>
          <w:szCs w:val="24"/>
          <w:u w:color="000000"/>
          <w:lang w:eastAsia="pl-PL"/>
        </w:rPr>
        <w:t>późn</w:t>
      </w:r>
      <w:proofErr w:type="spellEnd"/>
      <w:r w:rsidRPr="003B7F73">
        <w:rPr>
          <w:rFonts w:eastAsia="Times New Roman" w:cstheme="minorHAnsi"/>
          <w:sz w:val="24"/>
          <w:szCs w:val="24"/>
          <w:u w:color="000000"/>
          <w:lang w:eastAsia="pl-PL"/>
        </w:rPr>
        <w:t>. zm.) oraz Kodeksu Cywilnego.</w:t>
      </w:r>
    </w:p>
    <w:p w14:paraId="17756EE7" w14:textId="77777777" w:rsidR="003B7F73" w:rsidRPr="003B7F73" w:rsidRDefault="003B7F73" w:rsidP="00BB635B">
      <w:pPr>
        <w:spacing w:after="0" w:line="240" w:lineRule="auto"/>
        <w:jc w:val="center"/>
        <w:rPr>
          <w:rFonts w:eastAsia="Times New Roman" w:cstheme="minorHAnsi"/>
          <w:sz w:val="24"/>
          <w:szCs w:val="24"/>
          <w:u w:color="000000"/>
          <w:lang w:eastAsia="pl-PL"/>
        </w:rPr>
      </w:pPr>
      <w:r w:rsidRPr="003B7F73">
        <w:rPr>
          <w:rFonts w:eastAsia="Times New Roman" w:cstheme="minorHAnsi"/>
          <w:sz w:val="24"/>
          <w:szCs w:val="24"/>
          <w:u w:color="000000"/>
          <w:lang w:eastAsia="pl-PL"/>
        </w:rPr>
        <w:t>§ 24</w:t>
      </w:r>
    </w:p>
    <w:p w14:paraId="0F2C5A47" w14:textId="77777777" w:rsidR="003B7F73" w:rsidRPr="003B7F73" w:rsidRDefault="003B7F73" w:rsidP="003B7F73">
      <w:pPr>
        <w:spacing w:after="0" w:line="240" w:lineRule="auto"/>
        <w:rPr>
          <w:rFonts w:eastAsia="Times New Roman" w:cstheme="minorHAnsi"/>
          <w:sz w:val="24"/>
          <w:szCs w:val="24"/>
          <w:u w:color="000000"/>
          <w:lang w:eastAsia="pl-PL"/>
        </w:rPr>
      </w:pPr>
      <w:r w:rsidRPr="003B7F73">
        <w:rPr>
          <w:rFonts w:eastAsia="Times New Roman" w:cstheme="minorHAnsi"/>
          <w:sz w:val="24"/>
          <w:szCs w:val="24"/>
          <w:u w:color="000000"/>
          <w:lang w:eastAsia="pl-PL"/>
        </w:rPr>
        <w:t>Umowę sporządzono w dwóch jednobrzmiących egzemplarzach, po jednym dla każdej ze Stron.</w:t>
      </w:r>
    </w:p>
    <w:p w14:paraId="33901EC6" w14:textId="77777777" w:rsidR="003B7F73" w:rsidRPr="003B7F73" w:rsidRDefault="003B7F73" w:rsidP="003B7F73">
      <w:pPr>
        <w:spacing w:after="0" w:line="240" w:lineRule="auto"/>
        <w:rPr>
          <w:rFonts w:eastAsia="Times New Roman" w:cstheme="minorHAnsi"/>
          <w:sz w:val="24"/>
          <w:szCs w:val="24"/>
          <w:u w:color="000000"/>
          <w:lang w:eastAsia="pl-PL"/>
        </w:rPr>
      </w:pPr>
    </w:p>
    <w:p w14:paraId="5E1815EE" w14:textId="77777777" w:rsidR="003B7F73" w:rsidRPr="003B7F73" w:rsidRDefault="003B7F73" w:rsidP="003B7F73">
      <w:pPr>
        <w:spacing w:after="0" w:line="240" w:lineRule="auto"/>
        <w:jc w:val="left"/>
        <w:rPr>
          <w:rFonts w:ascii="Calibri" w:eastAsia="Times New Roman" w:hAnsi="Calibri" w:cs="Calibri"/>
          <w:i/>
          <w:lang w:eastAsia="pl-PL"/>
        </w:rPr>
      </w:pPr>
    </w:p>
    <w:p w14:paraId="4B478E8D" w14:textId="77777777" w:rsidR="00BB635B" w:rsidRDefault="003B7F73" w:rsidP="003B7F73">
      <w:pPr>
        <w:suppressAutoHyphens/>
        <w:spacing w:after="0" w:line="240" w:lineRule="auto"/>
        <w:rPr>
          <w:rFonts w:ascii="Calibri" w:eastAsia="Times New Roman" w:hAnsi="Calibri" w:cs="Calibri"/>
          <w:i/>
          <w:lang w:eastAsia="pl-PL"/>
        </w:rPr>
      </w:pPr>
      <w:r w:rsidRPr="003B7F73">
        <w:rPr>
          <w:rFonts w:ascii="Calibri" w:eastAsia="Times New Roman" w:hAnsi="Calibri" w:cs="Calibri"/>
          <w:i/>
          <w:lang w:eastAsia="pl-PL"/>
        </w:rPr>
        <w:t>Wymienione poniżej Załączniki stanowią integralną część Umowy</w:t>
      </w:r>
      <w:r w:rsidR="00BB635B">
        <w:rPr>
          <w:rFonts w:ascii="Calibri" w:eastAsia="Times New Roman" w:hAnsi="Calibri" w:cs="Calibri"/>
          <w:i/>
          <w:lang w:eastAsia="pl-PL"/>
        </w:rPr>
        <w:t xml:space="preserve"> </w:t>
      </w:r>
    </w:p>
    <w:p w14:paraId="49FE77D3" w14:textId="77777777" w:rsidR="003D5549" w:rsidRDefault="003B7F73" w:rsidP="003B7F73">
      <w:pPr>
        <w:spacing w:after="0" w:line="240" w:lineRule="auto"/>
        <w:jc w:val="left"/>
        <w:rPr>
          <w:rFonts w:ascii="Calibri" w:eastAsia="Times New Roman" w:hAnsi="Calibri" w:cs="Calibri"/>
          <w:i/>
          <w:lang w:eastAsia="pl-PL"/>
        </w:rPr>
      </w:pPr>
      <w:r w:rsidRPr="003B7F73">
        <w:rPr>
          <w:rFonts w:ascii="Calibri" w:eastAsia="Times New Roman" w:hAnsi="Calibri" w:cs="Calibri"/>
          <w:i/>
          <w:lang w:eastAsia="pl-PL"/>
        </w:rPr>
        <w:t xml:space="preserve">- Załącznik nr 1 – opis przedmiotu zamówienia wraz z załącznikami </w:t>
      </w:r>
    </w:p>
    <w:p w14:paraId="058E2C0F" w14:textId="0B0FB006" w:rsidR="003B7F73" w:rsidRPr="003B7F73" w:rsidRDefault="003D5549" w:rsidP="003B7F73">
      <w:pPr>
        <w:spacing w:after="0" w:line="240" w:lineRule="auto"/>
        <w:jc w:val="left"/>
        <w:rPr>
          <w:rFonts w:ascii="Calibri" w:eastAsia="Times New Roman" w:hAnsi="Calibri" w:cs="Calibri"/>
          <w:i/>
          <w:lang w:eastAsia="pl-PL"/>
        </w:rPr>
      </w:pPr>
      <w:r w:rsidRPr="003B7F73">
        <w:rPr>
          <w:rFonts w:ascii="Calibri" w:eastAsia="Times New Roman" w:hAnsi="Calibri" w:cs="Calibri"/>
          <w:i/>
          <w:lang w:eastAsia="pl-PL"/>
        </w:rPr>
        <w:t>(</w:t>
      </w:r>
      <w:r>
        <w:rPr>
          <w:rFonts w:ascii="Calibri" w:eastAsia="Times New Roman" w:hAnsi="Calibri" w:cs="Calibri"/>
          <w:i/>
          <w:lang w:eastAsia="pl-PL"/>
        </w:rPr>
        <w:t xml:space="preserve">załączniki </w:t>
      </w:r>
      <w:r w:rsidRPr="003B7F73">
        <w:rPr>
          <w:rFonts w:ascii="Calibri" w:eastAsia="Times New Roman" w:hAnsi="Calibri" w:cs="Calibri"/>
          <w:i/>
          <w:lang w:eastAsia="pl-PL"/>
        </w:rPr>
        <w:t>dołączon</w:t>
      </w:r>
      <w:r>
        <w:rPr>
          <w:rFonts w:ascii="Calibri" w:eastAsia="Times New Roman" w:hAnsi="Calibri" w:cs="Calibri"/>
          <w:i/>
          <w:lang w:eastAsia="pl-PL"/>
        </w:rPr>
        <w:t>e</w:t>
      </w:r>
      <w:r w:rsidRPr="003B7F73">
        <w:rPr>
          <w:rFonts w:ascii="Calibri" w:eastAsia="Times New Roman" w:hAnsi="Calibri" w:cs="Calibri"/>
          <w:i/>
          <w:lang w:eastAsia="pl-PL"/>
        </w:rPr>
        <w:t xml:space="preserve"> do umowy na nośniku danych – płycie CD) </w:t>
      </w:r>
    </w:p>
    <w:p w14:paraId="3A3CEBC7" w14:textId="77777777" w:rsidR="003B7F73" w:rsidRDefault="003B7F73" w:rsidP="003B7F73">
      <w:pPr>
        <w:spacing w:after="0" w:line="240" w:lineRule="auto"/>
        <w:jc w:val="left"/>
        <w:rPr>
          <w:rFonts w:ascii="Calibri" w:eastAsia="Times New Roman" w:hAnsi="Calibri" w:cs="Calibri"/>
          <w:i/>
          <w:lang w:eastAsia="pl-PL"/>
        </w:rPr>
      </w:pPr>
      <w:r w:rsidRPr="003B7F73">
        <w:rPr>
          <w:rFonts w:ascii="Calibri" w:eastAsia="Times New Roman" w:hAnsi="Calibri" w:cs="Calibri"/>
          <w:i/>
          <w:lang w:eastAsia="pl-PL"/>
        </w:rPr>
        <w:t>- Załącznik nr 2 – zobowiązanie wraz z instrukcją bezpieczeństwa i higieny prac;</w:t>
      </w:r>
    </w:p>
    <w:p w14:paraId="0B310AD5" w14:textId="73E07EA3" w:rsidR="003D5549" w:rsidRPr="003B7F73" w:rsidRDefault="003D5549" w:rsidP="003B7F73">
      <w:pPr>
        <w:spacing w:after="0" w:line="240" w:lineRule="auto"/>
        <w:jc w:val="left"/>
        <w:rPr>
          <w:rFonts w:ascii="Calibri" w:eastAsia="Times New Roman" w:hAnsi="Calibri" w:cs="Calibri"/>
          <w:i/>
          <w:lang w:eastAsia="pl-PL"/>
        </w:rPr>
      </w:pPr>
      <w:r>
        <w:rPr>
          <w:rFonts w:ascii="Calibri" w:eastAsia="Times New Roman" w:hAnsi="Calibri" w:cs="Calibri"/>
          <w:i/>
          <w:lang w:eastAsia="pl-PL"/>
        </w:rPr>
        <w:t xml:space="preserve">- Załącznik nr 3 – umowa powierzenia przetwarzania danych osobowych; </w:t>
      </w:r>
    </w:p>
    <w:p w14:paraId="4E2E1133" w14:textId="77777777" w:rsidR="003B7F73" w:rsidRPr="003B7F73" w:rsidRDefault="003B7F73" w:rsidP="003B7F73">
      <w:pPr>
        <w:spacing w:after="0" w:line="240" w:lineRule="auto"/>
        <w:jc w:val="left"/>
        <w:rPr>
          <w:rFonts w:ascii="Calibri" w:eastAsia="Times New Roman" w:hAnsi="Calibri" w:cs="Calibri"/>
          <w:i/>
          <w:lang w:eastAsia="pl-PL"/>
        </w:rPr>
      </w:pPr>
    </w:p>
    <w:p w14:paraId="5856BE8C" w14:textId="77777777" w:rsidR="003B7F73" w:rsidRPr="003B7F73" w:rsidRDefault="003B7F73" w:rsidP="003B7F73">
      <w:pPr>
        <w:spacing w:after="0" w:line="240" w:lineRule="auto"/>
        <w:jc w:val="left"/>
        <w:rPr>
          <w:rFonts w:ascii="Calibri" w:eastAsia="Times New Roman" w:hAnsi="Calibri" w:cs="Calibri"/>
          <w:i/>
          <w:lang w:eastAsia="pl-PL"/>
        </w:rPr>
      </w:pPr>
    </w:p>
    <w:p w14:paraId="388A3858" w14:textId="77777777" w:rsidR="003B7F73" w:rsidRPr="003B7F73" w:rsidRDefault="003B7F73" w:rsidP="003B7F73">
      <w:pPr>
        <w:spacing w:after="0" w:line="240" w:lineRule="auto"/>
        <w:jc w:val="left"/>
        <w:rPr>
          <w:rFonts w:ascii="Calibri" w:eastAsia="Times New Roman" w:hAnsi="Calibri" w:cs="Calibri"/>
          <w:i/>
          <w:lang w:eastAsia="pl-PL"/>
        </w:rPr>
      </w:pPr>
    </w:p>
    <w:p w14:paraId="29A066E8" w14:textId="64434940" w:rsidR="003B7F73" w:rsidRPr="003B7F73" w:rsidRDefault="003B7F73" w:rsidP="00BB635B">
      <w:pPr>
        <w:spacing w:after="0" w:line="240" w:lineRule="auto"/>
        <w:jc w:val="center"/>
        <w:rPr>
          <w:rFonts w:ascii="Calibri" w:eastAsia="Times New Roman" w:hAnsi="Calibri" w:cs="Calibri"/>
          <w:b/>
          <w:bCs/>
          <w:sz w:val="24"/>
          <w:szCs w:val="24"/>
          <w:lang w:eastAsia="pl-PL"/>
        </w:rPr>
      </w:pPr>
      <w:r w:rsidRPr="003B7F73">
        <w:rPr>
          <w:rFonts w:ascii="Calibri" w:eastAsia="Times New Roman" w:hAnsi="Calibri" w:cs="Calibri"/>
          <w:b/>
          <w:bCs/>
          <w:sz w:val="24"/>
          <w:szCs w:val="24"/>
          <w:lang w:eastAsia="pl-PL"/>
        </w:rPr>
        <w:t>ZAMAWIAJĄCY</w:t>
      </w:r>
      <w:r w:rsidRPr="003B7F73">
        <w:rPr>
          <w:rFonts w:ascii="Calibri" w:eastAsia="Times New Roman" w:hAnsi="Calibri" w:cs="Calibri"/>
          <w:b/>
          <w:bCs/>
          <w:sz w:val="24"/>
          <w:szCs w:val="24"/>
          <w:lang w:eastAsia="pl-PL"/>
        </w:rPr>
        <w:tab/>
      </w:r>
      <w:r w:rsidRPr="003B7F73">
        <w:rPr>
          <w:rFonts w:ascii="Calibri" w:eastAsia="Times New Roman" w:hAnsi="Calibri" w:cs="Calibri"/>
          <w:b/>
          <w:bCs/>
          <w:sz w:val="24"/>
          <w:szCs w:val="24"/>
          <w:lang w:eastAsia="pl-PL"/>
        </w:rPr>
        <w:tab/>
      </w:r>
      <w:r w:rsidRPr="003B7F73">
        <w:rPr>
          <w:rFonts w:ascii="Calibri" w:eastAsia="Times New Roman" w:hAnsi="Calibri" w:cs="Calibri"/>
          <w:b/>
          <w:bCs/>
          <w:sz w:val="24"/>
          <w:szCs w:val="24"/>
          <w:lang w:eastAsia="pl-PL"/>
        </w:rPr>
        <w:tab/>
      </w:r>
      <w:r w:rsidRPr="003B7F73">
        <w:rPr>
          <w:rFonts w:ascii="Calibri" w:eastAsia="Times New Roman" w:hAnsi="Calibri" w:cs="Calibri"/>
          <w:b/>
          <w:bCs/>
          <w:sz w:val="24"/>
          <w:szCs w:val="24"/>
          <w:lang w:eastAsia="pl-PL"/>
        </w:rPr>
        <w:tab/>
      </w:r>
      <w:r w:rsidRPr="003B7F73">
        <w:rPr>
          <w:rFonts w:ascii="Calibri" w:eastAsia="Times New Roman" w:hAnsi="Calibri" w:cs="Calibri"/>
          <w:b/>
          <w:bCs/>
          <w:sz w:val="24"/>
          <w:szCs w:val="24"/>
          <w:lang w:eastAsia="pl-PL"/>
        </w:rPr>
        <w:tab/>
      </w:r>
      <w:r w:rsidRPr="003B7F73">
        <w:rPr>
          <w:rFonts w:ascii="Calibri" w:eastAsia="Times New Roman" w:hAnsi="Calibri" w:cs="Calibri"/>
          <w:b/>
          <w:bCs/>
          <w:sz w:val="24"/>
          <w:szCs w:val="24"/>
          <w:lang w:eastAsia="pl-PL"/>
        </w:rPr>
        <w:tab/>
        <w:t>WYKONAWCA</w:t>
      </w:r>
    </w:p>
    <w:p w14:paraId="09988B15" w14:textId="77777777" w:rsidR="003B7F73" w:rsidRPr="003B7F73" w:rsidRDefault="003B7F73" w:rsidP="003B7F73">
      <w:pPr>
        <w:spacing w:after="0" w:line="240" w:lineRule="auto"/>
        <w:jc w:val="left"/>
        <w:rPr>
          <w:rFonts w:ascii="Calibri" w:eastAsia="Times New Roman" w:hAnsi="Calibri" w:cs="Calibri"/>
          <w:b/>
          <w:bCs/>
          <w:sz w:val="24"/>
          <w:szCs w:val="24"/>
          <w:lang w:eastAsia="pl-PL"/>
        </w:rPr>
      </w:pPr>
    </w:p>
    <w:p w14:paraId="3C1C4BF8" w14:textId="77777777" w:rsidR="003B7F73" w:rsidRPr="003B7F73" w:rsidRDefault="003B7F73" w:rsidP="003B7F73">
      <w:pPr>
        <w:spacing w:after="0" w:line="240" w:lineRule="auto"/>
        <w:jc w:val="left"/>
        <w:rPr>
          <w:rFonts w:ascii="Calibri" w:eastAsia="Times New Roman" w:hAnsi="Calibri" w:cs="Calibri"/>
          <w:lang w:eastAsia="pl-PL"/>
        </w:rPr>
      </w:pPr>
    </w:p>
    <w:p w14:paraId="24149856" w14:textId="77777777" w:rsidR="00381E52" w:rsidRDefault="00381E52" w:rsidP="00381E52">
      <w:pPr>
        <w:spacing w:after="0" w:line="276" w:lineRule="auto"/>
        <w:ind w:left="5664"/>
        <w:jc w:val="right"/>
        <w:rPr>
          <w:rFonts w:cstheme="minorHAnsi"/>
          <w:sz w:val="24"/>
          <w:szCs w:val="24"/>
        </w:rPr>
      </w:pPr>
      <w:r>
        <w:rPr>
          <w:rFonts w:cstheme="minorHAnsi"/>
          <w:sz w:val="24"/>
          <w:szCs w:val="24"/>
        </w:rPr>
        <w:br/>
      </w:r>
      <w:r>
        <w:rPr>
          <w:rFonts w:cstheme="minorHAnsi"/>
          <w:sz w:val="24"/>
          <w:szCs w:val="24"/>
        </w:rPr>
        <w:br/>
      </w:r>
    </w:p>
    <w:p w14:paraId="324EA12B" w14:textId="77777777" w:rsidR="00381E52" w:rsidRDefault="00381E52">
      <w:pPr>
        <w:rPr>
          <w:rFonts w:cstheme="minorHAnsi"/>
          <w:sz w:val="24"/>
          <w:szCs w:val="24"/>
        </w:rPr>
      </w:pPr>
      <w:r>
        <w:rPr>
          <w:rFonts w:cstheme="minorHAnsi"/>
          <w:sz w:val="24"/>
          <w:szCs w:val="24"/>
        </w:rPr>
        <w:br w:type="page"/>
      </w:r>
    </w:p>
    <w:p w14:paraId="7BC89544" w14:textId="3216AA91" w:rsidR="00381E52" w:rsidRPr="00381E52" w:rsidRDefault="00381E52" w:rsidP="00381E52">
      <w:pPr>
        <w:spacing w:after="0" w:line="276" w:lineRule="auto"/>
        <w:ind w:left="5664"/>
        <w:jc w:val="right"/>
        <w:rPr>
          <w:rFonts w:cstheme="minorHAnsi"/>
          <w:sz w:val="24"/>
          <w:szCs w:val="24"/>
        </w:rPr>
      </w:pPr>
      <w:r w:rsidRPr="00381E52">
        <w:rPr>
          <w:rFonts w:cstheme="minorHAnsi"/>
          <w:sz w:val="24"/>
          <w:szCs w:val="24"/>
        </w:rPr>
        <w:lastRenderedPageBreak/>
        <w:t xml:space="preserve">Załącznik </w:t>
      </w:r>
      <w:r w:rsidR="003D5549">
        <w:rPr>
          <w:rFonts w:cstheme="minorHAnsi"/>
          <w:sz w:val="24"/>
          <w:szCs w:val="24"/>
        </w:rPr>
        <w:t xml:space="preserve">nr 2 </w:t>
      </w:r>
      <w:r w:rsidRPr="00381E52">
        <w:rPr>
          <w:rFonts w:cstheme="minorHAnsi"/>
          <w:sz w:val="24"/>
          <w:szCs w:val="24"/>
        </w:rPr>
        <w:t>do umowy</w:t>
      </w:r>
    </w:p>
    <w:p w14:paraId="591357D3" w14:textId="77777777" w:rsidR="00381E52" w:rsidRPr="00381E52" w:rsidRDefault="00381E52" w:rsidP="00381E52">
      <w:pPr>
        <w:spacing w:after="0" w:line="276" w:lineRule="auto"/>
        <w:jc w:val="center"/>
        <w:rPr>
          <w:rFonts w:cstheme="minorHAnsi"/>
          <w:sz w:val="24"/>
          <w:szCs w:val="24"/>
        </w:rPr>
      </w:pPr>
    </w:p>
    <w:p w14:paraId="561D18E3" w14:textId="77777777" w:rsidR="00381E52" w:rsidRPr="00381E52" w:rsidRDefault="00381E52" w:rsidP="00381E52">
      <w:pPr>
        <w:spacing w:after="0" w:line="276" w:lineRule="auto"/>
        <w:jc w:val="center"/>
        <w:rPr>
          <w:rFonts w:cstheme="minorHAnsi"/>
          <w:sz w:val="24"/>
          <w:szCs w:val="24"/>
        </w:rPr>
      </w:pPr>
      <w:r w:rsidRPr="00381E52">
        <w:rPr>
          <w:rFonts w:cstheme="minorHAnsi"/>
          <w:sz w:val="24"/>
          <w:szCs w:val="24"/>
        </w:rPr>
        <w:t>ZOBOWIĄZANIE</w:t>
      </w:r>
    </w:p>
    <w:p w14:paraId="35509123" w14:textId="77777777" w:rsidR="00381E52" w:rsidRPr="00381E52" w:rsidRDefault="00381E52" w:rsidP="00381E52">
      <w:pPr>
        <w:spacing w:after="0" w:line="276" w:lineRule="auto"/>
        <w:rPr>
          <w:rFonts w:cstheme="minorHAnsi"/>
          <w:sz w:val="24"/>
          <w:szCs w:val="24"/>
        </w:rPr>
      </w:pPr>
    </w:p>
    <w:p w14:paraId="6EDCA8EE" w14:textId="77777777" w:rsidR="00381E52" w:rsidRPr="00381E52" w:rsidRDefault="00381E52" w:rsidP="00381E52">
      <w:pPr>
        <w:spacing w:after="0" w:line="276" w:lineRule="auto"/>
        <w:rPr>
          <w:rFonts w:cstheme="minorHAnsi"/>
          <w:sz w:val="24"/>
          <w:szCs w:val="24"/>
        </w:rPr>
      </w:pPr>
      <w:r w:rsidRPr="00381E52">
        <w:rPr>
          <w:rFonts w:cstheme="minorHAnsi"/>
          <w:sz w:val="24"/>
          <w:szCs w:val="24"/>
        </w:rPr>
        <w:t>Jako Wykonawca ……………………………………………………………………………………..</w:t>
      </w:r>
    </w:p>
    <w:p w14:paraId="22499BAA" w14:textId="77777777" w:rsidR="00381E52" w:rsidRPr="00381E52" w:rsidRDefault="00381E52" w:rsidP="00381E52">
      <w:pPr>
        <w:spacing w:after="0" w:line="276" w:lineRule="auto"/>
        <w:jc w:val="center"/>
        <w:rPr>
          <w:rFonts w:cstheme="minorHAnsi"/>
          <w:sz w:val="24"/>
          <w:szCs w:val="24"/>
        </w:rPr>
      </w:pPr>
      <w:r w:rsidRPr="00381E52">
        <w:rPr>
          <w:rFonts w:cstheme="minorHAnsi"/>
          <w:sz w:val="24"/>
          <w:szCs w:val="24"/>
        </w:rPr>
        <w:t>(Nazwa firmy, adres, NIP)</w:t>
      </w:r>
    </w:p>
    <w:p w14:paraId="7CE57D21" w14:textId="77777777" w:rsidR="00381E52" w:rsidRPr="00381E52" w:rsidRDefault="00381E52" w:rsidP="00381E52">
      <w:pPr>
        <w:spacing w:after="0" w:line="276" w:lineRule="auto"/>
        <w:rPr>
          <w:rFonts w:cstheme="minorHAnsi"/>
          <w:sz w:val="24"/>
          <w:szCs w:val="24"/>
        </w:rPr>
      </w:pPr>
      <w:r w:rsidRPr="00381E52">
        <w:rPr>
          <w:rFonts w:cstheme="minorHAnsi"/>
          <w:sz w:val="24"/>
          <w:szCs w:val="24"/>
        </w:rPr>
        <w:t xml:space="preserve">realizujący na rzecz Szpitala Specjalistycznego w Pile im. Stanisława Staszica przedmiot </w:t>
      </w:r>
    </w:p>
    <w:p w14:paraId="0AFE59EC" w14:textId="7E859128" w:rsidR="00381E52" w:rsidRPr="00381E52" w:rsidRDefault="00381E52" w:rsidP="00381E52">
      <w:pPr>
        <w:spacing w:after="0" w:line="276" w:lineRule="auto"/>
        <w:rPr>
          <w:rFonts w:cstheme="minorHAnsi"/>
          <w:sz w:val="24"/>
          <w:szCs w:val="24"/>
        </w:rPr>
      </w:pPr>
      <w:r w:rsidRPr="00381E52">
        <w:rPr>
          <w:rFonts w:cstheme="minorHAnsi"/>
          <w:sz w:val="24"/>
          <w:szCs w:val="24"/>
        </w:rPr>
        <w:t xml:space="preserve">umowy </w:t>
      </w:r>
      <w:r w:rsidRPr="00381E52">
        <w:rPr>
          <w:rFonts w:eastAsia="Times New Roman" w:cs="Times New Roman"/>
          <w:b/>
          <w:bCs/>
          <w:i/>
          <w:iCs/>
          <w:sz w:val="24"/>
          <w:szCs w:val="24"/>
          <w:lang w:eastAsia="pl-PL"/>
        </w:rPr>
        <w:t>ŚWIADCZENIE USŁUG KOMPLEKSOWEGO SPRZĄTANIA I UTRZYMANIA CZYSTOŚCI W</w:t>
      </w:r>
      <w:r w:rsidR="003D5549">
        <w:rPr>
          <w:rFonts w:eastAsia="Times New Roman" w:cs="Times New Roman"/>
          <w:b/>
          <w:bCs/>
          <w:i/>
          <w:iCs/>
          <w:sz w:val="24"/>
          <w:szCs w:val="24"/>
          <w:lang w:eastAsia="pl-PL"/>
        </w:rPr>
        <w:t> </w:t>
      </w:r>
      <w:r w:rsidRPr="00381E52">
        <w:rPr>
          <w:rFonts w:eastAsia="Times New Roman" w:cs="Times New Roman"/>
          <w:b/>
          <w:bCs/>
          <w:i/>
          <w:iCs/>
          <w:sz w:val="24"/>
          <w:szCs w:val="24"/>
          <w:lang w:eastAsia="pl-PL"/>
        </w:rPr>
        <w:t>POMIESZCZENIACH SZPITALNYCH I ADMINISTRACJI, UTRZYMANIA TERENÓW ZIELONYCH, TRANSPORT WEWNĘTRZNY, WSPÓŁDZIAŁANIE Z PERSONELEM MEDYCZNYM W ZAKRESIE OPIEKI NAD PACJENTAMI  ORAZ NAJEM POMIESZCZEŃ SŁUŻĄCYCH REALIZACJI USŁUGI</w:t>
      </w:r>
      <w:r w:rsidRPr="00381E52">
        <w:rPr>
          <w:rFonts w:cstheme="minorHAnsi"/>
          <w:sz w:val="24"/>
          <w:szCs w:val="24"/>
        </w:rPr>
        <w:t xml:space="preserve">., </w:t>
      </w:r>
    </w:p>
    <w:p w14:paraId="5ACC5AD2" w14:textId="77777777" w:rsidR="00381E52" w:rsidRPr="00381E52" w:rsidRDefault="00381E52" w:rsidP="00381E52">
      <w:pPr>
        <w:spacing w:after="0" w:line="276" w:lineRule="auto"/>
        <w:rPr>
          <w:rFonts w:cstheme="minorHAnsi"/>
          <w:sz w:val="24"/>
          <w:szCs w:val="24"/>
        </w:rPr>
      </w:pPr>
      <w:r w:rsidRPr="00381E52">
        <w:rPr>
          <w:rFonts w:cstheme="minorHAnsi"/>
          <w:sz w:val="24"/>
          <w:szCs w:val="24"/>
        </w:rPr>
        <w:t>zobowiązuje się do:</w:t>
      </w:r>
    </w:p>
    <w:p w14:paraId="6CC50AF2" w14:textId="627BB664" w:rsidR="00381E52" w:rsidRPr="00381E52" w:rsidRDefault="00381E52" w:rsidP="005A2AC3">
      <w:pPr>
        <w:numPr>
          <w:ilvl w:val="1"/>
          <w:numId w:val="30"/>
        </w:numPr>
        <w:spacing w:after="0" w:line="276" w:lineRule="auto"/>
        <w:rPr>
          <w:rFonts w:cstheme="minorHAnsi"/>
          <w:i/>
          <w:sz w:val="24"/>
          <w:szCs w:val="24"/>
        </w:rPr>
      </w:pPr>
      <w:r w:rsidRPr="00381E52">
        <w:rPr>
          <w:rFonts w:cstheme="minorHAnsi"/>
          <w:sz w:val="24"/>
          <w:szCs w:val="24"/>
        </w:rPr>
        <w:t>przestrzegania ogólnie obowiązujących przepisów i zasad w zakresie bezpieczeństwa i</w:t>
      </w:r>
      <w:r w:rsidR="003D5549">
        <w:rPr>
          <w:rFonts w:cstheme="minorHAnsi"/>
          <w:sz w:val="24"/>
          <w:szCs w:val="24"/>
        </w:rPr>
        <w:t> </w:t>
      </w:r>
      <w:r w:rsidRPr="00381E52">
        <w:rPr>
          <w:rFonts w:cstheme="minorHAnsi"/>
          <w:sz w:val="24"/>
          <w:szCs w:val="24"/>
        </w:rPr>
        <w:t xml:space="preserve">higieny pracy, jakich dotyczy przedmiot umowy oraz przyjmuje do wiadomości i stosowania postanowienia </w:t>
      </w:r>
      <w:r w:rsidRPr="00381E52">
        <w:rPr>
          <w:rFonts w:cstheme="minorHAnsi"/>
          <w:i/>
          <w:sz w:val="24"/>
          <w:szCs w:val="24"/>
        </w:rPr>
        <w:t>„Instrukcji bezpieczeństwa i higieny prac realizowanych przez podmioty zewnętrzne na terenie Szpitala Specjalistycznego w Pile im. Stanisława Staszica”, której kopię otrzymałem/</w:t>
      </w:r>
      <w:proofErr w:type="spellStart"/>
      <w:r w:rsidRPr="00381E52">
        <w:rPr>
          <w:rFonts w:cstheme="minorHAnsi"/>
          <w:i/>
          <w:sz w:val="24"/>
          <w:szCs w:val="24"/>
        </w:rPr>
        <w:t>am</w:t>
      </w:r>
      <w:proofErr w:type="spellEnd"/>
      <w:r w:rsidRPr="00381E52">
        <w:rPr>
          <w:rFonts w:cstheme="minorHAnsi"/>
          <w:i/>
          <w:sz w:val="24"/>
          <w:szCs w:val="24"/>
        </w:rPr>
        <w:t>;</w:t>
      </w:r>
    </w:p>
    <w:p w14:paraId="5E41CBE4" w14:textId="77777777" w:rsidR="00381E52" w:rsidRPr="00381E52" w:rsidRDefault="00381E52" w:rsidP="005A2AC3">
      <w:pPr>
        <w:numPr>
          <w:ilvl w:val="1"/>
          <w:numId w:val="30"/>
        </w:numPr>
        <w:spacing w:after="0" w:line="276" w:lineRule="auto"/>
        <w:rPr>
          <w:rFonts w:cstheme="minorHAnsi"/>
          <w:sz w:val="24"/>
          <w:szCs w:val="24"/>
        </w:rPr>
      </w:pPr>
      <w:r w:rsidRPr="00381E52">
        <w:rPr>
          <w:rFonts w:cstheme="minorHAnsi"/>
          <w:sz w:val="24"/>
          <w:szCs w:val="24"/>
        </w:rPr>
        <w:t xml:space="preserve">zapoznania swoich pracowników oraz innych osób wykonujących pracę na moją rzecz przy realizacja zadania na terenie Szpitala Specjalistycznego w Pile im. Stanisława Staszica z postanowieniami </w:t>
      </w:r>
      <w:r w:rsidRPr="00381E52">
        <w:rPr>
          <w:rFonts w:cstheme="minorHAnsi"/>
          <w:i/>
          <w:sz w:val="24"/>
          <w:szCs w:val="24"/>
        </w:rPr>
        <w:t xml:space="preserve">„Instrukcji bezpieczeństwa i higieny prac realizowanych przez podmioty zewnętrzne na terenie Szpitala Specjalistycznego w Pile im. Stanisława Staszica”. </w:t>
      </w:r>
    </w:p>
    <w:p w14:paraId="1D37CBE9" w14:textId="77777777" w:rsidR="00381E52" w:rsidRPr="00381E52" w:rsidRDefault="00381E52" w:rsidP="00381E52">
      <w:pPr>
        <w:spacing w:after="0" w:line="276" w:lineRule="auto"/>
        <w:rPr>
          <w:rFonts w:cstheme="minorHAnsi"/>
          <w:i/>
          <w:sz w:val="24"/>
          <w:szCs w:val="24"/>
        </w:rPr>
      </w:pPr>
    </w:p>
    <w:p w14:paraId="00967A92" w14:textId="77777777" w:rsidR="00381E52" w:rsidRPr="00381E52" w:rsidRDefault="00381E52" w:rsidP="00381E52">
      <w:pPr>
        <w:spacing w:after="0" w:line="276" w:lineRule="auto"/>
        <w:rPr>
          <w:rFonts w:cstheme="minorHAnsi"/>
          <w:i/>
          <w:sz w:val="24"/>
          <w:szCs w:val="24"/>
        </w:rPr>
      </w:pPr>
    </w:p>
    <w:p w14:paraId="27E8ED1C" w14:textId="77777777" w:rsidR="00381E52" w:rsidRPr="00381E52" w:rsidRDefault="00381E52" w:rsidP="00381E52">
      <w:pPr>
        <w:spacing w:after="0" w:line="276" w:lineRule="auto"/>
        <w:rPr>
          <w:rFonts w:cstheme="minorHAnsi"/>
          <w:b/>
          <w:sz w:val="24"/>
          <w:szCs w:val="24"/>
        </w:rPr>
      </w:pPr>
    </w:p>
    <w:p w14:paraId="2DDD1C3F" w14:textId="77777777" w:rsidR="00381E52" w:rsidRPr="00381E52" w:rsidRDefault="00381E52" w:rsidP="00381E52">
      <w:pPr>
        <w:spacing w:after="0" w:line="276" w:lineRule="auto"/>
        <w:rPr>
          <w:rFonts w:cstheme="minorHAnsi"/>
          <w:sz w:val="24"/>
          <w:szCs w:val="24"/>
        </w:rPr>
      </w:pPr>
      <w:r w:rsidRPr="00381E52">
        <w:rPr>
          <w:rFonts w:cstheme="minorHAnsi"/>
          <w:sz w:val="24"/>
          <w:szCs w:val="24"/>
        </w:rPr>
        <w:t xml:space="preserve">Zobowiązanie podpisał: </w:t>
      </w:r>
    </w:p>
    <w:p w14:paraId="16917066" w14:textId="77777777" w:rsidR="00381E52" w:rsidRPr="00381E52" w:rsidRDefault="00381E52" w:rsidP="00381E52">
      <w:pPr>
        <w:spacing w:after="0" w:line="276" w:lineRule="auto"/>
        <w:rPr>
          <w:rFonts w:cstheme="minorHAnsi"/>
          <w:sz w:val="24"/>
          <w:szCs w:val="24"/>
        </w:rPr>
      </w:pPr>
    </w:p>
    <w:p w14:paraId="6491AA2B" w14:textId="77777777" w:rsidR="00381E52" w:rsidRPr="00381E52" w:rsidRDefault="00381E52" w:rsidP="00381E52">
      <w:pPr>
        <w:spacing w:after="0" w:line="276" w:lineRule="auto"/>
        <w:rPr>
          <w:rFonts w:cstheme="minorHAnsi"/>
          <w:sz w:val="24"/>
          <w:szCs w:val="24"/>
        </w:rPr>
      </w:pPr>
      <w:r w:rsidRPr="00381E52">
        <w:rPr>
          <w:rFonts w:cstheme="minorHAnsi"/>
          <w:sz w:val="24"/>
          <w:szCs w:val="24"/>
        </w:rPr>
        <w:t>Imię i nazwisko ……………………………………………………….</w:t>
      </w:r>
    </w:p>
    <w:p w14:paraId="433A2327" w14:textId="77777777" w:rsidR="00381E52" w:rsidRPr="00381E52" w:rsidRDefault="00381E52" w:rsidP="00381E52">
      <w:pPr>
        <w:spacing w:after="0" w:line="276" w:lineRule="auto"/>
        <w:rPr>
          <w:rFonts w:cstheme="minorHAnsi"/>
          <w:sz w:val="24"/>
          <w:szCs w:val="24"/>
        </w:rPr>
      </w:pPr>
    </w:p>
    <w:p w14:paraId="28636423" w14:textId="77777777" w:rsidR="00381E52" w:rsidRPr="00381E52" w:rsidRDefault="00381E52" w:rsidP="00381E52">
      <w:pPr>
        <w:spacing w:after="0" w:line="276" w:lineRule="auto"/>
        <w:rPr>
          <w:rFonts w:cstheme="minorHAnsi"/>
          <w:sz w:val="24"/>
          <w:szCs w:val="24"/>
        </w:rPr>
      </w:pPr>
      <w:r w:rsidRPr="00381E52">
        <w:rPr>
          <w:rFonts w:cstheme="minorHAnsi"/>
          <w:sz w:val="24"/>
          <w:szCs w:val="24"/>
        </w:rPr>
        <w:t>Stanowisko służbowe / funkcja: …………………………………….</w:t>
      </w:r>
    </w:p>
    <w:p w14:paraId="08056BCF" w14:textId="77777777" w:rsidR="00381E52" w:rsidRPr="00381E52" w:rsidRDefault="00381E52" w:rsidP="00381E52">
      <w:pPr>
        <w:spacing w:after="0" w:line="276" w:lineRule="auto"/>
        <w:rPr>
          <w:rFonts w:cstheme="minorHAnsi"/>
          <w:sz w:val="24"/>
          <w:szCs w:val="24"/>
        </w:rPr>
      </w:pPr>
    </w:p>
    <w:p w14:paraId="5305968D" w14:textId="77777777" w:rsidR="00381E52" w:rsidRPr="00381E52" w:rsidRDefault="00381E52" w:rsidP="00381E52">
      <w:pPr>
        <w:spacing w:after="0" w:line="276" w:lineRule="auto"/>
        <w:rPr>
          <w:rFonts w:cstheme="minorHAnsi"/>
          <w:sz w:val="24"/>
          <w:szCs w:val="24"/>
        </w:rPr>
      </w:pPr>
      <w:r w:rsidRPr="00381E52">
        <w:rPr>
          <w:rFonts w:cstheme="minorHAnsi"/>
          <w:sz w:val="24"/>
          <w:szCs w:val="24"/>
        </w:rPr>
        <w:t>Data: ………………       Pieczęć i podpis: …………………..……..</w:t>
      </w:r>
    </w:p>
    <w:p w14:paraId="186D7B76" w14:textId="77777777" w:rsidR="00381E52" w:rsidRPr="00381E52" w:rsidRDefault="00381E52" w:rsidP="00381E52">
      <w:pPr>
        <w:spacing w:after="0" w:line="276" w:lineRule="auto"/>
        <w:jc w:val="center"/>
        <w:rPr>
          <w:rFonts w:cstheme="minorHAnsi"/>
          <w:b/>
          <w:i/>
          <w:sz w:val="24"/>
          <w:szCs w:val="24"/>
        </w:rPr>
      </w:pPr>
    </w:p>
    <w:p w14:paraId="3B262859" w14:textId="77777777" w:rsidR="00381E52" w:rsidRPr="00381E52" w:rsidRDefault="00381E52" w:rsidP="00381E52">
      <w:pPr>
        <w:spacing w:after="0" w:line="276" w:lineRule="auto"/>
        <w:rPr>
          <w:rFonts w:cstheme="minorHAnsi"/>
          <w:b/>
          <w:i/>
          <w:sz w:val="24"/>
          <w:szCs w:val="24"/>
        </w:rPr>
      </w:pPr>
    </w:p>
    <w:p w14:paraId="41E6A6F0" w14:textId="77777777" w:rsidR="00381E52" w:rsidRPr="00381E52" w:rsidRDefault="00381E52" w:rsidP="00381E52">
      <w:pPr>
        <w:spacing w:after="0" w:line="276" w:lineRule="auto"/>
        <w:jc w:val="center"/>
        <w:rPr>
          <w:rFonts w:cstheme="minorHAnsi"/>
          <w:b/>
          <w:i/>
          <w:sz w:val="24"/>
          <w:szCs w:val="24"/>
        </w:rPr>
      </w:pPr>
    </w:p>
    <w:p w14:paraId="489F1F67" w14:textId="77777777" w:rsidR="00381E52" w:rsidRPr="00381E52" w:rsidRDefault="00381E52" w:rsidP="00381E52">
      <w:pPr>
        <w:spacing w:after="0" w:line="276" w:lineRule="auto"/>
        <w:jc w:val="center"/>
        <w:rPr>
          <w:rFonts w:cstheme="minorHAnsi"/>
          <w:b/>
          <w:i/>
          <w:sz w:val="24"/>
          <w:szCs w:val="24"/>
        </w:rPr>
      </w:pPr>
    </w:p>
    <w:p w14:paraId="1B848092" w14:textId="77777777" w:rsidR="00381E52" w:rsidRPr="00381E52" w:rsidRDefault="00381E52" w:rsidP="00381E52">
      <w:pPr>
        <w:spacing w:after="0" w:line="276" w:lineRule="auto"/>
        <w:jc w:val="center"/>
        <w:rPr>
          <w:rFonts w:cstheme="minorHAnsi"/>
          <w:b/>
          <w:i/>
          <w:sz w:val="24"/>
          <w:szCs w:val="24"/>
        </w:rPr>
      </w:pPr>
    </w:p>
    <w:p w14:paraId="454525D3" w14:textId="77777777" w:rsidR="00381E52" w:rsidRPr="00381E52" w:rsidRDefault="00381E52" w:rsidP="00381E52">
      <w:pPr>
        <w:spacing w:after="0" w:line="276" w:lineRule="auto"/>
        <w:jc w:val="center"/>
        <w:rPr>
          <w:rFonts w:cstheme="minorHAnsi"/>
          <w:b/>
          <w:i/>
          <w:sz w:val="24"/>
          <w:szCs w:val="24"/>
        </w:rPr>
      </w:pPr>
    </w:p>
    <w:p w14:paraId="08C8DFC1" w14:textId="77777777" w:rsidR="00381E52" w:rsidRPr="00381E52" w:rsidRDefault="00381E52" w:rsidP="00381E52">
      <w:pPr>
        <w:spacing w:after="0" w:line="276" w:lineRule="auto"/>
        <w:jc w:val="center"/>
        <w:rPr>
          <w:rFonts w:cstheme="minorHAnsi"/>
          <w:b/>
          <w:i/>
          <w:sz w:val="24"/>
          <w:szCs w:val="24"/>
        </w:rPr>
      </w:pPr>
    </w:p>
    <w:p w14:paraId="1D3CA943" w14:textId="77777777" w:rsidR="00381E52" w:rsidRPr="00381E52" w:rsidRDefault="00381E52" w:rsidP="00381E52">
      <w:pPr>
        <w:spacing w:after="0" w:line="276" w:lineRule="auto"/>
        <w:jc w:val="center"/>
        <w:rPr>
          <w:rFonts w:cstheme="minorHAnsi"/>
          <w:b/>
          <w:i/>
          <w:sz w:val="24"/>
          <w:szCs w:val="24"/>
        </w:rPr>
      </w:pPr>
    </w:p>
    <w:p w14:paraId="3B362105" w14:textId="77777777" w:rsidR="00381E52" w:rsidRPr="00381E52" w:rsidRDefault="00381E52" w:rsidP="00381E52">
      <w:pPr>
        <w:spacing w:after="0" w:line="276" w:lineRule="auto"/>
        <w:jc w:val="center"/>
        <w:rPr>
          <w:rFonts w:cstheme="minorHAnsi"/>
          <w:b/>
          <w:i/>
          <w:sz w:val="24"/>
          <w:szCs w:val="24"/>
        </w:rPr>
      </w:pPr>
    </w:p>
    <w:p w14:paraId="269D80B4" w14:textId="77777777" w:rsidR="00381E52" w:rsidRPr="00381E52" w:rsidRDefault="00381E52" w:rsidP="00381E52">
      <w:pPr>
        <w:spacing w:after="0" w:line="276" w:lineRule="auto"/>
        <w:jc w:val="center"/>
        <w:rPr>
          <w:rFonts w:cstheme="minorHAnsi"/>
          <w:b/>
          <w:i/>
          <w:sz w:val="24"/>
          <w:szCs w:val="24"/>
        </w:rPr>
      </w:pPr>
    </w:p>
    <w:p w14:paraId="035F4299" w14:textId="77777777" w:rsidR="00381E52" w:rsidRPr="00381E52" w:rsidRDefault="00381E52" w:rsidP="00381E52">
      <w:pPr>
        <w:spacing w:after="0" w:line="276" w:lineRule="auto"/>
        <w:jc w:val="center"/>
        <w:rPr>
          <w:rFonts w:cstheme="minorHAnsi"/>
          <w:b/>
          <w:i/>
          <w:sz w:val="24"/>
          <w:szCs w:val="24"/>
        </w:rPr>
      </w:pPr>
    </w:p>
    <w:p w14:paraId="788AACD0" w14:textId="77777777" w:rsidR="00381E52" w:rsidRPr="00381E52" w:rsidRDefault="00381E52" w:rsidP="00381E52">
      <w:pPr>
        <w:spacing w:after="0" w:line="276" w:lineRule="auto"/>
        <w:jc w:val="center"/>
        <w:rPr>
          <w:rFonts w:cstheme="minorHAnsi"/>
          <w:b/>
          <w:i/>
          <w:sz w:val="24"/>
          <w:szCs w:val="24"/>
        </w:rPr>
      </w:pPr>
    </w:p>
    <w:p w14:paraId="7B14A178" w14:textId="77777777" w:rsidR="00381E52" w:rsidRPr="00381E52" w:rsidRDefault="00381E52" w:rsidP="00381E52">
      <w:pPr>
        <w:spacing w:after="0" w:line="276" w:lineRule="auto"/>
        <w:jc w:val="center"/>
        <w:rPr>
          <w:rFonts w:cstheme="minorHAnsi"/>
          <w:b/>
          <w:i/>
          <w:sz w:val="24"/>
          <w:szCs w:val="24"/>
        </w:rPr>
      </w:pPr>
    </w:p>
    <w:p w14:paraId="618366D0" w14:textId="77777777" w:rsidR="00381E52" w:rsidRPr="00381E52" w:rsidRDefault="00381E52" w:rsidP="00381E52">
      <w:pPr>
        <w:spacing w:after="0" w:line="276" w:lineRule="auto"/>
        <w:jc w:val="center"/>
        <w:rPr>
          <w:rFonts w:cstheme="minorHAnsi"/>
          <w:b/>
          <w:i/>
          <w:sz w:val="24"/>
          <w:szCs w:val="24"/>
        </w:rPr>
      </w:pPr>
    </w:p>
    <w:p w14:paraId="090C1AE6" w14:textId="77777777" w:rsidR="00381E52" w:rsidRPr="00381E52" w:rsidRDefault="00381E52" w:rsidP="00381E52">
      <w:pPr>
        <w:spacing w:after="0" w:line="276" w:lineRule="auto"/>
        <w:jc w:val="center"/>
        <w:rPr>
          <w:rFonts w:cstheme="minorHAnsi"/>
          <w:b/>
          <w:i/>
          <w:sz w:val="24"/>
          <w:szCs w:val="24"/>
        </w:rPr>
      </w:pPr>
    </w:p>
    <w:p w14:paraId="3E32B7B0" w14:textId="77777777" w:rsidR="00381E52" w:rsidRPr="00381E52" w:rsidRDefault="00381E52" w:rsidP="00214AB4">
      <w:pPr>
        <w:keepNext/>
        <w:spacing w:after="0" w:line="240" w:lineRule="auto"/>
        <w:jc w:val="center"/>
        <w:outlineLvl w:val="0"/>
        <w:rPr>
          <w:rFonts w:eastAsia="Times New Roman" w:cstheme="minorHAnsi"/>
          <w:b/>
          <w:sz w:val="24"/>
          <w:szCs w:val="24"/>
          <w:lang w:eastAsia="pl-PL"/>
        </w:rPr>
      </w:pPr>
      <w:r w:rsidRPr="00381E52">
        <w:rPr>
          <w:rFonts w:eastAsia="Times New Roman" w:cstheme="minorHAnsi"/>
          <w:b/>
          <w:sz w:val="24"/>
          <w:szCs w:val="24"/>
          <w:lang w:eastAsia="pl-PL"/>
        </w:rPr>
        <w:t>Instrukcja bezpieczeństwa i higieny prac</w:t>
      </w:r>
    </w:p>
    <w:p w14:paraId="3ABDB201" w14:textId="77777777" w:rsidR="00381E52" w:rsidRPr="00381E52" w:rsidRDefault="00381E52" w:rsidP="00381E52">
      <w:pPr>
        <w:spacing w:after="0" w:line="276" w:lineRule="auto"/>
        <w:jc w:val="center"/>
        <w:rPr>
          <w:rFonts w:cstheme="minorHAnsi"/>
          <w:b/>
          <w:i/>
          <w:sz w:val="24"/>
          <w:szCs w:val="24"/>
        </w:rPr>
      </w:pPr>
      <w:r w:rsidRPr="00381E52">
        <w:rPr>
          <w:rFonts w:cstheme="minorHAnsi"/>
          <w:b/>
          <w:i/>
          <w:sz w:val="24"/>
          <w:szCs w:val="24"/>
        </w:rPr>
        <w:t>realizowanych przez podmioty zewnętrzne</w:t>
      </w:r>
    </w:p>
    <w:p w14:paraId="1A62ACC1" w14:textId="77777777" w:rsidR="00381E52" w:rsidRPr="00381E52" w:rsidRDefault="00381E52" w:rsidP="00381E52">
      <w:pPr>
        <w:spacing w:after="0" w:line="276" w:lineRule="auto"/>
        <w:jc w:val="center"/>
        <w:rPr>
          <w:rFonts w:cstheme="minorHAnsi"/>
          <w:b/>
          <w:i/>
          <w:sz w:val="24"/>
          <w:szCs w:val="24"/>
        </w:rPr>
      </w:pPr>
      <w:r w:rsidRPr="00381E52">
        <w:rPr>
          <w:rFonts w:cstheme="minorHAnsi"/>
          <w:b/>
          <w:i/>
          <w:sz w:val="24"/>
          <w:szCs w:val="24"/>
        </w:rPr>
        <w:t xml:space="preserve">na terenie </w:t>
      </w:r>
    </w:p>
    <w:p w14:paraId="568A1A2A" w14:textId="77777777" w:rsidR="00381E52" w:rsidRPr="00381E52" w:rsidRDefault="00381E52" w:rsidP="00381E52">
      <w:pPr>
        <w:spacing w:after="0" w:line="276" w:lineRule="auto"/>
        <w:jc w:val="center"/>
        <w:rPr>
          <w:rFonts w:cstheme="minorHAnsi"/>
          <w:b/>
          <w:i/>
          <w:sz w:val="24"/>
          <w:szCs w:val="24"/>
        </w:rPr>
      </w:pPr>
      <w:r w:rsidRPr="00381E52">
        <w:rPr>
          <w:rFonts w:cstheme="minorHAnsi"/>
          <w:b/>
          <w:i/>
          <w:sz w:val="24"/>
          <w:szCs w:val="24"/>
        </w:rPr>
        <w:t xml:space="preserve">Szpitala Specjalistycznego w Pile </w:t>
      </w:r>
    </w:p>
    <w:p w14:paraId="0B1AA3FD" w14:textId="77777777" w:rsidR="00381E52" w:rsidRPr="00381E52" w:rsidRDefault="00381E52" w:rsidP="00381E52">
      <w:pPr>
        <w:spacing w:after="0" w:line="276" w:lineRule="auto"/>
        <w:jc w:val="center"/>
        <w:rPr>
          <w:rFonts w:cstheme="minorHAnsi"/>
          <w:b/>
          <w:i/>
          <w:sz w:val="24"/>
          <w:szCs w:val="24"/>
        </w:rPr>
      </w:pPr>
      <w:r w:rsidRPr="00381E52">
        <w:rPr>
          <w:rFonts w:cstheme="minorHAnsi"/>
          <w:b/>
          <w:i/>
          <w:sz w:val="24"/>
          <w:szCs w:val="24"/>
        </w:rPr>
        <w:t>im. Stanisława Staszica</w:t>
      </w:r>
    </w:p>
    <w:p w14:paraId="1811D583" w14:textId="77777777" w:rsidR="00381E52" w:rsidRPr="00381E52" w:rsidRDefault="00381E52" w:rsidP="005A2AC3">
      <w:pPr>
        <w:numPr>
          <w:ilvl w:val="0"/>
          <w:numId w:val="31"/>
        </w:numPr>
        <w:spacing w:after="0" w:line="276" w:lineRule="auto"/>
        <w:rPr>
          <w:rFonts w:cstheme="minorHAnsi"/>
          <w:sz w:val="24"/>
          <w:szCs w:val="24"/>
        </w:rPr>
      </w:pPr>
      <w:r w:rsidRPr="00381E52">
        <w:rPr>
          <w:rFonts w:cstheme="minorHAnsi"/>
          <w:sz w:val="24"/>
          <w:szCs w:val="24"/>
        </w:rPr>
        <w:t>Cel instrukcji</w:t>
      </w:r>
    </w:p>
    <w:p w14:paraId="7F38C9B1" w14:textId="77777777" w:rsidR="00381E52" w:rsidRPr="00381E52" w:rsidRDefault="00381E52" w:rsidP="00381E52">
      <w:pPr>
        <w:spacing w:after="0" w:line="276" w:lineRule="auto"/>
        <w:ind w:left="360"/>
        <w:rPr>
          <w:rFonts w:cstheme="minorHAnsi"/>
          <w:sz w:val="24"/>
          <w:szCs w:val="24"/>
        </w:rPr>
      </w:pPr>
    </w:p>
    <w:p w14:paraId="409E99F7" w14:textId="77777777" w:rsidR="00381E52" w:rsidRPr="00381E52" w:rsidRDefault="00381E52" w:rsidP="00381E52">
      <w:pPr>
        <w:spacing w:after="0" w:line="276" w:lineRule="auto"/>
        <w:rPr>
          <w:rFonts w:cstheme="minorHAnsi"/>
          <w:sz w:val="24"/>
          <w:szCs w:val="24"/>
        </w:rPr>
      </w:pPr>
      <w:r w:rsidRPr="00381E52">
        <w:rPr>
          <w:rFonts w:cstheme="minorHAnsi"/>
          <w:sz w:val="24"/>
          <w:szCs w:val="24"/>
        </w:rPr>
        <w:t xml:space="preserve">Celem przedmiotowej instrukcji jest określenie zasad bezpieczeństwa i higieny pracy Podmiotów Zewnętrznych, realizujących zadania na terenie Szpitala Specjalistycznego im. Stanisława Staszica w Pile. </w:t>
      </w:r>
    </w:p>
    <w:p w14:paraId="1F856C94" w14:textId="77777777" w:rsidR="00381E52" w:rsidRPr="00381E52" w:rsidRDefault="00381E52" w:rsidP="005A2AC3">
      <w:pPr>
        <w:numPr>
          <w:ilvl w:val="0"/>
          <w:numId w:val="31"/>
        </w:numPr>
        <w:spacing w:after="0" w:line="276" w:lineRule="auto"/>
        <w:rPr>
          <w:rFonts w:cstheme="minorHAnsi"/>
          <w:sz w:val="24"/>
          <w:szCs w:val="24"/>
        </w:rPr>
      </w:pPr>
      <w:r w:rsidRPr="00381E52">
        <w:rPr>
          <w:rFonts w:cstheme="minorHAnsi"/>
          <w:sz w:val="24"/>
          <w:szCs w:val="24"/>
        </w:rPr>
        <w:t>Zakres stosowania</w:t>
      </w:r>
    </w:p>
    <w:p w14:paraId="5CA3270E" w14:textId="77777777" w:rsidR="00381E52" w:rsidRPr="00381E52" w:rsidRDefault="00381E52" w:rsidP="00381E52">
      <w:pPr>
        <w:spacing w:after="0" w:line="276" w:lineRule="auto"/>
        <w:rPr>
          <w:rFonts w:cstheme="minorHAnsi"/>
          <w:sz w:val="24"/>
          <w:szCs w:val="24"/>
        </w:rPr>
      </w:pPr>
      <w:r w:rsidRPr="00381E52">
        <w:rPr>
          <w:rFonts w:cstheme="minorHAnsi"/>
          <w:sz w:val="24"/>
          <w:szCs w:val="24"/>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7A1E3440" w14:textId="77777777" w:rsidR="00381E52" w:rsidRPr="00381E52" w:rsidRDefault="00381E52" w:rsidP="005A2AC3">
      <w:pPr>
        <w:numPr>
          <w:ilvl w:val="0"/>
          <w:numId w:val="31"/>
        </w:numPr>
        <w:spacing w:after="0" w:line="276" w:lineRule="auto"/>
        <w:rPr>
          <w:rFonts w:cstheme="minorHAnsi"/>
          <w:sz w:val="24"/>
          <w:szCs w:val="24"/>
        </w:rPr>
      </w:pPr>
      <w:r w:rsidRPr="00381E52">
        <w:rPr>
          <w:rFonts w:cstheme="minorHAnsi"/>
          <w:sz w:val="24"/>
          <w:szCs w:val="24"/>
        </w:rPr>
        <w:t>Zagadnienia ogólne</w:t>
      </w:r>
    </w:p>
    <w:p w14:paraId="73C7783A" w14:textId="77777777" w:rsidR="00381E52" w:rsidRPr="00381E52" w:rsidRDefault="00381E52" w:rsidP="00381E52">
      <w:pPr>
        <w:spacing w:after="0" w:line="276" w:lineRule="auto"/>
        <w:rPr>
          <w:rFonts w:cstheme="minorHAnsi"/>
          <w:sz w:val="24"/>
          <w:szCs w:val="24"/>
        </w:rPr>
      </w:pPr>
      <w:r w:rsidRPr="00381E52">
        <w:rPr>
          <w:rFonts w:cstheme="minorHAnsi"/>
          <w:sz w:val="24"/>
          <w:szCs w:val="24"/>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465C4860" w14:textId="77777777" w:rsidR="00381E52" w:rsidRPr="00381E52" w:rsidRDefault="00381E52" w:rsidP="00381E52">
      <w:pPr>
        <w:spacing w:after="0" w:line="276" w:lineRule="auto"/>
        <w:rPr>
          <w:rFonts w:cstheme="minorHAnsi"/>
          <w:sz w:val="24"/>
          <w:szCs w:val="24"/>
        </w:rPr>
      </w:pPr>
      <w:r w:rsidRPr="00381E52">
        <w:rPr>
          <w:rFonts w:cstheme="minorHAnsi"/>
          <w:sz w:val="24"/>
          <w:szCs w:val="24"/>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5D5155BA" w14:textId="77777777" w:rsidR="00381E52" w:rsidRPr="00381E52" w:rsidRDefault="00381E52" w:rsidP="00381E52">
      <w:pPr>
        <w:spacing w:after="0" w:line="276" w:lineRule="auto"/>
        <w:rPr>
          <w:rFonts w:cstheme="minorHAnsi"/>
          <w:sz w:val="24"/>
          <w:szCs w:val="24"/>
        </w:rPr>
      </w:pPr>
      <w:r w:rsidRPr="00381E52">
        <w:rPr>
          <w:rFonts w:cstheme="minorHAnsi"/>
          <w:sz w:val="24"/>
          <w:szCs w:val="24"/>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1452AC05" w14:textId="77777777" w:rsidR="00381E52" w:rsidRPr="00381E52" w:rsidRDefault="00381E52" w:rsidP="005A2AC3">
      <w:pPr>
        <w:numPr>
          <w:ilvl w:val="0"/>
          <w:numId w:val="31"/>
        </w:numPr>
        <w:spacing w:after="0" w:line="276" w:lineRule="auto"/>
        <w:rPr>
          <w:rFonts w:cstheme="minorHAnsi"/>
          <w:sz w:val="24"/>
          <w:szCs w:val="24"/>
        </w:rPr>
      </w:pPr>
      <w:r w:rsidRPr="00381E52">
        <w:rPr>
          <w:rFonts w:cstheme="minorHAnsi"/>
          <w:sz w:val="24"/>
          <w:szCs w:val="24"/>
        </w:rPr>
        <w:t>Szczegółowe zasady w dziedzinie bezpieczeństwa i higieny pracy</w:t>
      </w:r>
    </w:p>
    <w:p w14:paraId="429E016D" w14:textId="7E4838A7" w:rsidR="00381E52" w:rsidRPr="00381E52" w:rsidRDefault="00381E52" w:rsidP="005A2AC3">
      <w:pPr>
        <w:numPr>
          <w:ilvl w:val="0"/>
          <w:numId w:val="32"/>
        </w:numPr>
        <w:spacing w:after="0" w:line="276" w:lineRule="auto"/>
        <w:rPr>
          <w:rFonts w:eastAsiaTheme="minorHAnsi" w:cs="Times New Roman"/>
          <w:sz w:val="24"/>
          <w:szCs w:val="24"/>
        </w:rPr>
      </w:pPr>
      <w:r w:rsidRPr="00381E52">
        <w:rPr>
          <w:rFonts w:eastAsiaTheme="minorHAnsi" w:cstheme="minorHAnsi"/>
          <w:sz w:val="24"/>
          <w:szCs w:val="24"/>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sidRPr="00381E52">
        <w:rPr>
          <w:rFonts w:eastAsiaTheme="minorHAnsi" w:cstheme="minorHAnsi"/>
          <w:b/>
          <w:bCs/>
          <w:sz w:val="24"/>
          <w:szCs w:val="24"/>
        </w:rPr>
        <w:t>Ustaw z dnia 26 czerwca 1974 r. Kodeks Pracy</w:t>
      </w:r>
      <w:r w:rsidR="00C34B46">
        <w:rPr>
          <w:rFonts w:eastAsiaTheme="minorHAnsi" w:cstheme="minorHAnsi"/>
          <w:b/>
          <w:bCs/>
          <w:sz w:val="24"/>
          <w:szCs w:val="24"/>
        </w:rPr>
        <w:t>.</w:t>
      </w:r>
    </w:p>
    <w:p w14:paraId="42A9829F" w14:textId="77777777" w:rsidR="00381E52" w:rsidRPr="00381E52" w:rsidRDefault="00381E52" w:rsidP="005A2AC3">
      <w:pPr>
        <w:numPr>
          <w:ilvl w:val="0"/>
          <w:numId w:val="32"/>
        </w:numPr>
        <w:spacing w:after="0" w:line="276" w:lineRule="auto"/>
        <w:rPr>
          <w:rFonts w:ascii="Times New Roman" w:eastAsiaTheme="minorHAnsi" w:hAnsi="Times New Roman" w:cs="Times New Roman"/>
          <w:sz w:val="24"/>
          <w:szCs w:val="24"/>
        </w:rPr>
      </w:pPr>
      <w:r w:rsidRPr="00381E52">
        <w:rPr>
          <w:rFonts w:eastAsiaTheme="minorHAnsi" w:cstheme="minorHAnsi"/>
          <w:sz w:val="24"/>
          <w:szCs w:val="24"/>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7C04E74C" w14:textId="77777777" w:rsidR="00381E52" w:rsidRPr="00381E52" w:rsidRDefault="00381E52" w:rsidP="005A2AC3">
      <w:pPr>
        <w:numPr>
          <w:ilvl w:val="0"/>
          <w:numId w:val="32"/>
        </w:numPr>
        <w:spacing w:after="0" w:line="276" w:lineRule="auto"/>
        <w:rPr>
          <w:rFonts w:cstheme="minorHAnsi"/>
          <w:sz w:val="24"/>
          <w:szCs w:val="24"/>
        </w:rPr>
      </w:pPr>
      <w:r w:rsidRPr="00381E52">
        <w:rPr>
          <w:rFonts w:cstheme="minorHAnsi"/>
          <w:sz w:val="24"/>
          <w:szCs w:val="24"/>
        </w:rPr>
        <w:t xml:space="preserve">Wykonawca w szczególności zobowiązany jest zapewnić w stosunku do swoich pracowników, oddelegowanych do Szpitala Specjalistycznego w Pile im. Stanisława Staszica: </w:t>
      </w:r>
    </w:p>
    <w:p w14:paraId="632A5122" w14:textId="77777777" w:rsidR="00381E52" w:rsidRPr="00381E52" w:rsidRDefault="00381E52" w:rsidP="005A2AC3">
      <w:pPr>
        <w:numPr>
          <w:ilvl w:val="0"/>
          <w:numId w:val="30"/>
        </w:numPr>
        <w:spacing w:after="0" w:line="276" w:lineRule="auto"/>
        <w:rPr>
          <w:rFonts w:cstheme="minorHAnsi"/>
          <w:sz w:val="24"/>
          <w:szCs w:val="24"/>
        </w:rPr>
      </w:pPr>
      <w:r w:rsidRPr="00381E52">
        <w:rPr>
          <w:rFonts w:cstheme="minorHAnsi"/>
          <w:sz w:val="24"/>
          <w:szCs w:val="24"/>
        </w:rPr>
        <w:t xml:space="preserve">poddanie ich profilaktycznym badaniom lekarskim celem posiadania orzeczenia lekarskiego </w:t>
      </w:r>
    </w:p>
    <w:p w14:paraId="69776F5F" w14:textId="77777777" w:rsidR="00381E52" w:rsidRPr="00381E52" w:rsidRDefault="00381E52" w:rsidP="00381E52">
      <w:pPr>
        <w:spacing w:after="0" w:line="276" w:lineRule="auto"/>
        <w:ind w:left="720"/>
        <w:rPr>
          <w:rFonts w:cstheme="minorHAnsi"/>
          <w:sz w:val="24"/>
          <w:szCs w:val="24"/>
        </w:rPr>
      </w:pPr>
      <w:r w:rsidRPr="00381E52">
        <w:rPr>
          <w:rFonts w:cstheme="minorHAnsi"/>
          <w:sz w:val="24"/>
          <w:szCs w:val="24"/>
        </w:rPr>
        <w:t>o braku przeciwwskazań do pracy na zajmowanym stanowisku pracy;</w:t>
      </w:r>
    </w:p>
    <w:p w14:paraId="25F8908A" w14:textId="77777777" w:rsidR="00381E52" w:rsidRPr="00381E52" w:rsidRDefault="00381E52" w:rsidP="005A2AC3">
      <w:pPr>
        <w:numPr>
          <w:ilvl w:val="0"/>
          <w:numId w:val="30"/>
        </w:numPr>
        <w:spacing w:after="0" w:line="276" w:lineRule="auto"/>
        <w:rPr>
          <w:rFonts w:cstheme="minorHAnsi"/>
          <w:sz w:val="24"/>
          <w:szCs w:val="24"/>
        </w:rPr>
      </w:pPr>
      <w:r w:rsidRPr="00381E52">
        <w:rPr>
          <w:rFonts w:cstheme="minorHAnsi"/>
          <w:sz w:val="24"/>
          <w:szCs w:val="24"/>
        </w:rPr>
        <w:t>odbycie przez tych pracowników wymaganych szkoleń w dziedzinie bezpieczeństwa i higieny pracy;</w:t>
      </w:r>
    </w:p>
    <w:p w14:paraId="4BCDCFBB" w14:textId="77777777" w:rsidR="00381E52" w:rsidRPr="00381E52" w:rsidRDefault="00381E52" w:rsidP="005A2AC3">
      <w:pPr>
        <w:numPr>
          <w:ilvl w:val="0"/>
          <w:numId w:val="30"/>
        </w:numPr>
        <w:spacing w:after="0" w:line="276" w:lineRule="auto"/>
        <w:rPr>
          <w:rFonts w:cstheme="minorHAnsi"/>
          <w:sz w:val="24"/>
          <w:szCs w:val="24"/>
        </w:rPr>
      </w:pPr>
      <w:r w:rsidRPr="00381E52">
        <w:rPr>
          <w:rFonts w:cstheme="minorHAnsi"/>
          <w:sz w:val="24"/>
          <w:szCs w:val="24"/>
        </w:rPr>
        <w:lastRenderedPageBreak/>
        <w:t>zapoznanie z wymaganymi instrukcjami bezpieczeństwa i higieny pracy na stanowisku pracy, obsługi maszyn i urządzeń oraz realizacji prac;</w:t>
      </w:r>
    </w:p>
    <w:p w14:paraId="31A70B5B" w14:textId="77777777" w:rsidR="00381E52" w:rsidRPr="00381E52" w:rsidRDefault="00381E52" w:rsidP="005A2AC3">
      <w:pPr>
        <w:numPr>
          <w:ilvl w:val="0"/>
          <w:numId w:val="30"/>
        </w:numPr>
        <w:spacing w:after="0" w:line="276" w:lineRule="auto"/>
        <w:rPr>
          <w:rFonts w:cstheme="minorHAnsi"/>
          <w:sz w:val="24"/>
          <w:szCs w:val="24"/>
        </w:rPr>
      </w:pPr>
      <w:r w:rsidRPr="00381E52">
        <w:rPr>
          <w:rFonts w:cstheme="minorHAnsi"/>
          <w:sz w:val="24"/>
          <w:szCs w:val="24"/>
        </w:rPr>
        <w:t>zapoznanie z oceną ryzyka zawodowego na zajmowanym stanowisku pracy;</w:t>
      </w:r>
    </w:p>
    <w:p w14:paraId="706B7467" w14:textId="77777777" w:rsidR="00381E52" w:rsidRPr="00381E52" w:rsidRDefault="00381E52" w:rsidP="005A2AC3">
      <w:pPr>
        <w:numPr>
          <w:ilvl w:val="0"/>
          <w:numId w:val="30"/>
        </w:numPr>
        <w:spacing w:after="0" w:line="276" w:lineRule="auto"/>
        <w:rPr>
          <w:rFonts w:cstheme="minorHAnsi"/>
          <w:sz w:val="24"/>
          <w:szCs w:val="24"/>
        </w:rPr>
      </w:pPr>
      <w:r w:rsidRPr="00381E52">
        <w:rPr>
          <w:rFonts w:cstheme="minorHAnsi"/>
          <w:sz w:val="24"/>
          <w:szCs w:val="24"/>
        </w:rPr>
        <w:t>wyposażenie w niezbędną odzież, obuwie robocze oraz środki ochrony indywidualnej / środki ochrony zbiorowej;</w:t>
      </w:r>
    </w:p>
    <w:p w14:paraId="655D8528" w14:textId="77777777" w:rsidR="00381E52" w:rsidRPr="00381E52" w:rsidRDefault="00381E52" w:rsidP="005A2AC3">
      <w:pPr>
        <w:numPr>
          <w:ilvl w:val="0"/>
          <w:numId w:val="30"/>
        </w:numPr>
        <w:spacing w:after="0" w:line="276" w:lineRule="auto"/>
        <w:rPr>
          <w:rFonts w:cstheme="minorHAnsi"/>
          <w:sz w:val="24"/>
          <w:szCs w:val="24"/>
        </w:rPr>
      </w:pPr>
      <w:r w:rsidRPr="00381E52">
        <w:rPr>
          <w:rFonts w:cstheme="minorHAnsi"/>
          <w:sz w:val="24"/>
          <w:szCs w:val="24"/>
        </w:rPr>
        <w:t>niezbędne kwalifikacje / uprawnienia pracownika, jeżeli takie są wymagane w myśl, stosownych przepisów prawa.</w:t>
      </w:r>
    </w:p>
    <w:p w14:paraId="4FCA458B" w14:textId="77777777" w:rsidR="00381E52" w:rsidRPr="00381E52" w:rsidRDefault="00381E52" w:rsidP="005A2AC3">
      <w:pPr>
        <w:numPr>
          <w:ilvl w:val="0"/>
          <w:numId w:val="30"/>
        </w:numPr>
        <w:spacing w:after="0" w:line="276" w:lineRule="auto"/>
        <w:rPr>
          <w:rFonts w:cstheme="minorHAnsi"/>
          <w:sz w:val="24"/>
          <w:szCs w:val="24"/>
        </w:rPr>
      </w:pPr>
      <w:r w:rsidRPr="00381E52">
        <w:rPr>
          <w:rFonts w:cstheme="minorHAnsi"/>
          <w:sz w:val="24"/>
          <w:szCs w:val="24"/>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1DDAC28F" w14:textId="77777777" w:rsidR="00381E52" w:rsidRPr="00381E52" w:rsidRDefault="00381E52" w:rsidP="005A2AC3">
      <w:pPr>
        <w:numPr>
          <w:ilvl w:val="0"/>
          <w:numId w:val="32"/>
        </w:numPr>
        <w:spacing w:after="0" w:line="276" w:lineRule="auto"/>
        <w:rPr>
          <w:rFonts w:cstheme="minorHAnsi"/>
          <w:i/>
          <w:sz w:val="24"/>
          <w:szCs w:val="24"/>
        </w:rPr>
      </w:pPr>
      <w:r w:rsidRPr="00381E52">
        <w:rPr>
          <w:rFonts w:cstheme="minorHAnsi"/>
          <w:sz w:val="24"/>
          <w:szCs w:val="24"/>
        </w:rPr>
        <w:t xml:space="preserve">Po stronie Szpitala Specjalistycznego w Pile im. Stanisława Staszica leży przekazanie wykonawcy </w:t>
      </w:r>
      <w:r w:rsidRPr="00381E52">
        <w:rPr>
          <w:rFonts w:cstheme="minorHAnsi"/>
          <w:i/>
          <w:sz w:val="24"/>
          <w:szCs w:val="24"/>
        </w:rPr>
        <w:t xml:space="preserve">„Instrukcji bezpieczeństwa i higieny prac realizowanych przez podmioty zewnętrzne na terenie Szpitala Specjalistycznego w Pile im. Stanisława Staszica”. </w:t>
      </w:r>
    </w:p>
    <w:p w14:paraId="6C66B25A" w14:textId="77777777" w:rsidR="00381E52" w:rsidRPr="00381E52" w:rsidRDefault="00381E52" w:rsidP="005A2AC3">
      <w:pPr>
        <w:numPr>
          <w:ilvl w:val="0"/>
          <w:numId w:val="32"/>
        </w:numPr>
        <w:spacing w:after="0" w:line="276" w:lineRule="auto"/>
        <w:rPr>
          <w:rFonts w:cstheme="minorHAnsi"/>
          <w:i/>
          <w:sz w:val="24"/>
          <w:szCs w:val="24"/>
        </w:rPr>
      </w:pPr>
      <w:r w:rsidRPr="00381E52">
        <w:rPr>
          <w:rFonts w:cstheme="minorHAnsi"/>
          <w:sz w:val="24"/>
          <w:szCs w:val="24"/>
        </w:rPr>
        <w:t xml:space="preserve">Wykonawca zobowiązany jest zapoznać swoich pracowników i inne osoby wykonujące prace na jego rzecz przy realizacji zadania na terenie Szpitala Specjalistycznego w Pile im. Stanisława Staszica z zapisami zawartymi w </w:t>
      </w:r>
      <w:r w:rsidRPr="00381E52">
        <w:rPr>
          <w:rFonts w:cstheme="minorHAnsi"/>
          <w:i/>
          <w:sz w:val="24"/>
          <w:szCs w:val="24"/>
        </w:rPr>
        <w:t xml:space="preserve">„Instrukcji bezpieczeństwa i higieny prac realizowanych przez podmioty zewnętrzne na terenie Szpitala Specjalistycznego w Pile im. Stanisława Staszica”. </w:t>
      </w:r>
    </w:p>
    <w:p w14:paraId="3AD50EB2" w14:textId="77777777" w:rsidR="00381E52" w:rsidRPr="00381E52" w:rsidRDefault="00381E52" w:rsidP="005A2AC3">
      <w:pPr>
        <w:numPr>
          <w:ilvl w:val="0"/>
          <w:numId w:val="32"/>
        </w:numPr>
        <w:spacing w:after="0" w:line="276" w:lineRule="auto"/>
        <w:rPr>
          <w:rFonts w:cstheme="minorHAnsi"/>
          <w:sz w:val="24"/>
          <w:szCs w:val="24"/>
        </w:rPr>
      </w:pPr>
      <w:r w:rsidRPr="00381E52">
        <w:rPr>
          <w:rFonts w:cstheme="minorHAnsi"/>
          <w:sz w:val="24"/>
          <w:szCs w:val="24"/>
        </w:rPr>
        <w:t xml:space="preserve">Fakt przekazania Wykonawcy przedmiotowej instrukcji, potwierdzony zostaje pisemnie na druku stanowiącym załącznik nr 1 do niniejszej instrukcji. </w:t>
      </w:r>
    </w:p>
    <w:p w14:paraId="1AA1A100" w14:textId="77777777" w:rsidR="00381E52" w:rsidRPr="00381E52" w:rsidRDefault="00381E52" w:rsidP="005A2AC3">
      <w:pPr>
        <w:numPr>
          <w:ilvl w:val="0"/>
          <w:numId w:val="32"/>
        </w:numPr>
        <w:spacing w:after="0" w:line="276" w:lineRule="auto"/>
        <w:rPr>
          <w:rFonts w:cstheme="minorHAnsi"/>
          <w:i/>
          <w:sz w:val="24"/>
          <w:szCs w:val="24"/>
        </w:rPr>
      </w:pPr>
      <w:r w:rsidRPr="00381E52">
        <w:rPr>
          <w:rFonts w:cstheme="minorHAnsi"/>
          <w:sz w:val="24"/>
          <w:szCs w:val="24"/>
        </w:rPr>
        <w:t xml:space="preserve">Wykonawcy oraz jego pracownicy i inne osoby oddelegowane do realizacji zadania na terenie Szpitala specjalistycznego w Pile im. Stanisława Staszica zobowiązani są do przestrzegania zapisów </w:t>
      </w:r>
      <w:r w:rsidRPr="00381E52">
        <w:rPr>
          <w:rFonts w:cstheme="minorHAnsi"/>
          <w:i/>
          <w:sz w:val="24"/>
          <w:szCs w:val="24"/>
        </w:rPr>
        <w:t>„Instrukcji bezpieczeństwa i higieny prac realizowanych przez podmioty zewnętrzne na terenie Szpitala Specjalistycznego w Pile im. Stanisława Staszica”.</w:t>
      </w:r>
    </w:p>
    <w:p w14:paraId="45AA4AC7" w14:textId="77777777" w:rsidR="00381E52" w:rsidRPr="00381E52" w:rsidRDefault="00381E52" w:rsidP="005A2AC3">
      <w:pPr>
        <w:numPr>
          <w:ilvl w:val="0"/>
          <w:numId w:val="32"/>
        </w:numPr>
        <w:spacing w:after="0" w:line="276" w:lineRule="auto"/>
        <w:rPr>
          <w:rFonts w:cstheme="minorHAnsi"/>
          <w:sz w:val="24"/>
          <w:szCs w:val="24"/>
        </w:rPr>
      </w:pPr>
      <w:r w:rsidRPr="00381E52">
        <w:rPr>
          <w:rFonts w:cstheme="minorHAnsi"/>
          <w:sz w:val="24"/>
          <w:szCs w:val="24"/>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31037C9A" w14:textId="77777777" w:rsidR="00381E52" w:rsidRPr="00381E52" w:rsidRDefault="00381E52" w:rsidP="005A2AC3">
      <w:pPr>
        <w:numPr>
          <w:ilvl w:val="0"/>
          <w:numId w:val="32"/>
        </w:numPr>
        <w:spacing w:after="0" w:line="276" w:lineRule="auto"/>
        <w:rPr>
          <w:rFonts w:cstheme="minorHAnsi"/>
          <w:sz w:val="24"/>
          <w:szCs w:val="24"/>
        </w:rPr>
      </w:pPr>
      <w:r w:rsidRPr="00381E52">
        <w:rPr>
          <w:rFonts w:cstheme="minorHAnsi"/>
          <w:sz w:val="24"/>
          <w:szCs w:val="24"/>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6DCFDE48" w14:textId="77777777" w:rsidR="00381E52" w:rsidRPr="00381E52" w:rsidRDefault="00381E52" w:rsidP="005A2AC3">
      <w:pPr>
        <w:numPr>
          <w:ilvl w:val="0"/>
          <w:numId w:val="32"/>
        </w:numPr>
        <w:spacing w:after="0" w:line="276" w:lineRule="auto"/>
        <w:rPr>
          <w:rFonts w:cstheme="minorHAnsi"/>
          <w:sz w:val="24"/>
          <w:szCs w:val="24"/>
        </w:rPr>
      </w:pPr>
      <w:r w:rsidRPr="00381E52">
        <w:rPr>
          <w:rFonts w:cstheme="minorHAnsi"/>
          <w:sz w:val="24"/>
          <w:szCs w:val="24"/>
        </w:rPr>
        <w:t xml:space="preserve">W przypadku, gdy do realizacji zadania konieczne jest podłączenie do instalacji elektrycznej, gazowej, </w:t>
      </w:r>
      <w:proofErr w:type="spellStart"/>
      <w:r w:rsidRPr="00381E52">
        <w:rPr>
          <w:rFonts w:cstheme="minorHAnsi"/>
          <w:sz w:val="24"/>
          <w:szCs w:val="24"/>
        </w:rPr>
        <w:t>wod-kan</w:t>
      </w:r>
      <w:proofErr w:type="spellEnd"/>
      <w:r w:rsidRPr="00381E52">
        <w:rPr>
          <w:rFonts w:cstheme="minorHAnsi"/>
          <w:sz w:val="24"/>
          <w:szCs w:val="24"/>
        </w:rPr>
        <w:t xml:space="preserve">, CO i innej to Wykonawca musi to zrealizować zgodnie z wymaganym przepisami oraz stosownymi instrukcji, w uzgodnieniu z właściwymi służbami technicznymi Szpitala Specjalistycznego w Pile im. Stanisława Staszica. </w:t>
      </w:r>
    </w:p>
    <w:p w14:paraId="5A8F7527" w14:textId="77777777" w:rsidR="00381E52" w:rsidRPr="00381E52" w:rsidRDefault="00381E52" w:rsidP="005A2AC3">
      <w:pPr>
        <w:numPr>
          <w:ilvl w:val="0"/>
          <w:numId w:val="32"/>
        </w:numPr>
        <w:spacing w:after="0" w:line="276" w:lineRule="auto"/>
        <w:rPr>
          <w:rFonts w:cstheme="minorHAnsi"/>
          <w:sz w:val="24"/>
          <w:szCs w:val="24"/>
        </w:rPr>
      </w:pPr>
      <w:r w:rsidRPr="00381E52">
        <w:rPr>
          <w:rFonts w:cstheme="minorHAnsi"/>
          <w:sz w:val="24"/>
          <w:szCs w:val="24"/>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4C8E42E4" w14:textId="77777777" w:rsidR="00381E52" w:rsidRPr="00381E52" w:rsidRDefault="00381E52" w:rsidP="005A2AC3">
      <w:pPr>
        <w:numPr>
          <w:ilvl w:val="0"/>
          <w:numId w:val="32"/>
        </w:numPr>
        <w:spacing w:after="0" w:line="276" w:lineRule="auto"/>
        <w:rPr>
          <w:rFonts w:cstheme="minorHAnsi"/>
          <w:sz w:val="24"/>
          <w:szCs w:val="24"/>
        </w:rPr>
      </w:pPr>
      <w:r w:rsidRPr="00381E52">
        <w:rPr>
          <w:rFonts w:cstheme="minorHAnsi"/>
          <w:sz w:val="24"/>
          <w:szCs w:val="24"/>
        </w:rPr>
        <w:t xml:space="preserve">W sytuacji, gdy w trakcie realizacji zadania Wykonawca używać będzie substancji chemicznych i ich mieszanin zobligowany jest posiadać aktualne karty charakterystyki i bezwzględnie przestrzegać ich zapisów. </w:t>
      </w:r>
    </w:p>
    <w:p w14:paraId="08A909FC" w14:textId="77777777" w:rsidR="00381E52" w:rsidRPr="00381E52" w:rsidRDefault="00381E52" w:rsidP="005A2AC3">
      <w:pPr>
        <w:numPr>
          <w:ilvl w:val="0"/>
          <w:numId w:val="32"/>
        </w:numPr>
        <w:spacing w:after="0" w:line="276" w:lineRule="auto"/>
        <w:rPr>
          <w:rFonts w:cstheme="minorHAnsi"/>
          <w:sz w:val="24"/>
          <w:szCs w:val="24"/>
        </w:rPr>
      </w:pPr>
      <w:r w:rsidRPr="00381E52">
        <w:rPr>
          <w:rFonts w:cstheme="minorHAnsi"/>
          <w:sz w:val="24"/>
          <w:szCs w:val="24"/>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57F0C443" w14:textId="77777777" w:rsidR="00381E52" w:rsidRPr="00381E52" w:rsidRDefault="00381E52" w:rsidP="005A2AC3">
      <w:pPr>
        <w:numPr>
          <w:ilvl w:val="0"/>
          <w:numId w:val="32"/>
        </w:numPr>
        <w:spacing w:after="0" w:line="276" w:lineRule="auto"/>
        <w:rPr>
          <w:rFonts w:cstheme="minorHAnsi"/>
          <w:sz w:val="24"/>
          <w:szCs w:val="24"/>
        </w:rPr>
      </w:pPr>
      <w:r w:rsidRPr="00381E52">
        <w:rPr>
          <w:rFonts w:cstheme="minorHAnsi"/>
          <w:sz w:val="24"/>
          <w:szCs w:val="24"/>
        </w:rPr>
        <w:lastRenderedPageBreak/>
        <w:t xml:space="preserve">Wykonawca zobowiązany jest magazynować materiały, substancje i inne przedmioty w miejscu do tego wyznaczonym oraz zgodnie z przepisami bezpieczeństwa w tym zakresie. </w:t>
      </w:r>
    </w:p>
    <w:p w14:paraId="4AA635A0" w14:textId="77777777" w:rsidR="00381E52" w:rsidRPr="00381E52" w:rsidRDefault="00381E52" w:rsidP="005A2AC3">
      <w:pPr>
        <w:numPr>
          <w:ilvl w:val="0"/>
          <w:numId w:val="32"/>
        </w:numPr>
        <w:spacing w:after="0" w:line="276" w:lineRule="auto"/>
        <w:rPr>
          <w:rFonts w:cstheme="minorHAnsi"/>
          <w:sz w:val="24"/>
          <w:szCs w:val="24"/>
        </w:rPr>
      </w:pPr>
      <w:r w:rsidRPr="00381E52">
        <w:rPr>
          <w:rFonts w:cstheme="minorHAnsi"/>
          <w:sz w:val="24"/>
          <w:szCs w:val="24"/>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65641B8E" w14:textId="77777777" w:rsidR="00381E52" w:rsidRPr="00381E52" w:rsidRDefault="00381E52" w:rsidP="005A2AC3">
      <w:pPr>
        <w:numPr>
          <w:ilvl w:val="0"/>
          <w:numId w:val="32"/>
        </w:numPr>
        <w:spacing w:after="0" w:line="276" w:lineRule="auto"/>
        <w:rPr>
          <w:rFonts w:cstheme="minorHAnsi"/>
          <w:sz w:val="24"/>
          <w:szCs w:val="24"/>
        </w:rPr>
      </w:pPr>
      <w:r w:rsidRPr="00381E52">
        <w:rPr>
          <w:rFonts w:cstheme="minorHAnsi"/>
          <w:sz w:val="24"/>
          <w:szCs w:val="24"/>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niepogorszonym, przed ponownym oddaniem do eksploatacji. </w:t>
      </w:r>
    </w:p>
    <w:p w14:paraId="4C820E05" w14:textId="77777777" w:rsidR="00381E52" w:rsidRPr="00381E52" w:rsidRDefault="00381E52" w:rsidP="005A2AC3">
      <w:pPr>
        <w:numPr>
          <w:ilvl w:val="0"/>
          <w:numId w:val="32"/>
        </w:numPr>
        <w:spacing w:after="0" w:line="276" w:lineRule="auto"/>
        <w:rPr>
          <w:rFonts w:cstheme="minorHAnsi"/>
          <w:sz w:val="24"/>
          <w:szCs w:val="24"/>
        </w:rPr>
      </w:pPr>
      <w:r w:rsidRPr="00381E52">
        <w:rPr>
          <w:rFonts w:cstheme="minorHAnsi"/>
          <w:sz w:val="24"/>
          <w:szCs w:val="24"/>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3460C430" w14:textId="77777777" w:rsidR="00381E52" w:rsidRPr="00381E52" w:rsidRDefault="00381E52" w:rsidP="005A2AC3">
      <w:pPr>
        <w:numPr>
          <w:ilvl w:val="0"/>
          <w:numId w:val="31"/>
        </w:numPr>
        <w:spacing w:after="0" w:line="276" w:lineRule="auto"/>
        <w:rPr>
          <w:rFonts w:cstheme="minorHAnsi"/>
          <w:sz w:val="24"/>
          <w:szCs w:val="24"/>
        </w:rPr>
      </w:pPr>
      <w:r w:rsidRPr="00381E52">
        <w:rPr>
          <w:rFonts w:cstheme="minorHAnsi"/>
          <w:sz w:val="24"/>
          <w:szCs w:val="24"/>
        </w:rPr>
        <w:t xml:space="preserve">Postępowanie w razie zaistnienia wypadku przy pracy, zdarzenia potencjalnie wypadkowego, awarii lub każdego innego zdarzenia niepożądanego. </w:t>
      </w:r>
    </w:p>
    <w:p w14:paraId="7F532E44" w14:textId="77777777" w:rsidR="00381E52" w:rsidRPr="00381E52" w:rsidRDefault="00381E52" w:rsidP="005A2AC3">
      <w:pPr>
        <w:numPr>
          <w:ilvl w:val="0"/>
          <w:numId w:val="33"/>
        </w:numPr>
        <w:spacing w:after="0" w:line="276" w:lineRule="auto"/>
        <w:rPr>
          <w:rFonts w:cstheme="minorHAnsi"/>
          <w:sz w:val="24"/>
          <w:szCs w:val="24"/>
        </w:rPr>
      </w:pPr>
      <w:r w:rsidRPr="00381E52">
        <w:rPr>
          <w:rFonts w:cstheme="minorHAnsi"/>
          <w:sz w:val="24"/>
          <w:szCs w:val="24"/>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3522D5D3" w14:textId="77777777" w:rsidR="00381E52" w:rsidRPr="00381E52" w:rsidRDefault="00381E52" w:rsidP="005A2AC3">
      <w:pPr>
        <w:numPr>
          <w:ilvl w:val="0"/>
          <w:numId w:val="33"/>
        </w:numPr>
        <w:spacing w:after="0" w:line="276" w:lineRule="auto"/>
        <w:rPr>
          <w:rFonts w:cstheme="minorHAnsi"/>
          <w:sz w:val="24"/>
          <w:szCs w:val="24"/>
        </w:rPr>
      </w:pPr>
      <w:r w:rsidRPr="00381E52">
        <w:rPr>
          <w:rFonts w:cstheme="minorHAnsi"/>
          <w:sz w:val="24"/>
          <w:szCs w:val="24"/>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1471C184" w14:textId="77777777" w:rsidR="00381E52" w:rsidRPr="00381E52" w:rsidRDefault="00381E52" w:rsidP="005A2AC3">
      <w:pPr>
        <w:numPr>
          <w:ilvl w:val="0"/>
          <w:numId w:val="33"/>
        </w:numPr>
        <w:spacing w:after="0" w:line="276" w:lineRule="auto"/>
        <w:rPr>
          <w:rFonts w:cstheme="minorHAnsi"/>
          <w:sz w:val="24"/>
          <w:szCs w:val="24"/>
        </w:rPr>
      </w:pPr>
      <w:r w:rsidRPr="00381E52">
        <w:rPr>
          <w:rFonts w:cstheme="minorHAnsi"/>
          <w:sz w:val="24"/>
          <w:szCs w:val="24"/>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6B19B1D4" w14:textId="77777777" w:rsidR="00381E52" w:rsidRPr="00381E52" w:rsidRDefault="00381E52" w:rsidP="005A2AC3">
      <w:pPr>
        <w:numPr>
          <w:ilvl w:val="0"/>
          <w:numId w:val="33"/>
        </w:numPr>
        <w:spacing w:after="0" w:line="276" w:lineRule="auto"/>
        <w:rPr>
          <w:rFonts w:cstheme="minorHAnsi"/>
          <w:sz w:val="24"/>
          <w:szCs w:val="24"/>
        </w:rPr>
      </w:pPr>
      <w:r w:rsidRPr="00381E52">
        <w:rPr>
          <w:rFonts w:cstheme="minorHAnsi"/>
          <w:sz w:val="24"/>
          <w:szCs w:val="24"/>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53C7F9CA" w14:textId="77777777" w:rsidR="00381E52" w:rsidRPr="00381E52" w:rsidRDefault="00381E52" w:rsidP="005A2AC3">
      <w:pPr>
        <w:numPr>
          <w:ilvl w:val="0"/>
          <w:numId w:val="33"/>
        </w:numPr>
        <w:spacing w:after="0" w:line="276" w:lineRule="auto"/>
        <w:rPr>
          <w:rFonts w:cstheme="minorHAnsi"/>
          <w:sz w:val="24"/>
          <w:szCs w:val="24"/>
        </w:rPr>
      </w:pPr>
      <w:r w:rsidRPr="00381E52">
        <w:rPr>
          <w:rFonts w:cstheme="minorHAnsi"/>
          <w:sz w:val="24"/>
          <w:szCs w:val="24"/>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39C6AA40" w14:textId="77777777" w:rsidR="00381E52" w:rsidRPr="00381E52" w:rsidRDefault="00381E52" w:rsidP="005A2AC3">
      <w:pPr>
        <w:numPr>
          <w:ilvl w:val="0"/>
          <w:numId w:val="33"/>
        </w:numPr>
        <w:spacing w:after="0" w:line="276" w:lineRule="auto"/>
        <w:rPr>
          <w:rFonts w:cstheme="minorHAnsi"/>
          <w:sz w:val="24"/>
          <w:szCs w:val="24"/>
        </w:rPr>
      </w:pPr>
      <w:r w:rsidRPr="00381E52">
        <w:rPr>
          <w:rFonts w:cstheme="minorHAnsi"/>
          <w:sz w:val="24"/>
          <w:szCs w:val="24"/>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157E3A5C" w14:textId="77777777" w:rsidR="00381E52" w:rsidRPr="00381E52" w:rsidRDefault="00381E52" w:rsidP="005A2AC3">
      <w:pPr>
        <w:numPr>
          <w:ilvl w:val="0"/>
          <w:numId w:val="33"/>
        </w:numPr>
        <w:spacing w:after="0" w:line="276" w:lineRule="auto"/>
        <w:rPr>
          <w:rFonts w:cstheme="minorHAnsi"/>
          <w:sz w:val="24"/>
          <w:szCs w:val="24"/>
        </w:rPr>
      </w:pPr>
      <w:r w:rsidRPr="00381E52">
        <w:rPr>
          <w:rFonts w:cstheme="minorHAnsi"/>
          <w:sz w:val="24"/>
          <w:szCs w:val="24"/>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26919E7C" w14:textId="77777777" w:rsidR="00381E52" w:rsidRPr="00381E52" w:rsidRDefault="00381E52" w:rsidP="005A2AC3">
      <w:pPr>
        <w:numPr>
          <w:ilvl w:val="0"/>
          <w:numId w:val="31"/>
        </w:numPr>
        <w:spacing w:after="0" w:line="276" w:lineRule="auto"/>
        <w:rPr>
          <w:rFonts w:cstheme="minorHAnsi"/>
          <w:color w:val="000000"/>
          <w:sz w:val="24"/>
          <w:szCs w:val="24"/>
        </w:rPr>
      </w:pPr>
      <w:r w:rsidRPr="00381E52">
        <w:rPr>
          <w:rFonts w:cstheme="minorHAnsi"/>
          <w:sz w:val="24"/>
          <w:szCs w:val="24"/>
        </w:rPr>
        <w:t xml:space="preserve">Informacji o potencjalnych zagrożeniach dla życia i zdrowia wynikających ze </w:t>
      </w:r>
      <w:r w:rsidRPr="00381E52">
        <w:rPr>
          <w:rFonts w:cstheme="minorHAnsi"/>
          <w:color w:val="000000"/>
          <w:sz w:val="24"/>
          <w:szCs w:val="24"/>
        </w:rPr>
        <w:t>środowiska pracy w Szpitalu Specjalistycznym im. Stanisława Staszica w Pile.</w:t>
      </w:r>
    </w:p>
    <w:tbl>
      <w:tblPr>
        <w:tblpPr w:leftFromText="141" w:rightFromText="141" w:bottomFromText="160" w:vertAnchor="text" w:horzAnchor="margin" w:tblpX="-342" w:tblpY="778"/>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2"/>
        <w:gridCol w:w="6194"/>
      </w:tblGrid>
      <w:tr w:rsidR="00381E52" w:rsidRPr="00381E52" w14:paraId="70177F38" w14:textId="77777777" w:rsidTr="0068187B">
        <w:trPr>
          <w:trHeight w:val="523"/>
        </w:trPr>
        <w:tc>
          <w:tcPr>
            <w:tcW w:w="534" w:type="dxa"/>
            <w:tcBorders>
              <w:top w:val="single" w:sz="4" w:space="0" w:color="auto"/>
              <w:left w:val="single" w:sz="4" w:space="0" w:color="auto"/>
              <w:bottom w:val="single" w:sz="4" w:space="0" w:color="auto"/>
              <w:right w:val="single" w:sz="4" w:space="0" w:color="auto"/>
            </w:tcBorders>
            <w:vAlign w:val="center"/>
            <w:hideMark/>
          </w:tcPr>
          <w:p w14:paraId="3B79C454" w14:textId="77777777" w:rsidR="00381E52" w:rsidRPr="00381E52" w:rsidRDefault="00381E52" w:rsidP="00381E52">
            <w:pPr>
              <w:spacing w:after="0" w:line="276" w:lineRule="auto"/>
              <w:jc w:val="center"/>
              <w:rPr>
                <w:rFonts w:eastAsia="Calibri" w:cstheme="minorHAnsi"/>
                <w:color w:val="000000"/>
                <w:sz w:val="24"/>
                <w:szCs w:val="24"/>
              </w:rPr>
            </w:pPr>
            <w:r w:rsidRPr="00381E52">
              <w:rPr>
                <w:rFonts w:eastAsia="Calibri" w:cstheme="minorHAnsi"/>
                <w:color w:val="000000"/>
                <w:sz w:val="24"/>
                <w:szCs w:val="24"/>
              </w:rPr>
              <w:lastRenderedPageBreak/>
              <w:t>lp.</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96D96B8" w14:textId="77777777" w:rsidR="00381E52" w:rsidRPr="00381E52" w:rsidRDefault="00381E52" w:rsidP="00381E52">
            <w:pPr>
              <w:spacing w:after="0" w:line="276" w:lineRule="auto"/>
              <w:jc w:val="center"/>
              <w:rPr>
                <w:rFonts w:eastAsia="Calibri" w:cstheme="minorHAnsi"/>
                <w:color w:val="000000"/>
                <w:sz w:val="24"/>
                <w:szCs w:val="24"/>
              </w:rPr>
            </w:pPr>
            <w:r w:rsidRPr="00381E52">
              <w:rPr>
                <w:rFonts w:eastAsia="Calibri" w:cstheme="minorHAnsi"/>
                <w:color w:val="000000"/>
                <w:sz w:val="24"/>
                <w:szCs w:val="24"/>
              </w:rPr>
              <w:t>ZAGROŻENIE</w:t>
            </w:r>
          </w:p>
        </w:tc>
        <w:tc>
          <w:tcPr>
            <w:tcW w:w="6194" w:type="dxa"/>
            <w:tcBorders>
              <w:top w:val="single" w:sz="4" w:space="0" w:color="auto"/>
              <w:left w:val="single" w:sz="4" w:space="0" w:color="auto"/>
              <w:bottom w:val="single" w:sz="4" w:space="0" w:color="auto"/>
              <w:right w:val="single" w:sz="4" w:space="0" w:color="auto"/>
            </w:tcBorders>
            <w:vAlign w:val="center"/>
            <w:hideMark/>
          </w:tcPr>
          <w:p w14:paraId="0C3BE045" w14:textId="77777777" w:rsidR="00381E52" w:rsidRPr="00381E52" w:rsidRDefault="00381E52" w:rsidP="00381E52">
            <w:pPr>
              <w:spacing w:after="0" w:line="276" w:lineRule="auto"/>
              <w:jc w:val="center"/>
              <w:rPr>
                <w:rFonts w:eastAsia="Calibri" w:cstheme="minorHAnsi"/>
                <w:color w:val="000000"/>
                <w:sz w:val="24"/>
                <w:szCs w:val="24"/>
              </w:rPr>
            </w:pPr>
            <w:r w:rsidRPr="00381E52">
              <w:rPr>
                <w:rFonts w:eastAsia="Calibri" w:cstheme="minorHAnsi"/>
                <w:color w:val="000000"/>
                <w:sz w:val="24"/>
                <w:szCs w:val="24"/>
              </w:rPr>
              <w:t>ŹRÓDŁO ZAGROŻENIA</w:t>
            </w:r>
          </w:p>
        </w:tc>
      </w:tr>
      <w:tr w:rsidR="00381E52" w:rsidRPr="00381E52" w14:paraId="3A7EFCFC" w14:textId="77777777" w:rsidTr="0068187B">
        <w:trPr>
          <w:trHeight w:val="357"/>
        </w:trPr>
        <w:tc>
          <w:tcPr>
            <w:tcW w:w="10980" w:type="dxa"/>
            <w:gridSpan w:val="3"/>
            <w:tcBorders>
              <w:top w:val="single" w:sz="4" w:space="0" w:color="auto"/>
              <w:left w:val="single" w:sz="4" w:space="0" w:color="auto"/>
              <w:bottom w:val="single" w:sz="4" w:space="0" w:color="auto"/>
              <w:right w:val="single" w:sz="4" w:space="0" w:color="auto"/>
            </w:tcBorders>
            <w:vAlign w:val="center"/>
            <w:hideMark/>
          </w:tcPr>
          <w:p w14:paraId="50788479" w14:textId="77777777" w:rsidR="00381E52" w:rsidRPr="00381E52" w:rsidRDefault="00381E52" w:rsidP="00381E52">
            <w:pPr>
              <w:spacing w:after="0" w:line="276" w:lineRule="auto"/>
              <w:jc w:val="center"/>
              <w:rPr>
                <w:rFonts w:eastAsia="Calibri" w:cstheme="minorHAnsi"/>
                <w:color w:val="000000"/>
                <w:sz w:val="24"/>
                <w:szCs w:val="24"/>
              </w:rPr>
            </w:pPr>
            <w:r w:rsidRPr="00381E52">
              <w:rPr>
                <w:rFonts w:eastAsia="Calibri" w:cstheme="minorHAnsi"/>
                <w:b/>
                <w:color w:val="000000"/>
                <w:sz w:val="24"/>
                <w:szCs w:val="24"/>
              </w:rPr>
              <w:t>CZYNNIKI NIEBEZPIECZNE</w:t>
            </w:r>
          </w:p>
        </w:tc>
      </w:tr>
      <w:tr w:rsidR="00381E52" w:rsidRPr="00381E52" w14:paraId="02853931" w14:textId="77777777" w:rsidTr="0068187B">
        <w:tc>
          <w:tcPr>
            <w:tcW w:w="534" w:type="dxa"/>
            <w:tcBorders>
              <w:top w:val="single" w:sz="4" w:space="0" w:color="auto"/>
              <w:left w:val="single" w:sz="4" w:space="0" w:color="auto"/>
              <w:bottom w:val="single" w:sz="4" w:space="0" w:color="auto"/>
              <w:right w:val="single" w:sz="4" w:space="0" w:color="auto"/>
            </w:tcBorders>
            <w:hideMark/>
          </w:tcPr>
          <w:p w14:paraId="34BC2005" w14:textId="77777777" w:rsidR="00381E52" w:rsidRPr="00381E52" w:rsidRDefault="00381E52" w:rsidP="00381E52">
            <w:pPr>
              <w:spacing w:after="0" w:line="276" w:lineRule="auto"/>
              <w:rPr>
                <w:rFonts w:eastAsia="Calibri" w:cstheme="minorHAnsi"/>
                <w:color w:val="000000"/>
                <w:sz w:val="24"/>
                <w:szCs w:val="24"/>
              </w:rPr>
            </w:pPr>
            <w:r w:rsidRPr="00381E52">
              <w:rPr>
                <w:rFonts w:eastAsia="Calibri" w:cstheme="minorHAnsi"/>
                <w:color w:val="000000"/>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14:paraId="30253CCE" w14:textId="77777777" w:rsidR="00381E52" w:rsidRPr="00381E52" w:rsidRDefault="00381E52" w:rsidP="00381E52">
            <w:pPr>
              <w:spacing w:after="0" w:line="276" w:lineRule="auto"/>
              <w:rPr>
                <w:rFonts w:eastAsia="Calibri" w:cstheme="minorHAnsi"/>
                <w:color w:val="000000"/>
                <w:sz w:val="24"/>
                <w:szCs w:val="24"/>
              </w:rPr>
            </w:pPr>
            <w:r w:rsidRPr="00381E52">
              <w:rPr>
                <w:rFonts w:eastAsia="Calibri" w:cstheme="minorHAnsi"/>
                <w:color w:val="000000"/>
                <w:sz w:val="24"/>
                <w:szCs w:val="24"/>
              </w:rPr>
              <w:t>Porażenie prądem elektrycznym, pożar, wybuch</w:t>
            </w:r>
          </w:p>
        </w:tc>
        <w:tc>
          <w:tcPr>
            <w:tcW w:w="6194" w:type="dxa"/>
            <w:tcBorders>
              <w:top w:val="single" w:sz="4" w:space="0" w:color="auto"/>
              <w:left w:val="single" w:sz="4" w:space="0" w:color="auto"/>
              <w:bottom w:val="single" w:sz="4" w:space="0" w:color="auto"/>
              <w:right w:val="single" w:sz="4" w:space="0" w:color="auto"/>
            </w:tcBorders>
            <w:hideMark/>
          </w:tcPr>
          <w:p w14:paraId="1F9A6E46" w14:textId="77777777" w:rsidR="00381E52" w:rsidRPr="00381E52" w:rsidRDefault="00381E52" w:rsidP="00381E52">
            <w:pPr>
              <w:spacing w:after="0" w:line="276" w:lineRule="auto"/>
              <w:rPr>
                <w:rFonts w:eastAsia="Calibri" w:cstheme="minorHAnsi"/>
                <w:color w:val="000000"/>
                <w:sz w:val="24"/>
                <w:szCs w:val="24"/>
              </w:rPr>
            </w:pPr>
            <w:r w:rsidRPr="00381E52">
              <w:rPr>
                <w:rFonts w:eastAsia="Calibri" w:cstheme="minorHAnsi"/>
                <w:color w:val="000000"/>
                <w:sz w:val="24"/>
                <w:szCs w:val="24"/>
              </w:rPr>
              <w:t xml:space="preserve">Uszkodzone przewody zasilające urządzenia elektryczne, niesprawna instalacja elektryczna, nieprzestrzeganie instrukcji obsługi urządzeń. Brak okresowych badań ochrony podstawowej i przy uszkodzeniu urządzeń, instalacji elektrycznych. Zaprószenie ognia, awaria instalacji gazowych, itp. </w:t>
            </w:r>
          </w:p>
        </w:tc>
      </w:tr>
      <w:tr w:rsidR="00381E52" w:rsidRPr="00381E52" w14:paraId="7F20C69B" w14:textId="77777777" w:rsidTr="0068187B">
        <w:tc>
          <w:tcPr>
            <w:tcW w:w="10980" w:type="dxa"/>
            <w:gridSpan w:val="3"/>
            <w:tcBorders>
              <w:top w:val="single" w:sz="4" w:space="0" w:color="auto"/>
              <w:left w:val="single" w:sz="4" w:space="0" w:color="auto"/>
              <w:bottom w:val="single" w:sz="4" w:space="0" w:color="auto"/>
              <w:right w:val="single" w:sz="4" w:space="0" w:color="auto"/>
            </w:tcBorders>
            <w:hideMark/>
          </w:tcPr>
          <w:p w14:paraId="4BEFC466" w14:textId="77777777" w:rsidR="00381E52" w:rsidRPr="00381E52" w:rsidRDefault="00381E52" w:rsidP="00381E52">
            <w:pPr>
              <w:spacing w:after="0" w:line="276" w:lineRule="auto"/>
              <w:jc w:val="center"/>
              <w:rPr>
                <w:rFonts w:eastAsia="Calibri" w:cstheme="minorHAnsi"/>
                <w:b/>
                <w:color w:val="000000"/>
                <w:sz w:val="24"/>
                <w:szCs w:val="24"/>
              </w:rPr>
            </w:pPr>
            <w:r w:rsidRPr="00381E52">
              <w:rPr>
                <w:rFonts w:eastAsia="Calibri" w:cstheme="minorHAnsi"/>
                <w:b/>
                <w:color w:val="000000"/>
                <w:sz w:val="24"/>
                <w:szCs w:val="24"/>
              </w:rPr>
              <w:t xml:space="preserve">CZYNNIKI BIOLOGICZNE (WIRUSY, BAKTERIE, PASOŻYTY, GRZYBY Gr. 2 i 3), </w:t>
            </w:r>
          </w:p>
          <w:p w14:paraId="484E4E5B" w14:textId="77777777" w:rsidR="00381E52" w:rsidRPr="00381E52" w:rsidRDefault="00381E52" w:rsidP="00381E52">
            <w:pPr>
              <w:spacing w:after="0" w:line="276" w:lineRule="auto"/>
              <w:jc w:val="center"/>
              <w:rPr>
                <w:rFonts w:eastAsia="Calibri" w:cstheme="minorHAnsi"/>
                <w:color w:val="000000"/>
                <w:sz w:val="24"/>
                <w:szCs w:val="24"/>
              </w:rPr>
            </w:pPr>
            <w:r w:rsidRPr="00381E52">
              <w:rPr>
                <w:rFonts w:eastAsia="Calibri" w:cstheme="minorHAnsi"/>
                <w:b/>
                <w:color w:val="000000"/>
                <w:sz w:val="24"/>
                <w:szCs w:val="24"/>
              </w:rPr>
              <w:t>w tym m.in.</w:t>
            </w:r>
          </w:p>
        </w:tc>
      </w:tr>
      <w:tr w:rsidR="00381E52" w:rsidRPr="00381E52" w14:paraId="4ED9F5FC" w14:textId="77777777" w:rsidTr="0068187B">
        <w:tc>
          <w:tcPr>
            <w:tcW w:w="534" w:type="dxa"/>
            <w:tcBorders>
              <w:top w:val="single" w:sz="4" w:space="0" w:color="auto"/>
              <w:left w:val="single" w:sz="4" w:space="0" w:color="auto"/>
              <w:bottom w:val="single" w:sz="4" w:space="0" w:color="auto"/>
              <w:right w:val="single" w:sz="4" w:space="0" w:color="auto"/>
            </w:tcBorders>
            <w:hideMark/>
          </w:tcPr>
          <w:p w14:paraId="27702870" w14:textId="77777777" w:rsidR="00381E52" w:rsidRPr="00381E52" w:rsidRDefault="00381E52" w:rsidP="00381E52">
            <w:pPr>
              <w:spacing w:after="0" w:line="276" w:lineRule="auto"/>
              <w:rPr>
                <w:rFonts w:eastAsia="Calibri" w:cstheme="minorHAnsi"/>
                <w:color w:val="000000"/>
                <w:sz w:val="24"/>
                <w:szCs w:val="24"/>
              </w:rPr>
            </w:pPr>
            <w:r w:rsidRPr="00381E52">
              <w:rPr>
                <w:rFonts w:eastAsia="Calibri" w:cstheme="minorHAnsi"/>
                <w:color w:val="000000"/>
                <w:sz w:val="24"/>
                <w:szCs w:val="24"/>
              </w:rPr>
              <w:t>2.</w:t>
            </w:r>
          </w:p>
        </w:tc>
        <w:tc>
          <w:tcPr>
            <w:tcW w:w="4252" w:type="dxa"/>
            <w:tcBorders>
              <w:top w:val="single" w:sz="4" w:space="0" w:color="auto"/>
              <w:left w:val="single" w:sz="4" w:space="0" w:color="auto"/>
              <w:bottom w:val="single" w:sz="4" w:space="0" w:color="auto"/>
              <w:right w:val="single" w:sz="4" w:space="0" w:color="auto"/>
            </w:tcBorders>
            <w:hideMark/>
          </w:tcPr>
          <w:p w14:paraId="14CC1B8B" w14:textId="77777777" w:rsidR="00381E52" w:rsidRPr="00381E52" w:rsidRDefault="00381E52" w:rsidP="00381E52">
            <w:pPr>
              <w:spacing w:after="0" w:line="276" w:lineRule="auto"/>
              <w:rPr>
                <w:rFonts w:eastAsia="Calibri" w:cstheme="minorHAnsi"/>
                <w:color w:val="000000"/>
                <w:sz w:val="24"/>
                <w:szCs w:val="24"/>
              </w:rPr>
            </w:pPr>
            <w:proofErr w:type="spellStart"/>
            <w:r w:rsidRPr="00381E52">
              <w:rPr>
                <w:rFonts w:eastAsia="Calibri" w:cstheme="minorHAnsi"/>
                <w:color w:val="000000"/>
                <w:sz w:val="24"/>
                <w:szCs w:val="24"/>
              </w:rPr>
              <w:t>LegionellaFluoribacterbozemanae</w:t>
            </w:r>
            <w:proofErr w:type="spellEnd"/>
          </w:p>
          <w:p w14:paraId="75496894" w14:textId="77777777" w:rsidR="00381E52" w:rsidRPr="00381E52" w:rsidRDefault="00381E52" w:rsidP="00381E52">
            <w:pPr>
              <w:spacing w:after="0" w:line="276" w:lineRule="auto"/>
              <w:rPr>
                <w:rFonts w:eastAsia="Calibri" w:cstheme="minorHAnsi"/>
                <w:i/>
                <w:color w:val="000000"/>
                <w:sz w:val="24"/>
                <w:szCs w:val="24"/>
              </w:rPr>
            </w:pPr>
            <w:r w:rsidRPr="00381E52">
              <w:rPr>
                <w:rFonts w:eastAsia="Calibri" w:cstheme="minorHAnsi"/>
                <w:color w:val="000000"/>
                <w:sz w:val="24"/>
                <w:szCs w:val="24"/>
              </w:rPr>
              <w:t xml:space="preserve">gr. 2 </w:t>
            </w:r>
          </w:p>
        </w:tc>
        <w:tc>
          <w:tcPr>
            <w:tcW w:w="6194" w:type="dxa"/>
            <w:tcBorders>
              <w:top w:val="single" w:sz="4" w:space="0" w:color="auto"/>
              <w:left w:val="single" w:sz="4" w:space="0" w:color="auto"/>
              <w:bottom w:val="single" w:sz="4" w:space="0" w:color="auto"/>
              <w:right w:val="single" w:sz="4" w:space="0" w:color="auto"/>
            </w:tcBorders>
            <w:hideMark/>
          </w:tcPr>
          <w:p w14:paraId="1C3DE1BD" w14:textId="77777777" w:rsidR="00381E52" w:rsidRPr="00381E52" w:rsidRDefault="00381E52" w:rsidP="00381E52">
            <w:pPr>
              <w:spacing w:after="0" w:line="276" w:lineRule="auto"/>
              <w:rPr>
                <w:rFonts w:eastAsia="Calibri" w:cstheme="minorHAnsi"/>
                <w:color w:val="000000"/>
                <w:sz w:val="24"/>
                <w:szCs w:val="24"/>
              </w:rPr>
            </w:pPr>
            <w:r w:rsidRPr="00381E52">
              <w:rPr>
                <w:rFonts w:eastAsia="Calibri" w:cstheme="minorHAnsi"/>
                <w:color w:val="000000"/>
                <w:sz w:val="24"/>
                <w:szCs w:val="24"/>
              </w:rPr>
              <w:t>Woda (zwłaszcza w temp. 20-45ºC), ścieki, wilgotna gleba, trociny, mgła olejowa</w:t>
            </w:r>
          </w:p>
          <w:p w14:paraId="0D09DFC3" w14:textId="77777777" w:rsidR="00381E52" w:rsidRPr="00381E52" w:rsidRDefault="00381E52" w:rsidP="00381E52">
            <w:pPr>
              <w:spacing w:after="0" w:line="276" w:lineRule="auto"/>
              <w:rPr>
                <w:rFonts w:eastAsia="Calibri" w:cstheme="minorHAnsi"/>
                <w:color w:val="000000"/>
                <w:sz w:val="24"/>
                <w:szCs w:val="24"/>
              </w:rPr>
            </w:pPr>
            <w:r w:rsidRPr="00381E52">
              <w:rPr>
                <w:rFonts w:eastAsia="Calibri" w:cstheme="minorHAnsi"/>
                <w:color w:val="000000"/>
                <w:sz w:val="24"/>
                <w:szCs w:val="24"/>
              </w:rPr>
              <w:t xml:space="preserve">Droga zakażenia: </w:t>
            </w:r>
            <w:proofErr w:type="spellStart"/>
            <w:r w:rsidRPr="00381E52">
              <w:rPr>
                <w:rFonts w:eastAsia="Calibri" w:cstheme="minorHAnsi"/>
                <w:color w:val="000000"/>
                <w:sz w:val="24"/>
                <w:szCs w:val="24"/>
              </w:rPr>
              <w:t>powietrzno</w:t>
            </w:r>
            <w:proofErr w:type="spellEnd"/>
            <w:r w:rsidRPr="00381E52">
              <w:rPr>
                <w:rFonts w:eastAsia="Calibri" w:cstheme="minorHAnsi"/>
                <w:color w:val="000000"/>
                <w:sz w:val="24"/>
                <w:szCs w:val="24"/>
              </w:rPr>
              <w:t xml:space="preserve"> – kropelkowa, bezpośrednia.</w:t>
            </w:r>
          </w:p>
        </w:tc>
      </w:tr>
      <w:tr w:rsidR="00381E52" w:rsidRPr="00381E52" w14:paraId="1CD904E8" w14:textId="77777777" w:rsidTr="0068187B">
        <w:tc>
          <w:tcPr>
            <w:tcW w:w="534" w:type="dxa"/>
            <w:tcBorders>
              <w:top w:val="single" w:sz="4" w:space="0" w:color="auto"/>
              <w:left w:val="single" w:sz="4" w:space="0" w:color="auto"/>
              <w:bottom w:val="single" w:sz="4" w:space="0" w:color="auto"/>
              <w:right w:val="single" w:sz="4" w:space="0" w:color="auto"/>
            </w:tcBorders>
            <w:hideMark/>
          </w:tcPr>
          <w:p w14:paraId="1ABE9C97" w14:textId="77777777" w:rsidR="00381E52" w:rsidRPr="00381E52" w:rsidRDefault="00381E52" w:rsidP="00381E52">
            <w:pPr>
              <w:spacing w:after="0" w:line="276" w:lineRule="auto"/>
              <w:rPr>
                <w:rFonts w:eastAsia="Calibri" w:cstheme="minorHAnsi"/>
                <w:color w:val="000000"/>
                <w:sz w:val="24"/>
                <w:szCs w:val="24"/>
              </w:rPr>
            </w:pPr>
            <w:r w:rsidRPr="00381E52">
              <w:rPr>
                <w:rFonts w:eastAsia="Calibri" w:cstheme="minorHAnsi"/>
                <w:color w:val="000000"/>
                <w:sz w:val="24"/>
                <w:szCs w:val="24"/>
              </w:rPr>
              <w:t xml:space="preserve">3. </w:t>
            </w:r>
          </w:p>
        </w:tc>
        <w:tc>
          <w:tcPr>
            <w:tcW w:w="4252" w:type="dxa"/>
            <w:tcBorders>
              <w:top w:val="single" w:sz="4" w:space="0" w:color="auto"/>
              <w:left w:val="single" w:sz="4" w:space="0" w:color="auto"/>
              <w:bottom w:val="single" w:sz="4" w:space="0" w:color="auto"/>
              <w:right w:val="single" w:sz="4" w:space="0" w:color="auto"/>
            </w:tcBorders>
            <w:hideMark/>
          </w:tcPr>
          <w:p w14:paraId="1D8A10BE" w14:textId="77777777" w:rsidR="00381E52" w:rsidRPr="00381E52" w:rsidRDefault="00381E52" w:rsidP="00381E52">
            <w:pPr>
              <w:spacing w:after="0" w:line="276" w:lineRule="auto"/>
              <w:rPr>
                <w:rFonts w:eastAsia="Calibri" w:cstheme="minorHAnsi"/>
                <w:color w:val="000000"/>
                <w:sz w:val="24"/>
                <w:szCs w:val="24"/>
              </w:rPr>
            </w:pPr>
            <w:proofErr w:type="spellStart"/>
            <w:r w:rsidRPr="00381E52">
              <w:rPr>
                <w:rFonts w:eastAsia="Calibri" w:cstheme="minorHAnsi"/>
                <w:color w:val="000000"/>
                <w:sz w:val="24"/>
                <w:szCs w:val="24"/>
              </w:rPr>
              <w:t>Herpesviridae</w:t>
            </w:r>
            <w:proofErr w:type="spellEnd"/>
            <w:r w:rsidRPr="00381E52">
              <w:rPr>
                <w:rFonts w:eastAsia="Calibri" w:cstheme="minorHAnsi"/>
                <w:color w:val="000000"/>
                <w:sz w:val="24"/>
                <w:szCs w:val="24"/>
              </w:rPr>
              <w:t xml:space="preserve"> ospy wietrznej, półpaśca.</w:t>
            </w:r>
          </w:p>
          <w:p w14:paraId="54B1123A" w14:textId="77777777" w:rsidR="00381E52" w:rsidRPr="00381E52" w:rsidRDefault="00381E52" w:rsidP="00381E52">
            <w:pPr>
              <w:spacing w:after="0" w:line="276" w:lineRule="auto"/>
              <w:rPr>
                <w:rFonts w:eastAsia="Calibri" w:cstheme="minorHAnsi"/>
                <w:color w:val="000000"/>
                <w:sz w:val="24"/>
                <w:szCs w:val="24"/>
              </w:rPr>
            </w:pPr>
            <w:r w:rsidRPr="00381E52">
              <w:rPr>
                <w:rFonts w:eastAsia="Calibri" w:cstheme="minorHAnsi"/>
                <w:color w:val="000000"/>
                <w:sz w:val="24"/>
                <w:szCs w:val="24"/>
              </w:rPr>
              <w:t>gr.2</w:t>
            </w:r>
          </w:p>
        </w:tc>
        <w:tc>
          <w:tcPr>
            <w:tcW w:w="6194" w:type="dxa"/>
            <w:tcBorders>
              <w:top w:val="single" w:sz="4" w:space="0" w:color="auto"/>
              <w:left w:val="single" w:sz="4" w:space="0" w:color="auto"/>
              <w:bottom w:val="single" w:sz="4" w:space="0" w:color="auto"/>
              <w:right w:val="single" w:sz="4" w:space="0" w:color="auto"/>
            </w:tcBorders>
            <w:hideMark/>
          </w:tcPr>
          <w:p w14:paraId="281526AB" w14:textId="77777777" w:rsidR="00381E52" w:rsidRPr="00381E52" w:rsidRDefault="00381E52" w:rsidP="00381E52">
            <w:pPr>
              <w:spacing w:after="0" w:line="276" w:lineRule="auto"/>
              <w:rPr>
                <w:rFonts w:eastAsia="Calibri" w:cstheme="minorHAnsi"/>
                <w:color w:val="000000"/>
                <w:sz w:val="24"/>
                <w:szCs w:val="24"/>
              </w:rPr>
            </w:pPr>
            <w:r w:rsidRPr="00381E52">
              <w:rPr>
                <w:rFonts w:eastAsia="Calibri" w:cstheme="minorHAnsi"/>
                <w:color w:val="000000"/>
                <w:sz w:val="24"/>
                <w:szCs w:val="24"/>
              </w:rPr>
              <w:t>Ludzie</w:t>
            </w:r>
          </w:p>
          <w:p w14:paraId="4E7941AA" w14:textId="77777777" w:rsidR="00381E52" w:rsidRPr="00381E52" w:rsidRDefault="00381E52" w:rsidP="00381E52">
            <w:pPr>
              <w:spacing w:after="0" w:line="276" w:lineRule="auto"/>
              <w:rPr>
                <w:rFonts w:eastAsia="Calibri" w:cstheme="minorHAnsi"/>
                <w:color w:val="000000"/>
                <w:sz w:val="24"/>
                <w:szCs w:val="24"/>
              </w:rPr>
            </w:pPr>
            <w:r w:rsidRPr="00381E52">
              <w:rPr>
                <w:rFonts w:eastAsia="Calibri" w:cstheme="minorHAnsi"/>
                <w:color w:val="000000"/>
                <w:sz w:val="24"/>
                <w:szCs w:val="24"/>
              </w:rPr>
              <w:t xml:space="preserve">Droga zakażenia: </w:t>
            </w:r>
            <w:proofErr w:type="spellStart"/>
            <w:r w:rsidRPr="00381E52">
              <w:rPr>
                <w:rFonts w:eastAsia="Calibri" w:cstheme="minorHAnsi"/>
                <w:color w:val="000000"/>
                <w:sz w:val="24"/>
                <w:szCs w:val="24"/>
              </w:rPr>
              <w:t>powietrzno</w:t>
            </w:r>
            <w:proofErr w:type="spellEnd"/>
            <w:r w:rsidRPr="00381E52">
              <w:rPr>
                <w:rFonts w:eastAsia="Calibri" w:cstheme="minorHAnsi"/>
                <w:color w:val="000000"/>
                <w:sz w:val="24"/>
                <w:szCs w:val="24"/>
              </w:rPr>
              <w:t xml:space="preserve"> – kropelkowa</w:t>
            </w:r>
          </w:p>
        </w:tc>
      </w:tr>
      <w:tr w:rsidR="00381E52" w:rsidRPr="00381E52" w14:paraId="6D132F1D" w14:textId="77777777" w:rsidTr="0068187B">
        <w:tc>
          <w:tcPr>
            <w:tcW w:w="534" w:type="dxa"/>
            <w:tcBorders>
              <w:top w:val="single" w:sz="4" w:space="0" w:color="auto"/>
              <w:left w:val="single" w:sz="4" w:space="0" w:color="auto"/>
              <w:bottom w:val="single" w:sz="4" w:space="0" w:color="auto"/>
              <w:right w:val="single" w:sz="4" w:space="0" w:color="auto"/>
            </w:tcBorders>
            <w:hideMark/>
          </w:tcPr>
          <w:p w14:paraId="4C9DEC35" w14:textId="77777777" w:rsidR="00381E52" w:rsidRPr="00381E52" w:rsidRDefault="00381E52" w:rsidP="00381E52">
            <w:pPr>
              <w:spacing w:after="0" w:line="276" w:lineRule="auto"/>
              <w:rPr>
                <w:rFonts w:eastAsia="Calibri" w:cstheme="minorHAnsi"/>
                <w:color w:val="000000"/>
                <w:sz w:val="24"/>
                <w:szCs w:val="24"/>
              </w:rPr>
            </w:pPr>
            <w:r w:rsidRPr="00381E52">
              <w:rPr>
                <w:rFonts w:eastAsia="Calibri" w:cstheme="minorHAnsi"/>
                <w:color w:val="000000"/>
                <w:sz w:val="24"/>
                <w:szCs w:val="24"/>
              </w:rPr>
              <w:t>4.</w:t>
            </w:r>
          </w:p>
        </w:tc>
        <w:tc>
          <w:tcPr>
            <w:tcW w:w="4252" w:type="dxa"/>
            <w:tcBorders>
              <w:top w:val="single" w:sz="4" w:space="0" w:color="auto"/>
              <w:left w:val="single" w:sz="4" w:space="0" w:color="auto"/>
              <w:bottom w:val="single" w:sz="4" w:space="0" w:color="auto"/>
              <w:right w:val="single" w:sz="4" w:space="0" w:color="auto"/>
            </w:tcBorders>
            <w:hideMark/>
          </w:tcPr>
          <w:p w14:paraId="617B825F" w14:textId="77777777" w:rsidR="00381E52" w:rsidRPr="00381E52" w:rsidRDefault="00381E52" w:rsidP="00381E52">
            <w:pPr>
              <w:spacing w:after="0" w:line="276" w:lineRule="auto"/>
              <w:rPr>
                <w:rFonts w:eastAsia="Calibri" w:cstheme="minorHAnsi"/>
                <w:color w:val="000000"/>
                <w:sz w:val="24"/>
                <w:szCs w:val="24"/>
              </w:rPr>
            </w:pPr>
            <w:r w:rsidRPr="00381E52">
              <w:rPr>
                <w:rFonts w:eastAsia="Calibri" w:cstheme="minorHAnsi"/>
                <w:color w:val="000000"/>
                <w:sz w:val="24"/>
                <w:szCs w:val="24"/>
              </w:rPr>
              <w:t>Prątki gruźlicy</w:t>
            </w:r>
          </w:p>
          <w:p w14:paraId="5A455D89" w14:textId="77777777" w:rsidR="00381E52" w:rsidRPr="00381E52" w:rsidRDefault="00381E52" w:rsidP="00381E52">
            <w:pPr>
              <w:spacing w:after="0" w:line="276" w:lineRule="auto"/>
              <w:rPr>
                <w:rFonts w:eastAsia="Calibri" w:cstheme="minorHAnsi"/>
                <w:i/>
                <w:color w:val="000000"/>
                <w:sz w:val="24"/>
                <w:szCs w:val="24"/>
              </w:rPr>
            </w:pPr>
            <w:proofErr w:type="spellStart"/>
            <w:r w:rsidRPr="00381E52">
              <w:rPr>
                <w:rFonts w:eastAsia="Calibri" w:cstheme="minorHAnsi"/>
                <w:i/>
                <w:color w:val="000000"/>
                <w:sz w:val="24"/>
                <w:szCs w:val="24"/>
              </w:rPr>
              <w:t>Mycobacteriutuberculosis</w:t>
            </w:r>
            <w:proofErr w:type="spellEnd"/>
          </w:p>
          <w:p w14:paraId="3222479B" w14:textId="77777777" w:rsidR="00381E52" w:rsidRPr="00381E52" w:rsidRDefault="00381E52" w:rsidP="00381E52">
            <w:pPr>
              <w:spacing w:after="0" w:line="276" w:lineRule="auto"/>
              <w:rPr>
                <w:rFonts w:eastAsia="Calibri" w:cstheme="minorHAnsi"/>
                <w:i/>
                <w:color w:val="000000"/>
                <w:sz w:val="24"/>
                <w:szCs w:val="24"/>
              </w:rPr>
            </w:pPr>
            <w:r w:rsidRPr="00381E52">
              <w:rPr>
                <w:rFonts w:eastAsia="Calibri" w:cstheme="minorHAnsi"/>
                <w:color w:val="000000"/>
                <w:sz w:val="24"/>
                <w:szCs w:val="24"/>
              </w:rPr>
              <w:t>gr.3</w:t>
            </w:r>
          </w:p>
        </w:tc>
        <w:tc>
          <w:tcPr>
            <w:tcW w:w="6194" w:type="dxa"/>
            <w:tcBorders>
              <w:top w:val="single" w:sz="4" w:space="0" w:color="auto"/>
              <w:left w:val="single" w:sz="4" w:space="0" w:color="auto"/>
              <w:bottom w:val="single" w:sz="4" w:space="0" w:color="auto"/>
              <w:right w:val="single" w:sz="4" w:space="0" w:color="auto"/>
            </w:tcBorders>
            <w:hideMark/>
          </w:tcPr>
          <w:p w14:paraId="6821E24B" w14:textId="77777777" w:rsidR="00381E52" w:rsidRPr="00381E52" w:rsidRDefault="00381E52" w:rsidP="00381E52">
            <w:pPr>
              <w:spacing w:after="0" w:line="276" w:lineRule="auto"/>
              <w:rPr>
                <w:rFonts w:eastAsia="Calibri" w:cstheme="minorHAnsi"/>
                <w:color w:val="000000"/>
                <w:sz w:val="24"/>
                <w:szCs w:val="24"/>
              </w:rPr>
            </w:pPr>
            <w:r w:rsidRPr="00381E52">
              <w:rPr>
                <w:rFonts w:eastAsia="Calibri" w:cstheme="minorHAnsi"/>
                <w:color w:val="000000"/>
                <w:sz w:val="24"/>
                <w:szCs w:val="24"/>
              </w:rPr>
              <w:t>Ludzie</w:t>
            </w:r>
          </w:p>
          <w:p w14:paraId="76F3410B" w14:textId="77777777" w:rsidR="00381E52" w:rsidRPr="00381E52" w:rsidRDefault="00381E52" w:rsidP="00381E52">
            <w:pPr>
              <w:spacing w:after="0" w:line="276" w:lineRule="auto"/>
              <w:rPr>
                <w:rFonts w:eastAsia="Calibri" w:cstheme="minorHAnsi"/>
                <w:color w:val="000000"/>
                <w:sz w:val="24"/>
                <w:szCs w:val="24"/>
              </w:rPr>
            </w:pPr>
            <w:r w:rsidRPr="00381E52">
              <w:rPr>
                <w:rFonts w:eastAsia="Calibri" w:cstheme="minorHAnsi"/>
                <w:color w:val="000000"/>
                <w:sz w:val="24"/>
                <w:szCs w:val="24"/>
              </w:rPr>
              <w:t xml:space="preserve">Droga zakażenia: </w:t>
            </w:r>
            <w:proofErr w:type="spellStart"/>
            <w:r w:rsidRPr="00381E52">
              <w:rPr>
                <w:rFonts w:eastAsia="Calibri" w:cstheme="minorHAnsi"/>
                <w:color w:val="000000"/>
                <w:sz w:val="24"/>
                <w:szCs w:val="24"/>
              </w:rPr>
              <w:t>powietrzno</w:t>
            </w:r>
            <w:proofErr w:type="spellEnd"/>
            <w:r w:rsidRPr="00381E52">
              <w:rPr>
                <w:rFonts w:eastAsia="Calibri" w:cstheme="minorHAnsi"/>
                <w:color w:val="000000"/>
                <w:sz w:val="24"/>
                <w:szCs w:val="24"/>
              </w:rPr>
              <w:t xml:space="preserve"> – kropelkowa</w:t>
            </w:r>
          </w:p>
        </w:tc>
      </w:tr>
      <w:tr w:rsidR="00381E52" w:rsidRPr="00381E52" w14:paraId="31D36943" w14:textId="77777777" w:rsidTr="0068187B">
        <w:tc>
          <w:tcPr>
            <w:tcW w:w="534" w:type="dxa"/>
            <w:tcBorders>
              <w:top w:val="single" w:sz="4" w:space="0" w:color="auto"/>
              <w:left w:val="single" w:sz="4" w:space="0" w:color="auto"/>
              <w:bottom w:val="single" w:sz="4" w:space="0" w:color="auto"/>
              <w:right w:val="single" w:sz="4" w:space="0" w:color="auto"/>
            </w:tcBorders>
            <w:hideMark/>
          </w:tcPr>
          <w:p w14:paraId="14036FF0" w14:textId="77777777" w:rsidR="00381E52" w:rsidRPr="00381E52" w:rsidRDefault="00381E52" w:rsidP="00381E52">
            <w:pPr>
              <w:spacing w:after="0" w:line="276" w:lineRule="auto"/>
              <w:rPr>
                <w:rFonts w:eastAsia="Calibri" w:cstheme="minorHAnsi"/>
                <w:color w:val="000000"/>
                <w:sz w:val="24"/>
                <w:szCs w:val="24"/>
              </w:rPr>
            </w:pPr>
            <w:r w:rsidRPr="00381E52">
              <w:rPr>
                <w:rFonts w:eastAsia="Calibri" w:cstheme="minorHAnsi"/>
                <w:color w:val="000000"/>
                <w:sz w:val="24"/>
                <w:szCs w:val="24"/>
              </w:rPr>
              <w:t>5.</w:t>
            </w:r>
          </w:p>
        </w:tc>
        <w:tc>
          <w:tcPr>
            <w:tcW w:w="4252" w:type="dxa"/>
            <w:tcBorders>
              <w:top w:val="single" w:sz="4" w:space="0" w:color="auto"/>
              <w:left w:val="single" w:sz="4" w:space="0" w:color="auto"/>
              <w:bottom w:val="single" w:sz="4" w:space="0" w:color="auto"/>
              <w:right w:val="single" w:sz="4" w:space="0" w:color="auto"/>
            </w:tcBorders>
            <w:hideMark/>
          </w:tcPr>
          <w:p w14:paraId="62E9FC2A" w14:textId="77777777" w:rsidR="00381E52" w:rsidRPr="00381E52" w:rsidRDefault="00381E52" w:rsidP="00381E52">
            <w:pPr>
              <w:spacing w:after="0" w:line="276" w:lineRule="auto"/>
              <w:rPr>
                <w:rFonts w:eastAsia="Calibri" w:cstheme="minorHAnsi"/>
                <w:color w:val="000000"/>
                <w:sz w:val="24"/>
                <w:szCs w:val="24"/>
              </w:rPr>
            </w:pPr>
            <w:proofErr w:type="spellStart"/>
            <w:r w:rsidRPr="00381E52">
              <w:rPr>
                <w:rFonts w:eastAsia="Calibri" w:cstheme="minorHAnsi"/>
                <w:color w:val="000000"/>
                <w:sz w:val="24"/>
                <w:szCs w:val="24"/>
              </w:rPr>
              <w:t>Wirusgrypy</w:t>
            </w:r>
            <w:proofErr w:type="spellEnd"/>
            <w:r w:rsidRPr="00381E52">
              <w:rPr>
                <w:rFonts w:eastAsia="Calibri" w:cstheme="minorHAnsi"/>
                <w:color w:val="000000"/>
                <w:sz w:val="24"/>
                <w:szCs w:val="24"/>
              </w:rPr>
              <w:t xml:space="preserve"> (typ A, B, C)</w:t>
            </w:r>
          </w:p>
          <w:p w14:paraId="457BB704" w14:textId="77777777" w:rsidR="00381E52" w:rsidRPr="00381E52" w:rsidRDefault="00381E52" w:rsidP="00381E52">
            <w:pPr>
              <w:spacing w:after="0" w:line="276" w:lineRule="auto"/>
              <w:rPr>
                <w:rFonts w:eastAsia="Calibri" w:cstheme="minorHAnsi"/>
                <w:i/>
                <w:color w:val="000000"/>
                <w:sz w:val="24"/>
                <w:szCs w:val="24"/>
                <w:lang w:val="en-US"/>
              </w:rPr>
            </w:pPr>
            <w:proofErr w:type="spellStart"/>
            <w:r w:rsidRPr="00381E52">
              <w:rPr>
                <w:rFonts w:eastAsia="Calibri" w:cstheme="minorHAnsi"/>
                <w:i/>
                <w:color w:val="000000"/>
                <w:sz w:val="24"/>
                <w:szCs w:val="24"/>
                <w:lang w:val="en-US"/>
              </w:rPr>
              <w:t>Orthomyxoviride</w:t>
            </w:r>
            <w:proofErr w:type="spellEnd"/>
          </w:p>
          <w:p w14:paraId="3628F38A" w14:textId="77777777" w:rsidR="00381E52" w:rsidRPr="00381E52" w:rsidRDefault="00381E52" w:rsidP="00381E52">
            <w:pPr>
              <w:spacing w:after="0" w:line="276" w:lineRule="auto"/>
              <w:rPr>
                <w:rFonts w:eastAsia="Calibri" w:cstheme="minorHAnsi"/>
                <w:i/>
                <w:color w:val="000000"/>
                <w:sz w:val="24"/>
                <w:szCs w:val="24"/>
              </w:rPr>
            </w:pPr>
            <w:r w:rsidRPr="00381E52">
              <w:rPr>
                <w:rFonts w:eastAsia="Calibri" w:cstheme="minorHAnsi"/>
                <w:color w:val="000000"/>
                <w:sz w:val="24"/>
                <w:szCs w:val="24"/>
              </w:rPr>
              <w:t>gr.2</w:t>
            </w:r>
          </w:p>
        </w:tc>
        <w:tc>
          <w:tcPr>
            <w:tcW w:w="6194" w:type="dxa"/>
            <w:tcBorders>
              <w:top w:val="single" w:sz="4" w:space="0" w:color="auto"/>
              <w:left w:val="single" w:sz="4" w:space="0" w:color="auto"/>
              <w:bottom w:val="single" w:sz="4" w:space="0" w:color="auto"/>
              <w:right w:val="single" w:sz="4" w:space="0" w:color="auto"/>
            </w:tcBorders>
            <w:hideMark/>
          </w:tcPr>
          <w:p w14:paraId="5C13BBDD" w14:textId="77777777" w:rsidR="00381E52" w:rsidRPr="00381E52" w:rsidRDefault="00381E52" w:rsidP="00381E52">
            <w:pPr>
              <w:spacing w:after="0" w:line="276" w:lineRule="auto"/>
              <w:rPr>
                <w:rFonts w:eastAsia="Calibri" w:cstheme="minorHAnsi"/>
                <w:color w:val="000000"/>
                <w:sz w:val="24"/>
                <w:szCs w:val="24"/>
              </w:rPr>
            </w:pPr>
            <w:r w:rsidRPr="00381E52">
              <w:rPr>
                <w:rFonts w:eastAsia="Calibri" w:cstheme="minorHAnsi"/>
                <w:color w:val="000000"/>
                <w:sz w:val="24"/>
                <w:szCs w:val="24"/>
              </w:rPr>
              <w:t>Ludzie, zwierzęta.</w:t>
            </w:r>
          </w:p>
          <w:p w14:paraId="7C1AF91B" w14:textId="77777777" w:rsidR="00381E52" w:rsidRPr="00381E52" w:rsidRDefault="00381E52" w:rsidP="00381E52">
            <w:pPr>
              <w:spacing w:after="0" w:line="276" w:lineRule="auto"/>
              <w:rPr>
                <w:rFonts w:eastAsia="Calibri" w:cstheme="minorHAnsi"/>
                <w:color w:val="000000"/>
                <w:sz w:val="24"/>
                <w:szCs w:val="24"/>
              </w:rPr>
            </w:pPr>
            <w:r w:rsidRPr="00381E52">
              <w:rPr>
                <w:rFonts w:eastAsia="Calibri" w:cstheme="minorHAnsi"/>
                <w:color w:val="000000"/>
                <w:sz w:val="24"/>
                <w:szCs w:val="24"/>
              </w:rPr>
              <w:t xml:space="preserve">Droga zakażenia: </w:t>
            </w:r>
            <w:proofErr w:type="spellStart"/>
            <w:r w:rsidRPr="00381E52">
              <w:rPr>
                <w:rFonts w:eastAsia="Calibri" w:cstheme="minorHAnsi"/>
                <w:color w:val="000000"/>
                <w:sz w:val="24"/>
                <w:szCs w:val="24"/>
              </w:rPr>
              <w:t>powietrzno</w:t>
            </w:r>
            <w:proofErr w:type="spellEnd"/>
            <w:r w:rsidRPr="00381E52">
              <w:rPr>
                <w:rFonts w:eastAsia="Calibri" w:cstheme="minorHAnsi"/>
                <w:color w:val="000000"/>
                <w:sz w:val="24"/>
                <w:szCs w:val="24"/>
              </w:rPr>
              <w:t xml:space="preserve"> – kropelkowa</w:t>
            </w:r>
          </w:p>
        </w:tc>
      </w:tr>
      <w:tr w:rsidR="00381E52" w:rsidRPr="00381E52" w14:paraId="355A0F57" w14:textId="77777777" w:rsidTr="0068187B">
        <w:tc>
          <w:tcPr>
            <w:tcW w:w="534" w:type="dxa"/>
            <w:tcBorders>
              <w:top w:val="single" w:sz="4" w:space="0" w:color="auto"/>
              <w:left w:val="single" w:sz="4" w:space="0" w:color="auto"/>
              <w:bottom w:val="single" w:sz="4" w:space="0" w:color="auto"/>
              <w:right w:val="single" w:sz="4" w:space="0" w:color="auto"/>
            </w:tcBorders>
            <w:hideMark/>
          </w:tcPr>
          <w:p w14:paraId="1679EAE9" w14:textId="77777777" w:rsidR="00381E52" w:rsidRPr="00381E52" w:rsidRDefault="00381E52" w:rsidP="00381E52">
            <w:pPr>
              <w:spacing w:after="0" w:line="276" w:lineRule="auto"/>
              <w:rPr>
                <w:rFonts w:eastAsia="Calibri" w:cstheme="minorHAnsi"/>
                <w:color w:val="000000"/>
                <w:sz w:val="24"/>
                <w:szCs w:val="24"/>
              </w:rPr>
            </w:pPr>
            <w:r w:rsidRPr="00381E52">
              <w:rPr>
                <w:rFonts w:eastAsia="Calibri" w:cstheme="minorHAnsi"/>
                <w:color w:val="000000"/>
                <w:sz w:val="24"/>
                <w:szCs w:val="24"/>
              </w:rPr>
              <w:t>6.</w:t>
            </w:r>
          </w:p>
        </w:tc>
        <w:tc>
          <w:tcPr>
            <w:tcW w:w="4252" w:type="dxa"/>
            <w:tcBorders>
              <w:top w:val="single" w:sz="4" w:space="0" w:color="auto"/>
              <w:left w:val="single" w:sz="4" w:space="0" w:color="auto"/>
              <w:bottom w:val="single" w:sz="4" w:space="0" w:color="auto"/>
              <w:right w:val="single" w:sz="4" w:space="0" w:color="auto"/>
            </w:tcBorders>
            <w:hideMark/>
          </w:tcPr>
          <w:p w14:paraId="5E35AFA1" w14:textId="77777777" w:rsidR="00381E52" w:rsidRPr="00381E52" w:rsidRDefault="00381E52" w:rsidP="00381E52">
            <w:pPr>
              <w:spacing w:after="0" w:line="276" w:lineRule="auto"/>
              <w:rPr>
                <w:rFonts w:eastAsia="Calibri" w:cstheme="minorHAnsi"/>
                <w:color w:val="000000"/>
                <w:sz w:val="24"/>
                <w:szCs w:val="24"/>
              </w:rPr>
            </w:pPr>
            <w:r w:rsidRPr="00381E52">
              <w:rPr>
                <w:rFonts w:eastAsia="Calibri" w:cstheme="minorHAnsi"/>
                <w:color w:val="000000"/>
                <w:sz w:val="24"/>
                <w:szCs w:val="24"/>
              </w:rPr>
              <w:t>Paciorkowiec ropotwórczy</w:t>
            </w:r>
          </w:p>
          <w:p w14:paraId="4C9F9C2A" w14:textId="77777777" w:rsidR="00381E52" w:rsidRPr="00381E52" w:rsidRDefault="00381E52" w:rsidP="00381E52">
            <w:pPr>
              <w:spacing w:after="0" w:line="276" w:lineRule="auto"/>
              <w:rPr>
                <w:rFonts w:eastAsia="Calibri" w:cstheme="minorHAnsi"/>
                <w:color w:val="000000"/>
                <w:sz w:val="24"/>
                <w:szCs w:val="24"/>
              </w:rPr>
            </w:pPr>
            <w:proofErr w:type="spellStart"/>
            <w:r w:rsidRPr="00381E52">
              <w:rPr>
                <w:rFonts w:eastAsia="Calibri" w:cstheme="minorHAnsi"/>
                <w:color w:val="000000"/>
                <w:sz w:val="24"/>
                <w:szCs w:val="24"/>
              </w:rPr>
              <w:t>Streptococcuspyogenes</w:t>
            </w:r>
            <w:proofErr w:type="spellEnd"/>
          </w:p>
          <w:p w14:paraId="2236C795" w14:textId="77777777" w:rsidR="00381E52" w:rsidRPr="00381E52" w:rsidRDefault="00381E52" w:rsidP="00381E52">
            <w:pPr>
              <w:spacing w:after="0" w:line="276" w:lineRule="auto"/>
              <w:rPr>
                <w:rFonts w:eastAsia="Calibri" w:cstheme="minorHAnsi"/>
                <w:color w:val="000000"/>
                <w:sz w:val="24"/>
                <w:szCs w:val="24"/>
              </w:rPr>
            </w:pPr>
            <w:r w:rsidRPr="00381E52">
              <w:rPr>
                <w:rFonts w:eastAsia="Calibri" w:cstheme="minorHAnsi"/>
                <w:color w:val="000000"/>
                <w:sz w:val="24"/>
                <w:szCs w:val="24"/>
              </w:rPr>
              <w:t>gr.2</w:t>
            </w:r>
          </w:p>
        </w:tc>
        <w:tc>
          <w:tcPr>
            <w:tcW w:w="6194" w:type="dxa"/>
            <w:tcBorders>
              <w:top w:val="single" w:sz="4" w:space="0" w:color="auto"/>
              <w:left w:val="single" w:sz="4" w:space="0" w:color="auto"/>
              <w:bottom w:val="single" w:sz="4" w:space="0" w:color="auto"/>
              <w:right w:val="single" w:sz="4" w:space="0" w:color="auto"/>
            </w:tcBorders>
            <w:hideMark/>
          </w:tcPr>
          <w:p w14:paraId="2A936E2E" w14:textId="77777777" w:rsidR="00381E52" w:rsidRPr="00381E52" w:rsidRDefault="00381E52" w:rsidP="00381E52">
            <w:pPr>
              <w:spacing w:after="0" w:line="276" w:lineRule="auto"/>
              <w:rPr>
                <w:rFonts w:eastAsia="Calibri" w:cstheme="minorHAnsi"/>
                <w:color w:val="000000"/>
                <w:sz w:val="24"/>
                <w:szCs w:val="24"/>
              </w:rPr>
            </w:pPr>
            <w:r w:rsidRPr="00381E52">
              <w:rPr>
                <w:rFonts w:eastAsia="Calibri" w:cstheme="minorHAnsi"/>
                <w:color w:val="000000"/>
                <w:sz w:val="24"/>
                <w:szCs w:val="24"/>
              </w:rPr>
              <w:t>Ludzie</w:t>
            </w:r>
          </w:p>
          <w:p w14:paraId="74F6A663" w14:textId="77777777" w:rsidR="00381E52" w:rsidRPr="00381E52" w:rsidRDefault="00381E52" w:rsidP="00381E52">
            <w:pPr>
              <w:spacing w:after="0" w:line="276" w:lineRule="auto"/>
              <w:rPr>
                <w:rFonts w:eastAsia="Calibri" w:cstheme="minorHAnsi"/>
                <w:color w:val="000000"/>
                <w:sz w:val="24"/>
                <w:szCs w:val="24"/>
              </w:rPr>
            </w:pPr>
            <w:r w:rsidRPr="00381E52">
              <w:rPr>
                <w:rFonts w:eastAsia="Calibri" w:cstheme="minorHAnsi"/>
                <w:color w:val="000000"/>
                <w:sz w:val="24"/>
                <w:szCs w:val="24"/>
              </w:rPr>
              <w:t xml:space="preserve">Droga zakażenia: </w:t>
            </w:r>
            <w:proofErr w:type="spellStart"/>
            <w:r w:rsidRPr="00381E52">
              <w:rPr>
                <w:rFonts w:eastAsia="Calibri" w:cstheme="minorHAnsi"/>
                <w:color w:val="000000"/>
                <w:sz w:val="24"/>
                <w:szCs w:val="24"/>
              </w:rPr>
              <w:t>powietrzno</w:t>
            </w:r>
            <w:proofErr w:type="spellEnd"/>
            <w:r w:rsidRPr="00381E52">
              <w:rPr>
                <w:rFonts w:eastAsia="Calibri" w:cstheme="minorHAnsi"/>
                <w:color w:val="000000"/>
                <w:sz w:val="24"/>
                <w:szCs w:val="24"/>
              </w:rPr>
              <w:t xml:space="preserve"> – kropelkowa, bezpośrednio</w:t>
            </w:r>
          </w:p>
        </w:tc>
      </w:tr>
      <w:tr w:rsidR="00381E52" w:rsidRPr="00381E52" w14:paraId="589A353F" w14:textId="77777777" w:rsidTr="0068187B">
        <w:tc>
          <w:tcPr>
            <w:tcW w:w="534" w:type="dxa"/>
            <w:tcBorders>
              <w:top w:val="single" w:sz="4" w:space="0" w:color="auto"/>
              <w:left w:val="single" w:sz="4" w:space="0" w:color="auto"/>
              <w:bottom w:val="single" w:sz="4" w:space="0" w:color="auto"/>
              <w:right w:val="single" w:sz="4" w:space="0" w:color="auto"/>
            </w:tcBorders>
            <w:hideMark/>
          </w:tcPr>
          <w:p w14:paraId="5B0B3B52" w14:textId="77777777" w:rsidR="00381E52" w:rsidRPr="00381E52" w:rsidRDefault="00381E52" w:rsidP="00381E52">
            <w:pPr>
              <w:spacing w:after="0" w:line="276" w:lineRule="auto"/>
              <w:rPr>
                <w:rFonts w:eastAsia="Calibri" w:cstheme="minorHAnsi"/>
                <w:color w:val="000000"/>
                <w:sz w:val="24"/>
                <w:szCs w:val="24"/>
              </w:rPr>
            </w:pPr>
            <w:r w:rsidRPr="00381E52">
              <w:rPr>
                <w:rFonts w:eastAsia="Calibri" w:cstheme="minorHAnsi"/>
                <w:color w:val="000000"/>
                <w:sz w:val="24"/>
                <w:szCs w:val="24"/>
              </w:rPr>
              <w:t>7.</w:t>
            </w:r>
          </w:p>
        </w:tc>
        <w:tc>
          <w:tcPr>
            <w:tcW w:w="4252" w:type="dxa"/>
            <w:tcBorders>
              <w:top w:val="single" w:sz="4" w:space="0" w:color="auto"/>
              <w:left w:val="single" w:sz="4" w:space="0" w:color="auto"/>
              <w:bottom w:val="single" w:sz="4" w:space="0" w:color="auto"/>
              <w:right w:val="single" w:sz="4" w:space="0" w:color="auto"/>
            </w:tcBorders>
            <w:hideMark/>
          </w:tcPr>
          <w:p w14:paraId="58EF93E7" w14:textId="77777777" w:rsidR="00381E52" w:rsidRPr="00381E52" w:rsidRDefault="00381E52" w:rsidP="00381E52">
            <w:pPr>
              <w:spacing w:after="0" w:line="276" w:lineRule="auto"/>
              <w:rPr>
                <w:rFonts w:eastAsia="Calibri" w:cstheme="minorHAnsi"/>
                <w:color w:val="000000"/>
                <w:sz w:val="24"/>
                <w:szCs w:val="24"/>
              </w:rPr>
            </w:pPr>
            <w:r w:rsidRPr="00381E52">
              <w:rPr>
                <w:rFonts w:eastAsia="Calibri" w:cstheme="minorHAnsi"/>
                <w:color w:val="000000"/>
                <w:sz w:val="24"/>
                <w:szCs w:val="24"/>
              </w:rPr>
              <w:t>Gronkowiec złocisty</w:t>
            </w:r>
          </w:p>
          <w:p w14:paraId="7A09D9F5" w14:textId="77777777" w:rsidR="00381E52" w:rsidRPr="00381E52" w:rsidRDefault="00381E52" w:rsidP="00381E52">
            <w:pPr>
              <w:spacing w:after="0" w:line="276" w:lineRule="auto"/>
              <w:rPr>
                <w:rFonts w:eastAsia="Calibri" w:cstheme="minorHAnsi"/>
                <w:i/>
                <w:color w:val="000000"/>
                <w:sz w:val="24"/>
                <w:szCs w:val="24"/>
              </w:rPr>
            </w:pPr>
            <w:proofErr w:type="spellStart"/>
            <w:r w:rsidRPr="00381E52">
              <w:rPr>
                <w:rFonts w:eastAsia="Calibri" w:cstheme="minorHAnsi"/>
                <w:i/>
                <w:color w:val="000000"/>
                <w:sz w:val="24"/>
                <w:szCs w:val="24"/>
              </w:rPr>
              <w:t>Staphylococcusaureus</w:t>
            </w:r>
            <w:proofErr w:type="spellEnd"/>
          </w:p>
          <w:p w14:paraId="66FB926C" w14:textId="77777777" w:rsidR="00381E52" w:rsidRPr="00381E52" w:rsidRDefault="00381E52" w:rsidP="00381E52">
            <w:pPr>
              <w:spacing w:after="0" w:line="276" w:lineRule="auto"/>
              <w:rPr>
                <w:rFonts w:eastAsia="Calibri" w:cstheme="minorHAnsi"/>
                <w:color w:val="000000"/>
                <w:sz w:val="24"/>
                <w:szCs w:val="24"/>
              </w:rPr>
            </w:pPr>
            <w:r w:rsidRPr="00381E52">
              <w:rPr>
                <w:rFonts w:eastAsia="Calibri" w:cstheme="minorHAnsi"/>
                <w:color w:val="000000"/>
                <w:sz w:val="24"/>
                <w:szCs w:val="24"/>
              </w:rPr>
              <w:t>gr. 2</w:t>
            </w:r>
          </w:p>
        </w:tc>
        <w:tc>
          <w:tcPr>
            <w:tcW w:w="6194" w:type="dxa"/>
            <w:tcBorders>
              <w:top w:val="single" w:sz="4" w:space="0" w:color="auto"/>
              <w:left w:val="single" w:sz="4" w:space="0" w:color="auto"/>
              <w:bottom w:val="single" w:sz="4" w:space="0" w:color="auto"/>
              <w:right w:val="single" w:sz="4" w:space="0" w:color="auto"/>
            </w:tcBorders>
            <w:hideMark/>
          </w:tcPr>
          <w:p w14:paraId="5C2D3457" w14:textId="77777777" w:rsidR="00381E52" w:rsidRPr="00381E52" w:rsidRDefault="00381E52" w:rsidP="00381E52">
            <w:pPr>
              <w:spacing w:after="0" w:line="276" w:lineRule="auto"/>
              <w:rPr>
                <w:rFonts w:eastAsia="Calibri" w:cstheme="minorHAnsi"/>
                <w:color w:val="000000"/>
                <w:sz w:val="24"/>
                <w:szCs w:val="24"/>
              </w:rPr>
            </w:pPr>
            <w:r w:rsidRPr="00381E52">
              <w:rPr>
                <w:rFonts w:eastAsia="Calibri" w:cstheme="minorHAnsi"/>
                <w:color w:val="000000"/>
                <w:sz w:val="24"/>
                <w:szCs w:val="24"/>
              </w:rPr>
              <w:t>Powłoki ludzi i zwierząt, pył, powietrze, woda i ścieki, żywność</w:t>
            </w:r>
          </w:p>
          <w:p w14:paraId="4D3DD827" w14:textId="77777777" w:rsidR="00381E52" w:rsidRPr="00381E52" w:rsidRDefault="00381E52" w:rsidP="00381E52">
            <w:pPr>
              <w:spacing w:after="0" w:line="276" w:lineRule="auto"/>
              <w:rPr>
                <w:rFonts w:eastAsia="Calibri" w:cstheme="minorHAnsi"/>
                <w:color w:val="000000"/>
                <w:sz w:val="24"/>
                <w:szCs w:val="24"/>
              </w:rPr>
            </w:pPr>
            <w:r w:rsidRPr="00381E52">
              <w:rPr>
                <w:rFonts w:eastAsia="Calibri" w:cstheme="minorHAnsi"/>
                <w:color w:val="000000"/>
                <w:sz w:val="24"/>
                <w:szCs w:val="24"/>
              </w:rPr>
              <w:t xml:space="preserve">Droga zakażenia: </w:t>
            </w:r>
            <w:proofErr w:type="spellStart"/>
            <w:r w:rsidRPr="00381E52">
              <w:rPr>
                <w:rFonts w:eastAsia="Calibri" w:cstheme="minorHAnsi"/>
                <w:color w:val="000000"/>
                <w:sz w:val="24"/>
                <w:szCs w:val="24"/>
              </w:rPr>
              <w:t>powietrzno</w:t>
            </w:r>
            <w:proofErr w:type="spellEnd"/>
            <w:r w:rsidRPr="00381E52">
              <w:rPr>
                <w:rFonts w:eastAsia="Calibri" w:cstheme="minorHAnsi"/>
                <w:color w:val="000000"/>
                <w:sz w:val="24"/>
                <w:szCs w:val="24"/>
              </w:rPr>
              <w:t xml:space="preserve"> – kropelkowa, powietrzno-pyłowa, bezpośrednio i pokarmowa</w:t>
            </w:r>
          </w:p>
        </w:tc>
      </w:tr>
      <w:tr w:rsidR="00381E52" w:rsidRPr="00381E52" w14:paraId="36A30E0B" w14:textId="77777777" w:rsidTr="0068187B">
        <w:tc>
          <w:tcPr>
            <w:tcW w:w="10980" w:type="dxa"/>
            <w:gridSpan w:val="3"/>
            <w:tcBorders>
              <w:top w:val="single" w:sz="4" w:space="0" w:color="auto"/>
              <w:left w:val="single" w:sz="4" w:space="0" w:color="auto"/>
              <w:bottom w:val="single" w:sz="4" w:space="0" w:color="auto"/>
              <w:right w:val="single" w:sz="4" w:space="0" w:color="auto"/>
            </w:tcBorders>
            <w:hideMark/>
          </w:tcPr>
          <w:p w14:paraId="2EF98D00" w14:textId="77777777" w:rsidR="00381E52" w:rsidRPr="00381E52" w:rsidRDefault="00381E52" w:rsidP="00381E52">
            <w:pPr>
              <w:spacing w:after="0" w:line="276" w:lineRule="auto"/>
              <w:jc w:val="center"/>
              <w:rPr>
                <w:rFonts w:eastAsia="Calibri" w:cstheme="minorHAnsi"/>
                <w:sz w:val="24"/>
                <w:szCs w:val="24"/>
              </w:rPr>
            </w:pPr>
            <w:r w:rsidRPr="00381E52">
              <w:rPr>
                <w:rFonts w:eastAsia="Calibri" w:cstheme="minorHAnsi"/>
                <w:b/>
                <w:sz w:val="24"/>
                <w:szCs w:val="24"/>
              </w:rPr>
              <w:t>CZYNNIKI FIZYCZNE, CHEMICZNE I PSYCHOFIZYCZNE</w:t>
            </w:r>
          </w:p>
        </w:tc>
      </w:tr>
      <w:tr w:rsidR="00381E52" w:rsidRPr="00381E52" w14:paraId="1E35599D" w14:textId="77777777" w:rsidTr="0068187B">
        <w:tc>
          <w:tcPr>
            <w:tcW w:w="534" w:type="dxa"/>
            <w:tcBorders>
              <w:top w:val="single" w:sz="4" w:space="0" w:color="auto"/>
              <w:left w:val="single" w:sz="4" w:space="0" w:color="auto"/>
              <w:bottom w:val="single" w:sz="4" w:space="0" w:color="auto"/>
              <w:right w:val="single" w:sz="4" w:space="0" w:color="auto"/>
            </w:tcBorders>
            <w:hideMark/>
          </w:tcPr>
          <w:p w14:paraId="285E9C0E" w14:textId="77777777" w:rsidR="00381E52" w:rsidRPr="00381E52" w:rsidRDefault="00381E52" w:rsidP="00381E52">
            <w:pPr>
              <w:spacing w:after="0" w:line="276" w:lineRule="auto"/>
              <w:rPr>
                <w:rFonts w:eastAsia="Calibri" w:cstheme="minorHAnsi"/>
                <w:sz w:val="24"/>
                <w:szCs w:val="24"/>
              </w:rPr>
            </w:pPr>
            <w:r w:rsidRPr="00381E52">
              <w:rPr>
                <w:rFonts w:eastAsia="Calibri" w:cstheme="minorHAnsi"/>
                <w:sz w:val="24"/>
                <w:szCs w:val="24"/>
              </w:rPr>
              <w:t>8.</w:t>
            </w:r>
          </w:p>
        </w:tc>
        <w:tc>
          <w:tcPr>
            <w:tcW w:w="4252" w:type="dxa"/>
            <w:tcBorders>
              <w:top w:val="single" w:sz="4" w:space="0" w:color="auto"/>
              <w:left w:val="single" w:sz="4" w:space="0" w:color="auto"/>
              <w:bottom w:val="single" w:sz="4" w:space="0" w:color="auto"/>
              <w:right w:val="single" w:sz="4" w:space="0" w:color="auto"/>
            </w:tcBorders>
            <w:hideMark/>
          </w:tcPr>
          <w:p w14:paraId="509599AE" w14:textId="77777777" w:rsidR="00381E52" w:rsidRPr="00381E52" w:rsidRDefault="00381E52" w:rsidP="00381E52">
            <w:pPr>
              <w:spacing w:after="0" w:line="276" w:lineRule="auto"/>
              <w:rPr>
                <w:rFonts w:eastAsia="Calibri" w:cstheme="minorHAnsi"/>
                <w:sz w:val="24"/>
                <w:szCs w:val="24"/>
              </w:rPr>
            </w:pPr>
            <w:r w:rsidRPr="00381E52">
              <w:rPr>
                <w:rFonts w:eastAsia="Calibri" w:cstheme="minorHAnsi"/>
                <w:sz w:val="24"/>
                <w:szCs w:val="24"/>
              </w:rPr>
              <w:t>Powierzchnie, na których jest możliwy upadek (upadek na tym samym poziomie).</w:t>
            </w:r>
          </w:p>
        </w:tc>
        <w:tc>
          <w:tcPr>
            <w:tcW w:w="6194" w:type="dxa"/>
            <w:tcBorders>
              <w:top w:val="single" w:sz="4" w:space="0" w:color="auto"/>
              <w:left w:val="single" w:sz="4" w:space="0" w:color="auto"/>
              <w:bottom w:val="single" w:sz="4" w:space="0" w:color="auto"/>
              <w:right w:val="single" w:sz="4" w:space="0" w:color="auto"/>
            </w:tcBorders>
            <w:hideMark/>
          </w:tcPr>
          <w:p w14:paraId="163584D3" w14:textId="77777777" w:rsidR="00381E52" w:rsidRPr="00381E52" w:rsidRDefault="00381E52" w:rsidP="00381E52">
            <w:pPr>
              <w:spacing w:after="0" w:line="276" w:lineRule="auto"/>
              <w:rPr>
                <w:rFonts w:eastAsia="Calibri" w:cstheme="minorHAnsi"/>
                <w:sz w:val="24"/>
                <w:szCs w:val="24"/>
              </w:rPr>
            </w:pPr>
            <w:r w:rsidRPr="00381E52">
              <w:rPr>
                <w:rFonts w:eastAsia="Calibri" w:cstheme="minorHAnsi"/>
                <w:sz w:val="24"/>
                <w:szCs w:val="24"/>
              </w:rPr>
              <w:t xml:space="preserve">Nierówne, mokre, śliskie powierzchnie. Zatarasowane przejścia, dojścia do oddziałów, magazynów, warsztatów i innych pomieszczeń szpitala. </w:t>
            </w:r>
          </w:p>
        </w:tc>
      </w:tr>
      <w:tr w:rsidR="00381E52" w:rsidRPr="00381E52" w14:paraId="61077272" w14:textId="77777777" w:rsidTr="0068187B">
        <w:tc>
          <w:tcPr>
            <w:tcW w:w="534" w:type="dxa"/>
            <w:tcBorders>
              <w:top w:val="single" w:sz="4" w:space="0" w:color="auto"/>
              <w:left w:val="single" w:sz="4" w:space="0" w:color="auto"/>
              <w:bottom w:val="single" w:sz="4" w:space="0" w:color="auto"/>
              <w:right w:val="single" w:sz="4" w:space="0" w:color="auto"/>
            </w:tcBorders>
            <w:hideMark/>
          </w:tcPr>
          <w:p w14:paraId="7FBB9008" w14:textId="77777777" w:rsidR="00381E52" w:rsidRPr="00381E52" w:rsidRDefault="00381E52" w:rsidP="00381E52">
            <w:pPr>
              <w:spacing w:after="0" w:line="276" w:lineRule="auto"/>
              <w:rPr>
                <w:rFonts w:eastAsia="Calibri" w:cstheme="minorHAnsi"/>
                <w:sz w:val="24"/>
                <w:szCs w:val="24"/>
              </w:rPr>
            </w:pPr>
            <w:r w:rsidRPr="00381E52">
              <w:rPr>
                <w:rFonts w:eastAsia="Calibri" w:cstheme="minorHAnsi"/>
                <w:sz w:val="24"/>
                <w:szCs w:val="24"/>
              </w:rPr>
              <w:t>9.</w:t>
            </w:r>
          </w:p>
        </w:tc>
        <w:tc>
          <w:tcPr>
            <w:tcW w:w="4252" w:type="dxa"/>
            <w:tcBorders>
              <w:top w:val="single" w:sz="4" w:space="0" w:color="auto"/>
              <w:left w:val="single" w:sz="4" w:space="0" w:color="auto"/>
              <w:bottom w:val="single" w:sz="4" w:space="0" w:color="auto"/>
              <w:right w:val="single" w:sz="4" w:space="0" w:color="auto"/>
            </w:tcBorders>
            <w:hideMark/>
          </w:tcPr>
          <w:p w14:paraId="5991855B" w14:textId="77777777" w:rsidR="00381E52" w:rsidRPr="00381E52" w:rsidRDefault="00381E52" w:rsidP="00381E52">
            <w:pPr>
              <w:spacing w:after="0" w:line="276" w:lineRule="auto"/>
              <w:rPr>
                <w:rFonts w:eastAsia="Calibri" w:cstheme="minorHAnsi"/>
                <w:sz w:val="24"/>
                <w:szCs w:val="24"/>
              </w:rPr>
            </w:pPr>
            <w:r w:rsidRPr="00381E52">
              <w:rPr>
                <w:rFonts w:eastAsia="Calibri" w:cstheme="minorHAnsi"/>
                <w:sz w:val="24"/>
                <w:szCs w:val="24"/>
              </w:rPr>
              <w:t>Różnica poziomów (upadek na niższy poziom).</w:t>
            </w:r>
          </w:p>
        </w:tc>
        <w:tc>
          <w:tcPr>
            <w:tcW w:w="6194" w:type="dxa"/>
            <w:tcBorders>
              <w:top w:val="single" w:sz="4" w:space="0" w:color="auto"/>
              <w:left w:val="single" w:sz="4" w:space="0" w:color="auto"/>
              <w:bottom w:val="single" w:sz="4" w:space="0" w:color="auto"/>
              <w:right w:val="single" w:sz="4" w:space="0" w:color="auto"/>
            </w:tcBorders>
            <w:hideMark/>
          </w:tcPr>
          <w:p w14:paraId="3EB5D70A" w14:textId="77777777" w:rsidR="00381E52" w:rsidRPr="00381E52" w:rsidRDefault="00381E52" w:rsidP="00381E52">
            <w:pPr>
              <w:spacing w:after="0" w:line="276" w:lineRule="auto"/>
              <w:rPr>
                <w:rFonts w:eastAsia="Calibri" w:cstheme="minorHAnsi"/>
                <w:sz w:val="24"/>
                <w:szCs w:val="24"/>
              </w:rPr>
            </w:pPr>
            <w:r w:rsidRPr="00381E52">
              <w:rPr>
                <w:rFonts w:eastAsia="Calibri" w:cstheme="minorHAnsi"/>
                <w:sz w:val="24"/>
                <w:szCs w:val="24"/>
              </w:rPr>
              <w:t>Przemieszczanie się po schodach. Realizacja prac na wysokości.</w:t>
            </w:r>
          </w:p>
        </w:tc>
      </w:tr>
      <w:tr w:rsidR="00381E52" w:rsidRPr="00381E52" w14:paraId="47F61D43" w14:textId="77777777" w:rsidTr="0068187B">
        <w:tc>
          <w:tcPr>
            <w:tcW w:w="534" w:type="dxa"/>
            <w:tcBorders>
              <w:top w:val="single" w:sz="4" w:space="0" w:color="auto"/>
              <w:left w:val="single" w:sz="4" w:space="0" w:color="auto"/>
              <w:bottom w:val="single" w:sz="4" w:space="0" w:color="auto"/>
              <w:right w:val="single" w:sz="4" w:space="0" w:color="auto"/>
            </w:tcBorders>
            <w:hideMark/>
          </w:tcPr>
          <w:p w14:paraId="75BE7B1E" w14:textId="77777777" w:rsidR="00381E52" w:rsidRPr="00381E52" w:rsidRDefault="00381E52" w:rsidP="00381E52">
            <w:pPr>
              <w:spacing w:after="0" w:line="276" w:lineRule="auto"/>
              <w:rPr>
                <w:rFonts w:eastAsia="Calibri" w:cstheme="minorHAnsi"/>
                <w:sz w:val="24"/>
                <w:szCs w:val="24"/>
              </w:rPr>
            </w:pPr>
            <w:r w:rsidRPr="00381E52">
              <w:rPr>
                <w:rFonts w:eastAsia="Calibri" w:cstheme="minorHAnsi"/>
                <w:sz w:val="24"/>
                <w:szCs w:val="24"/>
              </w:rPr>
              <w:t>10.</w:t>
            </w:r>
          </w:p>
        </w:tc>
        <w:tc>
          <w:tcPr>
            <w:tcW w:w="4252" w:type="dxa"/>
            <w:tcBorders>
              <w:top w:val="single" w:sz="4" w:space="0" w:color="auto"/>
              <w:left w:val="single" w:sz="4" w:space="0" w:color="auto"/>
              <w:bottom w:val="single" w:sz="4" w:space="0" w:color="auto"/>
              <w:right w:val="single" w:sz="4" w:space="0" w:color="auto"/>
            </w:tcBorders>
            <w:hideMark/>
          </w:tcPr>
          <w:p w14:paraId="278629D5" w14:textId="77777777" w:rsidR="00381E52" w:rsidRPr="00381E52" w:rsidRDefault="00381E52" w:rsidP="00381E52">
            <w:pPr>
              <w:spacing w:after="0" w:line="276" w:lineRule="auto"/>
              <w:rPr>
                <w:rFonts w:eastAsia="Calibri" w:cstheme="minorHAnsi"/>
                <w:sz w:val="24"/>
                <w:szCs w:val="24"/>
              </w:rPr>
            </w:pPr>
            <w:r w:rsidRPr="00381E52">
              <w:rPr>
                <w:rFonts w:eastAsia="Calibri" w:cstheme="minorHAnsi"/>
                <w:sz w:val="24"/>
                <w:szCs w:val="24"/>
              </w:rPr>
              <w:t>Przeciążenie układu ruchu wskutek wymuszonej pozycji ciała i narządu wzroku.</w:t>
            </w:r>
          </w:p>
        </w:tc>
        <w:tc>
          <w:tcPr>
            <w:tcW w:w="6194" w:type="dxa"/>
            <w:tcBorders>
              <w:top w:val="single" w:sz="4" w:space="0" w:color="auto"/>
              <w:left w:val="single" w:sz="4" w:space="0" w:color="auto"/>
              <w:bottom w:val="single" w:sz="4" w:space="0" w:color="auto"/>
              <w:right w:val="single" w:sz="4" w:space="0" w:color="auto"/>
            </w:tcBorders>
            <w:hideMark/>
          </w:tcPr>
          <w:p w14:paraId="60FF94A3" w14:textId="77777777" w:rsidR="00381E52" w:rsidRPr="00381E52" w:rsidRDefault="00381E52" w:rsidP="00381E52">
            <w:pPr>
              <w:spacing w:after="0" w:line="276" w:lineRule="auto"/>
              <w:rPr>
                <w:rFonts w:eastAsia="Calibri" w:cstheme="minorHAnsi"/>
                <w:sz w:val="24"/>
                <w:szCs w:val="24"/>
              </w:rPr>
            </w:pPr>
            <w:r w:rsidRPr="00381E52">
              <w:rPr>
                <w:rFonts w:eastAsia="Calibri" w:cstheme="minorHAnsi"/>
                <w:sz w:val="24"/>
                <w:szCs w:val="24"/>
              </w:rPr>
              <w:t>Wymuszona pozycja ciała, skupienie wzroku w trakcie realizacji czynności służbowych, obciążeniu układu kostno-mięśniowego.</w:t>
            </w:r>
          </w:p>
        </w:tc>
      </w:tr>
      <w:tr w:rsidR="00381E52" w:rsidRPr="00381E52" w14:paraId="621265CB" w14:textId="77777777" w:rsidTr="0068187B">
        <w:tc>
          <w:tcPr>
            <w:tcW w:w="534" w:type="dxa"/>
            <w:tcBorders>
              <w:top w:val="single" w:sz="4" w:space="0" w:color="auto"/>
              <w:left w:val="single" w:sz="4" w:space="0" w:color="auto"/>
              <w:bottom w:val="single" w:sz="4" w:space="0" w:color="auto"/>
              <w:right w:val="single" w:sz="4" w:space="0" w:color="auto"/>
            </w:tcBorders>
            <w:hideMark/>
          </w:tcPr>
          <w:p w14:paraId="47CD6A55" w14:textId="77777777" w:rsidR="00381E52" w:rsidRPr="00381E52" w:rsidRDefault="00381E52" w:rsidP="00381E52">
            <w:pPr>
              <w:spacing w:after="0" w:line="276" w:lineRule="auto"/>
              <w:rPr>
                <w:rFonts w:eastAsia="Calibri" w:cstheme="minorHAnsi"/>
                <w:sz w:val="24"/>
                <w:szCs w:val="24"/>
              </w:rPr>
            </w:pPr>
            <w:r w:rsidRPr="00381E52">
              <w:rPr>
                <w:rFonts w:eastAsia="Calibri" w:cstheme="minorHAnsi"/>
                <w:sz w:val="24"/>
                <w:szCs w:val="24"/>
              </w:rPr>
              <w:t>11.</w:t>
            </w:r>
          </w:p>
        </w:tc>
        <w:tc>
          <w:tcPr>
            <w:tcW w:w="4252" w:type="dxa"/>
            <w:tcBorders>
              <w:top w:val="single" w:sz="4" w:space="0" w:color="auto"/>
              <w:left w:val="single" w:sz="4" w:space="0" w:color="auto"/>
              <w:bottom w:val="single" w:sz="4" w:space="0" w:color="auto"/>
              <w:right w:val="single" w:sz="4" w:space="0" w:color="auto"/>
            </w:tcBorders>
            <w:hideMark/>
          </w:tcPr>
          <w:p w14:paraId="2E75144C" w14:textId="77777777" w:rsidR="00381E52" w:rsidRPr="00381E52" w:rsidRDefault="00381E52" w:rsidP="00381E52">
            <w:pPr>
              <w:spacing w:after="0" w:line="276" w:lineRule="auto"/>
              <w:rPr>
                <w:rFonts w:eastAsia="Calibri" w:cstheme="minorHAnsi"/>
                <w:sz w:val="24"/>
                <w:szCs w:val="24"/>
              </w:rPr>
            </w:pPr>
            <w:r w:rsidRPr="00381E52">
              <w:rPr>
                <w:rFonts w:eastAsia="Calibri" w:cstheme="minorHAnsi"/>
                <w:sz w:val="24"/>
                <w:szCs w:val="24"/>
              </w:rPr>
              <w:t>Ruch pieszych w ciągach komunikacyjnych, dźwigach osobowych.</w:t>
            </w:r>
          </w:p>
        </w:tc>
        <w:tc>
          <w:tcPr>
            <w:tcW w:w="6194" w:type="dxa"/>
            <w:tcBorders>
              <w:top w:val="single" w:sz="4" w:space="0" w:color="auto"/>
              <w:left w:val="single" w:sz="4" w:space="0" w:color="auto"/>
              <w:bottom w:val="single" w:sz="4" w:space="0" w:color="auto"/>
              <w:right w:val="single" w:sz="4" w:space="0" w:color="auto"/>
            </w:tcBorders>
            <w:hideMark/>
          </w:tcPr>
          <w:p w14:paraId="5C988425" w14:textId="77777777" w:rsidR="00381E52" w:rsidRPr="00381E52" w:rsidRDefault="00381E52" w:rsidP="00381E52">
            <w:pPr>
              <w:spacing w:after="0" w:line="276" w:lineRule="auto"/>
              <w:rPr>
                <w:rFonts w:eastAsia="Calibri" w:cstheme="minorHAnsi"/>
                <w:sz w:val="24"/>
                <w:szCs w:val="24"/>
              </w:rPr>
            </w:pPr>
            <w:r w:rsidRPr="00381E52">
              <w:rPr>
                <w:rFonts w:eastAsia="Calibri" w:cstheme="minorHAnsi"/>
                <w:sz w:val="24"/>
                <w:szCs w:val="24"/>
              </w:rPr>
              <w:t xml:space="preserve">Wykonywanie czynności w jednostkach org. szpitala, przemieszczanie zatłoczonymi korytarzami, wchodzenie, schodzenie po schodach, poruszanie się dźwigami osobowymi... </w:t>
            </w:r>
          </w:p>
        </w:tc>
      </w:tr>
      <w:tr w:rsidR="00381E52" w:rsidRPr="00381E52" w14:paraId="7327A919" w14:textId="77777777" w:rsidTr="0068187B">
        <w:tc>
          <w:tcPr>
            <w:tcW w:w="534" w:type="dxa"/>
            <w:tcBorders>
              <w:top w:val="single" w:sz="4" w:space="0" w:color="auto"/>
              <w:left w:val="single" w:sz="4" w:space="0" w:color="auto"/>
              <w:bottom w:val="single" w:sz="4" w:space="0" w:color="auto"/>
              <w:right w:val="single" w:sz="4" w:space="0" w:color="auto"/>
            </w:tcBorders>
            <w:hideMark/>
          </w:tcPr>
          <w:p w14:paraId="76D7FB3A" w14:textId="77777777" w:rsidR="00381E52" w:rsidRPr="00381E52" w:rsidRDefault="00381E52" w:rsidP="00381E52">
            <w:pPr>
              <w:spacing w:after="0" w:line="276" w:lineRule="auto"/>
              <w:rPr>
                <w:rFonts w:eastAsia="Calibri" w:cstheme="minorHAnsi"/>
                <w:sz w:val="24"/>
                <w:szCs w:val="24"/>
              </w:rPr>
            </w:pPr>
            <w:r w:rsidRPr="00381E52">
              <w:rPr>
                <w:rFonts w:eastAsia="Calibri" w:cstheme="minorHAnsi"/>
                <w:sz w:val="24"/>
                <w:szCs w:val="24"/>
              </w:rPr>
              <w:lastRenderedPageBreak/>
              <w:t>12.</w:t>
            </w:r>
          </w:p>
        </w:tc>
        <w:tc>
          <w:tcPr>
            <w:tcW w:w="4252" w:type="dxa"/>
            <w:tcBorders>
              <w:top w:val="single" w:sz="4" w:space="0" w:color="auto"/>
              <w:left w:val="single" w:sz="4" w:space="0" w:color="auto"/>
              <w:bottom w:val="single" w:sz="4" w:space="0" w:color="auto"/>
              <w:right w:val="single" w:sz="4" w:space="0" w:color="auto"/>
            </w:tcBorders>
            <w:hideMark/>
          </w:tcPr>
          <w:p w14:paraId="56CDE225" w14:textId="77777777" w:rsidR="00381E52" w:rsidRPr="00381E52" w:rsidRDefault="00381E52" w:rsidP="00381E52">
            <w:pPr>
              <w:spacing w:after="0" w:line="276" w:lineRule="auto"/>
              <w:rPr>
                <w:rFonts w:eastAsia="Calibri" w:cstheme="minorHAnsi"/>
                <w:sz w:val="24"/>
                <w:szCs w:val="24"/>
              </w:rPr>
            </w:pPr>
            <w:r w:rsidRPr="00381E52">
              <w:rPr>
                <w:rFonts w:eastAsia="Calibri" w:cstheme="minorHAnsi"/>
                <w:sz w:val="24"/>
                <w:szCs w:val="24"/>
              </w:rPr>
              <w:t xml:space="preserve">Potrącenie pojazdem w ruchu (wszelkiego rodzaju). </w:t>
            </w:r>
          </w:p>
        </w:tc>
        <w:tc>
          <w:tcPr>
            <w:tcW w:w="6194" w:type="dxa"/>
            <w:tcBorders>
              <w:top w:val="single" w:sz="4" w:space="0" w:color="auto"/>
              <w:left w:val="single" w:sz="4" w:space="0" w:color="auto"/>
              <w:bottom w:val="single" w:sz="4" w:space="0" w:color="auto"/>
              <w:right w:val="single" w:sz="4" w:space="0" w:color="auto"/>
            </w:tcBorders>
            <w:hideMark/>
          </w:tcPr>
          <w:p w14:paraId="33698BDF" w14:textId="77777777" w:rsidR="00381E52" w:rsidRPr="00381E52" w:rsidRDefault="00381E52" w:rsidP="00381E52">
            <w:pPr>
              <w:spacing w:after="0" w:line="276" w:lineRule="auto"/>
              <w:rPr>
                <w:rFonts w:eastAsia="Calibri" w:cstheme="minorHAnsi"/>
                <w:sz w:val="24"/>
                <w:szCs w:val="24"/>
              </w:rPr>
            </w:pPr>
            <w:r w:rsidRPr="00381E52">
              <w:rPr>
                <w:rFonts w:eastAsia="Calibri" w:cstheme="minorHAnsi"/>
                <w:sz w:val="24"/>
                <w:szCs w:val="24"/>
              </w:rPr>
              <w:t>Podczas wykonywanych czynności służbowych na terenie szpitala – przemieszczanie się do pomieszczeń na zewnątrz, na parkingu.</w:t>
            </w:r>
          </w:p>
        </w:tc>
      </w:tr>
      <w:tr w:rsidR="00381E52" w:rsidRPr="00381E52" w14:paraId="2BD1FCD6" w14:textId="77777777" w:rsidTr="0068187B">
        <w:tc>
          <w:tcPr>
            <w:tcW w:w="534" w:type="dxa"/>
            <w:tcBorders>
              <w:top w:val="single" w:sz="4" w:space="0" w:color="auto"/>
              <w:left w:val="single" w:sz="4" w:space="0" w:color="auto"/>
              <w:bottom w:val="single" w:sz="4" w:space="0" w:color="auto"/>
              <w:right w:val="single" w:sz="4" w:space="0" w:color="auto"/>
            </w:tcBorders>
            <w:hideMark/>
          </w:tcPr>
          <w:p w14:paraId="538F2209" w14:textId="77777777" w:rsidR="00381E52" w:rsidRPr="00381E52" w:rsidRDefault="00381E52" w:rsidP="00381E52">
            <w:pPr>
              <w:spacing w:after="0" w:line="276" w:lineRule="auto"/>
              <w:rPr>
                <w:rFonts w:eastAsia="Calibri" w:cstheme="minorHAnsi"/>
                <w:sz w:val="24"/>
                <w:szCs w:val="24"/>
              </w:rPr>
            </w:pPr>
            <w:r w:rsidRPr="00381E52">
              <w:rPr>
                <w:rFonts w:eastAsia="Calibri" w:cstheme="minorHAnsi"/>
                <w:sz w:val="24"/>
                <w:szCs w:val="24"/>
              </w:rPr>
              <w:t>13.</w:t>
            </w:r>
          </w:p>
        </w:tc>
        <w:tc>
          <w:tcPr>
            <w:tcW w:w="4252" w:type="dxa"/>
            <w:tcBorders>
              <w:top w:val="single" w:sz="4" w:space="0" w:color="auto"/>
              <w:left w:val="single" w:sz="4" w:space="0" w:color="auto"/>
              <w:bottom w:val="single" w:sz="4" w:space="0" w:color="auto"/>
              <w:right w:val="single" w:sz="4" w:space="0" w:color="auto"/>
            </w:tcBorders>
            <w:hideMark/>
          </w:tcPr>
          <w:p w14:paraId="35199A26" w14:textId="77777777" w:rsidR="00381E52" w:rsidRPr="00381E52" w:rsidRDefault="00381E52" w:rsidP="00381E52">
            <w:pPr>
              <w:spacing w:after="0" w:line="276" w:lineRule="auto"/>
              <w:rPr>
                <w:rFonts w:eastAsia="Calibri" w:cstheme="minorHAnsi"/>
                <w:sz w:val="24"/>
                <w:szCs w:val="24"/>
              </w:rPr>
            </w:pPr>
            <w:r w:rsidRPr="00381E52">
              <w:rPr>
                <w:rFonts w:eastAsia="Calibri" w:cstheme="minorHAnsi"/>
                <w:sz w:val="24"/>
                <w:szCs w:val="24"/>
              </w:rPr>
              <w:t>Uderzenie o przedmioty niebędące w ruchu.</w:t>
            </w:r>
          </w:p>
        </w:tc>
        <w:tc>
          <w:tcPr>
            <w:tcW w:w="6194" w:type="dxa"/>
            <w:tcBorders>
              <w:top w:val="single" w:sz="4" w:space="0" w:color="auto"/>
              <w:left w:val="single" w:sz="4" w:space="0" w:color="auto"/>
              <w:bottom w:val="single" w:sz="4" w:space="0" w:color="auto"/>
              <w:right w:val="single" w:sz="4" w:space="0" w:color="auto"/>
            </w:tcBorders>
            <w:hideMark/>
          </w:tcPr>
          <w:p w14:paraId="323B6658" w14:textId="77777777" w:rsidR="00381E52" w:rsidRPr="00381E52" w:rsidRDefault="00381E52" w:rsidP="00381E52">
            <w:pPr>
              <w:spacing w:after="0" w:line="276" w:lineRule="auto"/>
              <w:rPr>
                <w:rFonts w:eastAsia="Calibri" w:cstheme="minorHAnsi"/>
                <w:sz w:val="24"/>
                <w:szCs w:val="24"/>
              </w:rPr>
            </w:pPr>
            <w:r w:rsidRPr="00381E52">
              <w:rPr>
                <w:rFonts w:eastAsia="Calibri" w:cstheme="minorHAnsi"/>
                <w:sz w:val="24"/>
                <w:szCs w:val="24"/>
              </w:rPr>
              <w:t xml:space="preserve">Wyposażenie pomieszczeń, </w:t>
            </w:r>
            <w:proofErr w:type="spellStart"/>
            <w:r w:rsidRPr="00381E52">
              <w:rPr>
                <w:rFonts w:eastAsia="Calibri" w:cstheme="minorHAnsi"/>
                <w:sz w:val="24"/>
                <w:szCs w:val="24"/>
              </w:rPr>
              <w:t>sal</w:t>
            </w:r>
            <w:proofErr w:type="spellEnd"/>
            <w:r w:rsidRPr="00381E52">
              <w:rPr>
                <w:rFonts w:eastAsia="Calibri" w:cstheme="minorHAnsi"/>
                <w:sz w:val="24"/>
                <w:szCs w:val="24"/>
              </w:rPr>
              <w:t xml:space="preserve"> operacyjnych, oddziałów szpitalnych, magazynów, zastawione ciągi komunikacyjne.</w:t>
            </w:r>
          </w:p>
        </w:tc>
      </w:tr>
      <w:tr w:rsidR="00381E52" w:rsidRPr="00381E52" w14:paraId="659F2ADA" w14:textId="77777777" w:rsidTr="0068187B">
        <w:tc>
          <w:tcPr>
            <w:tcW w:w="534" w:type="dxa"/>
            <w:tcBorders>
              <w:top w:val="single" w:sz="4" w:space="0" w:color="auto"/>
              <w:left w:val="single" w:sz="4" w:space="0" w:color="auto"/>
              <w:bottom w:val="single" w:sz="4" w:space="0" w:color="auto"/>
              <w:right w:val="single" w:sz="4" w:space="0" w:color="auto"/>
            </w:tcBorders>
            <w:hideMark/>
          </w:tcPr>
          <w:p w14:paraId="31DD606E" w14:textId="77777777" w:rsidR="00381E52" w:rsidRPr="00381E52" w:rsidRDefault="00381E52" w:rsidP="00381E52">
            <w:pPr>
              <w:spacing w:after="0" w:line="276" w:lineRule="auto"/>
              <w:rPr>
                <w:rFonts w:eastAsia="Calibri" w:cstheme="minorHAnsi"/>
                <w:sz w:val="24"/>
                <w:szCs w:val="24"/>
              </w:rPr>
            </w:pPr>
            <w:r w:rsidRPr="00381E52">
              <w:rPr>
                <w:rFonts w:eastAsia="Calibri" w:cstheme="minorHAnsi"/>
                <w:sz w:val="24"/>
                <w:szCs w:val="24"/>
              </w:rPr>
              <w:t>14.</w:t>
            </w:r>
          </w:p>
        </w:tc>
        <w:tc>
          <w:tcPr>
            <w:tcW w:w="4252" w:type="dxa"/>
            <w:tcBorders>
              <w:top w:val="single" w:sz="4" w:space="0" w:color="auto"/>
              <w:left w:val="single" w:sz="4" w:space="0" w:color="auto"/>
              <w:bottom w:val="single" w:sz="4" w:space="0" w:color="auto"/>
              <w:right w:val="single" w:sz="4" w:space="0" w:color="auto"/>
            </w:tcBorders>
            <w:hideMark/>
          </w:tcPr>
          <w:p w14:paraId="14C928C4" w14:textId="77777777" w:rsidR="00381E52" w:rsidRPr="00381E52" w:rsidRDefault="00381E52" w:rsidP="00381E52">
            <w:pPr>
              <w:spacing w:after="0" w:line="276" w:lineRule="auto"/>
              <w:rPr>
                <w:rFonts w:eastAsia="Calibri" w:cstheme="minorHAnsi"/>
                <w:sz w:val="24"/>
                <w:szCs w:val="24"/>
              </w:rPr>
            </w:pPr>
            <w:r w:rsidRPr="00381E52">
              <w:rPr>
                <w:rFonts w:eastAsia="Calibri" w:cstheme="minorHAnsi"/>
                <w:sz w:val="24"/>
                <w:szCs w:val="24"/>
              </w:rPr>
              <w:t>Pole elektromagnetyczne</w:t>
            </w:r>
          </w:p>
        </w:tc>
        <w:tc>
          <w:tcPr>
            <w:tcW w:w="6194" w:type="dxa"/>
            <w:tcBorders>
              <w:top w:val="single" w:sz="4" w:space="0" w:color="auto"/>
              <w:left w:val="single" w:sz="4" w:space="0" w:color="auto"/>
              <w:bottom w:val="single" w:sz="4" w:space="0" w:color="auto"/>
              <w:right w:val="single" w:sz="4" w:space="0" w:color="auto"/>
            </w:tcBorders>
            <w:hideMark/>
          </w:tcPr>
          <w:p w14:paraId="042DA1A7" w14:textId="77777777" w:rsidR="00381E52" w:rsidRPr="00381E52" w:rsidRDefault="00381E52" w:rsidP="00381E52">
            <w:pPr>
              <w:spacing w:after="0" w:line="276" w:lineRule="auto"/>
              <w:rPr>
                <w:rFonts w:eastAsia="Calibri" w:cstheme="minorHAnsi"/>
                <w:sz w:val="24"/>
                <w:szCs w:val="24"/>
              </w:rPr>
            </w:pPr>
            <w:r w:rsidRPr="00381E52">
              <w:rPr>
                <w:rFonts w:eastAsia="Calibri" w:cstheme="minorHAnsi"/>
                <w:sz w:val="24"/>
                <w:szCs w:val="24"/>
              </w:rPr>
              <w:t xml:space="preserve">Realizacja zadań w obrębie czynnych diatermii chirurgicznych. </w:t>
            </w:r>
          </w:p>
        </w:tc>
      </w:tr>
      <w:tr w:rsidR="00381E52" w:rsidRPr="00381E52" w14:paraId="56963E63" w14:textId="77777777" w:rsidTr="0068187B">
        <w:tc>
          <w:tcPr>
            <w:tcW w:w="534" w:type="dxa"/>
            <w:tcBorders>
              <w:top w:val="single" w:sz="4" w:space="0" w:color="auto"/>
              <w:left w:val="single" w:sz="4" w:space="0" w:color="auto"/>
              <w:bottom w:val="single" w:sz="4" w:space="0" w:color="auto"/>
              <w:right w:val="single" w:sz="4" w:space="0" w:color="auto"/>
            </w:tcBorders>
            <w:hideMark/>
          </w:tcPr>
          <w:p w14:paraId="263BED53" w14:textId="77777777" w:rsidR="00381E52" w:rsidRPr="00381E52" w:rsidRDefault="00381E52" w:rsidP="00381E52">
            <w:pPr>
              <w:spacing w:after="0" w:line="276" w:lineRule="auto"/>
              <w:rPr>
                <w:rFonts w:eastAsia="Calibri" w:cstheme="minorHAnsi"/>
                <w:sz w:val="24"/>
                <w:szCs w:val="24"/>
              </w:rPr>
            </w:pPr>
            <w:r w:rsidRPr="00381E52">
              <w:rPr>
                <w:rFonts w:eastAsia="Calibri" w:cstheme="minorHAnsi"/>
                <w:sz w:val="24"/>
                <w:szCs w:val="24"/>
              </w:rPr>
              <w:t>15.</w:t>
            </w:r>
          </w:p>
        </w:tc>
        <w:tc>
          <w:tcPr>
            <w:tcW w:w="4252" w:type="dxa"/>
            <w:tcBorders>
              <w:top w:val="single" w:sz="4" w:space="0" w:color="auto"/>
              <w:left w:val="single" w:sz="4" w:space="0" w:color="auto"/>
              <w:bottom w:val="single" w:sz="4" w:space="0" w:color="auto"/>
              <w:right w:val="single" w:sz="4" w:space="0" w:color="auto"/>
            </w:tcBorders>
            <w:hideMark/>
          </w:tcPr>
          <w:p w14:paraId="640C53DB" w14:textId="77777777" w:rsidR="00381E52" w:rsidRPr="00381E52" w:rsidRDefault="00381E52" w:rsidP="00381E52">
            <w:pPr>
              <w:spacing w:after="0" w:line="276" w:lineRule="auto"/>
              <w:rPr>
                <w:rFonts w:eastAsia="Calibri" w:cstheme="minorHAnsi"/>
                <w:sz w:val="24"/>
                <w:szCs w:val="24"/>
              </w:rPr>
            </w:pPr>
            <w:r w:rsidRPr="00381E52">
              <w:rPr>
                <w:rFonts w:eastAsia="Calibri" w:cstheme="minorHAnsi"/>
                <w:sz w:val="24"/>
                <w:szCs w:val="24"/>
              </w:rPr>
              <w:t xml:space="preserve">Narażenie na działanie gazów techniczny i gazów medycznych. </w:t>
            </w:r>
          </w:p>
        </w:tc>
        <w:tc>
          <w:tcPr>
            <w:tcW w:w="6194" w:type="dxa"/>
            <w:tcBorders>
              <w:top w:val="single" w:sz="4" w:space="0" w:color="auto"/>
              <w:left w:val="single" w:sz="4" w:space="0" w:color="auto"/>
              <w:bottom w:val="single" w:sz="4" w:space="0" w:color="auto"/>
              <w:right w:val="single" w:sz="4" w:space="0" w:color="auto"/>
            </w:tcBorders>
            <w:hideMark/>
          </w:tcPr>
          <w:p w14:paraId="47F9D612" w14:textId="77777777" w:rsidR="00381E52" w:rsidRPr="00381E52" w:rsidRDefault="00381E52" w:rsidP="00381E52">
            <w:pPr>
              <w:spacing w:after="0" w:line="276" w:lineRule="auto"/>
              <w:rPr>
                <w:rFonts w:eastAsia="Calibri" w:cstheme="minorHAnsi"/>
                <w:sz w:val="24"/>
                <w:szCs w:val="24"/>
              </w:rPr>
            </w:pPr>
            <w:r w:rsidRPr="00381E52">
              <w:rPr>
                <w:rFonts w:eastAsia="Calibri" w:cstheme="minorHAnsi"/>
                <w:sz w:val="24"/>
                <w:szCs w:val="24"/>
              </w:rPr>
              <w:t xml:space="preserve">Awaria instalacji, urządzeń zasilających w gazy techniczne i medyczne, butli; nieprawidłowa eksploatacja instalacji, urządzeń i butli </w:t>
            </w:r>
          </w:p>
        </w:tc>
      </w:tr>
      <w:tr w:rsidR="00381E52" w:rsidRPr="00381E52" w14:paraId="390D73DA" w14:textId="77777777" w:rsidTr="0068187B">
        <w:tc>
          <w:tcPr>
            <w:tcW w:w="534" w:type="dxa"/>
            <w:tcBorders>
              <w:top w:val="single" w:sz="4" w:space="0" w:color="auto"/>
              <w:left w:val="single" w:sz="4" w:space="0" w:color="auto"/>
              <w:bottom w:val="single" w:sz="4" w:space="0" w:color="auto"/>
              <w:right w:val="single" w:sz="4" w:space="0" w:color="auto"/>
            </w:tcBorders>
            <w:hideMark/>
          </w:tcPr>
          <w:p w14:paraId="5CE4519A" w14:textId="77777777" w:rsidR="00381E52" w:rsidRPr="00381E52" w:rsidRDefault="00381E52" w:rsidP="00381E52">
            <w:pPr>
              <w:spacing w:after="0" w:line="276" w:lineRule="auto"/>
              <w:rPr>
                <w:rFonts w:eastAsia="Calibri" w:cstheme="minorHAnsi"/>
                <w:sz w:val="24"/>
                <w:szCs w:val="24"/>
              </w:rPr>
            </w:pPr>
            <w:r w:rsidRPr="00381E52">
              <w:rPr>
                <w:rFonts w:eastAsia="Calibri" w:cstheme="minorHAnsi"/>
                <w:sz w:val="24"/>
                <w:szCs w:val="24"/>
              </w:rPr>
              <w:t>16.</w:t>
            </w:r>
          </w:p>
        </w:tc>
        <w:tc>
          <w:tcPr>
            <w:tcW w:w="4252" w:type="dxa"/>
            <w:tcBorders>
              <w:top w:val="single" w:sz="4" w:space="0" w:color="auto"/>
              <w:left w:val="single" w:sz="4" w:space="0" w:color="auto"/>
              <w:bottom w:val="single" w:sz="4" w:space="0" w:color="auto"/>
              <w:right w:val="single" w:sz="4" w:space="0" w:color="auto"/>
            </w:tcBorders>
            <w:hideMark/>
          </w:tcPr>
          <w:p w14:paraId="3E1B6187" w14:textId="77777777" w:rsidR="00381E52" w:rsidRPr="00381E52" w:rsidRDefault="00381E52" w:rsidP="00381E52">
            <w:pPr>
              <w:spacing w:after="0" w:line="276" w:lineRule="auto"/>
              <w:rPr>
                <w:rFonts w:eastAsia="Calibri" w:cstheme="minorHAnsi"/>
                <w:sz w:val="24"/>
                <w:szCs w:val="24"/>
              </w:rPr>
            </w:pPr>
            <w:r w:rsidRPr="00381E52">
              <w:rPr>
                <w:rFonts w:eastAsia="Calibri" w:cstheme="minorHAnsi"/>
                <w:sz w:val="24"/>
                <w:szCs w:val="24"/>
              </w:rPr>
              <w:t>Kontakt z czynnikami chemicznymi.</w:t>
            </w:r>
          </w:p>
        </w:tc>
        <w:tc>
          <w:tcPr>
            <w:tcW w:w="6194" w:type="dxa"/>
            <w:tcBorders>
              <w:top w:val="single" w:sz="4" w:space="0" w:color="auto"/>
              <w:left w:val="single" w:sz="4" w:space="0" w:color="auto"/>
              <w:bottom w:val="single" w:sz="4" w:space="0" w:color="auto"/>
              <w:right w:val="single" w:sz="4" w:space="0" w:color="auto"/>
            </w:tcBorders>
            <w:hideMark/>
          </w:tcPr>
          <w:p w14:paraId="3B79570D" w14:textId="77777777" w:rsidR="00381E52" w:rsidRPr="00381E52" w:rsidRDefault="00381E52" w:rsidP="00381E52">
            <w:pPr>
              <w:spacing w:after="0" w:line="276" w:lineRule="auto"/>
              <w:rPr>
                <w:rFonts w:eastAsia="Calibri" w:cstheme="minorHAnsi"/>
                <w:sz w:val="24"/>
                <w:szCs w:val="24"/>
              </w:rPr>
            </w:pPr>
            <w:r w:rsidRPr="00381E52">
              <w:rPr>
                <w:rFonts w:eastAsia="Calibri" w:cstheme="minorHAnsi"/>
                <w:sz w:val="24"/>
                <w:szCs w:val="24"/>
              </w:rPr>
              <w:t>Wszelkie substancje i mieszaniny chemiczne stosowane procesie pracy, w tym o działaniu rakotwórczym, produkty do dezynfekcji rąk</w:t>
            </w:r>
          </w:p>
        </w:tc>
      </w:tr>
      <w:tr w:rsidR="00381E52" w:rsidRPr="00381E52" w14:paraId="11FAC3C7" w14:textId="77777777" w:rsidTr="0068187B">
        <w:trPr>
          <w:trHeight w:val="506"/>
        </w:trPr>
        <w:tc>
          <w:tcPr>
            <w:tcW w:w="534" w:type="dxa"/>
            <w:tcBorders>
              <w:top w:val="single" w:sz="4" w:space="0" w:color="auto"/>
              <w:left w:val="single" w:sz="4" w:space="0" w:color="auto"/>
              <w:bottom w:val="single" w:sz="4" w:space="0" w:color="auto"/>
              <w:right w:val="single" w:sz="4" w:space="0" w:color="auto"/>
            </w:tcBorders>
            <w:hideMark/>
          </w:tcPr>
          <w:p w14:paraId="54223BC6" w14:textId="77777777" w:rsidR="00381E52" w:rsidRPr="00381E52" w:rsidRDefault="00381E52" w:rsidP="00381E52">
            <w:pPr>
              <w:spacing w:after="0" w:line="276" w:lineRule="auto"/>
              <w:rPr>
                <w:rFonts w:eastAsia="Calibri" w:cstheme="minorHAnsi"/>
                <w:sz w:val="24"/>
                <w:szCs w:val="24"/>
              </w:rPr>
            </w:pPr>
            <w:r w:rsidRPr="00381E52">
              <w:rPr>
                <w:rFonts w:eastAsia="Calibri" w:cstheme="minorHAnsi"/>
                <w:sz w:val="24"/>
                <w:szCs w:val="24"/>
              </w:rPr>
              <w:t>17.</w:t>
            </w:r>
          </w:p>
        </w:tc>
        <w:tc>
          <w:tcPr>
            <w:tcW w:w="4252" w:type="dxa"/>
            <w:tcBorders>
              <w:top w:val="single" w:sz="4" w:space="0" w:color="auto"/>
              <w:left w:val="single" w:sz="4" w:space="0" w:color="auto"/>
              <w:bottom w:val="single" w:sz="4" w:space="0" w:color="auto"/>
              <w:right w:val="single" w:sz="4" w:space="0" w:color="auto"/>
            </w:tcBorders>
            <w:hideMark/>
          </w:tcPr>
          <w:p w14:paraId="405C0301" w14:textId="77777777" w:rsidR="00381E52" w:rsidRPr="00381E52" w:rsidRDefault="00381E52" w:rsidP="00381E52">
            <w:pPr>
              <w:spacing w:after="0" w:line="276" w:lineRule="auto"/>
              <w:rPr>
                <w:rFonts w:eastAsia="Calibri" w:cstheme="minorHAnsi"/>
                <w:sz w:val="24"/>
                <w:szCs w:val="24"/>
              </w:rPr>
            </w:pPr>
            <w:r w:rsidRPr="00381E52">
              <w:rPr>
                <w:rFonts w:eastAsia="Calibri" w:cstheme="minorHAnsi"/>
                <w:sz w:val="24"/>
                <w:szCs w:val="24"/>
              </w:rPr>
              <w:t>Promieniowanie jonizujące ( X, beta, gamma)</w:t>
            </w:r>
          </w:p>
        </w:tc>
        <w:tc>
          <w:tcPr>
            <w:tcW w:w="6194" w:type="dxa"/>
            <w:tcBorders>
              <w:top w:val="single" w:sz="4" w:space="0" w:color="auto"/>
              <w:left w:val="single" w:sz="4" w:space="0" w:color="auto"/>
              <w:bottom w:val="single" w:sz="4" w:space="0" w:color="auto"/>
              <w:right w:val="single" w:sz="4" w:space="0" w:color="auto"/>
            </w:tcBorders>
            <w:hideMark/>
          </w:tcPr>
          <w:p w14:paraId="24EC22AB" w14:textId="77777777" w:rsidR="00381E52" w:rsidRPr="00381E52" w:rsidRDefault="00381E52" w:rsidP="00381E52">
            <w:pPr>
              <w:spacing w:after="0" w:line="276" w:lineRule="auto"/>
              <w:rPr>
                <w:rFonts w:eastAsia="Calibri" w:cstheme="minorHAnsi"/>
                <w:sz w:val="24"/>
                <w:szCs w:val="24"/>
              </w:rPr>
            </w:pPr>
            <w:r w:rsidRPr="00381E52">
              <w:rPr>
                <w:rFonts w:eastAsia="Calibri" w:cstheme="minorHAnsi"/>
                <w:sz w:val="24"/>
                <w:szCs w:val="24"/>
              </w:rPr>
              <w:t>Konieczność realizacji prac w obszarze źródeł promieniowania jonizującego.</w:t>
            </w:r>
          </w:p>
        </w:tc>
      </w:tr>
      <w:tr w:rsidR="00381E52" w:rsidRPr="00381E52" w14:paraId="2B6D9CD5" w14:textId="77777777" w:rsidTr="0068187B">
        <w:trPr>
          <w:trHeight w:val="445"/>
        </w:trPr>
        <w:tc>
          <w:tcPr>
            <w:tcW w:w="534" w:type="dxa"/>
            <w:tcBorders>
              <w:top w:val="single" w:sz="4" w:space="0" w:color="auto"/>
              <w:left w:val="single" w:sz="4" w:space="0" w:color="auto"/>
              <w:bottom w:val="single" w:sz="4" w:space="0" w:color="auto"/>
              <w:right w:val="single" w:sz="4" w:space="0" w:color="auto"/>
            </w:tcBorders>
            <w:hideMark/>
          </w:tcPr>
          <w:p w14:paraId="5C3571F9" w14:textId="77777777" w:rsidR="00381E52" w:rsidRPr="00381E52" w:rsidRDefault="00381E52" w:rsidP="00381E52">
            <w:pPr>
              <w:spacing w:after="0" w:line="276" w:lineRule="auto"/>
              <w:rPr>
                <w:rFonts w:eastAsia="Calibri" w:cstheme="minorHAnsi"/>
                <w:sz w:val="24"/>
                <w:szCs w:val="24"/>
              </w:rPr>
            </w:pPr>
            <w:r w:rsidRPr="00381E52">
              <w:rPr>
                <w:rFonts w:eastAsia="Calibri" w:cstheme="minorHAnsi"/>
                <w:sz w:val="24"/>
                <w:szCs w:val="24"/>
              </w:rPr>
              <w:t>18.</w:t>
            </w:r>
          </w:p>
        </w:tc>
        <w:tc>
          <w:tcPr>
            <w:tcW w:w="4252" w:type="dxa"/>
            <w:tcBorders>
              <w:top w:val="single" w:sz="4" w:space="0" w:color="auto"/>
              <w:left w:val="single" w:sz="4" w:space="0" w:color="auto"/>
              <w:bottom w:val="single" w:sz="4" w:space="0" w:color="auto"/>
              <w:right w:val="single" w:sz="4" w:space="0" w:color="auto"/>
            </w:tcBorders>
            <w:hideMark/>
          </w:tcPr>
          <w:p w14:paraId="09623EA5" w14:textId="77777777" w:rsidR="00381E52" w:rsidRPr="00381E52" w:rsidRDefault="00381E52" w:rsidP="00381E52">
            <w:pPr>
              <w:spacing w:after="0" w:line="276" w:lineRule="auto"/>
              <w:rPr>
                <w:rFonts w:eastAsia="Calibri" w:cstheme="minorHAnsi"/>
                <w:sz w:val="24"/>
                <w:szCs w:val="24"/>
              </w:rPr>
            </w:pPr>
            <w:r w:rsidRPr="00381E52">
              <w:rPr>
                <w:rFonts w:eastAsia="Calibri" w:cstheme="minorHAnsi"/>
                <w:sz w:val="24"/>
                <w:szCs w:val="24"/>
              </w:rPr>
              <w:t>Hałas, drgania mechaniczne</w:t>
            </w:r>
          </w:p>
        </w:tc>
        <w:tc>
          <w:tcPr>
            <w:tcW w:w="6194" w:type="dxa"/>
            <w:tcBorders>
              <w:top w:val="single" w:sz="4" w:space="0" w:color="auto"/>
              <w:left w:val="single" w:sz="4" w:space="0" w:color="auto"/>
              <w:bottom w:val="single" w:sz="4" w:space="0" w:color="auto"/>
              <w:right w:val="single" w:sz="4" w:space="0" w:color="auto"/>
            </w:tcBorders>
            <w:hideMark/>
          </w:tcPr>
          <w:p w14:paraId="1909E39C" w14:textId="77777777" w:rsidR="00381E52" w:rsidRPr="00381E52" w:rsidRDefault="00381E52" w:rsidP="00381E52">
            <w:pPr>
              <w:spacing w:after="0" w:line="276" w:lineRule="auto"/>
              <w:rPr>
                <w:rFonts w:eastAsia="Calibri" w:cstheme="minorHAnsi"/>
                <w:sz w:val="24"/>
                <w:szCs w:val="24"/>
              </w:rPr>
            </w:pPr>
            <w:r w:rsidRPr="00381E52">
              <w:rPr>
                <w:rFonts w:eastAsia="Calibri" w:cstheme="minorHAnsi"/>
                <w:sz w:val="24"/>
                <w:szCs w:val="24"/>
              </w:rPr>
              <w:t xml:space="preserve">Praca z urządzeniami lub w pobliżu maszyn i urządzeń generujących hałas pow. 80 </w:t>
            </w:r>
            <w:proofErr w:type="spellStart"/>
            <w:r w:rsidRPr="00381E52">
              <w:rPr>
                <w:rFonts w:eastAsia="Calibri" w:cstheme="minorHAnsi"/>
                <w:sz w:val="24"/>
                <w:szCs w:val="24"/>
              </w:rPr>
              <w:t>dB</w:t>
            </w:r>
            <w:proofErr w:type="spellEnd"/>
          </w:p>
        </w:tc>
      </w:tr>
      <w:tr w:rsidR="00381E52" w:rsidRPr="00381E52" w14:paraId="4BC5BDCE" w14:textId="77777777" w:rsidTr="0068187B">
        <w:trPr>
          <w:trHeight w:val="445"/>
        </w:trPr>
        <w:tc>
          <w:tcPr>
            <w:tcW w:w="534" w:type="dxa"/>
            <w:tcBorders>
              <w:top w:val="single" w:sz="4" w:space="0" w:color="auto"/>
              <w:left w:val="single" w:sz="4" w:space="0" w:color="auto"/>
              <w:bottom w:val="single" w:sz="4" w:space="0" w:color="auto"/>
              <w:right w:val="single" w:sz="4" w:space="0" w:color="auto"/>
            </w:tcBorders>
            <w:hideMark/>
          </w:tcPr>
          <w:p w14:paraId="272663F5" w14:textId="77777777" w:rsidR="00381E52" w:rsidRPr="00381E52" w:rsidRDefault="00381E52" w:rsidP="00381E52">
            <w:pPr>
              <w:spacing w:after="0" w:line="276" w:lineRule="auto"/>
              <w:rPr>
                <w:rFonts w:eastAsia="Calibri" w:cstheme="minorHAnsi"/>
                <w:sz w:val="24"/>
                <w:szCs w:val="24"/>
              </w:rPr>
            </w:pPr>
            <w:r w:rsidRPr="00381E52">
              <w:rPr>
                <w:rFonts w:eastAsia="Calibri" w:cstheme="minorHAnsi"/>
                <w:sz w:val="24"/>
                <w:szCs w:val="24"/>
              </w:rPr>
              <w:t>19.</w:t>
            </w:r>
          </w:p>
        </w:tc>
        <w:tc>
          <w:tcPr>
            <w:tcW w:w="4252" w:type="dxa"/>
            <w:tcBorders>
              <w:top w:val="single" w:sz="4" w:space="0" w:color="auto"/>
              <w:left w:val="single" w:sz="4" w:space="0" w:color="auto"/>
              <w:bottom w:val="single" w:sz="4" w:space="0" w:color="auto"/>
              <w:right w:val="single" w:sz="4" w:space="0" w:color="auto"/>
            </w:tcBorders>
            <w:hideMark/>
          </w:tcPr>
          <w:p w14:paraId="06D579E9" w14:textId="77777777" w:rsidR="00381E52" w:rsidRPr="00381E52" w:rsidRDefault="00381E52" w:rsidP="00381E52">
            <w:pPr>
              <w:spacing w:after="0" w:line="276" w:lineRule="auto"/>
              <w:rPr>
                <w:rFonts w:eastAsia="Calibri" w:cstheme="minorHAnsi"/>
                <w:sz w:val="24"/>
                <w:szCs w:val="24"/>
              </w:rPr>
            </w:pPr>
            <w:r w:rsidRPr="00381E52">
              <w:rPr>
                <w:rFonts w:eastAsia="Calibri" w:cstheme="minorHAnsi"/>
                <w:sz w:val="24"/>
                <w:szCs w:val="24"/>
              </w:rPr>
              <w:t>Pył: drewna z wyjątkiem drewna twardego (buku, dębu); pył bieliźniany</w:t>
            </w:r>
          </w:p>
        </w:tc>
        <w:tc>
          <w:tcPr>
            <w:tcW w:w="6194" w:type="dxa"/>
            <w:tcBorders>
              <w:top w:val="single" w:sz="4" w:space="0" w:color="auto"/>
              <w:left w:val="single" w:sz="4" w:space="0" w:color="auto"/>
              <w:bottom w:val="single" w:sz="4" w:space="0" w:color="auto"/>
              <w:right w:val="single" w:sz="4" w:space="0" w:color="auto"/>
            </w:tcBorders>
            <w:hideMark/>
          </w:tcPr>
          <w:p w14:paraId="46B29332" w14:textId="77777777" w:rsidR="00381E52" w:rsidRPr="00381E52" w:rsidRDefault="00381E52" w:rsidP="00381E52">
            <w:pPr>
              <w:spacing w:after="0" w:line="276" w:lineRule="auto"/>
              <w:rPr>
                <w:rFonts w:eastAsia="Calibri" w:cstheme="minorHAnsi"/>
                <w:sz w:val="24"/>
                <w:szCs w:val="24"/>
              </w:rPr>
            </w:pPr>
            <w:r w:rsidRPr="00381E52">
              <w:rPr>
                <w:rFonts w:eastAsia="Calibri" w:cstheme="minorHAnsi"/>
                <w:sz w:val="24"/>
                <w:szCs w:val="24"/>
              </w:rPr>
              <w:t xml:space="preserve">Realizacji czynności w miejscach uwalniania pyłów w środowisku pracy, takich jak kotłownia, magazyn na zrębki, stolarnia; pralnia. </w:t>
            </w:r>
          </w:p>
        </w:tc>
      </w:tr>
      <w:tr w:rsidR="00381E52" w:rsidRPr="00381E52" w14:paraId="1B340F8F" w14:textId="77777777" w:rsidTr="0068187B">
        <w:trPr>
          <w:trHeight w:val="889"/>
        </w:trPr>
        <w:tc>
          <w:tcPr>
            <w:tcW w:w="534" w:type="dxa"/>
            <w:tcBorders>
              <w:top w:val="single" w:sz="4" w:space="0" w:color="auto"/>
              <w:left w:val="single" w:sz="4" w:space="0" w:color="auto"/>
              <w:bottom w:val="single" w:sz="4" w:space="0" w:color="auto"/>
              <w:right w:val="single" w:sz="4" w:space="0" w:color="auto"/>
            </w:tcBorders>
            <w:hideMark/>
          </w:tcPr>
          <w:p w14:paraId="7C0F5D1A" w14:textId="77777777" w:rsidR="00381E52" w:rsidRPr="00381E52" w:rsidRDefault="00381E52" w:rsidP="00381E52">
            <w:pPr>
              <w:spacing w:after="0" w:line="276" w:lineRule="auto"/>
              <w:rPr>
                <w:rFonts w:eastAsia="Calibri" w:cstheme="minorHAnsi"/>
                <w:sz w:val="24"/>
                <w:szCs w:val="24"/>
              </w:rPr>
            </w:pPr>
            <w:r w:rsidRPr="00381E52">
              <w:rPr>
                <w:rFonts w:eastAsia="Calibri" w:cstheme="minorHAnsi"/>
                <w:sz w:val="24"/>
                <w:szCs w:val="24"/>
              </w:rPr>
              <w:t>20.</w:t>
            </w:r>
          </w:p>
        </w:tc>
        <w:tc>
          <w:tcPr>
            <w:tcW w:w="4252" w:type="dxa"/>
            <w:tcBorders>
              <w:top w:val="single" w:sz="4" w:space="0" w:color="auto"/>
              <w:left w:val="single" w:sz="4" w:space="0" w:color="auto"/>
              <w:bottom w:val="single" w:sz="4" w:space="0" w:color="auto"/>
              <w:right w:val="single" w:sz="4" w:space="0" w:color="auto"/>
            </w:tcBorders>
            <w:hideMark/>
          </w:tcPr>
          <w:p w14:paraId="7473A368" w14:textId="77777777" w:rsidR="00381E52" w:rsidRPr="00381E52" w:rsidRDefault="00381E52" w:rsidP="00381E52">
            <w:pPr>
              <w:spacing w:after="0" w:line="276" w:lineRule="auto"/>
              <w:rPr>
                <w:rFonts w:eastAsia="Calibri" w:cstheme="minorHAnsi"/>
                <w:sz w:val="24"/>
                <w:szCs w:val="24"/>
              </w:rPr>
            </w:pPr>
            <w:r w:rsidRPr="00381E52">
              <w:rPr>
                <w:rFonts w:eastAsia="Calibri" w:cstheme="minorHAnsi"/>
                <w:sz w:val="24"/>
                <w:szCs w:val="24"/>
              </w:rPr>
              <w:t>Pochwycenie kończyn, zmiażdżenie, wyrzut czynnika</w:t>
            </w:r>
          </w:p>
        </w:tc>
        <w:tc>
          <w:tcPr>
            <w:tcW w:w="6194" w:type="dxa"/>
            <w:tcBorders>
              <w:top w:val="single" w:sz="4" w:space="0" w:color="auto"/>
              <w:left w:val="single" w:sz="4" w:space="0" w:color="auto"/>
              <w:bottom w:val="single" w:sz="4" w:space="0" w:color="auto"/>
              <w:right w:val="single" w:sz="4" w:space="0" w:color="auto"/>
            </w:tcBorders>
            <w:hideMark/>
          </w:tcPr>
          <w:p w14:paraId="1350BB74" w14:textId="77777777" w:rsidR="00381E52" w:rsidRPr="00381E52" w:rsidRDefault="00381E52" w:rsidP="00381E52">
            <w:pPr>
              <w:spacing w:after="0" w:line="276" w:lineRule="auto"/>
              <w:rPr>
                <w:rFonts w:eastAsia="Calibri" w:cstheme="minorHAnsi"/>
                <w:sz w:val="24"/>
                <w:szCs w:val="24"/>
              </w:rPr>
            </w:pPr>
            <w:r w:rsidRPr="00381E52">
              <w:rPr>
                <w:rFonts w:eastAsia="Calibri" w:cstheme="minorHAnsi"/>
                <w:sz w:val="24"/>
                <w:szCs w:val="24"/>
              </w:rPr>
              <w:t>Obsługa maszyn, urządzeń, demonstrowanie sprzętu, nieosłonięte elementy maszyn i urządzeń grożące pochwyceniem, urazem, zmiażdżeniem, kontaktem z gorącą powierzchnią.</w:t>
            </w:r>
          </w:p>
        </w:tc>
      </w:tr>
    </w:tbl>
    <w:p w14:paraId="3745A031" w14:textId="77777777" w:rsidR="00381E52" w:rsidRPr="00381E52" w:rsidRDefault="00381E52" w:rsidP="00381E52">
      <w:pPr>
        <w:overflowPunct w:val="0"/>
        <w:autoSpaceDE w:val="0"/>
        <w:autoSpaceDN w:val="0"/>
        <w:adjustRightInd w:val="0"/>
        <w:spacing w:line="276" w:lineRule="auto"/>
        <w:rPr>
          <w:rFonts w:ascii="Calibri" w:eastAsia="Times New Roman" w:hAnsi="Calibri" w:cs="Calibri"/>
        </w:rPr>
      </w:pPr>
    </w:p>
    <w:p w14:paraId="051F36F8" w14:textId="77777777" w:rsidR="00381E52" w:rsidRPr="00381E52" w:rsidRDefault="00381E52" w:rsidP="00381E52">
      <w:pPr>
        <w:ind w:left="708"/>
        <w:rPr>
          <w:rFonts w:cs="Calibri"/>
          <w:b/>
          <w:bCs/>
        </w:rPr>
      </w:pPr>
    </w:p>
    <w:p w14:paraId="198C804B" w14:textId="77777777" w:rsidR="00381E52" w:rsidRPr="00381E52" w:rsidRDefault="00381E52" w:rsidP="00381E52">
      <w:pPr>
        <w:ind w:left="708"/>
        <w:rPr>
          <w:rFonts w:cs="Calibri"/>
          <w:b/>
          <w:bCs/>
        </w:rPr>
      </w:pPr>
    </w:p>
    <w:p w14:paraId="3E227990" w14:textId="77777777" w:rsidR="00381E52" w:rsidRPr="00381E52" w:rsidRDefault="00381E52" w:rsidP="00381E52">
      <w:pPr>
        <w:ind w:left="708"/>
        <w:rPr>
          <w:rFonts w:cs="Calibri"/>
          <w:b/>
          <w:bCs/>
        </w:rPr>
      </w:pPr>
    </w:p>
    <w:p w14:paraId="540C94EF" w14:textId="77777777" w:rsidR="0041689B" w:rsidRDefault="0041689B">
      <w:pPr>
        <w:rPr>
          <w:rFonts w:eastAsia="Times New Roman" w:cstheme="minorHAnsi"/>
          <w:b/>
          <w:sz w:val="24"/>
          <w:szCs w:val="24"/>
          <w:lang w:eastAsia="pl-PL"/>
        </w:rPr>
      </w:pPr>
      <w:r>
        <w:rPr>
          <w:rFonts w:eastAsia="Times New Roman" w:cstheme="minorHAnsi"/>
          <w:b/>
          <w:sz w:val="24"/>
          <w:szCs w:val="24"/>
          <w:lang w:eastAsia="pl-PL"/>
        </w:rPr>
        <w:br w:type="page"/>
      </w:r>
    </w:p>
    <w:p w14:paraId="09BE786D" w14:textId="7AB223EB" w:rsidR="003D5549" w:rsidRDefault="003D5549" w:rsidP="003D5549">
      <w:pPr>
        <w:keepNext/>
        <w:spacing w:after="0" w:line="240" w:lineRule="auto"/>
        <w:jc w:val="right"/>
        <w:outlineLvl w:val="0"/>
        <w:rPr>
          <w:rFonts w:eastAsia="Times New Roman" w:cstheme="minorHAnsi"/>
          <w:b/>
          <w:sz w:val="24"/>
          <w:szCs w:val="24"/>
          <w:lang w:eastAsia="pl-PL"/>
        </w:rPr>
      </w:pPr>
      <w:r>
        <w:rPr>
          <w:rFonts w:eastAsia="Times New Roman" w:cstheme="minorHAnsi"/>
          <w:b/>
          <w:sz w:val="24"/>
          <w:szCs w:val="24"/>
          <w:lang w:eastAsia="pl-PL"/>
        </w:rPr>
        <w:lastRenderedPageBreak/>
        <w:t>Załącznik nr 3 do umowy</w:t>
      </w:r>
    </w:p>
    <w:p w14:paraId="65EB8D08" w14:textId="19BEF826" w:rsidR="0041689B" w:rsidRPr="0041689B" w:rsidRDefault="003D5549" w:rsidP="00214AB4">
      <w:pPr>
        <w:keepNext/>
        <w:spacing w:after="0" w:line="240" w:lineRule="auto"/>
        <w:jc w:val="center"/>
        <w:outlineLvl w:val="0"/>
        <w:rPr>
          <w:rFonts w:eastAsia="Times New Roman" w:cstheme="minorHAnsi"/>
          <w:b/>
          <w:sz w:val="24"/>
          <w:szCs w:val="24"/>
          <w:lang w:eastAsia="pl-PL"/>
        </w:rPr>
      </w:pPr>
      <w:r w:rsidRPr="0041689B">
        <w:rPr>
          <w:rFonts w:eastAsia="Times New Roman" w:cstheme="minorHAnsi"/>
          <w:b/>
          <w:sz w:val="24"/>
          <w:szCs w:val="24"/>
          <w:lang w:eastAsia="pl-PL"/>
        </w:rPr>
        <w:t>Umowa powierzenia przetwarzania danych osobowych</w:t>
      </w:r>
    </w:p>
    <w:p w14:paraId="188E4F7D" w14:textId="77777777" w:rsidR="0041689B" w:rsidRPr="0041689B" w:rsidRDefault="0041689B" w:rsidP="0041689B">
      <w:pPr>
        <w:widowControl w:val="0"/>
        <w:spacing w:after="120" w:line="276" w:lineRule="auto"/>
        <w:jc w:val="center"/>
        <w:rPr>
          <w:rFonts w:eastAsia="Book Antiqua" w:cstheme="minorHAnsi"/>
          <w:b/>
          <w:color w:val="000000"/>
          <w:spacing w:val="9"/>
          <w:sz w:val="24"/>
          <w:szCs w:val="24"/>
        </w:rPr>
      </w:pPr>
      <w:r w:rsidRPr="0041689B">
        <w:rPr>
          <w:rFonts w:eastAsia="Book Antiqua" w:cstheme="minorHAnsi"/>
          <w:b/>
          <w:color w:val="000000"/>
          <w:spacing w:val="9"/>
          <w:sz w:val="24"/>
          <w:szCs w:val="24"/>
        </w:rPr>
        <w:t xml:space="preserve">stanowiąca uzupełnienie </w:t>
      </w:r>
      <w:r w:rsidRPr="0041689B">
        <w:rPr>
          <w:rFonts w:eastAsia="Book Antiqua" w:cstheme="minorHAnsi"/>
          <w:color w:val="000000"/>
          <w:spacing w:val="9"/>
          <w:sz w:val="24"/>
          <w:szCs w:val="24"/>
        </w:rPr>
        <w:t xml:space="preserve">Umowy </w:t>
      </w:r>
      <w:proofErr w:type="spellStart"/>
      <w:r w:rsidRPr="0041689B">
        <w:rPr>
          <w:rFonts w:eastAsia="Book Antiqua" w:cstheme="minorHAnsi"/>
          <w:color w:val="000000"/>
          <w:spacing w:val="9"/>
          <w:sz w:val="24"/>
          <w:szCs w:val="24"/>
          <w:lang w:val="de-DE"/>
        </w:rPr>
        <w:t>nr</w:t>
      </w:r>
      <w:proofErr w:type="spellEnd"/>
      <w:r w:rsidRPr="0041689B">
        <w:rPr>
          <w:rFonts w:eastAsia="Book Antiqua" w:cstheme="minorHAnsi"/>
          <w:color w:val="000000"/>
          <w:spacing w:val="9"/>
          <w:sz w:val="24"/>
          <w:szCs w:val="24"/>
          <w:lang w:val="de-DE"/>
        </w:rPr>
        <w:t xml:space="preserve"> </w:t>
      </w:r>
      <w:r w:rsidRPr="0041689B">
        <w:rPr>
          <w:rFonts w:eastAsia="Book Antiqua" w:cstheme="minorHAnsi"/>
          <w:color w:val="000000"/>
          <w:spacing w:val="9"/>
          <w:sz w:val="24"/>
          <w:szCs w:val="24"/>
        </w:rPr>
        <w:t>………………………..</w:t>
      </w:r>
      <w:r w:rsidRPr="0041689B">
        <w:rPr>
          <w:rFonts w:eastAsia="Book Antiqua" w:cstheme="minorHAnsi"/>
          <w:b/>
          <w:color w:val="000000"/>
          <w:spacing w:val="9"/>
          <w:sz w:val="24"/>
          <w:szCs w:val="24"/>
        </w:rPr>
        <w:t xml:space="preserve"> z dnia ………………….. r. </w:t>
      </w:r>
    </w:p>
    <w:p w14:paraId="268C3140" w14:textId="77777777" w:rsidR="0041689B" w:rsidRPr="0041689B" w:rsidRDefault="0041689B" w:rsidP="0041689B">
      <w:pPr>
        <w:widowControl w:val="0"/>
        <w:spacing w:after="240" w:line="276" w:lineRule="auto"/>
        <w:ind w:left="160"/>
        <w:jc w:val="center"/>
        <w:rPr>
          <w:rFonts w:eastAsia="Book Antiqua" w:cstheme="minorHAnsi"/>
          <w:color w:val="000000"/>
          <w:spacing w:val="9"/>
          <w:sz w:val="24"/>
          <w:szCs w:val="24"/>
        </w:rPr>
      </w:pPr>
      <w:r w:rsidRPr="0041689B">
        <w:rPr>
          <w:rFonts w:eastAsia="Book Antiqua" w:cstheme="minorHAnsi"/>
          <w:color w:val="000000"/>
          <w:spacing w:val="9"/>
          <w:sz w:val="24"/>
          <w:szCs w:val="24"/>
        </w:rPr>
        <w:t xml:space="preserve">zawarta w dniu ………………………… w Pile, </w:t>
      </w:r>
    </w:p>
    <w:p w14:paraId="6B4A189F" w14:textId="77777777" w:rsidR="0041689B" w:rsidRPr="0041689B" w:rsidRDefault="0041689B" w:rsidP="0041689B">
      <w:pPr>
        <w:spacing w:after="0" w:line="276" w:lineRule="auto"/>
        <w:rPr>
          <w:rFonts w:eastAsia="Times New Roman" w:cstheme="minorHAnsi"/>
          <w:sz w:val="24"/>
          <w:szCs w:val="24"/>
          <w:lang w:eastAsia="pl-PL"/>
        </w:rPr>
      </w:pPr>
      <w:r w:rsidRPr="0041689B">
        <w:rPr>
          <w:rFonts w:eastAsia="Times New Roman" w:cstheme="minorHAnsi"/>
          <w:sz w:val="24"/>
          <w:szCs w:val="24"/>
          <w:lang w:eastAsia="pl-PL"/>
        </w:rPr>
        <w:t>zwana dalej „Umową powierzenia”</w:t>
      </w:r>
    </w:p>
    <w:p w14:paraId="149F8AB1" w14:textId="77777777" w:rsidR="0041689B" w:rsidRPr="0041689B" w:rsidRDefault="0041689B" w:rsidP="0041689B">
      <w:pPr>
        <w:spacing w:after="0" w:line="276" w:lineRule="auto"/>
        <w:rPr>
          <w:rFonts w:eastAsia="Times New Roman" w:cstheme="minorHAnsi"/>
          <w:sz w:val="24"/>
          <w:szCs w:val="24"/>
          <w:lang w:eastAsia="pl-PL"/>
        </w:rPr>
      </w:pPr>
      <w:r w:rsidRPr="0041689B">
        <w:rPr>
          <w:rFonts w:eastAsia="Times New Roman" w:cstheme="minorHAnsi"/>
          <w:sz w:val="24"/>
          <w:szCs w:val="24"/>
          <w:lang w:eastAsia="pl-PL"/>
        </w:rPr>
        <w:t>pomiędzy:</w:t>
      </w:r>
    </w:p>
    <w:p w14:paraId="479876C0" w14:textId="77777777" w:rsidR="0041689B" w:rsidRPr="0041689B" w:rsidRDefault="0041689B" w:rsidP="0041689B">
      <w:pPr>
        <w:autoSpaceDE w:val="0"/>
        <w:autoSpaceDN w:val="0"/>
        <w:adjustRightInd w:val="0"/>
        <w:spacing w:after="0" w:line="276" w:lineRule="auto"/>
        <w:jc w:val="left"/>
        <w:rPr>
          <w:rFonts w:eastAsia="Times New Roman" w:cstheme="minorHAnsi"/>
          <w:color w:val="000000"/>
          <w:sz w:val="24"/>
          <w:szCs w:val="24"/>
          <w:lang w:eastAsia="pl-PL"/>
        </w:rPr>
      </w:pPr>
      <w:r w:rsidRPr="0041689B">
        <w:rPr>
          <w:rFonts w:eastAsia="Times New Roman" w:cstheme="minorHAnsi"/>
          <w:b/>
          <w:bCs/>
          <w:color w:val="000000"/>
          <w:sz w:val="24"/>
          <w:szCs w:val="24"/>
          <w:lang w:eastAsia="pl-PL"/>
        </w:rPr>
        <w:t xml:space="preserve">Szpitalem Specjalistycznym w Pile im. Stanisława Staszica </w:t>
      </w:r>
    </w:p>
    <w:p w14:paraId="3F108468" w14:textId="77777777" w:rsidR="0041689B" w:rsidRPr="0041689B" w:rsidRDefault="0041689B" w:rsidP="0041689B">
      <w:pPr>
        <w:autoSpaceDE w:val="0"/>
        <w:autoSpaceDN w:val="0"/>
        <w:adjustRightInd w:val="0"/>
        <w:spacing w:after="0" w:line="276" w:lineRule="auto"/>
        <w:jc w:val="left"/>
        <w:rPr>
          <w:rFonts w:eastAsia="Times New Roman" w:cstheme="minorHAnsi"/>
          <w:color w:val="000000"/>
          <w:sz w:val="24"/>
          <w:szCs w:val="24"/>
          <w:lang w:eastAsia="pl-PL"/>
        </w:rPr>
      </w:pPr>
      <w:r w:rsidRPr="0041689B">
        <w:rPr>
          <w:rFonts w:eastAsia="Times New Roman" w:cstheme="minorHAnsi"/>
          <w:b/>
          <w:bCs/>
          <w:color w:val="000000"/>
          <w:sz w:val="24"/>
          <w:szCs w:val="24"/>
          <w:lang w:eastAsia="pl-PL"/>
        </w:rPr>
        <w:t xml:space="preserve">ul. Rydygiera 1 </w:t>
      </w:r>
    </w:p>
    <w:p w14:paraId="77B46FC1" w14:textId="77777777" w:rsidR="0041689B" w:rsidRPr="0041689B" w:rsidRDefault="0041689B" w:rsidP="0041689B">
      <w:pPr>
        <w:autoSpaceDE w:val="0"/>
        <w:autoSpaceDN w:val="0"/>
        <w:adjustRightInd w:val="0"/>
        <w:spacing w:after="0" w:line="276" w:lineRule="auto"/>
        <w:jc w:val="left"/>
        <w:rPr>
          <w:rFonts w:eastAsia="Times New Roman" w:cstheme="minorHAnsi"/>
          <w:color w:val="000000"/>
          <w:sz w:val="24"/>
          <w:szCs w:val="24"/>
          <w:lang w:eastAsia="pl-PL"/>
        </w:rPr>
      </w:pPr>
      <w:r w:rsidRPr="0041689B">
        <w:rPr>
          <w:rFonts w:eastAsia="Times New Roman" w:cstheme="minorHAnsi"/>
          <w:b/>
          <w:bCs/>
          <w:color w:val="000000"/>
          <w:sz w:val="24"/>
          <w:szCs w:val="24"/>
          <w:lang w:eastAsia="pl-PL"/>
        </w:rPr>
        <w:t xml:space="preserve">64-920 Piła </w:t>
      </w:r>
    </w:p>
    <w:p w14:paraId="6030477B" w14:textId="77777777" w:rsidR="0041689B" w:rsidRPr="0041689B" w:rsidRDefault="0041689B" w:rsidP="0041689B">
      <w:pPr>
        <w:autoSpaceDE w:val="0"/>
        <w:autoSpaceDN w:val="0"/>
        <w:adjustRightInd w:val="0"/>
        <w:spacing w:after="0" w:line="276" w:lineRule="auto"/>
        <w:jc w:val="left"/>
        <w:rPr>
          <w:rFonts w:eastAsia="Times New Roman" w:cstheme="minorHAnsi"/>
          <w:color w:val="000000"/>
          <w:sz w:val="24"/>
          <w:szCs w:val="24"/>
          <w:lang w:eastAsia="pl-PL"/>
        </w:rPr>
      </w:pPr>
      <w:r w:rsidRPr="0041689B">
        <w:rPr>
          <w:rFonts w:eastAsia="Times New Roman" w:cstheme="minorHAnsi"/>
          <w:color w:val="000000"/>
          <w:sz w:val="24"/>
          <w:szCs w:val="24"/>
          <w:lang w:eastAsia="pl-PL"/>
        </w:rPr>
        <w:t xml:space="preserve">wpisanym do Krajowego Rejestru Sądowego prowadzonego przez Sąd Rejonowy w Poznań Nowe Miasto i Wilda, IX Wydział Gospodarczy pod numerem KRS: 0000008246 numer NIP: 764-20-88-098 REGON:001261820 </w:t>
      </w:r>
    </w:p>
    <w:p w14:paraId="37332A01" w14:textId="77777777" w:rsidR="0041689B" w:rsidRPr="0041689B" w:rsidRDefault="0041689B" w:rsidP="0041689B">
      <w:pPr>
        <w:autoSpaceDE w:val="0"/>
        <w:autoSpaceDN w:val="0"/>
        <w:adjustRightInd w:val="0"/>
        <w:spacing w:after="0" w:line="276" w:lineRule="auto"/>
        <w:jc w:val="left"/>
        <w:rPr>
          <w:rFonts w:eastAsia="Times New Roman" w:cstheme="minorHAnsi"/>
          <w:color w:val="000000"/>
          <w:sz w:val="24"/>
          <w:szCs w:val="24"/>
          <w:lang w:eastAsia="pl-PL"/>
        </w:rPr>
      </w:pPr>
      <w:r w:rsidRPr="0041689B">
        <w:rPr>
          <w:rFonts w:eastAsia="Times New Roman" w:cstheme="minorHAnsi"/>
          <w:color w:val="000000"/>
          <w:sz w:val="24"/>
          <w:szCs w:val="24"/>
          <w:lang w:eastAsia="pl-PL"/>
        </w:rPr>
        <w:t xml:space="preserve">reprezentowanym przez </w:t>
      </w:r>
    </w:p>
    <w:p w14:paraId="40DF268E" w14:textId="77777777" w:rsidR="0041689B" w:rsidRPr="0041689B" w:rsidRDefault="0041689B" w:rsidP="0041689B">
      <w:pPr>
        <w:overflowPunct w:val="0"/>
        <w:autoSpaceDE w:val="0"/>
        <w:autoSpaceDN w:val="0"/>
        <w:adjustRightInd w:val="0"/>
        <w:spacing w:after="0" w:line="276" w:lineRule="auto"/>
        <w:textAlignment w:val="baseline"/>
        <w:rPr>
          <w:rFonts w:eastAsia="Times New Roman" w:cstheme="minorHAnsi"/>
          <w:b/>
          <w:iCs/>
          <w:sz w:val="24"/>
          <w:szCs w:val="24"/>
          <w:lang w:eastAsia="pl-PL"/>
        </w:rPr>
      </w:pPr>
      <w:r w:rsidRPr="0041689B">
        <w:rPr>
          <w:rFonts w:eastAsia="Times New Roman" w:cstheme="minorHAnsi"/>
          <w:b/>
          <w:iCs/>
          <w:sz w:val="24"/>
          <w:szCs w:val="24"/>
          <w:lang w:eastAsia="pl-PL"/>
        </w:rPr>
        <w:t>………………………………………………………………….</w:t>
      </w:r>
    </w:p>
    <w:p w14:paraId="4BD6E649" w14:textId="77777777" w:rsidR="0041689B" w:rsidRPr="0041689B" w:rsidRDefault="0041689B" w:rsidP="0041689B">
      <w:pPr>
        <w:spacing w:after="0" w:line="276" w:lineRule="auto"/>
        <w:rPr>
          <w:rFonts w:eastAsia="Times New Roman" w:cstheme="minorHAnsi"/>
          <w:b/>
          <w:bCs/>
          <w:color w:val="000000"/>
          <w:sz w:val="24"/>
          <w:szCs w:val="24"/>
          <w:lang w:eastAsia="pl-PL"/>
        </w:rPr>
      </w:pPr>
      <w:r w:rsidRPr="0041689B">
        <w:rPr>
          <w:rFonts w:eastAsia="Times New Roman" w:cstheme="minorHAnsi"/>
          <w:color w:val="000000"/>
          <w:sz w:val="24"/>
          <w:szCs w:val="24"/>
          <w:lang w:eastAsia="pl-PL"/>
        </w:rPr>
        <w:t xml:space="preserve">zwany dalej </w:t>
      </w:r>
      <w:r w:rsidRPr="0041689B">
        <w:rPr>
          <w:rFonts w:eastAsia="Times New Roman" w:cstheme="minorHAnsi"/>
          <w:b/>
          <w:bCs/>
          <w:color w:val="000000"/>
          <w:sz w:val="24"/>
          <w:szCs w:val="24"/>
          <w:lang w:eastAsia="pl-PL"/>
        </w:rPr>
        <w:t>„</w:t>
      </w:r>
      <w:r w:rsidRPr="0041689B">
        <w:rPr>
          <w:rFonts w:eastAsia="Times New Roman" w:cstheme="minorHAnsi"/>
          <w:b/>
          <w:bCs/>
          <w:sz w:val="24"/>
          <w:szCs w:val="24"/>
          <w:lang w:eastAsia="pl-PL"/>
        </w:rPr>
        <w:t>Administrator</w:t>
      </w:r>
      <w:r w:rsidRPr="0041689B">
        <w:rPr>
          <w:rFonts w:eastAsia="Times New Roman" w:cstheme="minorHAnsi"/>
          <w:b/>
          <w:bCs/>
          <w:color w:val="000000"/>
          <w:sz w:val="24"/>
          <w:szCs w:val="24"/>
          <w:lang w:eastAsia="pl-PL"/>
        </w:rPr>
        <w:t xml:space="preserve">” </w:t>
      </w:r>
    </w:p>
    <w:p w14:paraId="0E4D4A0D" w14:textId="77777777" w:rsidR="0041689B" w:rsidRPr="0041689B" w:rsidRDefault="0041689B" w:rsidP="0041689B">
      <w:pPr>
        <w:spacing w:after="0" w:line="276" w:lineRule="auto"/>
        <w:rPr>
          <w:rFonts w:eastAsia="Times New Roman" w:cstheme="minorHAnsi"/>
          <w:sz w:val="24"/>
          <w:szCs w:val="24"/>
          <w:lang w:eastAsia="pl-PL"/>
        </w:rPr>
      </w:pPr>
      <w:r w:rsidRPr="0041689B">
        <w:rPr>
          <w:rFonts w:eastAsia="Times New Roman" w:cstheme="minorHAnsi"/>
          <w:color w:val="000000"/>
          <w:sz w:val="24"/>
          <w:szCs w:val="24"/>
          <w:lang w:eastAsia="pl-PL"/>
        </w:rPr>
        <w:t>oraz:</w:t>
      </w:r>
    </w:p>
    <w:p w14:paraId="461E8BCB" w14:textId="77777777" w:rsidR="0041689B" w:rsidRPr="0041689B" w:rsidRDefault="0041689B" w:rsidP="0041689B">
      <w:pPr>
        <w:spacing w:after="0" w:line="276" w:lineRule="auto"/>
        <w:rPr>
          <w:rFonts w:eastAsia="Times New Roman" w:cstheme="minorHAnsi"/>
          <w:b/>
          <w:sz w:val="24"/>
          <w:szCs w:val="24"/>
          <w:lang w:eastAsia="pl-PL"/>
        </w:rPr>
      </w:pPr>
      <w:r w:rsidRPr="0041689B">
        <w:rPr>
          <w:rFonts w:eastAsia="Times New Roman" w:cstheme="minorHAnsi"/>
          <w:b/>
          <w:sz w:val="24"/>
          <w:szCs w:val="24"/>
          <w:lang w:eastAsia="pl-PL"/>
        </w:rPr>
        <w:t>………………………………………………………………………………..</w:t>
      </w:r>
    </w:p>
    <w:p w14:paraId="1CE5D7FE" w14:textId="77777777" w:rsidR="0041689B" w:rsidRPr="0041689B" w:rsidRDefault="0041689B" w:rsidP="0041689B">
      <w:pPr>
        <w:spacing w:after="0" w:line="276" w:lineRule="auto"/>
        <w:rPr>
          <w:rFonts w:eastAsia="Times New Roman" w:cstheme="minorHAnsi"/>
          <w:sz w:val="24"/>
          <w:szCs w:val="24"/>
          <w:lang w:eastAsia="pl-PL"/>
        </w:rPr>
      </w:pPr>
      <w:r w:rsidRPr="0041689B">
        <w:rPr>
          <w:rFonts w:eastAsia="Times New Roman" w:cstheme="minorHAnsi"/>
          <w:b/>
          <w:sz w:val="24"/>
          <w:szCs w:val="24"/>
          <w:lang w:eastAsia="pl-PL"/>
        </w:rPr>
        <w:t>………………………………………………………………………………….</w:t>
      </w:r>
    </w:p>
    <w:p w14:paraId="389BFEAB" w14:textId="77777777" w:rsidR="0041689B" w:rsidRPr="0041689B" w:rsidRDefault="0041689B" w:rsidP="0041689B">
      <w:pPr>
        <w:spacing w:after="0" w:line="276" w:lineRule="auto"/>
        <w:rPr>
          <w:rFonts w:eastAsia="Times New Roman" w:cstheme="minorHAnsi"/>
          <w:sz w:val="24"/>
          <w:szCs w:val="24"/>
          <w:lang w:eastAsia="pl-PL"/>
        </w:rPr>
      </w:pPr>
      <w:r w:rsidRPr="0041689B">
        <w:rPr>
          <w:rFonts w:eastAsia="Times New Roman" w:cstheme="minorHAnsi"/>
          <w:sz w:val="24"/>
          <w:szCs w:val="24"/>
          <w:lang w:eastAsia="pl-PL"/>
        </w:rPr>
        <w:t xml:space="preserve">reprezentowanym przez </w:t>
      </w:r>
    </w:p>
    <w:p w14:paraId="5385C654" w14:textId="77777777" w:rsidR="0041689B" w:rsidRPr="0041689B" w:rsidRDefault="0041689B" w:rsidP="0041689B">
      <w:pPr>
        <w:spacing w:after="0" w:line="276" w:lineRule="auto"/>
        <w:rPr>
          <w:rFonts w:eastAsia="Times New Roman" w:cstheme="minorHAnsi"/>
          <w:sz w:val="24"/>
          <w:szCs w:val="24"/>
          <w:lang w:eastAsia="pl-PL"/>
        </w:rPr>
      </w:pPr>
      <w:r w:rsidRPr="0041689B">
        <w:rPr>
          <w:rFonts w:eastAsia="Times New Roman" w:cstheme="minorHAnsi"/>
          <w:sz w:val="24"/>
          <w:szCs w:val="24"/>
          <w:lang w:eastAsia="pl-PL"/>
        </w:rPr>
        <w:t>…………………………………………</w:t>
      </w:r>
    </w:p>
    <w:p w14:paraId="4E16670C" w14:textId="77777777" w:rsidR="0041689B" w:rsidRPr="0041689B" w:rsidRDefault="0041689B" w:rsidP="0041689B">
      <w:pPr>
        <w:spacing w:after="0" w:line="276" w:lineRule="auto"/>
        <w:rPr>
          <w:rFonts w:eastAsia="Times New Roman" w:cstheme="minorHAnsi"/>
          <w:sz w:val="24"/>
          <w:szCs w:val="24"/>
          <w:lang w:eastAsia="pl-PL"/>
        </w:rPr>
      </w:pPr>
      <w:r w:rsidRPr="0041689B">
        <w:rPr>
          <w:rFonts w:eastAsia="Times New Roman" w:cstheme="minorHAnsi"/>
          <w:sz w:val="24"/>
          <w:szCs w:val="24"/>
          <w:lang w:eastAsia="pl-PL"/>
        </w:rPr>
        <w:t xml:space="preserve">zwaną dalej </w:t>
      </w:r>
      <w:r w:rsidRPr="0041689B">
        <w:rPr>
          <w:rFonts w:eastAsia="Times New Roman" w:cstheme="minorHAnsi"/>
          <w:b/>
          <w:sz w:val="24"/>
          <w:szCs w:val="24"/>
          <w:lang w:eastAsia="pl-PL"/>
        </w:rPr>
        <w:t>„Przetwarzającym”</w:t>
      </w:r>
    </w:p>
    <w:p w14:paraId="4C7C0BBA" w14:textId="77777777" w:rsidR="0041689B" w:rsidRPr="0041689B" w:rsidRDefault="0041689B" w:rsidP="0041689B">
      <w:pPr>
        <w:spacing w:after="0" w:line="276" w:lineRule="auto"/>
        <w:rPr>
          <w:rFonts w:eastAsia="Times New Roman" w:cstheme="minorHAnsi"/>
          <w:sz w:val="24"/>
          <w:szCs w:val="24"/>
          <w:lang w:eastAsia="pl-PL"/>
        </w:rPr>
      </w:pPr>
    </w:p>
    <w:p w14:paraId="4DDACCA4" w14:textId="77777777" w:rsidR="0041689B" w:rsidRPr="0041689B" w:rsidRDefault="0041689B" w:rsidP="0041689B">
      <w:pPr>
        <w:spacing w:after="0" w:line="276" w:lineRule="auto"/>
        <w:rPr>
          <w:rFonts w:eastAsia="Times New Roman" w:cstheme="minorHAnsi"/>
          <w:sz w:val="24"/>
          <w:szCs w:val="24"/>
          <w:lang w:eastAsia="pl-PL"/>
        </w:rPr>
      </w:pPr>
      <w:r w:rsidRPr="0041689B">
        <w:rPr>
          <w:rFonts w:eastAsia="Times New Roman" w:cstheme="minorHAnsi"/>
          <w:sz w:val="24"/>
          <w:szCs w:val="24"/>
          <w:lang w:eastAsia="pl-PL"/>
        </w:rPr>
        <w:t>Strony zawierają Umowę powierzenia przetwarzania danych osobowych o treści jak poniżej.</w:t>
      </w:r>
    </w:p>
    <w:p w14:paraId="5DE982E6" w14:textId="77777777" w:rsidR="0041689B" w:rsidRPr="0041689B" w:rsidRDefault="0041689B" w:rsidP="00214AB4">
      <w:pPr>
        <w:jc w:val="center"/>
        <w:rPr>
          <w:rFonts w:eastAsia="Consolas" w:cstheme="minorHAnsi"/>
          <w:b/>
          <w:sz w:val="24"/>
          <w:szCs w:val="24"/>
          <w:lang w:eastAsia="pl-PL"/>
        </w:rPr>
      </w:pPr>
      <w:r w:rsidRPr="0041689B">
        <w:rPr>
          <w:rFonts w:eastAsia="Consolas" w:cstheme="minorHAnsi"/>
          <w:b/>
          <w:sz w:val="24"/>
          <w:szCs w:val="24"/>
          <w:lang w:eastAsia="pl-PL"/>
        </w:rPr>
        <w:t>§1</w:t>
      </w:r>
    </w:p>
    <w:p w14:paraId="624F8ACB" w14:textId="77777777" w:rsidR="0041689B" w:rsidRPr="0041689B" w:rsidRDefault="0041689B" w:rsidP="0041689B">
      <w:pPr>
        <w:widowControl w:val="0"/>
        <w:spacing w:after="0" w:line="276" w:lineRule="auto"/>
        <w:ind w:right="159"/>
        <w:jc w:val="center"/>
        <w:rPr>
          <w:rFonts w:eastAsia="Book Antiqua" w:cstheme="minorHAnsi"/>
          <w:b/>
          <w:bCs/>
          <w:sz w:val="24"/>
          <w:szCs w:val="24"/>
          <w:lang w:eastAsia="pl-PL"/>
        </w:rPr>
      </w:pPr>
      <w:r w:rsidRPr="0041689B">
        <w:rPr>
          <w:rFonts w:eastAsia="Book Antiqua" w:cstheme="minorHAnsi"/>
          <w:b/>
          <w:bCs/>
          <w:sz w:val="24"/>
          <w:szCs w:val="24"/>
          <w:lang w:eastAsia="pl-PL"/>
        </w:rPr>
        <w:t>Przedmiot przetwarzania</w:t>
      </w:r>
    </w:p>
    <w:p w14:paraId="208C7466" w14:textId="77777777" w:rsidR="0041689B" w:rsidRPr="0041689B" w:rsidRDefault="0041689B" w:rsidP="005A2AC3">
      <w:pPr>
        <w:widowControl w:val="0"/>
        <w:numPr>
          <w:ilvl w:val="0"/>
          <w:numId w:val="34"/>
        </w:numPr>
        <w:tabs>
          <w:tab w:val="left" w:pos="426"/>
        </w:tabs>
        <w:spacing w:after="0" w:line="276" w:lineRule="auto"/>
        <w:ind w:left="426" w:right="20" w:hanging="426"/>
        <w:rPr>
          <w:rFonts w:eastAsia="Book Antiqua" w:cstheme="minorHAnsi"/>
          <w:sz w:val="24"/>
          <w:szCs w:val="24"/>
          <w:lang w:val="de-DE" w:eastAsia="pl-PL"/>
        </w:rPr>
      </w:pPr>
      <w:r w:rsidRPr="0041689B">
        <w:rPr>
          <w:rFonts w:eastAsia="Book Antiqua" w:cstheme="minorHAnsi"/>
          <w:sz w:val="24"/>
          <w:szCs w:val="24"/>
          <w:lang w:eastAsia="pl-PL"/>
        </w:rPr>
        <w:t xml:space="preserve">Strony zawarły Umowę nr ……………….. z dnia …… r. </w:t>
      </w:r>
      <w:proofErr w:type="spellStart"/>
      <w:r w:rsidRPr="0041689B">
        <w:rPr>
          <w:rFonts w:eastAsia="Book Antiqua" w:cstheme="minorHAnsi"/>
          <w:sz w:val="24"/>
          <w:szCs w:val="24"/>
          <w:lang w:val="de-DE" w:eastAsia="pl-PL"/>
        </w:rPr>
        <w:t>co</w:t>
      </w:r>
      <w:proofErr w:type="spellEnd"/>
      <w:r w:rsidRPr="0041689B">
        <w:rPr>
          <w:rFonts w:eastAsia="Book Antiqua" w:cstheme="minorHAnsi"/>
          <w:sz w:val="24"/>
          <w:szCs w:val="24"/>
          <w:lang w:val="de-DE" w:eastAsia="pl-PL"/>
        </w:rPr>
        <w:t xml:space="preserve"> </w:t>
      </w:r>
      <w:proofErr w:type="spellStart"/>
      <w:r w:rsidRPr="0041689B">
        <w:rPr>
          <w:rFonts w:eastAsia="Book Antiqua" w:cstheme="minorHAnsi"/>
          <w:sz w:val="24"/>
          <w:szCs w:val="24"/>
          <w:lang w:val="de-DE" w:eastAsia="pl-PL"/>
        </w:rPr>
        <w:t>powoduje</w:t>
      </w:r>
      <w:proofErr w:type="spellEnd"/>
      <w:r w:rsidRPr="0041689B">
        <w:rPr>
          <w:rFonts w:eastAsia="Book Antiqua" w:cstheme="minorHAnsi"/>
          <w:sz w:val="24"/>
          <w:szCs w:val="24"/>
          <w:lang w:val="de-DE" w:eastAsia="pl-PL"/>
        </w:rPr>
        <w:t xml:space="preserve">, </w:t>
      </w:r>
      <w:proofErr w:type="spellStart"/>
      <w:r w:rsidRPr="0041689B">
        <w:rPr>
          <w:rFonts w:eastAsia="Book Antiqua" w:cstheme="minorHAnsi"/>
          <w:sz w:val="24"/>
          <w:szCs w:val="24"/>
          <w:lang w:val="de-DE" w:eastAsia="pl-PL"/>
        </w:rPr>
        <w:t>że</w:t>
      </w:r>
      <w:proofErr w:type="spellEnd"/>
      <w:r w:rsidRPr="0041689B">
        <w:rPr>
          <w:rFonts w:eastAsia="Book Antiqua" w:cstheme="minorHAnsi"/>
          <w:sz w:val="24"/>
          <w:szCs w:val="24"/>
          <w:lang w:val="de-DE" w:eastAsia="pl-PL"/>
        </w:rPr>
        <w:t xml:space="preserve"> w </w:t>
      </w:r>
      <w:r w:rsidRPr="0041689B">
        <w:rPr>
          <w:rFonts w:eastAsia="Book Antiqua" w:cstheme="minorHAnsi"/>
          <w:sz w:val="24"/>
          <w:szCs w:val="24"/>
          <w:lang w:eastAsia="pl-PL"/>
        </w:rPr>
        <w:t>celu jej realizacji niezbędne jest powierzenie przetwarzania danych osobowych Przetwarzającemu.</w:t>
      </w:r>
    </w:p>
    <w:p w14:paraId="475A410D" w14:textId="77777777" w:rsidR="0041689B" w:rsidRPr="0041689B" w:rsidRDefault="0041689B" w:rsidP="005A2AC3">
      <w:pPr>
        <w:widowControl w:val="0"/>
        <w:numPr>
          <w:ilvl w:val="0"/>
          <w:numId w:val="34"/>
        </w:numPr>
        <w:tabs>
          <w:tab w:val="left" w:pos="426"/>
        </w:tabs>
        <w:spacing w:after="0" w:line="276" w:lineRule="auto"/>
        <w:ind w:left="426" w:right="20" w:hanging="426"/>
        <w:rPr>
          <w:rFonts w:eastAsia="Book Antiqua" w:cstheme="minorHAnsi"/>
          <w:sz w:val="24"/>
          <w:szCs w:val="24"/>
          <w:lang w:val="de-DE" w:eastAsia="pl-PL"/>
        </w:rPr>
      </w:pPr>
      <w:r w:rsidRPr="0041689B">
        <w:rPr>
          <w:rFonts w:eastAsia="Book Antiqua" w:cstheme="minorHAnsi"/>
          <w:sz w:val="24"/>
          <w:szCs w:val="24"/>
          <w:lang w:eastAsia="pl-PL"/>
        </w:rPr>
        <w:t>Administrator oświadcza, ze jest Administratorem danych osobowych, które powierza Przetwarzającemu do przetwarzania.</w:t>
      </w:r>
    </w:p>
    <w:p w14:paraId="6C7E5AF3" w14:textId="77777777" w:rsidR="0041689B" w:rsidRPr="0041689B" w:rsidRDefault="0041689B" w:rsidP="005A2AC3">
      <w:pPr>
        <w:widowControl w:val="0"/>
        <w:numPr>
          <w:ilvl w:val="0"/>
          <w:numId w:val="34"/>
        </w:numPr>
        <w:tabs>
          <w:tab w:val="left" w:pos="426"/>
        </w:tabs>
        <w:spacing w:after="0" w:line="276" w:lineRule="auto"/>
        <w:ind w:left="426" w:right="20" w:hanging="426"/>
        <w:rPr>
          <w:rFonts w:eastAsia="Book Antiqua" w:cstheme="minorHAnsi"/>
          <w:sz w:val="24"/>
          <w:szCs w:val="24"/>
          <w:lang w:val="de-DE" w:eastAsia="pl-PL"/>
        </w:rPr>
      </w:pPr>
      <w:r w:rsidRPr="0041689B">
        <w:rPr>
          <w:rFonts w:eastAsia="Book Antiqua" w:cstheme="minorHAnsi"/>
          <w:sz w:val="24"/>
          <w:szCs w:val="24"/>
          <w:lang w:eastAsia="pl-PL"/>
        </w:rPr>
        <w:t>W ramach Umowy Administrator powierza Przetwarzającemu zgodnie z art. 28 Rozporządzenia Parlamentu Europejskiego i Rady (UE) 2016/679 z dnia 27 kwietnia 2016 roku w sprawie ochrony osób fizycznych w związku z przetwarzaniem danych osobowych i w sprawie swobodnego przepływu takich danych oraz uchylenia dyrektywy 95/46/WE, czynności związane z przetwarzaniem dalej szczegółowo opisanych danych osobowych wyłącznie w celu realizacji Umowy Podstawowej.</w:t>
      </w:r>
      <w:r w:rsidRPr="0041689B">
        <w:rPr>
          <w:rFonts w:eastAsia="Book Antiqua" w:cstheme="minorHAnsi"/>
          <w:sz w:val="24"/>
          <w:szCs w:val="24"/>
          <w:lang w:val="de-DE" w:eastAsia="pl-PL"/>
        </w:rPr>
        <w:t xml:space="preserve"> </w:t>
      </w:r>
    </w:p>
    <w:p w14:paraId="46740434" w14:textId="77777777" w:rsidR="0041689B" w:rsidRPr="0041689B" w:rsidRDefault="0041689B" w:rsidP="005A2AC3">
      <w:pPr>
        <w:widowControl w:val="0"/>
        <w:numPr>
          <w:ilvl w:val="0"/>
          <w:numId w:val="34"/>
        </w:numPr>
        <w:tabs>
          <w:tab w:val="left" w:pos="426"/>
        </w:tabs>
        <w:spacing w:after="0" w:line="276" w:lineRule="auto"/>
        <w:ind w:left="426" w:right="20" w:hanging="426"/>
        <w:rPr>
          <w:rFonts w:eastAsia="Book Antiqua" w:cstheme="minorHAnsi"/>
          <w:sz w:val="24"/>
          <w:szCs w:val="24"/>
          <w:lang w:val="de-DE" w:eastAsia="pl-PL"/>
        </w:rPr>
      </w:pPr>
      <w:r w:rsidRPr="0041689B">
        <w:rPr>
          <w:rFonts w:eastAsia="Book Antiqua" w:cstheme="minorHAnsi"/>
          <w:sz w:val="24"/>
          <w:szCs w:val="24"/>
          <w:lang w:eastAsia="pl-PL"/>
        </w:rPr>
        <w:t>Dane osobowe przetwarzane będą przez Zleceniobiorcę wyłącznie w zakresie i celu niezbędnym do należytego wykonania przez Przetwarzającego Umowy podstawowej.</w:t>
      </w:r>
    </w:p>
    <w:p w14:paraId="6BD21654" w14:textId="77777777" w:rsidR="0041689B" w:rsidRPr="0041689B" w:rsidRDefault="0041689B" w:rsidP="005A2AC3">
      <w:pPr>
        <w:widowControl w:val="0"/>
        <w:numPr>
          <w:ilvl w:val="0"/>
          <w:numId w:val="34"/>
        </w:numPr>
        <w:tabs>
          <w:tab w:val="left" w:pos="426"/>
        </w:tabs>
        <w:spacing w:after="0" w:line="276" w:lineRule="auto"/>
        <w:ind w:left="426" w:right="20" w:hanging="426"/>
        <w:rPr>
          <w:rFonts w:eastAsia="Book Antiqua" w:cstheme="minorHAnsi"/>
          <w:sz w:val="24"/>
          <w:szCs w:val="24"/>
          <w:lang w:val="de-DE" w:eastAsia="pl-PL"/>
        </w:rPr>
      </w:pPr>
      <w:r w:rsidRPr="0041689B">
        <w:rPr>
          <w:rFonts w:eastAsia="Book Antiqua" w:cstheme="minorHAnsi"/>
          <w:sz w:val="24"/>
          <w:szCs w:val="24"/>
          <w:lang w:eastAsia="pl-PL"/>
        </w:rPr>
        <w:t xml:space="preserve">Administrator powierza Przetwarzającemu przetwarzanie danych osobowych wyłącznie w zakresie i celu określonym w niniejszej Umowie. Jakiekolwiek przetwarzanie danych osobowych, o których mowa w Umowie poza tym zakresem i celem będzie działaniem wbrew upoważnieniu Administratora. </w:t>
      </w:r>
    </w:p>
    <w:p w14:paraId="75AF93BE" w14:textId="77777777" w:rsidR="0041689B" w:rsidRPr="0041689B" w:rsidRDefault="0041689B" w:rsidP="005A2AC3">
      <w:pPr>
        <w:widowControl w:val="0"/>
        <w:numPr>
          <w:ilvl w:val="0"/>
          <w:numId w:val="34"/>
        </w:numPr>
        <w:tabs>
          <w:tab w:val="left" w:pos="426"/>
        </w:tabs>
        <w:spacing w:after="0" w:line="276" w:lineRule="auto"/>
        <w:ind w:left="426" w:right="20" w:hanging="426"/>
        <w:rPr>
          <w:rFonts w:eastAsia="Book Antiqua" w:cstheme="minorHAnsi"/>
          <w:sz w:val="24"/>
          <w:szCs w:val="24"/>
          <w:lang w:val="de-DE" w:eastAsia="pl-PL"/>
        </w:rPr>
      </w:pPr>
      <w:r w:rsidRPr="0041689B">
        <w:rPr>
          <w:rFonts w:eastAsia="Book Antiqua" w:cstheme="minorHAnsi"/>
          <w:sz w:val="24"/>
          <w:szCs w:val="24"/>
          <w:lang w:eastAsia="pl-PL"/>
        </w:rPr>
        <w:t>Przetwarzający będzie przetwarzał powierzone dane osobowe, na podstawie Umowy powierzenia, w tym dane szczególnej kategorii zapisane w programach wymienionych w § 2 pkt 2 dot. pacjentów, osób upoważnionych przez pacjentów i personelu szpitala i ich rodzin, kontrahentów, osób odbywających naukę zawodu.</w:t>
      </w:r>
    </w:p>
    <w:p w14:paraId="6BC3CA58" w14:textId="77777777" w:rsidR="0041689B" w:rsidRPr="0041689B" w:rsidRDefault="0041689B" w:rsidP="005A2AC3">
      <w:pPr>
        <w:widowControl w:val="0"/>
        <w:numPr>
          <w:ilvl w:val="0"/>
          <w:numId w:val="34"/>
        </w:numPr>
        <w:tabs>
          <w:tab w:val="left" w:pos="426"/>
        </w:tabs>
        <w:spacing w:after="0" w:line="276" w:lineRule="auto"/>
        <w:ind w:left="426" w:right="20" w:hanging="426"/>
        <w:rPr>
          <w:rFonts w:eastAsia="Book Antiqua" w:cstheme="minorHAnsi"/>
          <w:sz w:val="24"/>
          <w:szCs w:val="24"/>
          <w:lang w:val="de-DE" w:eastAsia="pl-PL"/>
        </w:rPr>
      </w:pPr>
      <w:r w:rsidRPr="0041689B">
        <w:rPr>
          <w:rFonts w:eastAsia="Book Antiqua" w:cstheme="minorHAnsi"/>
          <w:sz w:val="24"/>
          <w:szCs w:val="24"/>
          <w:lang w:eastAsia="pl-PL"/>
        </w:rPr>
        <w:t xml:space="preserve">Postanowienia niniejszej Umowy powierzenia pozostają w pełni zgodne z przepisami Rozporządzenia </w:t>
      </w:r>
      <w:r w:rsidRPr="0041689B">
        <w:rPr>
          <w:rFonts w:eastAsia="Book Antiqua" w:cstheme="minorHAnsi"/>
          <w:sz w:val="24"/>
          <w:szCs w:val="24"/>
          <w:lang w:eastAsia="pl-PL"/>
        </w:rPr>
        <w:lastRenderedPageBreak/>
        <w:t>Parlamentu Europejskiego i Rady (UE) 2016/679 z dnia 27 kwietnia 2016 roku w sprawie ochrony osób fizycznych w związku z przetwarzaniem danych osobowych i w sprawie swobodnego przepływu takich danych oraz uchylenia dyrektywy 95/46/WE (dalej „RODO”).</w:t>
      </w:r>
    </w:p>
    <w:p w14:paraId="51368894" w14:textId="77777777" w:rsidR="0041689B" w:rsidRPr="0041689B" w:rsidRDefault="0041689B" w:rsidP="0041689B">
      <w:pPr>
        <w:spacing w:after="0" w:line="276" w:lineRule="auto"/>
        <w:jc w:val="center"/>
        <w:rPr>
          <w:rFonts w:eastAsia="Times New Roman" w:cstheme="minorHAnsi"/>
          <w:b/>
          <w:sz w:val="24"/>
          <w:szCs w:val="24"/>
          <w:lang w:eastAsia="pl-PL"/>
        </w:rPr>
      </w:pPr>
      <w:r w:rsidRPr="0041689B">
        <w:rPr>
          <w:rFonts w:eastAsia="Times New Roman" w:cstheme="minorHAnsi"/>
          <w:b/>
          <w:sz w:val="24"/>
          <w:szCs w:val="24"/>
          <w:lang w:eastAsia="pl-PL"/>
        </w:rPr>
        <w:t>§ 2</w:t>
      </w:r>
    </w:p>
    <w:p w14:paraId="34228449" w14:textId="77777777" w:rsidR="0041689B" w:rsidRPr="0041689B" w:rsidRDefault="0041689B" w:rsidP="0041689B">
      <w:pPr>
        <w:spacing w:after="0" w:line="276" w:lineRule="auto"/>
        <w:jc w:val="center"/>
        <w:rPr>
          <w:rFonts w:eastAsia="Times New Roman" w:cstheme="minorHAnsi"/>
          <w:b/>
          <w:sz w:val="24"/>
          <w:szCs w:val="24"/>
          <w:lang w:eastAsia="pl-PL"/>
        </w:rPr>
      </w:pPr>
      <w:r w:rsidRPr="0041689B">
        <w:rPr>
          <w:rFonts w:eastAsia="Times New Roman" w:cstheme="minorHAnsi"/>
          <w:b/>
          <w:sz w:val="24"/>
          <w:szCs w:val="24"/>
          <w:lang w:eastAsia="pl-PL"/>
        </w:rPr>
        <w:t>Zasady przetwarzania danych</w:t>
      </w:r>
    </w:p>
    <w:p w14:paraId="2B39BB4A" w14:textId="77777777" w:rsidR="0041689B" w:rsidRPr="0041689B" w:rsidRDefault="0041689B" w:rsidP="005A2AC3">
      <w:pPr>
        <w:numPr>
          <w:ilvl w:val="0"/>
          <w:numId w:val="35"/>
        </w:numPr>
        <w:spacing w:after="0" w:line="276" w:lineRule="auto"/>
        <w:ind w:left="284" w:hanging="284"/>
        <w:rPr>
          <w:rFonts w:eastAsia="Times New Roman" w:cstheme="minorHAnsi"/>
          <w:sz w:val="24"/>
          <w:szCs w:val="24"/>
          <w:lang w:eastAsia="pl-PL"/>
        </w:rPr>
      </w:pPr>
      <w:r w:rsidRPr="0041689B">
        <w:rPr>
          <w:rFonts w:eastAsia="Times New Roman" w:cstheme="minorHAnsi"/>
          <w:sz w:val="24"/>
          <w:szCs w:val="24"/>
          <w:lang w:eastAsia="pl-PL"/>
        </w:rPr>
        <w:t xml:space="preserve">Dane osobowe w zależności od potrzeb będą przetwarzane przez Przetwarzającego w siedzibie Zamawiającego.  </w:t>
      </w:r>
      <w:r w:rsidRPr="0041689B">
        <w:rPr>
          <w:rFonts w:eastAsia="Times New Roman" w:cstheme="minorHAnsi"/>
          <w:bCs/>
          <w:sz w:val="24"/>
          <w:szCs w:val="24"/>
          <w:lang w:eastAsia="pl-PL"/>
        </w:rPr>
        <w:t xml:space="preserve">Po wykonaniu czynności serwisowych, </w:t>
      </w:r>
      <w:r w:rsidRPr="0041689B">
        <w:rPr>
          <w:rFonts w:eastAsia="Times New Roman" w:cstheme="minorHAnsi"/>
          <w:sz w:val="24"/>
          <w:szCs w:val="24"/>
          <w:lang w:eastAsia="pl-PL"/>
        </w:rPr>
        <w:t>o których</w:t>
      </w:r>
      <w:r w:rsidRPr="0041689B">
        <w:rPr>
          <w:rFonts w:eastAsia="Times New Roman" w:cstheme="minorHAnsi"/>
          <w:bCs/>
          <w:sz w:val="24"/>
          <w:szCs w:val="24"/>
          <w:lang w:eastAsia="pl-PL"/>
        </w:rPr>
        <w:t xml:space="preserve"> mowa w § 1 ust. 1 niniejszej Umowy powierzenia, </w:t>
      </w:r>
      <w:r w:rsidRPr="0041689B">
        <w:rPr>
          <w:rFonts w:eastAsia="Times New Roman" w:cstheme="minorHAnsi"/>
          <w:sz w:val="24"/>
          <w:szCs w:val="24"/>
          <w:lang w:eastAsia="pl-PL"/>
        </w:rPr>
        <w:t xml:space="preserve">Przetwarzający </w:t>
      </w:r>
      <w:r w:rsidRPr="0041689B">
        <w:rPr>
          <w:rFonts w:eastAsia="Times New Roman" w:cstheme="minorHAnsi"/>
          <w:bCs/>
          <w:sz w:val="24"/>
          <w:szCs w:val="24"/>
          <w:lang w:eastAsia="pl-PL"/>
        </w:rPr>
        <w:t xml:space="preserve">niezwłocznie, zobowiązuje się usunąć wszelkie dane osobowe, których przetwarzanie zostało mu powierzone, w tym skutecznie usunąć je również z nośników elektronicznych pozostających w dyspozycji </w:t>
      </w:r>
      <w:r w:rsidRPr="0041689B">
        <w:rPr>
          <w:rFonts w:eastAsia="Times New Roman" w:cstheme="minorHAnsi"/>
          <w:sz w:val="24"/>
          <w:szCs w:val="24"/>
          <w:lang w:eastAsia="pl-PL"/>
        </w:rPr>
        <w:t>Przetwarzającego</w:t>
      </w:r>
      <w:r w:rsidRPr="0041689B">
        <w:rPr>
          <w:rFonts w:eastAsia="Times New Roman" w:cstheme="minorHAnsi"/>
          <w:bCs/>
          <w:sz w:val="24"/>
          <w:szCs w:val="24"/>
          <w:lang w:eastAsia="pl-PL"/>
        </w:rPr>
        <w:t>.</w:t>
      </w:r>
    </w:p>
    <w:p w14:paraId="60D2C665" w14:textId="77777777" w:rsidR="0041689B" w:rsidRPr="0041689B" w:rsidRDefault="0041689B" w:rsidP="005A2AC3">
      <w:pPr>
        <w:numPr>
          <w:ilvl w:val="0"/>
          <w:numId w:val="35"/>
        </w:numPr>
        <w:spacing w:after="0" w:line="276" w:lineRule="auto"/>
        <w:ind w:left="284" w:hanging="284"/>
        <w:rPr>
          <w:rFonts w:eastAsia="Times New Roman" w:cstheme="minorHAnsi"/>
          <w:sz w:val="24"/>
          <w:szCs w:val="24"/>
          <w:lang w:eastAsia="pl-PL"/>
        </w:rPr>
      </w:pPr>
      <w:r w:rsidRPr="0041689B">
        <w:rPr>
          <w:rFonts w:eastAsia="Times New Roman" w:cstheme="minorHAnsi"/>
          <w:sz w:val="24"/>
          <w:szCs w:val="24"/>
          <w:lang w:eastAsia="pl-PL"/>
        </w:rPr>
        <w:t xml:space="preserve">Przetwarzający będzie przetwarzał, powierzone na podstawie Umowy następujące rodzaje danych osobowych </w:t>
      </w:r>
    </w:p>
    <w:p w14:paraId="1111F998" w14:textId="77777777" w:rsidR="0041689B" w:rsidRPr="0041689B" w:rsidRDefault="0041689B" w:rsidP="0041689B">
      <w:pPr>
        <w:spacing w:after="0" w:line="276" w:lineRule="auto"/>
        <w:ind w:left="284"/>
        <w:rPr>
          <w:rFonts w:eastAsia="Times New Roman" w:cstheme="minorHAnsi"/>
          <w:sz w:val="24"/>
          <w:szCs w:val="24"/>
          <w:lang w:eastAsia="pl-PL"/>
        </w:rPr>
      </w:pPr>
      <w:r w:rsidRPr="0041689B">
        <w:rPr>
          <w:rFonts w:eastAsia="Times New Roman" w:cstheme="minorHAnsi"/>
          <w:sz w:val="24"/>
          <w:szCs w:val="24"/>
          <w:lang w:eastAsia="pl-PL"/>
        </w:rPr>
        <w:t>a) Klienci (pacjenci) Administratora: imię, drugie imię i nazwisko, płeć, nazwisko rodowe, data i miejsce urodzenia, data śmierci, obywatelstwo, imię ojca i matki, stan cywilny, numer i seria dowodu osobistego, pesel, NIP, numer identyfikacji w UE, dane adresowe, telefon, e-mail, ubezpieczyciel/płatnik NFZ, informacja o stanie zdrowie, dokumentacja medyczna, nałogi, zawód ojca i matki, stanowisko pracy, wykształcenie, stopień pokrewieństwa, przynależność wyznaniowa, nazwa zakładu pracy, inne.</w:t>
      </w:r>
    </w:p>
    <w:p w14:paraId="79A0FB15" w14:textId="77777777" w:rsidR="0041689B" w:rsidRPr="0041689B" w:rsidRDefault="0041689B" w:rsidP="0041689B">
      <w:pPr>
        <w:spacing w:after="0" w:line="276" w:lineRule="auto"/>
        <w:ind w:left="284"/>
        <w:rPr>
          <w:rFonts w:eastAsia="Times New Roman" w:cstheme="minorHAnsi"/>
          <w:sz w:val="24"/>
          <w:szCs w:val="24"/>
          <w:lang w:eastAsia="pl-PL"/>
        </w:rPr>
      </w:pPr>
      <w:r w:rsidRPr="0041689B">
        <w:rPr>
          <w:rFonts w:eastAsia="Times New Roman" w:cstheme="minorHAnsi"/>
          <w:sz w:val="24"/>
          <w:szCs w:val="24"/>
          <w:lang w:eastAsia="pl-PL"/>
        </w:rPr>
        <w:t xml:space="preserve">b) Personel Administratora: imię i nazwisko, nazwa, NIP, dane adresowe, adres e-mail, </w:t>
      </w:r>
      <w:r w:rsidRPr="0041689B">
        <w:rPr>
          <w:sz w:val="24"/>
          <w:szCs w:val="24"/>
        </w:rPr>
        <w:t xml:space="preserve">płeć, imię ojca, imię matki, nazwisko rodowe, pesel, nr i info o dowodzie osobistym / paszporcie, obywatelstwo, stan cywilny, miejsce urodzenia, data urodzenia, adres zamieszkania, adres zameldowania, adres do korespondencji, urząd skarbowy; imię dzieci, nazwiska dzieci, data urodzenia dzieci, adres dzieci, pesel dzieci, adres męża (żony), nazwa banku, numer rachunku bankowego, informacja o niepełnosprawności, informacja o schorzeniach kwalifikowanych ZUS, informacje o rencie i emeryturze, informacja o niezdolności do pracy lub samo egzystencji, informacja o historii zatrudnienia i wykształcenia, informacja o dochodach pracownika, informacja dot. przebiegu służby wojskowej, informacja o wynikach badań lekarskich, informacja o statusie materialnym, informacja o uprawnieniach, informacja o wypadkach z protokołem, informacja o alimentach i zajęciach komorniczych, </w:t>
      </w:r>
      <w:r w:rsidRPr="0041689B">
        <w:rPr>
          <w:rFonts w:eastAsia="Times New Roman" w:cstheme="minorHAnsi"/>
          <w:sz w:val="24"/>
          <w:szCs w:val="24"/>
          <w:lang w:eastAsia="pl-PL"/>
        </w:rPr>
        <w:t>telefon,.</w:t>
      </w:r>
    </w:p>
    <w:p w14:paraId="2FCD3DAE" w14:textId="77777777" w:rsidR="0041689B" w:rsidRPr="0041689B" w:rsidRDefault="0041689B" w:rsidP="0041689B">
      <w:pPr>
        <w:spacing w:after="0" w:line="276" w:lineRule="auto"/>
        <w:ind w:left="284"/>
        <w:rPr>
          <w:rFonts w:eastAsia="Times New Roman" w:cstheme="minorHAnsi"/>
          <w:sz w:val="24"/>
          <w:szCs w:val="24"/>
          <w:lang w:eastAsia="pl-PL"/>
        </w:rPr>
      </w:pPr>
      <w:r w:rsidRPr="0041689B">
        <w:rPr>
          <w:rFonts w:eastAsia="Times New Roman" w:cstheme="minorHAnsi"/>
          <w:sz w:val="24"/>
          <w:szCs w:val="24"/>
          <w:lang w:eastAsia="pl-PL"/>
        </w:rPr>
        <w:t>c) Kontrahenci Administratora: imię i nazwisko, nazwa, telefon, NIP, dane adresowe, adres e- mail.</w:t>
      </w:r>
    </w:p>
    <w:p w14:paraId="6FC40929" w14:textId="77777777" w:rsidR="0041689B" w:rsidRPr="0041689B" w:rsidRDefault="0041689B" w:rsidP="005A2AC3">
      <w:pPr>
        <w:numPr>
          <w:ilvl w:val="0"/>
          <w:numId w:val="35"/>
        </w:numPr>
        <w:spacing w:after="0" w:line="276" w:lineRule="auto"/>
        <w:ind w:left="284" w:hanging="284"/>
        <w:rPr>
          <w:rFonts w:eastAsia="Times New Roman" w:cstheme="minorHAnsi"/>
          <w:sz w:val="24"/>
          <w:szCs w:val="24"/>
          <w:lang w:eastAsia="pl-PL"/>
        </w:rPr>
      </w:pPr>
      <w:r w:rsidRPr="0041689B">
        <w:rPr>
          <w:rFonts w:eastAsia="Calibri" w:cstheme="minorHAnsi"/>
          <w:sz w:val="24"/>
          <w:szCs w:val="24"/>
          <w:lang w:eastAsia="pl-PL"/>
        </w:rPr>
        <w:t> </w:t>
      </w:r>
      <w:r w:rsidRPr="0041689B">
        <w:rPr>
          <w:rFonts w:eastAsia="Times New Roman" w:cstheme="minorHAnsi"/>
          <w:sz w:val="24"/>
          <w:szCs w:val="24"/>
          <w:lang w:eastAsia="pl-PL"/>
        </w:rPr>
        <w:t>Do wykonania usług serwisowych mogą być dopuszczeni jedynie ci pracownicy Przetwarzającego, którzy posiadają imienne upoważnienia do przetwarzania danych osobowych. Pod pojęciem „pracownika” rozumie się osobę świadczącą pracę na podstawie stosunku pracy lub stosunku cywilnoprawnego.</w:t>
      </w:r>
    </w:p>
    <w:p w14:paraId="4EA058A3" w14:textId="77777777" w:rsidR="0041689B" w:rsidRPr="0041689B" w:rsidRDefault="0041689B" w:rsidP="005A2AC3">
      <w:pPr>
        <w:numPr>
          <w:ilvl w:val="0"/>
          <w:numId w:val="35"/>
        </w:numPr>
        <w:spacing w:after="0" w:line="276" w:lineRule="auto"/>
        <w:ind w:left="284" w:hanging="284"/>
        <w:rPr>
          <w:rFonts w:eastAsia="Times New Roman" w:cstheme="minorHAnsi"/>
          <w:sz w:val="24"/>
          <w:szCs w:val="24"/>
          <w:lang w:eastAsia="pl-PL"/>
        </w:rPr>
      </w:pPr>
      <w:r w:rsidRPr="0041689B">
        <w:rPr>
          <w:rFonts w:eastAsia="Calibri" w:cstheme="minorHAnsi"/>
          <w:sz w:val="24"/>
          <w:szCs w:val="24"/>
          <w:lang w:eastAsia="pl-PL"/>
        </w:rPr>
        <w:t> </w:t>
      </w:r>
      <w:r w:rsidRPr="0041689B">
        <w:rPr>
          <w:rFonts w:eastAsia="Times New Roman" w:cstheme="minorHAnsi"/>
          <w:sz w:val="24"/>
          <w:szCs w:val="24"/>
          <w:lang w:eastAsia="pl-PL"/>
        </w:rPr>
        <w:t>Zamawiający udziela Przetwarzającemu umocowania do wydawania i odwoływania jego pracownikom imiennych upoważnień do przetwarzania danych osobowych. Upoważnienia przechowuje Przetwarzający w swojej siedzibie.</w:t>
      </w:r>
    </w:p>
    <w:p w14:paraId="78755109" w14:textId="77777777" w:rsidR="0041689B" w:rsidRPr="0041689B" w:rsidRDefault="0041689B" w:rsidP="005A2AC3">
      <w:pPr>
        <w:numPr>
          <w:ilvl w:val="0"/>
          <w:numId w:val="35"/>
        </w:numPr>
        <w:spacing w:after="0" w:line="276" w:lineRule="auto"/>
        <w:ind w:left="284" w:hanging="284"/>
        <w:rPr>
          <w:rFonts w:eastAsia="Times New Roman" w:cstheme="minorHAnsi"/>
          <w:sz w:val="24"/>
          <w:szCs w:val="24"/>
          <w:lang w:eastAsia="pl-PL"/>
        </w:rPr>
      </w:pPr>
      <w:r w:rsidRPr="0041689B">
        <w:rPr>
          <w:rFonts w:eastAsia="Times New Roman" w:cstheme="minorHAnsi"/>
          <w:sz w:val="24"/>
          <w:szCs w:val="24"/>
          <w:lang w:eastAsia="pl-PL"/>
        </w:rPr>
        <w:t>Przetwarzający przekazuje Administratorowi aktualny imienny wykaz osób upoważnionych do przetwarzania danych osobowych.</w:t>
      </w:r>
    </w:p>
    <w:p w14:paraId="47B2AEB8" w14:textId="77777777" w:rsidR="0041689B" w:rsidRPr="0041689B" w:rsidRDefault="0041689B" w:rsidP="005A2AC3">
      <w:pPr>
        <w:numPr>
          <w:ilvl w:val="0"/>
          <w:numId w:val="35"/>
        </w:numPr>
        <w:spacing w:after="0" w:line="276" w:lineRule="auto"/>
        <w:ind w:left="284" w:hanging="284"/>
        <w:rPr>
          <w:rFonts w:eastAsia="Times New Roman" w:cstheme="minorHAnsi"/>
          <w:sz w:val="24"/>
          <w:szCs w:val="24"/>
          <w:lang w:eastAsia="pl-PL"/>
        </w:rPr>
      </w:pPr>
      <w:r w:rsidRPr="0041689B">
        <w:rPr>
          <w:rFonts w:eastAsia="Times New Roman" w:cstheme="minorHAnsi"/>
          <w:sz w:val="24"/>
          <w:szCs w:val="24"/>
          <w:lang w:eastAsia="pl-PL"/>
        </w:rPr>
        <w:t>Wszelkie decyzje dotyczące przetwarzania danych osobowych, odbiegających od ustaleń zawartych w niniejszej umowie, powinny być przekazywane drugiej stronie w formie pisemnej pod rygorem ich nieważności.</w:t>
      </w:r>
    </w:p>
    <w:p w14:paraId="2CE5AAC7" w14:textId="77777777" w:rsidR="0041689B" w:rsidRPr="0041689B" w:rsidRDefault="0041689B" w:rsidP="0041689B">
      <w:pPr>
        <w:spacing w:after="0" w:line="276" w:lineRule="auto"/>
        <w:jc w:val="center"/>
        <w:rPr>
          <w:rFonts w:eastAsia="Times New Roman" w:cstheme="minorHAnsi"/>
          <w:b/>
          <w:sz w:val="24"/>
          <w:szCs w:val="24"/>
          <w:lang w:eastAsia="pl-PL"/>
        </w:rPr>
      </w:pPr>
      <w:r w:rsidRPr="0041689B">
        <w:rPr>
          <w:rFonts w:eastAsia="Times New Roman" w:cstheme="minorHAnsi"/>
          <w:b/>
          <w:sz w:val="24"/>
          <w:szCs w:val="24"/>
          <w:lang w:eastAsia="pl-PL"/>
        </w:rPr>
        <w:t>§ 3</w:t>
      </w:r>
    </w:p>
    <w:p w14:paraId="01D55748" w14:textId="77777777" w:rsidR="0041689B" w:rsidRPr="0041689B" w:rsidRDefault="0041689B" w:rsidP="0041689B">
      <w:pPr>
        <w:spacing w:after="0" w:line="276" w:lineRule="auto"/>
        <w:jc w:val="center"/>
        <w:rPr>
          <w:rFonts w:eastAsia="Times New Roman" w:cstheme="minorHAnsi"/>
          <w:b/>
          <w:sz w:val="24"/>
          <w:szCs w:val="24"/>
          <w:lang w:eastAsia="pl-PL"/>
        </w:rPr>
      </w:pPr>
      <w:r w:rsidRPr="0041689B">
        <w:rPr>
          <w:rFonts w:eastAsia="Times New Roman" w:cstheme="minorHAnsi"/>
          <w:b/>
          <w:sz w:val="24"/>
          <w:szCs w:val="24"/>
          <w:lang w:eastAsia="pl-PL"/>
        </w:rPr>
        <w:t>Zabezpieczenie przetwarzanych danych osobowych</w:t>
      </w:r>
    </w:p>
    <w:p w14:paraId="70822777" w14:textId="77777777" w:rsidR="0041689B" w:rsidRPr="0041689B" w:rsidRDefault="0041689B" w:rsidP="005A2AC3">
      <w:pPr>
        <w:widowControl w:val="0"/>
        <w:numPr>
          <w:ilvl w:val="0"/>
          <w:numId w:val="36"/>
        </w:numPr>
        <w:spacing w:after="0" w:line="276" w:lineRule="auto"/>
        <w:ind w:left="284" w:right="20" w:hanging="284"/>
        <w:rPr>
          <w:rFonts w:eastAsia="Book Antiqua" w:cstheme="minorHAnsi"/>
          <w:sz w:val="24"/>
          <w:szCs w:val="24"/>
          <w:lang w:eastAsia="pl-PL"/>
        </w:rPr>
      </w:pPr>
      <w:r w:rsidRPr="0041689B">
        <w:rPr>
          <w:rFonts w:eastAsia="Book Antiqua" w:cstheme="minorHAnsi"/>
          <w:sz w:val="24"/>
          <w:szCs w:val="24"/>
          <w:lang w:eastAsia="pl-PL"/>
        </w:rPr>
        <w:t>Przetwarzający oświadcza, ze podejmie środki zabezpieczające, wymagane na mocy art. 32 RODO, zgodnie z art. 28 ust. 3 lit. c RODO.</w:t>
      </w:r>
    </w:p>
    <w:p w14:paraId="4C30F6EB" w14:textId="77777777" w:rsidR="0041689B" w:rsidRPr="0041689B" w:rsidRDefault="0041689B" w:rsidP="005A2AC3">
      <w:pPr>
        <w:widowControl w:val="0"/>
        <w:numPr>
          <w:ilvl w:val="0"/>
          <w:numId w:val="36"/>
        </w:numPr>
        <w:spacing w:after="0" w:line="276" w:lineRule="auto"/>
        <w:ind w:left="284" w:right="20" w:hanging="284"/>
        <w:rPr>
          <w:rFonts w:eastAsia="Book Antiqua" w:cstheme="minorHAnsi"/>
          <w:sz w:val="24"/>
          <w:szCs w:val="24"/>
          <w:lang w:eastAsia="pl-PL"/>
        </w:rPr>
      </w:pPr>
      <w:r w:rsidRPr="0041689B">
        <w:rPr>
          <w:rFonts w:eastAsia="Book Antiqua" w:cstheme="minorHAnsi"/>
          <w:sz w:val="24"/>
          <w:szCs w:val="24"/>
          <w:lang w:eastAsia="pl-PL"/>
        </w:rPr>
        <w:t xml:space="preserve">Przetwarzający oświadcza, ze uwzględniając stan wiedzy technicznej, koszt wdrażania oraz </w:t>
      </w:r>
      <w:r w:rsidRPr="0041689B">
        <w:rPr>
          <w:rFonts w:eastAsia="Book Antiqua" w:cstheme="minorHAnsi"/>
          <w:bCs/>
          <w:sz w:val="24"/>
          <w:szCs w:val="24"/>
          <w:lang w:eastAsia="pl-PL"/>
        </w:rPr>
        <w:t>charakter</w:t>
      </w:r>
      <w:r w:rsidRPr="0041689B">
        <w:rPr>
          <w:rFonts w:eastAsia="Book Antiqua" w:cstheme="minorHAnsi"/>
          <w:b/>
          <w:bCs/>
          <w:sz w:val="24"/>
          <w:szCs w:val="24"/>
          <w:lang w:eastAsia="pl-PL"/>
        </w:rPr>
        <w:t xml:space="preserve">, </w:t>
      </w:r>
      <w:r w:rsidRPr="0041689B">
        <w:rPr>
          <w:rFonts w:eastAsia="Book Antiqua" w:cstheme="minorHAnsi"/>
          <w:sz w:val="24"/>
          <w:szCs w:val="24"/>
          <w:lang w:eastAsia="pl-PL"/>
        </w:rPr>
        <w:t xml:space="preserve">zakres, kontekst i cele przetwarzania oraz ryzyko naruszenia praw lub wolności osób fizycznych o różnym </w:t>
      </w:r>
      <w:r w:rsidRPr="0041689B">
        <w:rPr>
          <w:rFonts w:eastAsia="Book Antiqua" w:cstheme="minorHAnsi"/>
          <w:sz w:val="24"/>
          <w:szCs w:val="24"/>
          <w:lang w:eastAsia="pl-PL"/>
        </w:rPr>
        <w:lastRenderedPageBreak/>
        <w:t>prawdopodobieństwie wystąpienia i wadze zagrożenia zastosowane środki techniczne i organizacyjne, są odpowiednie, aby zapewnić stopień bezpieczeństwa odpowiadający ryzyku przetwarzania Powierzonych Danych, tj.</w:t>
      </w:r>
    </w:p>
    <w:p w14:paraId="0D7D7B80" w14:textId="77777777" w:rsidR="0041689B" w:rsidRPr="0041689B" w:rsidRDefault="0041689B" w:rsidP="005A2AC3">
      <w:pPr>
        <w:widowControl w:val="0"/>
        <w:numPr>
          <w:ilvl w:val="0"/>
          <w:numId w:val="37"/>
        </w:numPr>
        <w:tabs>
          <w:tab w:val="num" w:pos="900"/>
        </w:tabs>
        <w:spacing w:after="0" w:line="276" w:lineRule="auto"/>
        <w:ind w:left="900"/>
        <w:rPr>
          <w:rFonts w:eastAsia="Book Antiqua" w:cstheme="minorHAnsi"/>
          <w:sz w:val="24"/>
          <w:szCs w:val="24"/>
          <w:lang w:eastAsia="pl-PL"/>
        </w:rPr>
      </w:pPr>
      <w:r w:rsidRPr="0041689B">
        <w:rPr>
          <w:rFonts w:eastAsia="Book Antiqua" w:cstheme="minorHAnsi"/>
          <w:sz w:val="24"/>
          <w:szCs w:val="24"/>
          <w:lang w:eastAsia="pl-PL"/>
        </w:rPr>
        <w:t>prowadzi dokumentacją opisującą sposób przetwarzania danych osobowych,</w:t>
      </w:r>
    </w:p>
    <w:p w14:paraId="21F7A715" w14:textId="77777777" w:rsidR="0041689B" w:rsidRPr="0041689B" w:rsidRDefault="0041689B" w:rsidP="005A2AC3">
      <w:pPr>
        <w:widowControl w:val="0"/>
        <w:numPr>
          <w:ilvl w:val="0"/>
          <w:numId w:val="37"/>
        </w:numPr>
        <w:shd w:val="clear" w:color="auto" w:fill="FFFFFF"/>
        <w:tabs>
          <w:tab w:val="num" w:pos="900"/>
        </w:tabs>
        <w:spacing w:after="0" w:line="276" w:lineRule="auto"/>
        <w:ind w:left="900"/>
        <w:rPr>
          <w:rFonts w:eastAsia="Book Antiqua" w:cstheme="minorHAnsi"/>
          <w:sz w:val="24"/>
          <w:szCs w:val="24"/>
          <w:lang w:eastAsia="pl-PL"/>
        </w:rPr>
      </w:pPr>
      <w:r w:rsidRPr="0041689B">
        <w:rPr>
          <w:rFonts w:eastAsia="Book Antiqua" w:cstheme="minorHAnsi"/>
          <w:sz w:val="24"/>
          <w:szCs w:val="24"/>
          <w:lang w:eastAsia="pl-PL"/>
        </w:rPr>
        <w:t>znajdujące się w jego posiadaniu urządzenia i systemy informatyczne służące do przetwarzania danych osobowych zabezpieczone są zgodnie z obowiązującymi dobrymi praktykami w zakresie ochrony infrastruktury i zasobów teleinformatycznych jak również, że zabezpieczenia te pozostają w zgodzie z obowiązującymi przepisami prawa, w tym szczególności szyfruje Powierzone Dane,</w:t>
      </w:r>
    </w:p>
    <w:p w14:paraId="34D19258" w14:textId="77777777" w:rsidR="0041689B" w:rsidRPr="0041689B" w:rsidRDefault="0041689B" w:rsidP="005A2AC3">
      <w:pPr>
        <w:widowControl w:val="0"/>
        <w:numPr>
          <w:ilvl w:val="0"/>
          <w:numId w:val="37"/>
        </w:numPr>
        <w:tabs>
          <w:tab w:val="num" w:pos="900"/>
        </w:tabs>
        <w:spacing w:after="0" w:line="276" w:lineRule="auto"/>
        <w:ind w:left="900"/>
        <w:rPr>
          <w:rFonts w:eastAsia="Book Antiqua" w:cstheme="minorHAnsi"/>
          <w:sz w:val="24"/>
          <w:szCs w:val="24"/>
          <w:lang w:eastAsia="pl-PL"/>
        </w:rPr>
      </w:pPr>
      <w:r w:rsidRPr="0041689B">
        <w:rPr>
          <w:rFonts w:eastAsia="Book Antiqua" w:cstheme="minorHAnsi"/>
          <w:sz w:val="24"/>
          <w:szCs w:val="24"/>
          <w:lang w:eastAsia="pl-PL"/>
        </w:rPr>
        <w:t>stosuje odpowiednie środki techniczne i organizacyjne do zapewnienia przetwarzanym w ramach jego umowy danym ochrony, w szczególności zabezpiecza dane osobowe przed ich udostępnieniem osobom nieupoważnionym, zabraniem przez osobę nieuprawnioną, przetwarzaniem z naruszeniem RODO, zmianą, utratą, uszkodzeniem lub zniszczeniem.</w:t>
      </w:r>
      <w:bookmarkStart w:id="5" w:name="_Toc119074863"/>
    </w:p>
    <w:p w14:paraId="66E7F8E8" w14:textId="77777777" w:rsidR="0041689B" w:rsidRPr="0041689B" w:rsidRDefault="0041689B" w:rsidP="00214AB4">
      <w:pPr>
        <w:jc w:val="center"/>
        <w:rPr>
          <w:rFonts w:eastAsia="Consolas" w:cstheme="minorHAnsi"/>
          <w:b/>
          <w:sz w:val="24"/>
          <w:szCs w:val="24"/>
          <w:lang w:eastAsia="pl-PL"/>
        </w:rPr>
      </w:pPr>
      <w:bookmarkStart w:id="6" w:name="bookmark2"/>
      <w:r w:rsidRPr="0041689B">
        <w:rPr>
          <w:rFonts w:eastAsia="Consolas" w:cstheme="minorHAnsi"/>
          <w:b/>
          <w:sz w:val="24"/>
          <w:szCs w:val="24"/>
          <w:lang w:eastAsia="pl-PL"/>
        </w:rPr>
        <w:t>§</w:t>
      </w:r>
      <w:bookmarkEnd w:id="6"/>
      <w:r w:rsidRPr="0041689B">
        <w:rPr>
          <w:rFonts w:eastAsia="Consolas" w:cstheme="minorHAnsi"/>
          <w:b/>
          <w:sz w:val="24"/>
          <w:szCs w:val="24"/>
          <w:lang w:eastAsia="pl-PL"/>
        </w:rPr>
        <w:t>4</w:t>
      </w:r>
    </w:p>
    <w:p w14:paraId="6C44CC4C" w14:textId="77777777" w:rsidR="0041689B" w:rsidRPr="0041689B" w:rsidRDefault="0041689B" w:rsidP="0041689B">
      <w:pPr>
        <w:widowControl w:val="0"/>
        <w:spacing w:after="0" w:line="276" w:lineRule="auto"/>
        <w:ind w:left="284" w:right="221"/>
        <w:jc w:val="center"/>
        <w:rPr>
          <w:rFonts w:eastAsia="Book Antiqua" w:cstheme="minorHAnsi"/>
          <w:b/>
          <w:bCs/>
          <w:sz w:val="24"/>
          <w:szCs w:val="24"/>
          <w:lang w:eastAsia="pl-PL"/>
        </w:rPr>
      </w:pPr>
      <w:r w:rsidRPr="0041689B">
        <w:rPr>
          <w:rFonts w:eastAsia="Book Antiqua" w:cstheme="minorHAnsi"/>
          <w:b/>
          <w:bCs/>
          <w:sz w:val="24"/>
          <w:szCs w:val="24"/>
          <w:lang w:eastAsia="pl-PL"/>
        </w:rPr>
        <w:t>Współdziałanie w wykonywaniu praw osób, których dane dotyczą</w:t>
      </w:r>
    </w:p>
    <w:p w14:paraId="265E6EA8" w14:textId="77777777" w:rsidR="0041689B" w:rsidRPr="0041689B" w:rsidRDefault="0041689B" w:rsidP="005A2AC3">
      <w:pPr>
        <w:widowControl w:val="0"/>
        <w:numPr>
          <w:ilvl w:val="0"/>
          <w:numId w:val="38"/>
        </w:numPr>
        <w:spacing w:after="0" w:line="276" w:lineRule="auto"/>
        <w:ind w:left="426" w:right="20" w:hanging="426"/>
        <w:rPr>
          <w:rFonts w:eastAsia="Book Antiqua" w:cstheme="minorHAnsi"/>
          <w:sz w:val="24"/>
          <w:szCs w:val="24"/>
          <w:lang w:eastAsia="pl-PL"/>
        </w:rPr>
      </w:pPr>
      <w:r w:rsidRPr="0041689B">
        <w:rPr>
          <w:rFonts w:eastAsia="Book Antiqua" w:cstheme="minorHAnsi"/>
          <w:sz w:val="24"/>
          <w:szCs w:val="24"/>
          <w:lang w:eastAsia="pl-PL"/>
        </w:rPr>
        <w:t>Przetwarzający wdroży odpowiednie środki techniczne i organizacyjne, aby móc wywiązać się z obowiązku odpowiadania na żądania osoby, której dane dotyczą, w zakresie wykonywania jej praw określonych w rozdziale III RODO, w szczególności w zakresie zagwarantowania:</w:t>
      </w:r>
    </w:p>
    <w:p w14:paraId="0FC7DE01" w14:textId="77777777" w:rsidR="0041689B" w:rsidRPr="0041689B" w:rsidRDefault="0041689B" w:rsidP="005A2AC3">
      <w:pPr>
        <w:widowControl w:val="0"/>
        <w:numPr>
          <w:ilvl w:val="0"/>
          <w:numId w:val="39"/>
        </w:numPr>
        <w:spacing w:after="0" w:line="276" w:lineRule="auto"/>
        <w:rPr>
          <w:rFonts w:eastAsia="Book Antiqua" w:cstheme="minorHAnsi"/>
          <w:sz w:val="24"/>
          <w:szCs w:val="24"/>
          <w:lang w:eastAsia="pl-PL"/>
        </w:rPr>
      </w:pPr>
      <w:r w:rsidRPr="0041689B">
        <w:rPr>
          <w:rFonts w:eastAsia="Book Antiqua" w:cstheme="minorHAnsi"/>
          <w:sz w:val="24"/>
          <w:szCs w:val="24"/>
          <w:lang w:eastAsia="pl-PL"/>
        </w:rPr>
        <w:t>prawa do wglądu do swoich danych osobowych,</w:t>
      </w:r>
    </w:p>
    <w:p w14:paraId="019C7DF8" w14:textId="77777777" w:rsidR="0041689B" w:rsidRPr="0041689B" w:rsidRDefault="0041689B" w:rsidP="005A2AC3">
      <w:pPr>
        <w:widowControl w:val="0"/>
        <w:numPr>
          <w:ilvl w:val="0"/>
          <w:numId w:val="39"/>
        </w:numPr>
        <w:spacing w:after="0" w:line="276" w:lineRule="auto"/>
        <w:rPr>
          <w:rFonts w:eastAsia="Book Antiqua" w:cstheme="minorHAnsi"/>
          <w:sz w:val="24"/>
          <w:szCs w:val="24"/>
          <w:lang w:eastAsia="pl-PL"/>
        </w:rPr>
      </w:pPr>
      <w:r w:rsidRPr="0041689B">
        <w:rPr>
          <w:rFonts w:eastAsia="Book Antiqua" w:cstheme="minorHAnsi"/>
          <w:sz w:val="24"/>
          <w:szCs w:val="24"/>
          <w:lang w:eastAsia="pl-PL"/>
        </w:rPr>
        <w:t>prawa do sprostowania danych,</w:t>
      </w:r>
    </w:p>
    <w:p w14:paraId="6B995002" w14:textId="77777777" w:rsidR="0041689B" w:rsidRPr="0041689B" w:rsidRDefault="0041689B" w:rsidP="005A2AC3">
      <w:pPr>
        <w:widowControl w:val="0"/>
        <w:numPr>
          <w:ilvl w:val="0"/>
          <w:numId w:val="39"/>
        </w:numPr>
        <w:spacing w:after="0" w:line="276" w:lineRule="auto"/>
        <w:rPr>
          <w:rFonts w:eastAsia="Book Antiqua" w:cstheme="minorHAnsi"/>
          <w:sz w:val="24"/>
          <w:szCs w:val="24"/>
          <w:lang w:eastAsia="pl-PL"/>
        </w:rPr>
      </w:pPr>
      <w:r w:rsidRPr="0041689B">
        <w:rPr>
          <w:rFonts w:eastAsia="Book Antiqua" w:cstheme="minorHAnsi"/>
          <w:sz w:val="24"/>
          <w:szCs w:val="24"/>
          <w:lang w:eastAsia="pl-PL"/>
        </w:rPr>
        <w:t>prawa do usunięcia danych,</w:t>
      </w:r>
    </w:p>
    <w:p w14:paraId="739F506A" w14:textId="77777777" w:rsidR="0041689B" w:rsidRPr="0041689B" w:rsidRDefault="0041689B" w:rsidP="005A2AC3">
      <w:pPr>
        <w:widowControl w:val="0"/>
        <w:numPr>
          <w:ilvl w:val="0"/>
          <w:numId w:val="39"/>
        </w:numPr>
        <w:spacing w:after="0" w:line="276" w:lineRule="auto"/>
        <w:rPr>
          <w:rFonts w:eastAsia="Book Antiqua" w:cstheme="minorHAnsi"/>
          <w:sz w:val="24"/>
          <w:szCs w:val="24"/>
          <w:lang w:eastAsia="pl-PL"/>
        </w:rPr>
      </w:pPr>
      <w:r w:rsidRPr="0041689B">
        <w:rPr>
          <w:rFonts w:eastAsia="Book Antiqua" w:cstheme="minorHAnsi"/>
          <w:sz w:val="24"/>
          <w:szCs w:val="24"/>
          <w:lang w:eastAsia="pl-PL"/>
        </w:rPr>
        <w:t>prawa do sprzeciwu,</w:t>
      </w:r>
    </w:p>
    <w:p w14:paraId="41DCE945" w14:textId="77777777" w:rsidR="0041689B" w:rsidRPr="0041689B" w:rsidRDefault="0041689B" w:rsidP="005A2AC3">
      <w:pPr>
        <w:widowControl w:val="0"/>
        <w:numPr>
          <w:ilvl w:val="0"/>
          <w:numId w:val="39"/>
        </w:numPr>
        <w:spacing w:after="0" w:line="276" w:lineRule="auto"/>
        <w:rPr>
          <w:rFonts w:eastAsia="Book Antiqua" w:cstheme="minorHAnsi"/>
          <w:sz w:val="24"/>
          <w:szCs w:val="24"/>
          <w:lang w:eastAsia="pl-PL"/>
        </w:rPr>
      </w:pPr>
      <w:r w:rsidRPr="0041689B">
        <w:rPr>
          <w:rFonts w:eastAsia="Book Antiqua" w:cstheme="minorHAnsi"/>
          <w:sz w:val="24"/>
          <w:szCs w:val="24"/>
          <w:lang w:eastAsia="pl-PL"/>
        </w:rPr>
        <w:t>oraz prawa do przenoszenia danych.</w:t>
      </w:r>
    </w:p>
    <w:p w14:paraId="52EDD228" w14:textId="77777777" w:rsidR="0041689B" w:rsidRPr="0041689B" w:rsidRDefault="0041689B" w:rsidP="005A2AC3">
      <w:pPr>
        <w:widowControl w:val="0"/>
        <w:numPr>
          <w:ilvl w:val="0"/>
          <w:numId w:val="40"/>
        </w:numPr>
        <w:spacing w:after="0" w:line="276" w:lineRule="auto"/>
        <w:ind w:left="426" w:right="23" w:hanging="426"/>
        <w:rPr>
          <w:rFonts w:eastAsia="Book Antiqua" w:cstheme="minorHAnsi"/>
          <w:sz w:val="24"/>
          <w:szCs w:val="24"/>
          <w:lang w:eastAsia="pl-PL"/>
        </w:rPr>
      </w:pPr>
      <w:r w:rsidRPr="0041689B">
        <w:rPr>
          <w:rFonts w:eastAsia="Book Antiqua" w:cstheme="minorHAnsi"/>
          <w:sz w:val="24"/>
          <w:szCs w:val="24"/>
          <w:lang w:eastAsia="pl-PL"/>
        </w:rPr>
        <w:t>Przetwarzający zobowiązuje się do przekazywania Administratorowi żądanych przez podmiot informacji/podejmowania określonych działań niezwłocznie, ale nie później, niż w terminie 7 dni od dnia poinformowania Przetwarzającego przez Administratora o wystąpieniu do Przetwarzającego z takim wnioskiem przez podmiot danych, a także zobowiązuje się współpracować z Administratora w miarę możliwości w celu jego realizacji.</w:t>
      </w:r>
    </w:p>
    <w:p w14:paraId="08A43D6C" w14:textId="77777777" w:rsidR="0041689B" w:rsidRPr="0041689B" w:rsidRDefault="0041689B" w:rsidP="00214AB4">
      <w:pPr>
        <w:jc w:val="center"/>
        <w:rPr>
          <w:rFonts w:eastAsia="Book Antiqua" w:cstheme="minorHAnsi"/>
          <w:b/>
          <w:bCs/>
          <w:sz w:val="24"/>
          <w:szCs w:val="24"/>
          <w:lang w:eastAsia="pl-PL"/>
        </w:rPr>
      </w:pPr>
      <w:bookmarkStart w:id="7" w:name="bookmark3"/>
      <w:r w:rsidRPr="0041689B">
        <w:rPr>
          <w:rFonts w:eastAsia="Book Antiqua" w:cstheme="minorHAnsi"/>
          <w:b/>
          <w:bCs/>
          <w:sz w:val="24"/>
          <w:szCs w:val="24"/>
          <w:lang w:eastAsia="pl-PL"/>
        </w:rPr>
        <w:t>§</w:t>
      </w:r>
      <w:bookmarkEnd w:id="7"/>
      <w:r w:rsidRPr="0041689B">
        <w:rPr>
          <w:rFonts w:eastAsia="Book Antiqua" w:cstheme="minorHAnsi"/>
          <w:b/>
          <w:bCs/>
          <w:sz w:val="24"/>
          <w:szCs w:val="24"/>
          <w:lang w:eastAsia="pl-PL"/>
        </w:rPr>
        <w:t>5</w:t>
      </w:r>
    </w:p>
    <w:p w14:paraId="1FD51980" w14:textId="77777777" w:rsidR="0041689B" w:rsidRPr="0041689B" w:rsidRDefault="0041689B" w:rsidP="0041689B">
      <w:pPr>
        <w:widowControl w:val="0"/>
        <w:spacing w:after="0" w:line="276" w:lineRule="auto"/>
        <w:ind w:right="181"/>
        <w:jc w:val="center"/>
        <w:rPr>
          <w:rFonts w:eastAsia="Book Antiqua" w:cstheme="minorHAnsi"/>
          <w:b/>
          <w:bCs/>
          <w:sz w:val="24"/>
          <w:szCs w:val="24"/>
          <w:lang w:eastAsia="pl-PL"/>
        </w:rPr>
      </w:pPr>
      <w:r w:rsidRPr="0041689B">
        <w:rPr>
          <w:rFonts w:eastAsia="Book Antiqua" w:cstheme="minorHAnsi"/>
          <w:b/>
          <w:bCs/>
          <w:sz w:val="24"/>
          <w:szCs w:val="24"/>
          <w:lang w:eastAsia="pl-PL"/>
        </w:rPr>
        <w:t>Zarejestrowanie i zgłoszenie incydentu</w:t>
      </w:r>
    </w:p>
    <w:p w14:paraId="4D3FFEFE" w14:textId="5CF5F62F" w:rsidR="0041689B" w:rsidRPr="0041689B" w:rsidRDefault="0041689B" w:rsidP="005A2AC3">
      <w:pPr>
        <w:widowControl w:val="0"/>
        <w:numPr>
          <w:ilvl w:val="0"/>
          <w:numId w:val="41"/>
        </w:numPr>
        <w:tabs>
          <w:tab w:val="left" w:pos="426"/>
        </w:tabs>
        <w:spacing w:after="0" w:line="276" w:lineRule="auto"/>
        <w:ind w:left="426" w:right="20" w:hanging="426"/>
        <w:rPr>
          <w:rFonts w:eastAsia="Book Antiqua" w:cstheme="minorHAnsi"/>
          <w:sz w:val="24"/>
          <w:szCs w:val="24"/>
          <w:lang w:eastAsia="pl-PL"/>
        </w:rPr>
      </w:pPr>
      <w:r w:rsidRPr="0041689B">
        <w:rPr>
          <w:rFonts w:eastAsia="Book Antiqua" w:cstheme="minorHAnsi"/>
          <w:sz w:val="24"/>
          <w:szCs w:val="24"/>
          <w:lang w:eastAsia="pl-PL"/>
        </w:rPr>
        <w:t xml:space="preserve">Zgodnie z art. 28 ust. 3 lit. f RODO, Przetwarzający uczestniczy w realizacji obowiązku Administratora, określonego w art. 33 RODO, w szczególności niezwłocznie, nie później niż w ciągu 72 godzin poinformuje Inspektora Ochrony Danych lub </w:t>
      </w:r>
      <w:r w:rsidRPr="0041689B">
        <w:rPr>
          <w:rFonts w:eastAsia="Book Antiqua" w:cstheme="minorHAnsi"/>
          <w:iCs/>
          <w:sz w:val="24"/>
          <w:szCs w:val="24"/>
          <w:lang w:eastAsia="pl-PL"/>
        </w:rPr>
        <w:t>osobę</w:t>
      </w:r>
      <w:r w:rsidRPr="0041689B">
        <w:rPr>
          <w:rFonts w:eastAsia="Book Antiqua" w:cstheme="minorHAnsi"/>
          <w:i/>
          <w:iCs/>
          <w:sz w:val="24"/>
          <w:szCs w:val="24"/>
          <w:lang w:eastAsia="pl-PL"/>
        </w:rPr>
        <w:t xml:space="preserve"> </w:t>
      </w:r>
      <w:r w:rsidRPr="0041689B">
        <w:rPr>
          <w:rFonts w:eastAsia="Book Antiqua" w:cstheme="minorHAnsi"/>
          <w:sz w:val="24"/>
          <w:szCs w:val="24"/>
          <w:lang w:eastAsia="pl-PL"/>
        </w:rPr>
        <w:t>odpowiedzialną za ochronę danych u Administratora  o jakichkolwiek przypadkach naruszenia ochrony danych osobowych tzw. incydentach wraz z:</w:t>
      </w:r>
    </w:p>
    <w:p w14:paraId="2B2638A8" w14:textId="77777777" w:rsidR="0041689B" w:rsidRPr="0041689B" w:rsidRDefault="0041689B" w:rsidP="0041689B">
      <w:pPr>
        <w:widowControl w:val="0"/>
        <w:tabs>
          <w:tab w:val="left" w:pos="851"/>
        </w:tabs>
        <w:spacing w:after="0" w:line="276" w:lineRule="auto"/>
        <w:ind w:left="1134" w:right="20" w:hanging="425"/>
        <w:rPr>
          <w:rFonts w:eastAsia="Book Antiqua" w:cstheme="minorHAnsi"/>
          <w:sz w:val="24"/>
          <w:szCs w:val="24"/>
          <w:lang w:eastAsia="pl-PL"/>
        </w:rPr>
      </w:pPr>
      <w:r w:rsidRPr="0041689B">
        <w:rPr>
          <w:rFonts w:eastAsia="Book Antiqua" w:cstheme="minorHAnsi"/>
          <w:sz w:val="24"/>
          <w:szCs w:val="24"/>
          <w:lang w:eastAsia="pl-PL"/>
        </w:rPr>
        <w:t>a)   opisem charakteru naruszenia ochrony danych osobowych, w tym w miarę możliwości wskazaniem kategorii i przybliżoną liczbę osób, których dane dotyczą, oraz kategorie i przybliżoną liczbę wpisów danych osobowych, których dotyczy naruszenie,</w:t>
      </w:r>
    </w:p>
    <w:p w14:paraId="74584B76" w14:textId="77777777" w:rsidR="0041689B" w:rsidRPr="0041689B" w:rsidRDefault="0041689B" w:rsidP="0041689B">
      <w:pPr>
        <w:widowControl w:val="0"/>
        <w:tabs>
          <w:tab w:val="left" w:pos="851"/>
        </w:tabs>
        <w:spacing w:after="0" w:line="276" w:lineRule="auto"/>
        <w:ind w:left="1134" w:right="20" w:hanging="425"/>
        <w:rPr>
          <w:rFonts w:eastAsia="Book Antiqua" w:cstheme="minorHAnsi"/>
          <w:sz w:val="24"/>
          <w:szCs w:val="24"/>
          <w:lang w:eastAsia="pl-PL"/>
        </w:rPr>
      </w:pPr>
      <w:r w:rsidRPr="0041689B">
        <w:rPr>
          <w:rFonts w:eastAsia="Book Antiqua" w:cstheme="minorHAnsi"/>
          <w:sz w:val="24"/>
          <w:szCs w:val="24"/>
          <w:lang w:eastAsia="pl-PL"/>
        </w:rPr>
        <w:t>b)  opisem możliwych konsekwencji naruszenia ochrony danych osobowych, opisem zastosowanych lub proponowanych środków w celu zaradzenia naruszeniu ochrony danych osobowych, w tym w stosownych przypadkach środki w celu zminimalizowania jego ewentualnych negatywnych skutków.</w:t>
      </w:r>
    </w:p>
    <w:p w14:paraId="7A53E42D" w14:textId="77777777" w:rsidR="0041689B" w:rsidRPr="0041689B" w:rsidRDefault="0041689B" w:rsidP="005A2AC3">
      <w:pPr>
        <w:widowControl w:val="0"/>
        <w:numPr>
          <w:ilvl w:val="0"/>
          <w:numId w:val="41"/>
        </w:numPr>
        <w:spacing w:after="0" w:line="276" w:lineRule="auto"/>
        <w:ind w:left="426" w:right="20" w:hanging="426"/>
        <w:rPr>
          <w:rFonts w:eastAsia="Book Antiqua" w:cstheme="minorHAnsi"/>
          <w:sz w:val="24"/>
          <w:szCs w:val="24"/>
          <w:lang w:eastAsia="pl-PL"/>
        </w:rPr>
      </w:pPr>
      <w:r w:rsidRPr="0041689B">
        <w:rPr>
          <w:rFonts w:eastAsia="Book Antiqua" w:cstheme="minorHAnsi"/>
          <w:sz w:val="24"/>
          <w:szCs w:val="24"/>
          <w:lang w:eastAsia="pl-PL"/>
        </w:rPr>
        <w:t>W przypadku, gdy ustalenie wszelkich danych dotyczących incydentu będzie niemożliwe w terminie wskazanym w ust. 1, Przetwarzający będzie przekazywał informacje sukcesywnie, w miarę ich pozyskiwania.</w:t>
      </w:r>
    </w:p>
    <w:p w14:paraId="7F658B5A" w14:textId="77777777" w:rsidR="0041689B" w:rsidRPr="0041689B" w:rsidRDefault="0041689B" w:rsidP="005A2AC3">
      <w:pPr>
        <w:widowControl w:val="0"/>
        <w:numPr>
          <w:ilvl w:val="0"/>
          <w:numId w:val="41"/>
        </w:numPr>
        <w:spacing w:after="0" w:line="276" w:lineRule="auto"/>
        <w:ind w:left="426" w:right="20" w:hanging="426"/>
        <w:rPr>
          <w:rFonts w:eastAsia="Book Antiqua" w:cstheme="minorHAnsi"/>
          <w:sz w:val="24"/>
          <w:szCs w:val="24"/>
          <w:lang w:eastAsia="pl-PL"/>
        </w:rPr>
      </w:pPr>
      <w:r w:rsidRPr="0041689B">
        <w:rPr>
          <w:rFonts w:eastAsia="Book Antiqua" w:cstheme="minorHAnsi"/>
          <w:sz w:val="24"/>
          <w:szCs w:val="24"/>
          <w:lang w:eastAsia="pl-PL"/>
        </w:rPr>
        <w:lastRenderedPageBreak/>
        <w:t>Przetwarzający prowadzi bieżącą dokumentację zawierającą opis naruszeń, o których mowa w ust. 1 powyżej. Na żądanie Administratora niezwłocznie, nie później niż w ciągu 24 godzin przekaże kopię prowadzonej dokumentacji.</w:t>
      </w:r>
    </w:p>
    <w:p w14:paraId="75A00962" w14:textId="77777777" w:rsidR="0041689B" w:rsidRPr="0041689B" w:rsidRDefault="0041689B" w:rsidP="005A2AC3">
      <w:pPr>
        <w:widowControl w:val="0"/>
        <w:numPr>
          <w:ilvl w:val="0"/>
          <w:numId w:val="41"/>
        </w:numPr>
        <w:spacing w:after="0" w:line="276" w:lineRule="auto"/>
        <w:ind w:left="426" w:right="20" w:hanging="426"/>
        <w:rPr>
          <w:rFonts w:eastAsia="Book Antiqua" w:cstheme="minorHAnsi"/>
          <w:sz w:val="24"/>
          <w:szCs w:val="24"/>
          <w:lang w:eastAsia="pl-PL"/>
        </w:rPr>
      </w:pPr>
      <w:r w:rsidRPr="0041689B">
        <w:rPr>
          <w:rFonts w:eastAsia="Book Antiqua" w:cstheme="minorHAnsi"/>
          <w:sz w:val="24"/>
          <w:szCs w:val="24"/>
          <w:lang w:eastAsia="pl-PL"/>
        </w:rPr>
        <w:t xml:space="preserve">Na żądanie Administratora Przetwarzający zobowiązuje </w:t>
      </w:r>
      <w:r w:rsidRPr="0041689B">
        <w:rPr>
          <w:rFonts w:eastAsia="Book Antiqua" w:cstheme="minorHAnsi"/>
          <w:i/>
          <w:iCs/>
          <w:sz w:val="24"/>
          <w:szCs w:val="24"/>
          <w:lang w:eastAsia="pl-PL"/>
        </w:rPr>
        <w:t>się</w:t>
      </w:r>
      <w:r w:rsidRPr="0041689B">
        <w:rPr>
          <w:rFonts w:eastAsia="Book Antiqua" w:cstheme="minorHAnsi"/>
          <w:sz w:val="24"/>
          <w:szCs w:val="24"/>
          <w:lang w:eastAsia="pl-PL"/>
        </w:rPr>
        <w:t xml:space="preserve"> udzielić wszelkich informacji dotyczących Przetwarzanych Danych w sytuacji, powzięcia informacji o wystąpieniu incydentu przez Administratora od osoby trzeciej niezwłocznie, nie później niż w ciągu 24 godzin.</w:t>
      </w:r>
    </w:p>
    <w:p w14:paraId="1794E107" w14:textId="77777777" w:rsidR="0041689B" w:rsidRPr="0041689B" w:rsidRDefault="0041689B" w:rsidP="00214AB4">
      <w:pPr>
        <w:jc w:val="center"/>
        <w:rPr>
          <w:rFonts w:eastAsia="Book Antiqua" w:cstheme="minorHAnsi"/>
          <w:b/>
          <w:bCs/>
          <w:sz w:val="24"/>
          <w:szCs w:val="24"/>
          <w:lang w:eastAsia="pl-PL"/>
        </w:rPr>
      </w:pPr>
      <w:r w:rsidRPr="0041689B">
        <w:rPr>
          <w:rFonts w:eastAsia="Book Antiqua" w:cstheme="minorHAnsi"/>
          <w:b/>
          <w:bCs/>
          <w:sz w:val="24"/>
          <w:szCs w:val="24"/>
          <w:lang w:eastAsia="pl-PL"/>
        </w:rPr>
        <w:t>§6</w:t>
      </w:r>
    </w:p>
    <w:p w14:paraId="458976BA" w14:textId="77777777" w:rsidR="0041689B" w:rsidRPr="0041689B" w:rsidRDefault="0041689B" w:rsidP="0041689B">
      <w:pPr>
        <w:widowControl w:val="0"/>
        <w:spacing w:after="0" w:line="276" w:lineRule="auto"/>
        <w:ind w:right="261"/>
        <w:jc w:val="center"/>
        <w:rPr>
          <w:rFonts w:eastAsia="Book Antiqua" w:cstheme="minorHAnsi"/>
          <w:b/>
          <w:bCs/>
          <w:sz w:val="24"/>
          <w:szCs w:val="24"/>
          <w:lang w:eastAsia="pl-PL"/>
        </w:rPr>
      </w:pPr>
      <w:r w:rsidRPr="0041689B">
        <w:rPr>
          <w:rFonts w:eastAsia="Book Antiqua" w:cstheme="minorHAnsi"/>
          <w:b/>
          <w:bCs/>
          <w:sz w:val="24"/>
          <w:szCs w:val="24"/>
          <w:lang w:eastAsia="pl-PL"/>
        </w:rPr>
        <w:t>Kontrola zabezpieczeń</w:t>
      </w:r>
    </w:p>
    <w:p w14:paraId="459C855A" w14:textId="77777777" w:rsidR="0041689B" w:rsidRPr="0041689B" w:rsidRDefault="0041689B" w:rsidP="005A2AC3">
      <w:pPr>
        <w:widowControl w:val="0"/>
        <w:numPr>
          <w:ilvl w:val="0"/>
          <w:numId w:val="42"/>
        </w:numPr>
        <w:spacing w:after="0" w:line="276" w:lineRule="auto"/>
        <w:ind w:left="426" w:right="20" w:hanging="426"/>
        <w:rPr>
          <w:rFonts w:eastAsia="Book Antiqua" w:cstheme="minorHAnsi"/>
          <w:sz w:val="24"/>
          <w:szCs w:val="24"/>
          <w:lang w:eastAsia="pl-PL"/>
        </w:rPr>
      </w:pPr>
      <w:r w:rsidRPr="0041689B">
        <w:rPr>
          <w:rFonts w:eastAsia="Book Antiqua" w:cstheme="minorHAnsi"/>
          <w:sz w:val="24"/>
          <w:szCs w:val="24"/>
          <w:lang w:eastAsia="pl-PL"/>
        </w:rPr>
        <w:t>Administrator zastrzega sobie możliwość kontroli sposobu wypełnienia przez Przetwarzającego obowiązków umownych, zgodnie z art. 28 ust. 3 lit. h RODO.</w:t>
      </w:r>
    </w:p>
    <w:p w14:paraId="20B4A7FC" w14:textId="77777777" w:rsidR="0041689B" w:rsidRPr="0041689B" w:rsidRDefault="0041689B" w:rsidP="005A2AC3">
      <w:pPr>
        <w:widowControl w:val="0"/>
        <w:numPr>
          <w:ilvl w:val="0"/>
          <w:numId w:val="42"/>
        </w:numPr>
        <w:spacing w:after="0" w:line="276" w:lineRule="auto"/>
        <w:ind w:left="426" w:right="20" w:hanging="426"/>
        <w:rPr>
          <w:rFonts w:eastAsia="Book Antiqua" w:cstheme="minorHAnsi"/>
          <w:sz w:val="24"/>
          <w:szCs w:val="24"/>
          <w:lang w:eastAsia="pl-PL"/>
        </w:rPr>
      </w:pPr>
      <w:r w:rsidRPr="0041689B">
        <w:rPr>
          <w:rFonts w:eastAsia="Book Antiqua" w:cstheme="minorHAnsi"/>
          <w:sz w:val="24"/>
          <w:szCs w:val="24"/>
          <w:lang w:eastAsia="pl-PL"/>
        </w:rPr>
        <w:t>Administrator jest uprawniony do żądania udzielania informacji lub wyjaśnień w formie pisemnej, w postaci papierowej lub elektronicznej, dotyczących Powierzonych Danych. Przetwarzający jest zobligowany udzielić wszelkich niezbędnych informacji dotyczących realizacji postanowień Umowy niezwłocznie, nie później niż 7 dni od dnia otrzymania żądania.</w:t>
      </w:r>
    </w:p>
    <w:p w14:paraId="4D9D43AA" w14:textId="77777777" w:rsidR="0041689B" w:rsidRPr="0041689B" w:rsidRDefault="0041689B" w:rsidP="005A2AC3">
      <w:pPr>
        <w:widowControl w:val="0"/>
        <w:numPr>
          <w:ilvl w:val="0"/>
          <w:numId w:val="42"/>
        </w:numPr>
        <w:spacing w:after="0" w:line="276" w:lineRule="auto"/>
        <w:ind w:left="426" w:right="20" w:hanging="426"/>
        <w:rPr>
          <w:rFonts w:eastAsia="Book Antiqua" w:cstheme="minorHAnsi"/>
          <w:sz w:val="24"/>
          <w:szCs w:val="24"/>
          <w:lang w:eastAsia="pl-PL"/>
        </w:rPr>
      </w:pPr>
      <w:r w:rsidRPr="0041689B">
        <w:rPr>
          <w:rFonts w:eastAsia="Book Antiqua" w:cstheme="minorHAnsi"/>
          <w:sz w:val="24"/>
          <w:szCs w:val="24"/>
          <w:lang w:eastAsia="pl-PL"/>
        </w:rPr>
        <w:t>W przypadku wystąpienia zagrożeń mogących mieć wpływ na odpowiedzialność Administrator za przetwarzanie Powierzonych Danych Przetwarzający zobowiązany jest niezwłocznie podjąć działania w celu ich usunięcia oraz natychmiast poinformować o nich Administratora.</w:t>
      </w:r>
    </w:p>
    <w:p w14:paraId="2539B7C9" w14:textId="77777777" w:rsidR="0041689B" w:rsidRPr="0041689B" w:rsidRDefault="0041689B" w:rsidP="005A2AC3">
      <w:pPr>
        <w:widowControl w:val="0"/>
        <w:numPr>
          <w:ilvl w:val="0"/>
          <w:numId w:val="42"/>
        </w:numPr>
        <w:spacing w:after="0" w:line="276" w:lineRule="auto"/>
        <w:ind w:left="426" w:right="20" w:hanging="426"/>
        <w:rPr>
          <w:rFonts w:eastAsia="Book Antiqua" w:cstheme="minorHAnsi"/>
          <w:sz w:val="24"/>
          <w:szCs w:val="24"/>
          <w:lang w:eastAsia="pl-PL"/>
        </w:rPr>
      </w:pPr>
      <w:r w:rsidRPr="0041689B">
        <w:rPr>
          <w:rFonts w:eastAsia="Book Antiqua" w:cstheme="minorHAnsi"/>
          <w:sz w:val="24"/>
          <w:szCs w:val="24"/>
          <w:lang w:eastAsia="pl-PL"/>
        </w:rPr>
        <w:t>Przetwarzający niezwłocznie informuje Administratora o wszelkich czynnościach, w szczególności kontrolnych i skargowych, prowadzonych przez organ nadzorczy z zakresu Powierzonych Danych jeśli przepis prawa nie zabrania podania takich danych.</w:t>
      </w:r>
    </w:p>
    <w:p w14:paraId="324C6A7E" w14:textId="77777777" w:rsidR="0041689B" w:rsidRPr="0041689B" w:rsidRDefault="0041689B" w:rsidP="005A2AC3">
      <w:pPr>
        <w:widowControl w:val="0"/>
        <w:numPr>
          <w:ilvl w:val="0"/>
          <w:numId w:val="42"/>
        </w:numPr>
        <w:spacing w:after="0" w:line="276" w:lineRule="auto"/>
        <w:ind w:left="426" w:right="20" w:hanging="426"/>
        <w:rPr>
          <w:rFonts w:eastAsia="Book Antiqua" w:cstheme="minorHAnsi"/>
          <w:sz w:val="24"/>
          <w:szCs w:val="24"/>
          <w:lang w:eastAsia="pl-PL"/>
        </w:rPr>
      </w:pPr>
      <w:r w:rsidRPr="0041689B">
        <w:rPr>
          <w:rFonts w:eastAsia="Book Antiqua" w:cstheme="minorHAnsi"/>
          <w:sz w:val="24"/>
          <w:szCs w:val="24"/>
          <w:lang w:eastAsia="pl-PL"/>
        </w:rPr>
        <w:t>Administrator zastrzega sobie prawo do kontroli zgodności przetwarzania Powierzonych Danych z niniejszą Umową przez Przetwarzającego. Administrator powiadomi Przetwarzającego o zamiarze przeprowadzenia przedmiotowej kontroli z wyprzedzeniem, nie krótszym niż 7 dni. Przetwarzający zobowiązany jest umożliwić Administratorowi przeprowadzenie przedmiotowej kontroli, w szczególności poprzez udostępnienie systemów informatycznych, nośników, dokumentacji i pomieszczeń, w zakresie niezbędnym dla kontroli przetwarzania Powierzonych Danych.</w:t>
      </w:r>
    </w:p>
    <w:p w14:paraId="389E40C3" w14:textId="77777777" w:rsidR="0041689B" w:rsidRPr="0041689B" w:rsidRDefault="0041689B" w:rsidP="005A2AC3">
      <w:pPr>
        <w:widowControl w:val="0"/>
        <w:numPr>
          <w:ilvl w:val="0"/>
          <w:numId w:val="42"/>
        </w:numPr>
        <w:spacing w:after="0" w:line="276" w:lineRule="auto"/>
        <w:ind w:left="426" w:right="20" w:hanging="426"/>
        <w:rPr>
          <w:rFonts w:eastAsia="Book Antiqua" w:cstheme="minorHAnsi"/>
          <w:sz w:val="24"/>
          <w:szCs w:val="24"/>
          <w:lang w:eastAsia="pl-PL"/>
        </w:rPr>
      </w:pPr>
      <w:r w:rsidRPr="0041689B">
        <w:rPr>
          <w:rFonts w:eastAsia="Book Antiqua" w:cstheme="minorHAnsi"/>
          <w:sz w:val="24"/>
          <w:szCs w:val="24"/>
          <w:lang w:eastAsia="pl-PL"/>
        </w:rPr>
        <w:t>W przypadku powzięcia przez Administratora wiadomości o rażącym naruszeniu zobowiązań wynikających z przepisów obowiązującego prawa lub Umowy, a także incydencie, Przetwarzający umożliwi Administratorowi przeprowadzenie niezapowiedzianej kontroli.</w:t>
      </w:r>
    </w:p>
    <w:p w14:paraId="2A273C47" w14:textId="77777777" w:rsidR="0041689B" w:rsidRPr="0041689B" w:rsidRDefault="0041689B" w:rsidP="005A2AC3">
      <w:pPr>
        <w:widowControl w:val="0"/>
        <w:numPr>
          <w:ilvl w:val="0"/>
          <w:numId w:val="42"/>
        </w:numPr>
        <w:spacing w:after="0" w:line="276" w:lineRule="auto"/>
        <w:ind w:left="426" w:right="20" w:hanging="426"/>
        <w:rPr>
          <w:rFonts w:eastAsia="Book Antiqua" w:cstheme="minorHAnsi"/>
          <w:sz w:val="24"/>
          <w:szCs w:val="24"/>
          <w:lang w:eastAsia="pl-PL"/>
        </w:rPr>
      </w:pPr>
      <w:r w:rsidRPr="0041689B">
        <w:rPr>
          <w:rFonts w:eastAsia="Book Antiqua" w:cstheme="minorHAnsi"/>
          <w:sz w:val="24"/>
          <w:szCs w:val="24"/>
          <w:lang w:eastAsia="pl-PL"/>
        </w:rPr>
        <w:t>Przetwarzający jest zobowiązany do zastosowania się do zaleceń pokontrolnych sformułowanych przez Administratora dotyczących zabezpieczenia Powierzonych Danych.</w:t>
      </w:r>
    </w:p>
    <w:p w14:paraId="3E40358D" w14:textId="77777777" w:rsidR="0041689B" w:rsidRPr="0041689B" w:rsidRDefault="0041689B" w:rsidP="0041689B">
      <w:pPr>
        <w:widowControl w:val="0"/>
        <w:spacing w:after="0" w:line="276" w:lineRule="auto"/>
        <w:ind w:right="260"/>
        <w:jc w:val="center"/>
        <w:rPr>
          <w:rFonts w:eastAsia="Book Antiqua" w:cstheme="minorHAnsi"/>
          <w:b/>
          <w:bCs/>
          <w:sz w:val="24"/>
          <w:szCs w:val="24"/>
          <w:lang w:eastAsia="pl-PL"/>
        </w:rPr>
      </w:pPr>
      <w:r w:rsidRPr="0041689B">
        <w:rPr>
          <w:rFonts w:eastAsia="Book Antiqua" w:cstheme="minorHAnsi"/>
          <w:b/>
          <w:bCs/>
          <w:sz w:val="24"/>
          <w:szCs w:val="24"/>
          <w:lang w:eastAsia="pl-PL"/>
        </w:rPr>
        <w:t>§7</w:t>
      </w:r>
    </w:p>
    <w:p w14:paraId="4053402F" w14:textId="77777777" w:rsidR="0041689B" w:rsidRPr="0041689B" w:rsidRDefault="0041689B" w:rsidP="0041689B">
      <w:pPr>
        <w:widowControl w:val="0"/>
        <w:spacing w:after="0" w:line="276" w:lineRule="auto"/>
        <w:ind w:right="261"/>
        <w:jc w:val="center"/>
        <w:rPr>
          <w:rFonts w:eastAsia="Book Antiqua" w:cstheme="minorHAnsi"/>
          <w:b/>
          <w:bCs/>
          <w:sz w:val="24"/>
          <w:szCs w:val="24"/>
          <w:lang w:eastAsia="pl-PL"/>
        </w:rPr>
      </w:pPr>
      <w:r w:rsidRPr="0041689B">
        <w:rPr>
          <w:rFonts w:eastAsia="Book Antiqua" w:cstheme="minorHAnsi"/>
          <w:b/>
          <w:bCs/>
          <w:sz w:val="24"/>
          <w:szCs w:val="24"/>
          <w:lang w:eastAsia="pl-PL"/>
        </w:rPr>
        <w:t>Współdziałanie przy kontroli organu nadzorczego</w:t>
      </w:r>
    </w:p>
    <w:p w14:paraId="54D21C5F" w14:textId="77777777" w:rsidR="0041689B" w:rsidRPr="0041689B" w:rsidRDefault="0041689B" w:rsidP="005A2AC3">
      <w:pPr>
        <w:widowControl w:val="0"/>
        <w:numPr>
          <w:ilvl w:val="0"/>
          <w:numId w:val="43"/>
        </w:numPr>
        <w:spacing w:after="0" w:line="276" w:lineRule="auto"/>
        <w:ind w:left="426" w:right="20" w:hanging="426"/>
        <w:rPr>
          <w:rFonts w:eastAsia="Book Antiqua" w:cstheme="minorHAnsi"/>
          <w:sz w:val="24"/>
          <w:szCs w:val="24"/>
          <w:lang w:eastAsia="pl-PL"/>
        </w:rPr>
      </w:pPr>
      <w:r w:rsidRPr="0041689B">
        <w:rPr>
          <w:rFonts w:eastAsia="Book Antiqua" w:cstheme="minorHAnsi"/>
          <w:sz w:val="24"/>
          <w:szCs w:val="24"/>
          <w:lang w:eastAsia="pl-PL"/>
        </w:rPr>
        <w:t>Przetwarzający zobowiązuje się współdziałać z Administratorem w przypadku wszczęcia przez organ nadzorczy postępowania kontrolnego u Administratora, o ile w zakresie kontroli będą również Powierzone Dane.</w:t>
      </w:r>
    </w:p>
    <w:p w14:paraId="1B97456D" w14:textId="77777777" w:rsidR="0041689B" w:rsidRPr="0041689B" w:rsidRDefault="0041689B" w:rsidP="005A2AC3">
      <w:pPr>
        <w:widowControl w:val="0"/>
        <w:numPr>
          <w:ilvl w:val="0"/>
          <w:numId w:val="43"/>
        </w:numPr>
        <w:spacing w:after="0" w:line="276" w:lineRule="auto"/>
        <w:ind w:left="426" w:right="20" w:hanging="426"/>
        <w:rPr>
          <w:rFonts w:eastAsia="Book Antiqua" w:cstheme="minorHAnsi"/>
          <w:sz w:val="24"/>
          <w:szCs w:val="24"/>
          <w:lang w:eastAsia="pl-PL"/>
        </w:rPr>
      </w:pPr>
      <w:r w:rsidRPr="0041689B">
        <w:rPr>
          <w:rFonts w:eastAsia="Book Antiqua" w:cstheme="minorHAnsi"/>
          <w:sz w:val="24"/>
          <w:szCs w:val="24"/>
          <w:lang w:eastAsia="pl-PL"/>
        </w:rPr>
        <w:t>Na żądanie Administratora Przetwarzający stawi się w wyznaczonym na przeprowadzenie kontroli miejscu i czasie.</w:t>
      </w:r>
    </w:p>
    <w:p w14:paraId="154F2311" w14:textId="77777777" w:rsidR="0041689B" w:rsidRPr="0041689B" w:rsidRDefault="0041689B" w:rsidP="0041689B">
      <w:pPr>
        <w:widowControl w:val="0"/>
        <w:spacing w:after="0" w:line="276" w:lineRule="auto"/>
        <w:ind w:right="260"/>
        <w:jc w:val="center"/>
        <w:rPr>
          <w:rFonts w:eastAsia="Book Antiqua" w:cstheme="minorHAnsi"/>
          <w:b/>
          <w:bCs/>
          <w:sz w:val="24"/>
          <w:szCs w:val="24"/>
          <w:lang w:eastAsia="pl-PL"/>
        </w:rPr>
      </w:pPr>
      <w:r w:rsidRPr="0041689B">
        <w:rPr>
          <w:rFonts w:eastAsia="Book Antiqua" w:cstheme="minorHAnsi"/>
          <w:b/>
          <w:bCs/>
          <w:sz w:val="24"/>
          <w:szCs w:val="24"/>
          <w:lang w:eastAsia="pl-PL"/>
        </w:rPr>
        <w:t>§8</w:t>
      </w:r>
    </w:p>
    <w:p w14:paraId="18010D0F" w14:textId="77777777" w:rsidR="0041689B" w:rsidRPr="0041689B" w:rsidRDefault="0041689B" w:rsidP="0041689B">
      <w:pPr>
        <w:widowControl w:val="0"/>
        <w:spacing w:after="0" w:line="276" w:lineRule="auto"/>
        <w:jc w:val="center"/>
        <w:rPr>
          <w:rFonts w:eastAsia="Book Antiqua" w:cstheme="minorHAnsi"/>
          <w:b/>
          <w:bCs/>
          <w:sz w:val="24"/>
          <w:szCs w:val="24"/>
          <w:lang w:eastAsia="pl-PL"/>
        </w:rPr>
      </w:pPr>
      <w:proofErr w:type="spellStart"/>
      <w:r w:rsidRPr="0041689B">
        <w:rPr>
          <w:rFonts w:eastAsia="Book Antiqua" w:cstheme="minorHAnsi"/>
          <w:b/>
          <w:bCs/>
          <w:sz w:val="24"/>
          <w:szCs w:val="24"/>
          <w:lang w:eastAsia="pl-PL"/>
        </w:rPr>
        <w:t>Podpowierzenie</w:t>
      </w:r>
      <w:proofErr w:type="spellEnd"/>
      <w:r w:rsidRPr="0041689B">
        <w:rPr>
          <w:rFonts w:eastAsia="Book Antiqua" w:cstheme="minorHAnsi"/>
          <w:b/>
          <w:bCs/>
          <w:sz w:val="24"/>
          <w:szCs w:val="24"/>
          <w:lang w:eastAsia="pl-PL"/>
        </w:rPr>
        <w:t xml:space="preserve"> przetwarzania danych</w:t>
      </w:r>
    </w:p>
    <w:p w14:paraId="7B5EAFAB" w14:textId="77777777" w:rsidR="0041689B" w:rsidRPr="0041689B" w:rsidRDefault="0041689B" w:rsidP="005A2AC3">
      <w:pPr>
        <w:widowControl w:val="0"/>
        <w:numPr>
          <w:ilvl w:val="0"/>
          <w:numId w:val="44"/>
        </w:numPr>
        <w:spacing w:after="0" w:line="276" w:lineRule="auto"/>
        <w:ind w:left="426" w:right="20" w:hanging="426"/>
        <w:rPr>
          <w:rFonts w:eastAsia="Book Antiqua" w:cstheme="minorHAnsi"/>
          <w:sz w:val="24"/>
          <w:szCs w:val="24"/>
          <w:lang w:eastAsia="pl-PL"/>
        </w:rPr>
      </w:pPr>
      <w:r w:rsidRPr="0041689B">
        <w:rPr>
          <w:rFonts w:eastAsia="Book Antiqua" w:cstheme="minorHAnsi"/>
          <w:sz w:val="24"/>
          <w:szCs w:val="24"/>
          <w:lang w:eastAsia="pl-PL"/>
        </w:rPr>
        <w:t xml:space="preserve">Przetwarzający może powierzyć przetwarzanie danych osobowych podmiotowi trzeciemu („Podwykonawcy”), jeśli wynika to z zakresu Umowy Podstawowej, po uzyskaniu uprzedniej zgody Administrator na powierzenie Podwykonawcy dalszego powierzenia przetwarzania danych osobowych w określonym celu i zakresie, wyrażonej w formie pisemnej pod rygorem nieważności. W celu </w:t>
      </w:r>
      <w:r w:rsidRPr="0041689B">
        <w:rPr>
          <w:rFonts w:eastAsia="Book Antiqua" w:cstheme="minorHAnsi"/>
          <w:sz w:val="24"/>
          <w:szCs w:val="24"/>
          <w:lang w:eastAsia="pl-PL"/>
        </w:rPr>
        <w:lastRenderedPageBreak/>
        <w:t>powierzenia przetwarzania danych oso</w:t>
      </w:r>
      <w:r w:rsidRPr="0041689B">
        <w:rPr>
          <w:rFonts w:eastAsia="Book Antiqua" w:cstheme="minorHAnsi"/>
          <w:sz w:val="24"/>
          <w:szCs w:val="24"/>
          <w:lang w:eastAsia="pl-PL"/>
        </w:rPr>
        <w:softHyphen/>
        <w:t>bowych przez Podwykonawcę, Przetwarzający zobowiązany jest zawrzeć z Podwykonawcą pisemną umowę powierzenia przetwarzania danych osobowych o treści i zakresie jak najbardziej zbliżonym do niniejszej Umowy.</w:t>
      </w:r>
    </w:p>
    <w:p w14:paraId="7A862E4D" w14:textId="77777777" w:rsidR="0041689B" w:rsidRPr="0041689B" w:rsidRDefault="0041689B" w:rsidP="005A2AC3">
      <w:pPr>
        <w:widowControl w:val="0"/>
        <w:numPr>
          <w:ilvl w:val="0"/>
          <w:numId w:val="44"/>
        </w:numPr>
        <w:spacing w:after="0" w:line="276" w:lineRule="auto"/>
        <w:ind w:left="426" w:right="20" w:hanging="426"/>
        <w:rPr>
          <w:rFonts w:eastAsia="Book Antiqua" w:cstheme="minorHAnsi"/>
          <w:sz w:val="24"/>
          <w:szCs w:val="24"/>
          <w:lang w:eastAsia="pl-PL"/>
        </w:rPr>
      </w:pPr>
      <w:r w:rsidRPr="0041689B">
        <w:rPr>
          <w:rFonts w:eastAsia="Book Antiqua" w:cstheme="minorHAnsi"/>
          <w:sz w:val="24"/>
          <w:szCs w:val="24"/>
          <w:lang w:eastAsia="pl-PL"/>
        </w:rPr>
        <w:t>W przypadku skorzystania z usług Podwykonawcy, Przetwarzający zobowiązany jest do zapewniania, iż Podwykonawca będzie przetwarzał dane osobowe wyłącznie w celu i zakresie opisanym w umowie zawartej przez Podwykonawcę z Przetwarzającym, przy czym cel i zakres przetwarzania nie będzie szerszy niż wynikający z niniejszej Umowy oraz Podwykonawca zobowiązany będzie do zachowania wszelkich wymagań określonych w § 3 ust.2.</w:t>
      </w:r>
    </w:p>
    <w:p w14:paraId="08AB317E" w14:textId="77777777" w:rsidR="0041689B" w:rsidRPr="0041689B" w:rsidRDefault="0041689B" w:rsidP="005A2AC3">
      <w:pPr>
        <w:widowControl w:val="0"/>
        <w:numPr>
          <w:ilvl w:val="0"/>
          <w:numId w:val="44"/>
        </w:numPr>
        <w:tabs>
          <w:tab w:val="left" w:pos="567"/>
        </w:tabs>
        <w:spacing w:after="0" w:line="276" w:lineRule="auto"/>
        <w:ind w:left="426" w:right="20" w:hanging="426"/>
        <w:rPr>
          <w:rFonts w:eastAsia="Book Antiqua" w:cstheme="minorHAnsi"/>
          <w:sz w:val="24"/>
          <w:szCs w:val="24"/>
          <w:lang w:eastAsia="pl-PL"/>
        </w:rPr>
      </w:pPr>
      <w:r w:rsidRPr="0041689B">
        <w:rPr>
          <w:rFonts w:eastAsia="Book Antiqua" w:cstheme="minorHAnsi"/>
          <w:sz w:val="24"/>
          <w:szCs w:val="24"/>
          <w:lang w:eastAsia="pl-PL"/>
        </w:rPr>
        <w:t>Przetwarzający nie może korzystać z Podwykonawców w celu realizacji Umowy Podstawowej lub niniejszej Umowy w sytuacji, gdy dalsze powierzenie przetwarzania danych oso</w:t>
      </w:r>
      <w:r w:rsidRPr="0041689B">
        <w:rPr>
          <w:rFonts w:eastAsia="Book Antiqua" w:cstheme="minorHAnsi"/>
          <w:sz w:val="24"/>
          <w:szCs w:val="24"/>
          <w:lang w:eastAsia="pl-PL"/>
        </w:rPr>
        <w:softHyphen/>
        <w:t>bowych Podwykonawcy będzie wiązało się transferem danych osobowych poza Europejski Obszar Gospodarczy.</w:t>
      </w:r>
    </w:p>
    <w:p w14:paraId="2A966972" w14:textId="77777777" w:rsidR="0041689B" w:rsidRPr="0041689B" w:rsidRDefault="0041689B" w:rsidP="005A2AC3">
      <w:pPr>
        <w:widowControl w:val="0"/>
        <w:numPr>
          <w:ilvl w:val="0"/>
          <w:numId w:val="44"/>
        </w:numPr>
        <w:tabs>
          <w:tab w:val="left" w:pos="426"/>
        </w:tabs>
        <w:spacing w:after="0" w:line="276" w:lineRule="auto"/>
        <w:ind w:left="426" w:right="20" w:hanging="426"/>
        <w:rPr>
          <w:rFonts w:eastAsia="Book Antiqua" w:cstheme="minorHAnsi"/>
          <w:sz w:val="24"/>
          <w:szCs w:val="24"/>
          <w:lang w:eastAsia="pl-PL"/>
        </w:rPr>
      </w:pPr>
      <w:r w:rsidRPr="0041689B">
        <w:rPr>
          <w:rFonts w:eastAsia="Book Antiqua" w:cstheme="minorHAnsi"/>
          <w:sz w:val="24"/>
          <w:szCs w:val="24"/>
          <w:lang w:eastAsia="pl-PL"/>
        </w:rPr>
        <w:t xml:space="preserve">   Administrator będzie mieć prawo bezpośredniego przeprowadzenia kontroli, w tym inspekcji przetwarzania danych osobowych przez Podwykonawcę na takich samych zasadach jak przewidziane w § 10 Umowy.</w:t>
      </w:r>
    </w:p>
    <w:p w14:paraId="6757F681" w14:textId="77777777" w:rsidR="0041689B" w:rsidRPr="0041689B" w:rsidRDefault="0041689B" w:rsidP="005A2AC3">
      <w:pPr>
        <w:widowControl w:val="0"/>
        <w:numPr>
          <w:ilvl w:val="0"/>
          <w:numId w:val="44"/>
        </w:numPr>
        <w:tabs>
          <w:tab w:val="left" w:pos="567"/>
        </w:tabs>
        <w:spacing w:after="0" w:line="276" w:lineRule="auto"/>
        <w:ind w:left="426" w:right="20" w:hanging="426"/>
        <w:rPr>
          <w:rFonts w:eastAsia="Book Antiqua" w:cstheme="minorHAnsi"/>
          <w:sz w:val="24"/>
          <w:szCs w:val="24"/>
          <w:lang w:eastAsia="pl-PL"/>
        </w:rPr>
      </w:pPr>
      <w:r w:rsidRPr="0041689B">
        <w:rPr>
          <w:rFonts w:eastAsia="Book Antiqua" w:cstheme="minorHAnsi"/>
          <w:sz w:val="24"/>
          <w:szCs w:val="24"/>
          <w:lang w:eastAsia="pl-PL"/>
        </w:rPr>
        <w:t>Wszelkie umowy dalszego przetwarzania danych będą ulęgały automatycznemu rozwiązaniu w razie zakończenia obowiązywania niniejszej Umowy, niezależnie od przyczyny. W przypadku uzyskania pisemnej zgody Administratora na dalsze powie</w:t>
      </w:r>
      <w:r w:rsidRPr="0041689B">
        <w:rPr>
          <w:rFonts w:eastAsia="Book Antiqua" w:cstheme="minorHAnsi"/>
          <w:sz w:val="24"/>
          <w:szCs w:val="24"/>
          <w:lang w:eastAsia="pl-PL"/>
        </w:rPr>
        <w:softHyphen/>
        <w:t>rzenie danych przez Przetwarzającego, Przetwarzający ponosi pełną odpowiedzialność za powie</w:t>
      </w:r>
      <w:r w:rsidRPr="0041689B">
        <w:rPr>
          <w:rFonts w:eastAsia="Book Antiqua" w:cstheme="minorHAnsi"/>
          <w:sz w:val="24"/>
          <w:szCs w:val="24"/>
          <w:lang w:eastAsia="pl-PL"/>
        </w:rPr>
        <w:softHyphen/>
        <w:t>rzenie Podwykonawcom przetwarzania danych, będących przedmiotem Umowy, z naruszeniem obowiązujących przepisów prawa oraz za wszelkie szkody powstałe z powodu nienależytego przetwarzania danych przez tych Podwykonawców. Przetwarzający odpowiada za działania i zaniechania Podwykonawców, jak za własne działania i zaniechania.</w:t>
      </w:r>
    </w:p>
    <w:p w14:paraId="3498A6A1" w14:textId="77777777" w:rsidR="0041689B" w:rsidRPr="0041689B" w:rsidRDefault="0041689B" w:rsidP="0041689B">
      <w:pPr>
        <w:widowControl w:val="0"/>
        <w:spacing w:after="0" w:line="276" w:lineRule="auto"/>
        <w:jc w:val="center"/>
        <w:rPr>
          <w:rFonts w:eastAsia="Book Antiqua" w:cstheme="minorHAnsi"/>
          <w:b/>
          <w:bCs/>
          <w:sz w:val="24"/>
          <w:szCs w:val="24"/>
          <w:lang w:eastAsia="pl-PL"/>
        </w:rPr>
      </w:pPr>
      <w:r w:rsidRPr="0041689B">
        <w:rPr>
          <w:rFonts w:eastAsia="Book Antiqua" w:cstheme="minorHAnsi"/>
          <w:b/>
          <w:bCs/>
          <w:sz w:val="24"/>
          <w:szCs w:val="24"/>
          <w:lang w:eastAsia="pl-PL"/>
        </w:rPr>
        <w:t>§9</w:t>
      </w:r>
    </w:p>
    <w:p w14:paraId="5F3D3A50" w14:textId="77777777" w:rsidR="0041689B" w:rsidRPr="0041689B" w:rsidRDefault="0041689B" w:rsidP="0041689B">
      <w:pPr>
        <w:widowControl w:val="0"/>
        <w:spacing w:after="0" w:line="276" w:lineRule="auto"/>
        <w:jc w:val="center"/>
        <w:rPr>
          <w:rFonts w:eastAsia="Book Antiqua" w:cstheme="minorHAnsi"/>
          <w:b/>
          <w:bCs/>
          <w:sz w:val="24"/>
          <w:szCs w:val="24"/>
          <w:lang w:eastAsia="pl-PL"/>
        </w:rPr>
      </w:pPr>
      <w:r w:rsidRPr="0041689B">
        <w:rPr>
          <w:rFonts w:eastAsia="Book Antiqua" w:cstheme="minorHAnsi"/>
          <w:b/>
          <w:bCs/>
          <w:sz w:val="24"/>
          <w:szCs w:val="24"/>
          <w:lang w:eastAsia="pl-PL"/>
        </w:rPr>
        <w:t>Odpowiedzialność i prawo do odszkodowania</w:t>
      </w:r>
    </w:p>
    <w:p w14:paraId="4AF3085F" w14:textId="77777777" w:rsidR="0041689B" w:rsidRPr="0041689B" w:rsidRDefault="0041689B" w:rsidP="005A2AC3">
      <w:pPr>
        <w:widowControl w:val="0"/>
        <w:numPr>
          <w:ilvl w:val="0"/>
          <w:numId w:val="45"/>
        </w:numPr>
        <w:spacing w:after="0" w:line="276" w:lineRule="auto"/>
        <w:ind w:left="426" w:right="23" w:hanging="426"/>
        <w:rPr>
          <w:rFonts w:eastAsia="Book Antiqua" w:cstheme="minorHAnsi"/>
          <w:sz w:val="24"/>
          <w:szCs w:val="24"/>
          <w:lang w:eastAsia="pl-PL"/>
        </w:rPr>
      </w:pPr>
      <w:r w:rsidRPr="0041689B">
        <w:rPr>
          <w:rFonts w:eastAsia="Book Antiqua" w:cstheme="minorHAnsi"/>
          <w:sz w:val="24"/>
          <w:szCs w:val="24"/>
          <w:lang w:eastAsia="pl-PL"/>
        </w:rPr>
        <w:t>Przetwarzający jest w pełni odpowiedzialny za udostępnienie lub wykorzystanie Powierzo</w:t>
      </w:r>
      <w:r w:rsidRPr="0041689B">
        <w:rPr>
          <w:rFonts w:eastAsia="Book Antiqua" w:cstheme="minorHAnsi"/>
          <w:sz w:val="24"/>
          <w:szCs w:val="24"/>
          <w:lang w:eastAsia="pl-PL"/>
        </w:rPr>
        <w:softHyphen/>
        <w:t>nych Danych niezgodnie z treścią Umowy, a w szczególności za udostępnienie Powie</w:t>
      </w:r>
      <w:r w:rsidRPr="0041689B">
        <w:rPr>
          <w:rFonts w:eastAsia="Book Antiqua" w:cstheme="minorHAnsi"/>
          <w:sz w:val="24"/>
          <w:szCs w:val="24"/>
          <w:lang w:eastAsia="pl-PL"/>
        </w:rPr>
        <w:softHyphen/>
        <w:t>rzonych Danych osobom nieupoważnionym.</w:t>
      </w:r>
    </w:p>
    <w:p w14:paraId="68950145" w14:textId="77777777" w:rsidR="0041689B" w:rsidRPr="0041689B" w:rsidRDefault="0041689B" w:rsidP="005A2AC3">
      <w:pPr>
        <w:widowControl w:val="0"/>
        <w:numPr>
          <w:ilvl w:val="0"/>
          <w:numId w:val="45"/>
        </w:numPr>
        <w:spacing w:after="0" w:line="276" w:lineRule="auto"/>
        <w:ind w:left="426" w:right="23" w:hanging="426"/>
        <w:rPr>
          <w:rFonts w:eastAsia="Book Antiqua" w:cstheme="minorHAnsi"/>
          <w:sz w:val="24"/>
          <w:szCs w:val="24"/>
          <w:lang w:eastAsia="pl-PL"/>
        </w:rPr>
      </w:pPr>
      <w:r w:rsidRPr="0041689B">
        <w:rPr>
          <w:rFonts w:eastAsia="Book Antiqua" w:cstheme="minorHAnsi"/>
          <w:sz w:val="24"/>
          <w:szCs w:val="24"/>
          <w:lang w:eastAsia="pl-PL"/>
        </w:rPr>
        <w:t>Przetwarzający odpowiada za szkody spowodowane przetwarzaniem gdy nie dopełnił obowiązków, które RODO nakłada bezpośrednio na podmioty przetwarzające, lub gdy pod</w:t>
      </w:r>
      <w:r w:rsidRPr="0041689B">
        <w:rPr>
          <w:rFonts w:eastAsia="Book Antiqua" w:cstheme="minorHAnsi"/>
          <w:sz w:val="24"/>
          <w:szCs w:val="24"/>
          <w:lang w:eastAsia="pl-PL"/>
        </w:rPr>
        <w:softHyphen/>
        <w:t>miot działał poza zgodnymi z prawem instrukcjami Administratora lub wbrew tym instrukcjom.</w:t>
      </w:r>
    </w:p>
    <w:p w14:paraId="375EAF53" w14:textId="77777777" w:rsidR="0041689B" w:rsidRPr="0041689B" w:rsidRDefault="0041689B" w:rsidP="005A2AC3">
      <w:pPr>
        <w:widowControl w:val="0"/>
        <w:numPr>
          <w:ilvl w:val="0"/>
          <w:numId w:val="45"/>
        </w:numPr>
        <w:spacing w:after="0" w:line="276" w:lineRule="auto"/>
        <w:ind w:left="426" w:right="23" w:hanging="426"/>
        <w:rPr>
          <w:rFonts w:eastAsia="Book Antiqua" w:cstheme="minorHAnsi"/>
          <w:sz w:val="24"/>
          <w:szCs w:val="24"/>
          <w:lang w:eastAsia="pl-PL"/>
        </w:rPr>
      </w:pPr>
      <w:r w:rsidRPr="0041689B">
        <w:rPr>
          <w:rFonts w:eastAsia="Book Antiqua" w:cstheme="minorHAnsi"/>
          <w:sz w:val="24"/>
          <w:szCs w:val="24"/>
          <w:lang w:eastAsia="pl-PL"/>
        </w:rPr>
        <w:t>Administrator oraz Przetwarzający odpowiadają w stosunku do osób zainteresowanych oraz w stosunku do siebie nawzajem w sposób opisany w art. 82 RODO.</w:t>
      </w:r>
    </w:p>
    <w:p w14:paraId="4678D546" w14:textId="77777777" w:rsidR="0041689B" w:rsidRPr="0041689B" w:rsidRDefault="0041689B" w:rsidP="005A2AC3">
      <w:pPr>
        <w:widowControl w:val="0"/>
        <w:numPr>
          <w:ilvl w:val="0"/>
          <w:numId w:val="45"/>
        </w:numPr>
        <w:tabs>
          <w:tab w:val="left" w:pos="426"/>
        </w:tabs>
        <w:spacing w:after="0" w:line="276" w:lineRule="auto"/>
        <w:ind w:left="426" w:right="23" w:hanging="426"/>
        <w:rPr>
          <w:rFonts w:eastAsia="Book Antiqua" w:cstheme="minorHAnsi"/>
          <w:sz w:val="24"/>
          <w:szCs w:val="24"/>
          <w:lang w:eastAsia="pl-PL"/>
        </w:rPr>
      </w:pPr>
      <w:r w:rsidRPr="0041689B">
        <w:rPr>
          <w:rFonts w:eastAsia="Book Antiqua" w:cstheme="minorHAnsi"/>
          <w:sz w:val="24"/>
          <w:szCs w:val="24"/>
          <w:lang w:eastAsia="pl-PL"/>
        </w:rPr>
        <w:t>W przypadku podniesienia jakichkolwiek roszczeń w rozumieniu art. 82 RODO wobec Administratora przez osobę zainteresowaną Przetwarzający zobowiązuje się do wspierania Administratora przy obronie przed tymi roszczeniami, na ile będzie to możliwe.</w:t>
      </w:r>
    </w:p>
    <w:p w14:paraId="249ABB45" w14:textId="77777777" w:rsidR="0041689B" w:rsidRPr="0041689B" w:rsidRDefault="0041689B" w:rsidP="005A2AC3">
      <w:pPr>
        <w:widowControl w:val="0"/>
        <w:numPr>
          <w:ilvl w:val="0"/>
          <w:numId w:val="45"/>
        </w:numPr>
        <w:spacing w:after="0" w:line="276" w:lineRule="auto"/>
        <w:ind w:left="426" w:right="23" w:hanging="403"/>
        <w:rPr>
          <w:rFonts w:eastAsia="Book Antiqua" w:cstheme="minorHAnsi"/>
          <w:sz w:val="24"/>
          <w:szCs w:val="24"/>
          <w:lang w:eastAsia="pl-PL"/>
        </w:rPr>
      </w:pPr>
      <w:r w:rsidRPr="0041689B">
        <w:rPr>
          <w:rFonts w:eastAsia="Book Antiqua" w:cstheme="minorHAnsi"/>
          <w:sz w:val="24"/>
          <w:szCs w:val="24"/>
          <w:lang w:eastAsia="pl-PL"/>
        </w:rPr>
        <w:t xml:space="preserve">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Przetwarzającego lub jego Podwykonawcę postanowień Umowy, Przetwarzający odpowiada względem </w:t>
      </w:r>
      <w:bookmarkStart w:id="8" w:name="_Hlk115868176"/>
      <w:r w:rsidRPr="0041689B">
        <w:rPr>
          <w:rFonts w:eastAsia="Book Antiqua" w:cstheme="minorHAnsi"/>
          <w:sz w:val="24"/>
          <w:szCs w:val="24"/>
          <w:lang w:eastAsia="pl-PL"/>
        </w:rPr>
        <w:t>Administratora</w:t>
      </w:r>
      <w:bookmarkEnd w:id="8"/>
      <w:r w:rsidRPr="0041689B">
        <w:rPr>
          <w:rFonts w:eastAsia="Book Antiqua" w:cstheme="minorHAnsi"/>
          <w:sz w:val="24"/>
          <w:szCs w:val="24"/>
          <w:lang w:eastAsia="pl-PL"/>
        </w:rPr>
        <w:t xml:space="preserve"> w zakresie w jakim przyczynił się on do powstania naruszenia lub niezależnie od jakichkolwiek ograniczeń odpowiedzialności przewidzianych w Umowie lub Umowie Podstawowej.</w:t>
      </w:r>
    </w:p>
    <w:p w14:paraId="5F0EFB90" w14:textId="77777777" w:rsidR="0041689B" w:rsidRPr="0041689B" w:rsidRDefault="0041689B" w:rsidP="0041689B">
      <w:pPr>
        <w:widowControl w:val="0"/>
        <w:tabs>
          <w:tab w:val="left" w:pos="366"/>
        </w:tabs>
        <w:spacing w:after="0" w:line="276" w:lineRule="auto"/>
        <w:ind w:left="363" w:right="23"/>
        <w:jc w:val="center"/>
        <w:rPr>
          <w:rFonts w:eastAsia="Book Antiqua" w:cstheme="minorHAnsi"/>
          <w:sz w:val="24"/>
          <w:szCs w:val="24"/>
          <w:lang w:eastAsia="pl-PL"/>
        </w:rPr>
      </w:pPr>
      <w:r w:rsidRPr="0041689B">
        <w:rPr>
          <w:rFonts w:eastAsia="Book Antiqua" w:cstheme="minorHAnsi"/>
          <w:b/>
          <w:sz w:val="24"/>
          <w:szCs w:val="24"/>
          <w:lang w:eastAsia="pl-PL"/>
        </w:rPr>
        <w:t>§10</w:t>
      </w:r>
    </w:p>
    <w:p w14:paraId="5CD5B7AD" w14:textId="77777777" w:rsidR="0041689B" w:rsidRPr="0041689B" w:rsidRDefault="0041689B" w:rsidP="0041689B">
      <w:pPr>
        <w:widowControl w:val="0"/>
        <w:spacing w:after="0" w:line="276" w:lineRule="auto"/>
        <w:ind w:right="62"/>
        <w:jc w:val="center"/>
        <w:rPr>
          <w:rFonts w:eastAsia="Book Antiqua" w:cstheme="minorHAnsi"/>
          <w:b/>
          <w:bCs/>
          <w:sz w:val="24"/>
          <w:szCs w:val="24"/>
          <w:lang w:eastAsia="pl-PL"/>
        </w:rPr>
      </w:pPr>
      <w:r w:rsidRPr="0041689B">
        <w:rPr>
          <w:rFonts w:eastAsia="Book Antiqua" w:cstheme="minorHAnsi"/>
          <w:b/>
          <w:bCs/>
          <w:sz w:val="24"/>
          <w:szCs w:val="24"/>
          <w:lang w:eastAsia="pl-PL"/>
        </w:rPr>
        <w:t>Czas obowiązywania umowy</w:t>
      </w:r>
    </w:p>
    <w:p w14:paraId="0DF44510" w14:textId="77777777" w:rsidR="0041689B" w:rsidRPr="0041689B" w:rsidRDefault="0041689B" w:rsidP="005A2AC3">
      <w:pPr>
        <w:widowControl w:val="0"/>
        <w:numPr>
          <w:ilvl w:val="0"/>
          <w:numId w:val="46"/>
        </w:numPr>
        <w:tabs>
          <w:tab w:val="left" w:pos="426"/>
        </w:tabs>
        <w:spacing w:after="0" w:line="276" w:lineRule="auto"/>
        <w:ind w:left="426" w:hanging="426"/>
        <w:rPr>
          <w:rFonts w:eastAsia="Book Antiqua" w:cstheme="minorHAnsi"/>
          <w:sz w:val="24"/>
          <w:szCs w:val="24"/>
          <w:lang w:eastAsia="pl-PL"/>
        </w:rPr>
      </w:pPr>
      <w:r w:rsidRPr="0041689B">
        <w:rPr>
          <w:rFonts w:eastAsia="Book Antiqua" w:cstheme="minorHAnsi"/>
          <w:sz w:val="24"/>
          <w:szCs w:val="24"/>
          <w:lang w:eastAsia="pl-PL"/>
        </w:rPr>
        <w:t>Umowa obowiązuje na czas obowiązywania Umowy Podstawowej.</w:t>
      </w:r>
    </w:p>
    <w:p w14:paraId="6F0A28CA" w14:textId="77777777" w:rsidR="0041689B" w:rsidRPr="0041689B" w:rsidRDefault="0041689B" w:rsidP="005A2AC3">
      <w:pPr>
        <w:widowControl w:val="0"/>
        <w:numPr>
          <w:ilvl w:val="0"/>
          <w:numId w:val="46"/>
        </w:numPr>
        <w:tabs>
          <w:tab w:val="left" w:pos="426"/>
        </w:tabs>
        <w:spacing w:after="0" w:line="276" w:lineRule="auto"/>
        <w:ind w:left="426" w:hanging="426"/>
        <w:rPr>
          <w:rFonts w:eastAsia="Book Antiqua" w:cstheme="minorHAnsi"/>
          <w:sz w:val="24"/>
          <w:szCs w:val="24"/>
          <w:lang w:eastAsia="pl-PL"/>
        </w:rPr>
      </w:pPr>
      <w:r w:rsidRPr="0041689B">
        <w:rPr>
          <w:rFonts w:eastAsia="Book Antiqua" w:cstheme="minorHAnsi"/>
          <w:sz w:val="24"/>
          <w:szCs w:val="24"/>
          <w:lang w:eastAsia="pl-PL"/>
        </w:rPr>
        <w:lastRenderedPageBreak/>
        <w:t>Administrator może wypowiedzieć niniejszą Umowę ze skutkiem natychmiastowym w każdym czasie, w szczególności w sytuacji nieprzestrzegania przez Przetwarzającego postanowień Umowy oraz obowiązujących przepisów prawa z zakresu ochrony danych osobowych.</w:t>
      </w:r>
    </w:p>
    <w:p w14:paraId="73CBAD23" w14:textId="77777777" w:rsidR="0041689B" w:rsidRPr="0041689B" w:rsidRDefault="0041689B" w:rsidP="005A2AC3">
      <w:pPr>
        <w:widowControl w:val="0"/>
        <w:numPr>
          <w:ilvl w:val="0"/>
          <w:numId w:val="46"/>
        </w:numPr>
        <w:tabs>
          <w:tab w:val="left" w:pos="426"/>
        </w:tabs>
        <w:spacing w:after="0" w:line="276" w:lineRule="auto"/>
        <w:ind w:left="426" w:hanging="426"/>
        <w:rPr>
          <w:rFonts w:eastAsia="Book Antiqua" w:cstheme="minorHAnsi"/>
          <w:sz w:val="24"/>
          <w:szCs w:val="24"/>
          <w:lang w:eastAsia="pl-PL"/>
        </w:rPr>
      </w:pPr>
      <w:r w:rsidRPr="0041689B">
        <w:rPr>
          <w:rFonts w:eastAsia="Book Antiqua" w:cstheme="minorHAnsi"/>
          <w:sz w:val="24"/>
          <w:szCs w:val="24"/>
          <w:lang w:eastAsia="pl-PL"/>
        </w:rPr>
        <w:t xml:space="preserve">Zobowiązanie do zachowania poufności nie wygasa po zakończeniu Umowy i jest nieograniczone w czasie. </w:t>
      </w:r>
    </w:p>
    <w:p w14:paraId="67BE1D4F" w14:textId="77777777" w:rsidR="0041689B" w:rsidRPr="0041689B" w:rsidRDefault="0041689B" w:rsidP="0041689B">
      <w:pPr>
        <w:widowControl w:val="0"/>
        <w:spacing w:after="0" w:line="276" w:lineRule="auto"/>
        <w:ind w:right="62"/>
        <w:jc w:val="center"/>
        <w:rPr>
          <w:rFonts w:eastAsia="Book Antiqua" w:cstheme="minorHAnsi"/>
          <w:b/>
          <w:bCs/>
          <w:sz w:val="24"/>
          <w:szCs w:val="24"/>
          <w:lang w:eastAsia="pl-PL"/>
        </w:rPr>
      </w:pPr>
      <w:r w:rsidRPr="0041689B">
        <w:rPr>
          <w:rFonts w:eastAsia="Book Antiqua" w:cstheme="minorHAnsi"/>
          <w:b/>
          <w:bCs/>
          <w:sz w:val="24"/>
          <w:szCs w:val="24"/>
          <w:lang w:eastAsia="pl-PL"/>
        </w:rPr>
        <w:t>§11</w:t>
      </w:r>
    </w:p>
    <w:p w14:paraId="03775ACF" w14:textId="77777777" w:rsidR="0041689B" w:rsidRPr="0041689B" w:rsidRDefault="0041689B" w:rsidP="0041689B">
      <w:pPr>
        <w:widowControl w:val="0"/>
        <w:spacing w:after="0" w:line="276" w:lineRule="auto"/>
        <w:ind w:right="62"/>
        <w:jc w:val="center"/>
        <w:rPr>
          <w:rFonts w:eastAsia="Book Antiqua" w:cstheme="minorHAnsi"/>
          <w:b/>
          <w:bCs/>
          <w:sz w:val="24"/>
          <w:szCs w:val="24"/>
          <w:lang w:eastAsia="pl-PL"/>
        </w:rPr>
      </w:pPr>
      <w:r w:rsidRPr="0041689B">
        <w:rPr>
          <w:rFonts w:eastAsia="Book Antiqua" w:cstheme="minorHAnsi"/>
          <w:b/>
          <w:bCs/>
          <w:sz w:val="24"/>
          <w:szCs w:val="24"/>
          <w:lang w:eastAsia="pl-PL"/>
        </w:rPr>
        <w:t>Zakończenie przetwarzania danych</w:t>
      </w:r>
    </w:p>
    <w:p w14:paraId="14E37B63" w14:textId="77777777" w:rsidR="0041689B" w:rsidRPr="0041689B" w:rsidRDefault="0041689B" w:rsidP="0041689B">
      <w:pPr>
        <w:widowControl w:val="0"/>
        <w:spacing w:after="0" w:line="276" w:lineRule="auto"/>
        <w:ind w:left="20" w:right="40"/>
        <w:rPr>
          <w:rFonts w:eastAsia="Book Antiqua" w:cstheme="minorHAnsi"/>
          <w:sz w:val="24"/>
          <w:szCs w:val="24"/>
          <w:lang w:eastAsia="pl-PL"/>
        </w:rPr>
      </w:pPr>
      <w:r w:rsidRPr="0041689B">
        <w:rPr>
          <w:rFonts w:eastAsia="Book Antiqua" w:cstheme="minorHAnsi"/>
          <w:sz w:val="24"/>
          <w:szCs w:val="24"/>
          <w:lang w:eastAsia="pl-PL"/>
        </w:rPr>
        <w:t>Po zakończeniu przetwarzania Powierzonych Danych zgodnie z niniejszą Umową, we</w:t>
      </w:r>
      <w:r w:rsidRPr="0041689B">
        <w:rPr>
          <w:rFonts w:eastAsia="Book Antiqua" w:cstheme="minorHAnsi"/>
          <w:sz w:val="24"/>
          <w:szCs w:val="24"/>
          <w:lang w:eastAsia="pl-PL"/>
        </w:rPr>
        <w:softHyphen/>
        <w:t>dług wyboru</w:t>
      </w:r>
      <w:r w:rsidRPr="0041689B">
        <w:rPr>
          <w:rFonts w:eastAsia="Times New Roman" w:cstheme="minorHAnsi"/>
          <w:sz w:val="24"/>
          <w:szCs w:val="24"/>
        </w:rPr>
        <w:t xml:space="preserve"> </w:t>
      </w:r>
      <w:r w:rsidRPr="0041689B">
        <w:rPr>
          <w:rFonts w:eastAsia="Book Antiqua" w:cstheme="minorHAnsi"/>
          <w:sz w:val="24"/>
          <w:szCs w:val="24"/>
          <w:lang w:eastAsia="pl-PL"/>
        </w:rPr>
        <w:t>Administratora, Przetwarzający zobowiązuje się w terminie 7 dni:</w:t>
      </w:r>
    </w:p>
    <w:p w14:paraId="760143AD" w14:textId="77777777" w:rsidR="0041689B" w:rsidRPr="0041689B" w:rsidRDefault="0041689B" w:rsidP="0041689B">
      <w:pPr>
        <w:widowControl w:val="0"/>
        <w:spacing w:after="0" w:line="276" w:lineRule="auto"/>
        <w:ind w:left="567" w:right="40" w:hanging="284"/>
        <w:rPr>
          <w:rFonts w:eastAsia="Book Antiqua" w:cstheme="minorHAnsi"/>
          <w:sz w:val="24"/>
          <w:szCs w:val="24"/>
          <w:lang w:eastAsia="pl-PL"/>
        </w:rPr>
      </w:pPr>
      <w:r w:rsidRPr="0041689B">
        <w:rPr>
          <w:rFonts w:eastAsia="Book Antiqua" w:cstheme="minorHAnsi"/>
          <w:sz w:val="24"/>
          <w:szCs w:val="24"/>
          <w:lang w:eastAsia="pl-PL"/>
        </w:rPr>
        <w:t>a) trwale usunąć Powierzone Dane oraz niezwłocznie przedstawić dowód ich trwałego usunięcia Administratorowi,</w:t>
      </w:r>
    </w:p>
    <w:p w14:paraId="298E4553" w14:textId="77777777" w:rsidR="0041689B" w:rsidRPr="0041689B" w:rsidRDefault="0041689B" w:rsidP="0041689B">
      <w:pPr>
        <w:widowControl w:val="0"/>
        <w:spacing w:after="0" w:line="276" w:lineRule="auto"/>
        <w:ind w:left="567" w:right="40" w:hanging="284"/>
        <w:rPr>
          <w:rFonts w:eastAsia="Book Antiqua" w:cstheme="minorHAnsi"/>
          <w:sz w:val="24"/>
          <w:szCs w:val="24"/>
          <w:lang w:eastAsia="pl-PL"/>
        </w:rPr>
      </w:pPr>
      <w:r w:rsidRPr="0041689B">
        <w:rPr>
          <w:rFonts w:eastAsia="Book Antiqua" w:cstheme="minorHAnsi"/>
          <w:sz w:val="24"/>
          <w:szCs w:val="24"/>
          <w:lang w:eastAsia="pl-PL"/>
        </w:rPr>
        <w:t>b)  zaniechać ich przetwarzania we własnym zakresie, zgodnie z art. 28 ust. 3 lit. g RODO,</w:t>
      </w:r>
    </w:p>
    <w:p w14:paraId="52065632" w14:textId="77777777" w:rsidR="0041689B" w:rsidRPr="0041689B" w:rsidRDefault="0041689B" w:rsidP="0041689B">
      <w:pPr>
        <w:widowControl w:val="0"/>
        <w:spacing w:after="0" w:line="276" w:lineRule="auto"/>
        <w:ind w:left="567" w:right="40"/>
        <w:rPr>
          <w:rFonts w:eastAsia="Book Antiqua" w:cstheme="minorHAnsi"/>
          <w:sz w:val="24"/>
          <w:szCs w:val="24"/>
          <w:lang w:eastAsia="pl-PL"/>
        </w:rPr>
      </w:pPr>
      <w:r w:rsidRPr="0041689B">
        <w:rPr>
          <w:rFonts w:eastAsia="Book Antiqua" w:cstheme="minorHAnsi"/>
          <w:sz w:val="24"/>
          <w:szCs w:val="24"/>
          <w:lang w:eastAsia="pl-PL"/>
        </w:rPr>
        <w:t>chyba ze prawo Unii lub prawo państwa członkowskiego, któremu podlega podmiot przetwarzający, nakładają obowiązek przechowywania tychże danych osobowych.</w:t>
      </w:r>
    </w:p>
    <w:p w14:paraId="58259C39" w14:textId="77777777" w:rsidR="0041689B" w:rsidRPr="0041689B" w:rsidRDefault="0041689B" w:rsidP="0041689B">
      <w:pPr>
        <w:widowControl w:val="0"/>
        <w:spacing w:after="0" w:line="276" w:lineRule="auto"/>
        <w:ind w:right="62"/>
        <w:jc w:val="center"/>
        <w:rPr>
          <w:rFonts w:eastAsia="Book Antiqua" w:cstheme="minorHAnsi"/>
          <w:b/>
          <w:bCs/>
          <w:sz w:val="24"/>
          <w:szCs w:val="24"/>
          <w:lang w:eastAsia="pl-PL"/>
        </w:rPr>
      </w:pPr>
      <w:r w:rsidRPr="0041689B">
        <w:rPr>
          <w:rFonts w:eastAsia="Book Antiqua" w:cstheme="minorHAnsi"/>
          <w:b/>
          <w:bCs/>
          <w:sz w:val="24"/>
          <w:szCs w:val="24"/>
          <w:lang w:eastAsia="pl-PL"/>
        </w:rPr>
        <w:t>§12</w:t>
      </w:r>
    </w:p>
    <w:p w14:paraId="35E70B4D" w14:textId="77777777" w:rsidR="0041689B" w:rsidRPr="0041689B" w:rsidRDefault="0041689B" w:rsidP="0041689B">
      <w:pPr>
        <w:widowControl w:val="0"/>
        <w:tabs>
          <w:tab w:val="left" w:pos="605"/>
        </w:tabs>
        <w:spacing w:after="0" w:line="276" w:lineRule="auto"/>
        <w:ind w:right="23"/>
        <w:jc w:val="center"/>
        <w:rPr>
          <w:rFonts w:eastAsia="Book Antiqua" w:cstheme="minorHAnsi"/>
          <w:b/>
          <w:sz w:val="24"/>
          <w:szCs w:val="24"/>
          <w:lang w:eastAsia="pl-PL"/>
        </w:rPr>
      </w:pPr>
      <w:r w:rsidRPr="0041689B">
        <w:rPr>
          <w:rFonts w:eastAsia="Book Antiqua" w:cstheme="minorHAnsi"/>
          <w:b/>
          <w:sz w:val="24"/>
          <w:szCs w:val="24"/>
          <w:lang w:eastAsia="pl-PL"/>
        </w:rPr>
        <w:t>Postanowienia końcowe</w:t>
      </w:r>
    </w:p>
    <w:p w14:paraId="7BA96595" w14:textId="77777777" w:rsidR="0041689B" w:rsidRPr="0041689B" w:rsidRDefault="0041689B" w:rsidP="005A2AC3">
      <w:pPr>
        <w:widowControl w:val="0"/>
        <w:numPr>
          <w:ilvl w:val="0"/>
          <w:numId w:val="47"/>
        </w:numPr>
        <w:spacing w:after="0" w:line="276" w:lineRule="auto"/>
        <w:ind w:left="426" w:right="240" w:hanging="426"/>
        <w:rPr>
          <w:rFonts w:eastAsia="Book Antiqua" w:cstheme="minorHAnsi"/>
          <w:sz w:val="24"/>
          <w:szCs w:val="24"/>
          <w:lang w:eastAsia="pl-PL"/>
        </w:rPr>
      </w:pPr>
      <w:r w:rsidRPr="0041689B">
        <w:rPr>
          <w:rFonts w:eastAsia="Book Antiqua" w:cstheme="minorHAnsi"/>
          <w:sz w:val="24"/>
          <w:szCs w:val="24"/>
          <w:lang w:eastAsia="pl-PL"/>
        </w:rPr>
        <w:t>Umowa została sporządzona w dwóch jednobrzmiących egzemplarzach, po jednym dla każdej ze Stron.</w:t>
      </w:r>
    </w:p>
    <w:p w14:paraId="2CAAF273" w14:textId="77777777" w:rsidR="0041689B" w:rsidRPr="0041689B" w:rsidRDefault="0041689B" w:rsidP="005A2AC3">
      <w:pPr>
        <w:widowControl w:val="0"/>
        <w:numPr>
          <w:ilvl w:val="0"/>
          <w:numId w:val="47"/>
        </w:numPr>
        <w:spacing w:after="0" w:line="276" w:lineRule="auto"/>
        <w:ind w:left="426" w:right="240" w:hanging="426"/>
        <w:rPr>
          <w:rFonts w:eastAsia="Book Antiqua" w:cstheme="minorHAnsi"/>
          <w:sz w:val="24"/>
          <w:szCs w:val="24"/>
          <w:lang w:eastAsia="pl-PL"/>
        </w:rPr>
      </w:pPr>
      <w:r w:rsidRPr="0041689B">
        <w:rPr>
          <w:rFonts w:eastAsia="Book Antiqua" w:cstheme="minorHAnsi"/>
          <w:sz w:val="24"/>
          <w:szCs w:val="24"/>
          <w:lang w:eastAsia="pl-PL"/>
        </w:rPr>
        <w:t>Prawem właściwym dla Umowy jest prawo Rzeczpospolitej Polskiej.</w:t>
      </w:r>
    </w:p>
    <w:p w14:paraId="35240037" w14:textId="77777777" w:rsidR="0041689B" w:rsidRPr="0041689B" w:rsidRDefault="0041689B" w:rsidP="005A2AC3">
      <w:pPr>
        <w:widowControl w:val="0"/>
        <w:numPr>
          <w:ilvl w:val="0"/>
          <w:numId w:val="47"/>
        </w:numPr>
        <w:spacing w:after="0" w:line="276" w:lineRule="auto"/>
        <w:ind w:left="426" w:right="240" w:hanging="426"/>
        <w:rPr>
          <w:rFonts w:eastAsia="Book Antiqua" w:cstheme="minorHAnsi"/>
          <w:sz w:val="24"/>
          <w:szCs w:val="24"/>
          <w:lang w:eastAsia="pl-PL"/>
        </w:rPr>
      </w:pPr>
      <w:r w:rsidRPr="0041689B">
        <w:rPr>
          <w:rFonts w:eastAsia="Book Antiqua" w:cstheme="minorHAnsi"/>
          <w:sz w:val="24"/>
          <w:szCs w:val="24"/>
          <w:lang w:eastAsia="pl-PL"/>
        </w:rPr>
        <w:t>Zmiany Umowy wymagają formy pisemnej pod rygorem nieważności.</w:t>
      </w:r>
    </w:p>
    <w:p w14:paraId="41292109" w14:textId="77777777" w:rsidR="0041689B" w:rsidRPr="0041689B" w:rsidRDefault="0041689B" w:rsidP="005A2AC3">
      <w:pPr>
        <w:widowControl w:val="0"/>
        <w:numPr>
          <w:ilvl w:val="0"/>
          <w:numId w:val="47"/>
        </w:numPr>
        <w:spacing w:after="0" w:line="276" w:lineRule="auto"/>
        <w:ind w:left="426" w:right="240" w:hanging="426"/>
        <w:rPr>
          <w:rFonts w:eastAsia="Book Antiqua" w:cstheme="minorHAnsi"/>
          <w:sz w:val="24"/>
          <w:szCs w:val="24"/>
          <w:lang w:eastAsia="pl-PL"/>
        </w:rPr>
      </w:pPr>
      <w:r w:rsidRPr="0041689B">
        <w:rPr>
          <w:rFonts w:eastAsia="Book Antiqua" w:cstheme="minorHAnsi"/>
          <w:sz w:val="24"/>
          <w:szCs w:val="24"/>
          <w:lang w:eastAsia="pl-PL"/>
        </w:rPr>
        <w:t>Wszelkie spory wynikające z niniejszej Umowy lub powstające w związku z nią będą rozstrzygane przez Sąd właściwy miejscowo dla Administratora.</w:t>
      </w:r>
    </w:p>
    <w:p w14:paraId="61E5350D" w14:textId="77777777" w:rsidR="0041689B" w:rsidRPr="0041689B" w:rsidRDefault="0041689B" w:rsidP="0041689B">
      <w:pPr>
        <w:spacing w:after="0" w:line="276" w:lineRule="auto"/>
        <w:rPr>
          <w:rFonts w:eastAsia="Times New Roman" w:cstheme="minorHAnsi"/>
          <w:b/>
          <w:bCs/>
          <w:sz w:val="24"/>
          <w:szCs w:val="24"/>
          <w:lang w:eastAsia="pl-PL"/>
        </w:rPr>
      </w:pPr>
    </w:p>
    <w:p w14:paraId="31312B4F" w14:textId="77777777" w:rsidR="0041689B" w:rsidRPr="0041689B" w:rsidRDefault="0041689B" w:rsidP="0041689B">
      <w:pPr>
        <w:spacing w:after="0" w:line="276" w:lineRule="auto"/>
        <w:jc w:val="center"/>
        <w:rPr>
          <w:rFonts w:eastAsia="Times New Roman" w:cstheme="minorHAnsi"/>
          <w:b/>
          <w:bCs/>
          <w:sz w:val="24"/>
          <w:szCs w:val="24"/>
          <w:lang w:eastAsia="pl-PL"/>
        </w:rPr>
      </w:pPr>
    </w:p>
    <w:bookmarkEnd w:id="5"/>
    <w:p w14:paraId="46574BA4" w14:textId="77777777" w:rsidR="0041689B" w:rsidRPr="0041689B" w:rsidRDefault="0041689B" w:rsidP="0041689B">
      <w:pPr>
        <w:tabs>
          <w:tab w:val="num" w:pos="0"/>
        </w:tabs>
        <w:spacing w:after="0" w:line="276" w:lineRule="auto"/>
        <w:jc w:val="left"/>
        <w:rPr>
          <w:rFonts w:eastAsia="Times New Roman" w:cstheme="minorHAnsi"/>
          <w:b/>
          <w:sz w:val="24"/>
          <w:szCs w:val="24"/>
          <w:lang w:eastAsia="pl-PL"/>
        </w:rPr>
      </w:pPr>
    </w:p>
    <w:p w14:paraId="1DFDB988" w14:textId="77777777" w:rsidR="0041689B" w:rsidRPr="0041689B" w:rsidRDefault="0041689B" w:rsidP="0041689B">
      <w:pPr>
        <w:tabs>
          <w:tab w:val="num" w:pos="0"/>
        </w:tabs>
        <w:spacing w:after="0" w:line="276" w:lineRule="auto"/>
        <w:jc w:val="center"/>
        <w:rPr>
          <w:rFonts w:eastAsia="Times New Roman" w:cstheme="minorHAnsi"/>
          <w:b/>
          <w:sz w:val="24"/>
          <w:szCs w:val="24"/>
          <w:lang w:eastAsia="pl-PL"/>
        </w:rPr>
      </w:pPr>
      <w:r w:rsidRPr="0041689B">
        <w:rPr>
          <w:rFonts w:eastAsia="Times New Roman" w:cstheme="minorHAnsi"/>
          <w:b/>
          <w:sz w:val="24"/>
          <w:szCs w:val="24"/>
          <w:lang w:eastAsia="pl-PL"/>
        </w:rPr>
        <w:t>ADMINISTRATOR</w:t>
      </w:r>
      <w:r w:rsidRPr="0041689B">
        <w:rPr>
          <w:rFonts w:eastAsia="Times New Roman" w:cstheme="minorHAnsi"/>
          <w:b/>
          <w:sz w:val="24"/>
          <w:szCs w:val="24"/>
          <w:lang w:eastAsia="pl-PL"/>
        </w:rPr>
        <w:tab/>
      </w:r>
      <w:r w:rsidRPr="0041689B">
        <w:rPr>
          <w:rFonts w:eastAsia="Times New Roman" w:cstheme="minorHAnsi"/>
          <w:b/>
          <w:sz w:val="24"/>
          <w:szCs w:val="24"/>
          <w:lang w:eastAsia="pl-PL"/>
        </w:rPr>
        <w:tab/>
        <w:t xml:space="preserve">                              </w:t>
      </w:r>
      <w:r w:rsidRPr="0041689B">
        <w:rPr>
          <w:rFonts w:eastAsia="Times New Roman" w:cstheme="minorHAnsi"/>
          <w:b/>
          <w:sz w:val="24"/>
          <w:szCs w:val="24"/>
          <w:lang w:eastAsia="pl-PL"/>
        </w:rPr>
        <w:tab/>
      </w:r>
      <w:r w:rsidRPr="0041689B">
        <w:rPr>
          <w:rFonts w:eastAsia="Times New Roman" w:cstheme="minorHAnsi"/>
          <w:b/>
          <w:sz w:val="24"/>
          <w:szCs w:val="24"/>
          <w:lang w:eastAsia="pl-PL"/>
        </w:rPr>
        <w:tab/>
        <w:t>PRZETWARZAJĄCY</w:t>
      </w:r>
    </w:p>
    <w:p w14:paraId="29C35FEA" w14:textId="77777777" w:rsidR="0041689B" w:rsidRPr="0041689B" w:rsidRDefault="0041689B" w:rsidP="0041689B">
      <w:pPr>
        <w:tabs>
          <w:tab w:val="num" w:pos="0"/>
        </w:tabs>
        <w:spacing w:after="0" w:line="276" w:lineRule="auto"/>
        <w:jc w:val="center"/>
        <w:rPr>
          <w:rFonts w:eastAsia="Times New Roman" w:cstheme="minorHAnsi"/>
          <w:b/>
          <w:sz w:val="24"/>
          <w:szCs w:val="24"/>
          <w:lang w:eastAsia="pl-PL"/>
        </w:rPr>
      </w:pPr>
    </w:p>
    <w:p w14:paraId="47434EC0" w14:textId="77777777" w:rsidR="0041689B" w:rsidRPr="0041689B" w:rsidRDefault="0041689B" w:rsidP="0041689B">
      <w:pPr>
        <w:tabs>
          <w:tab w:val="num" w:pos="0"/>
        </w:tabs>
        <w:spacing w:after="0" w:line="276" w:lineRule="auto"/>
        <w:jc w:val="center"/>
        <w:rPr>
          <w:rFonts w:eastAsia="Times New Roman" w:cstheme="minorHAnsi"/>
          <w:b/>
          <w:sz w:val="24"/>
          <w:szCs w:val="24"/>
          <w:lang w:eastAsia="pl-PL"/>
        </w:rPr>
      </w:pPr>
    </w:p>
    <w:p w14:paraId="7C31052C" w14:textId="77777777" w:rsidR="0041689B" w:rsidRPr="0041689B" w:rsidRDefault="0041689B" w:rsidP="0041689B">
      <w:pPr>
        <w:tabs>
          <w:tab w:val="num" w:pos="0"/>
        </w:tabs>
        <w:spacing w:after="0" w:line="276" w:lineRule="auto"/>
        <w:jc w:val="center"/>
        <w:rPr>
          <w:rFonts w:eastAsia="Times New Roman" w:cstheme="minorHAnsi"/>
          <w:b/>
          <w:sz w:val="24"/>
          <w:szCs w:val="24"/>
          <w:lang w:eastAsia="pl-PL"/>
        </w:rPr>
      </w:pPr>
    </w:p>
    <w:p w14:paraId="7FA058A0" w14:textId="77777777" w:rsidR="0041689B" w:rsidRPr="0041689B" w:rsidRDefault="0041689B" w:rsidP="0041689B">
      <w:pPr>
        <w:tabs>
          <w:tab w:val="num" w:pos="0"/>
        </w:tabs>
        <w:spacing w:after="0" w:line="276" w:lineRule="auto"/>
        <w:jc w:val="center"/>
        <w:rPr>
          <w:rFonts w:eastAsia="Times New Roman" w:cstheme="minorHAnsi"/>
          <w:b/>
          <w:sz w:val="24"/>
          <w:szCs w:val="24"/>
          <w:lang w:eastAsia="pl-PL"/>
        </w:rPr>
      </w:pPr>
    </w:p>
    <w:p w14:paraId="4574E4D7" w14:textId="77777777" w:rsidR="0041689B" w:rsidRPr="0041689B" w:rsidRDefault="0041689B" w:rsidP="0041689B">
      <w:pPr>
        <w:tabs>
          <w:tab w:val="num" w:pos="0"/>
        </w:tabs>
        <w:spacing w:after="0" w:line="276" w:lineRule="auto"/>
        <w:jc w:val="center"/>
        <w:rPr>
          <w:rFonts w:eastAsia="Times New Roman" w:cstheme="minorHAnsi"/>
          <w:b/>
          <w:sz w:val="24"/>
          <w:szCs w:val="24"/>
          <w:lang w:eastAsia="pl-PL"/>
        </w:rPr>
      </w:pPr>
    </w:p>
    <w:p w14:paraId="00F4C030" w14:textId="77777777" w:rsidR="0041689B" w:rsidRDefault="0041689B">
      <w:pPr>
        <w:rPr>
          <w:rFonts w:ascii="Calibri" w:eastAsia="Times New Roman" w:hAnsi="Calibri" w:cs="Calibri"/>
          <w:bCs/>
          <w:lang w:eastAsia="pl-PL"/>
        </w:rPr>
      </w:pPr>
      <w:r>
        <w:rPr>
          <w:rFonts w:ascii="Calibri" w:eastAsia="Times New Roman" w:hAnsi="Calibri" w:cs="Calibri"/>
          <w:bCs/>
          <w:lang w:eastAsia="pl-PL"/>
        </w:rPr>
        <w:br w:type="page"/>
      </w:r>
    </w:p>
    <w:p w14:paraId="1242C1C1" w14:textId="79E4D2B0" w:rsidR="00214AB4" w:rsidRDefault="00214AB4" w:rsidP="00214AB4">
      <w:pPr>
        <w:keepNext/>
        <w:spacing w:after="0" w:line="240" w:lineRule="auto"/>
        <w:jc w:val="right"/>
        <w:outlineLvl w:val="0"/>
        <w:rPr>
          <w:rFonts w:ascii="Calibri" w:eastAsia="Times New Roman" w:hAnsi="Calibri" w:cs="Calibri"/>
          <w:bCs/>
          <w:i/>
          <w:iCs/>
          <w:lang w:eastAsia="pl-PL"/>
        </w:rPr>
      </w:pPr>
      <w:r>
        <w:rPr>
          <w:rFonts w:ascii="Calibri" w:eastAsia="Times New Roman" w:hAnsi="Calibri" w:cs="Calibri"/>
          <w:bCs/>
          <w:i/>
          <w:iCs/>
          <w:lang w:eastAsia="pl-PL"/>
        </w:rPr>
        <w:lastRenderedPageBreak/>
        <w:t>Załącznik nr 4a do SWZ</w:t>
      </w:r>
    </w:p>
    <w:p w14:paraId="72C68109" w14:textId="1BF49D49" w:rsidR="0041689B" w:rsidRPr="0041689B" w:rsidRDefault="00214AB4" w:rsidP="0041689B">
      <w:pPr>
        <w:keepNext/>
        <w:spacing w:after="0" w:line="240" w:lineRule="auto"/>
        <w:jc w:val="center"/>
        <w:outlineLvl w:val="0"/>
        <w:rPr>
          <w:rFonts w:ascii="Calibri" w:eastAsia="Times New Roman" w:hAnsi="Calibri" w:cs="Calibri"/>
          <w:bCs/>
          <w:i/>
          <w:iCs/>
          <w:lang w:eastAsia="pl-PL"/>
        </w:rPr>
      </w:pPr>
      <w:r>
        <w:rPr>
          <w:rFonts w:ascii="Calibri" w:eastAsia="Times New Roman" w:hAnsi="Calibri" w:cs="Calibri"/>
          <w:bCs/>
          <w:i/>
          <w:iCs/>
          <w:lang w:eastAsia="pl-PL"/>
        </w:rPr>
        <w:t>-</w:t>
      </w:r>
      <w:r w:rsidRPr="00214AB4">
        <w:rPr>
          <w:rFonts w:ascii="Calibri" w:eastAsia="Times New Roman" w:hAnsi="Calibri" w:cs="Calibri"/>
          <w:bCs/>
          <w:i/>
          <w:iCs/>
          <w:lang w:eastAsia="pl-PL"/>
        </w:rPr>
        <w:t>projekt umowy najmu pomieszczeń-</w:t>
      </w:r>
    </w:p>
    <w:p w14:paraId="44513E31" w14:textId="77777777" w:rsidR="0041689B" w:rsidRPr="0041689B" w:rsidRDefault="0041689B" w:rsidP="0041689B">
      <w:pPr>
        <w:spacing w:after="0" w:line="240" w:lineRule="auto"/>
        <w:jc w:val="left"/>
        <w:rPr>
          <w:rFonts w:ascii="Times New Roman" w:eastAsia="Times New Roman" w:hAnsi="Times New Roman" w:cs="Times New Roman"/>
          <w:sz w:val="24"/>
          <w:szCs w:val="24"/>
          <w:lang w:eastAsia="pl-PL"/>
        </w:rPr>
      </w:pPr>
    </w:p>
    <w:p w14:paraId="7BCBA474" w14:textId="7FD996B7" w:rsidR="0041689B" w:rsidRPr="0041689B" w:rsidRDefault="0041689B" w:rsidP="00214AB4">
      <w:pPr>
        <w:jc w:val="center"/>
        <w:rPr>
          <w:rFonts w:ascii="Calibri" w:eastAsia="Times New Roman" w:hAnsi="Calibri" w:cs="Calibri"/>
          <w:b/>
          <w:bCs/>
          <w:lang w:eastAsia="pl-PL"/>
        </w:rPr>
      </w:pPr>
      <w:r w:rsidRPr="0041689B">
        <w:rPr>
          <w:rFonts w:ascii="Calibri" w:eastAsia="Times New Roman" w:hAnsi="Calibri" w:cs="Calibri"/>
          <w:b/>
          <w:bCs/>
          <w:lang w:eastAsia="pl-PL"/>
        </w:rPr>
        <w:t>UMOWA nr …../202</w:t>
      </w:r>
      <w:r w:rsidR="00403F80">
        <w:rPr>
          <w:rFonts w:ascii="Calibri" w:eastAsia="Times New Roman" w:hAnsi="Calibri" w:cs="Calibri"/>
          <w:b/>
          <w:bCs/>
          <w:lang w:eastAsia="pl-PL"/>
        </w:rPr>
        <w:t>4</w:t>
      </w:r>
      <w:r w:rsidRPr="0041689B">
        <w:rPr>
          <w:rFonts w:ascii="Calibri" w:eastAsia="Times New Roman" w:hAnsi="Calibri" w:cs="Calibri"/>
          <w:b/>
          <w:bCs/>
          <w:lang w:eastAsia="pl-PL"/>
        </w:rPr>
        <w:t>/ZP</w:t>
      </w:r>
    </w:p>
    <w:p w14:paraId="4E71015B" w14:textId="67CF34C4" w:rsidR="0041689B" w:rsidRPr="0041689B" w:rsidRDefault="0041689B" w:rsidP="0041689B">
      <w:pPr>
        <w:spacing w:after="0" w:line="240" w:lineRule="auto"/>
        <w:jc w:val="center"/>
        <w:rPr>
          <w:rFonts w:ascii="Calibri" w:eastAsia="Times New Roman" w:hAnsi="Calibri" w:cs="Calibri"/>
          <w:b/>
          <w:lang w:eastAsia="pl-PL"/>
        </w:rPr>
      </w:pPr>
      <w:r w:rsidRPr="0041689B">
        <w:rPr>
          <w:rFonts w:ascii="Calibri" w:eastAsia="Times New Roman" w:hAnsi="Calibri" w:cs="Calibri"/>
          <w:b/>
          <w:lang w:eastAsia="pl-PL"/>
        </w:rPr>
        <w:t>zawarta w Pile w dniu ……………….. 202</w:t>
      </w:r>
      <w:r w:rsidR="00403F80">
        <w:rPr>
          <w:rFonts w:ascii="Calibri" w:eastAsia="Times New Roman" w:hAnsi="Calibri" w:cs="Calibri"/>
          <w:b/>
          <w:lang w:eastAsia="pl-PL"/>
        </w:rPr>
        <w:t>4</w:t>
      </w:r>
      <w:r w:rsidRPr="0041689B">
        <w:rPr>
          <w:rFonts w:ascii="Calibri" w:eastAsia="Times New Roman" w:hAnsi="Calibri" w:cs="Calibri"/>
          <w:b/>
          <w:lang w:eastAsia="pl-PL"/>
        </w:rPr>
        <w:t xml:space="preserve"> roku</w:t>
      </w:r>
    </w:p>
    <w:p w14:paraId="604DECC7" w14:textId="77777777" w:rsidR="0041689B" w:rsidRPr="0041689B" w:rsidRDefault="0041689B" w:rsidP="0041689B">
      <w:pPr>
        <w:spacing w:after="0" w:line="240" w:lineRule="auto"/>
        <w:rPr>
          <w:rFonts w:ascii="Calibri" w:eastAsia="Times New Roman" w:hAnsi="Calibri" w:cs="Calibri"/>
          <w:lang w:eastAsia="pl-PL"/>
        </w:rPr>
      </w:pPr>
      <w:r w:rsidRPr="0041689B">
        <w:rPr>
          <w:rFonts w:ascii="Calibri" w:eastAsia="Times New Roman" w:hAnsi="Calibri" w:cs="Calibri"/>
          <w:lang w:eastAsia="pl-PL"/>
        </w:rPr>
        <w:t>pomiędzy:</w:t>
      </w:r>
    </w:p>
    <w:p w14:paraId="28817DA3" w14:textId="77777777" w:rsidR="0041689B" w:rsidRPr="0041689B" w:rsidRDefault="0041689B" w:rsidP="00214AB4">
      <w:pPr>
        <w:spacing w:after="0"/>
        <w:rPr>
          <w:rFonts w:ascii="Calibri" w:eastAsia="Times New Roman" w:hAnsi="Calibri" w:cs="Calibri"/>
          <w:b/>
          <w:bCs/>
          <w:i/>
          <w:iCs/>
          <w:lang w:eastAsia="pl-PL"/>
        </w:rPr>
      </w:pPr>
      <w:r w:rsidRPr="0041689B">
        <w:rPr>
          <w:rFonts w:ascii="Calibri" w:eastAsia="Times New Roman" w:hAnsi="Calibri" w:cs="Calibri"/>
          <w:b/>
          <w:bCs/>
          <w:i/>
          <w:iCs/>
          <w:lang w:eastAsia="pl-PL"/>
        </w:rPr>
        <w:t>Szpitalem Specjalistycznym w Pile im. Stanisława Staszica</w:t>
      </w:r>
    </w:p>
    <w:p w14:paraId="0ABDACE9" w14:textId="5592189F" w:rsidR="0041689B" w:rsidRPr="0041689B" w:rsidRDefault="0041689B" w:rsidP="00214AB4">
      <w:pPr>
        <w:spacing w:after="0"/>
        <w:rPr>
          <w:rFonts w:ascii="Calibri" w:eastAsia="Times New Roman" w:hAnsi="Calibri" w:cs="Calibri"/>
          <w:b/>
          <w:bCs/>
          <w:i/>
          <w:iCs/>
          <w:lang w:eastAsia="pl-PL"/>
        </w:rPr>
      </w:pPr>
      <w:r w:rsidRPr="0041689B">
        <w:rPr>
          <w:rFonts w:ascii="Calibri" w:eastAsia="Times New Roman" w:hAnsi="Calibri" w:cs="Calibri"/>
          <w:b/>
          <w:bCs/>
          <w:i/>
          <w:iCs/>
          <w:lang w:eastAsia="pl-PL"/>
        </w:rPr>
        <w:t xml:space="preserve">64–920 Piła, ul. Rydygiera </w:t>
      </w:r>
      <w:r w:rsidR="00403F80">
        <w:rPr>
          <w:rFonts w:ascii="Calibri" w:eastAsia="Times New Roman" w:hAnsi="Calibri" w:cs="Calibri"/>
          <w:b/>
          <w:bCs/>
          <w:i/>
          <w:iCs/>
          <w:lang w:eastAsia="pl-PL"/>
        </w:rPr>
        <w:t xml:space="preserve">Ludwika </w:t>
      </w:r>
      <w:r w:rsidRPr="0041689B">
        <w:rPr>
          <w:rFonts w:ascii="Calibri" w:eastAsia="Times New Roman" w:hAnsi="Calibri" w:cs="Calibri"/>
          <w:b/>
          <w:bCs/>
          <w:i/>
          <w:iCs/>
          <w:lang w:eastAsia="pl-PL"/>
        </w:rPr>
        <w:t>1</w:t>
      </w:r>
    </w:p>
    <w:p w14:paraId="299F2031" w14:textId="77777777" w:rsidR="0041689B" w:rsidRPr="0041689B" w:rsidRDefault="0041689B" w:rsidP="0041689B">
      <w:pPr>
        <w:spacing w:after="0" w:line="240" w:lineRule="auto"/>
        <w:rPr>
          <w:rFonts w:ascii="Calibri" w:eastAsia="Times New Roman" w:hAnsi="Calibri" w:cs="Calibri"/>
          <w:lang w:eastAsia="pl-PL"/>
        </w:rPr>
      </w:pPr>
      <w:r w:rsidRPr="0041689B">
        <w:rPr>
          <w:rFonts w:ascii="Calibri" w:eastAsia="Times New Roman" w:hAnsi="Calibri" w:cs="Calibri"/>
          <w:lang w:eastAsia="pl-PL"/>
        </w:rPr>
        <w:t>wpisanym do Krajowego Rejestru Sądowego KRS ………………… – Sąd Rejonowy Nowe Miasto i Wilda w Poznaniu, IX Wydział Gospodarczy Krajowego Rejestru Sądowego</w:t>
      </w:r>
    </w:p>
    <w:p w14:paraId="58A2BE75" w14:textId="77777777" w:rsidR="0041689B" w:rsidRPr="0041689B" w:rsidRDefault="0041689B" w:rsidP="0041689B">
      <w:pPr>
        <w:spacing w:after="0" w:line="240" w:lineRule="auto"/>
        <w:jc w:val="left"/>
        <w:rPr>
          <w:rFonts w:ascii="Calibri" w:eastAsia="Times New Roman" w:hAnsi="Calibri" w:cs="Calibri"/>
          <w:lang w:eastAsia="pl-PL"/>
        </w:rPr>
      </w:pPr>
      <w:r w:rsidRPr="0041689B">
        <w:rPr>
          <w:rFonts w:ascii="Calibri" w:eastAsia="Times New Roman" w:hAnsi="Calibri" w:cs="Calibri"/>
          <w:lang w:eastAsia="pl-PL"/>
        </w:rPr>
        <w:t xml:space="preserve">REGON 001261820 </w:t>
      </w:r>
      <w:r w:rsidRPr="0041689B">
        <w:rPr>
          <w:rFonts w:ascii="Calibri" w:eastAsia="Times New Roman" w:hAnsi="Calibri" w:cs="Calibri"/>
          <w:lang w:eastAsia="pl-PL"/>
        </w:rPr>
        <w:tab/>
      </w:r>
      <w:r w:rsidRPr="0041689B">
        <w:rPr>
          <w:rFonts w:ascii="Calibri" w:eastAsia="Times New Roman" w:hAnsi="Calibri" w:cs="Calibri"/>
          <w:lang w:eastAsia="pl-PL"/>
        </w:rPr>
        <w:tab/>
        <w:t>NIP 764-20-88-098</w:t>
      </w:r>
    </w:p>
    <w:p w14:paraId="7671735B" w14:textId="77777777" w:rsidR="0041689B" w:rsidRPr="0041689B" w:rsidRDefault="0041689B" w:rsidP="0041689B">
      <w:pPr>
        <w:spacing w:after="0" w:line="240" w:lineRule="auto"/>
        <w:rPr>
          <w:rFonts w:ascii="Calibri" w:eastAsia="Times New Roman" w:hAnsi="Calibri" w:cs="Calibri"/>
          <w:lang w:eastAsia="pl-PL"/>
        </w:rPr>
      </w:pPr>
      <w:r w:rsidRPr="0041689B">
        <w:rPr>
          <w:rFonts w:ascii="Calibri" w:eastAsia="Times New Roman" w:hAnsi="Calibri" w:cs="Calibri"/>
          <w:lang w:eastAsia="pl-PL"/>
        </w:rPr>
        <w:t>który reprezentuje:</w:t>
      </w:r>
    </w:p>
    <w:p w14:paraId="796356A0" w14:textId="77777777" w:rsidR="0041689B" w:rsidRPr="0041689B" w:rsidRDefault="0041689B" w:rsidP="00214AB4">
      <w:pPr>
        <w:rPr>
          <w:rFonts w:ascii="Calibri" w:eastAsia="Times New Roman" w:hAnsi="Calibri" w:cs="Calibri"/>
          <w:b/>
          <w:bCs/>
          <w:i/>
          <w:iCs/>
          <w:lang w:eastAsia="pl-PL"/>
        </w:rPr>
      </w:pPr>
      <w:r w:rsidRPr="0041689B">
        <w:rPr>
          <w:rFonts w:ascii="Calibri" w:eastAsia="Times New Roman" w:hAnsi="Calibri" w:cs="Calibri"/>
          <w:b/>
          <w:bCs/>
          <w:i/>
          <w:iCs/>
          <w:lang w:eastAsia="pl-PL"/>
        </w:rPr>
        <w:t>Wojciech Szafrański – Dyrektor</w:t>
      </w:r>
    </w:p>
    <w:p w14:paraId="72FF3FF8" w14:textId="77777777" w:rsidR="0041689B" w:rsidRPr="0041689B" w:rsidRDefault="0041689B" w:rsidP="0041689B">
      <w:pPr>
        <w:spacing w:after="0" w:line="240" w:lineRule="auto"/>
        <w:rPr>
          <w:rFonts w:ascii="Calibri" w:eastAsia="Times New Roman" w:hAnsi="Calibri" w:cs="Calibri"/>
          <w:b/>
          <w:lang w:eastAsia="pl-PL"/>
        </w:rPr>
      </w:pPr>
      <w:r w:rsidRPr="0041689B">
        <w:rPr>
          <w:rFonts w:ascii="Calibri" w:eastAsia="Times New Roman" w:hAnsi="Calibri" w:cs="Calibri"/>
          <w:lang w:eastAsia="pl-PL"/>
        </w:rPr>
        <w:t xml:space="preserve">zwanym dalej </w:t>
      </w:r>
      <w:r w:rsidRPr="0041689B">
        <w:rPr>
          <w:rFonts w:ascii="Calibri" w:eastAsia="Times New Roman" w:hAnsi="Calibri" w:cs="Calibri"/>
          <w:b/>
          <w:lang w:eastAsia="pl-PL"/>
        </w:rPr>
        <w:t>„Wynajmującym”</w:t>
      </w:r>
    </w:p>
    <w:p w14:paraId="4545F312" w14:textId="77777777" w:rsidR="0041689B" w:rsidRPr="0041689B" w:rsidRDefault="0041689B" w:rsidP="00403F80">
      <w:pPr>
        <w:spacing w:after="0" w:line="240" w:lineRule="auto"/>
        <w:jc w:val="left"/>
        <w:rPr>
          <w:rFonts w:ascii="Calibri" w:eastAsia="Times New Roman" w:hAnsi="Calibri" w:cs="Calibri"/>
          <w:b/>
          <w:lang w:eastAsia="pl-PL"/>
        </w:rPr>
      </w:pPr>
      <w:r w:rsidRPr="0041689B">
        <w:rPr>
          <w:rFonts w:ascii="Calibri" w:eastAsia="Times New Roman" w:hAnsi="Calibri" w:cs="Calibri"/>
          <w:b/>
          <w:lang w:eastAsia="pl-PL"/>
        </w:rPr>
        <w:t>a</w:t>
      </w:r>
    </w:p>
    <w:p w14:paraId="278ADB9F" w14:textId="77777777" w:rsidR="0041689B" w:rsidRPr="0041689B" w:rsidRDefault="0041689B" w:rsidP="0041689B">
      <w:pPr>
        <w:spacing w:after="0" w:line="240" w:lineRule="auto"/>
        <w:rPr>
          <w:rFonts w:ascii="Calibri" w:eastAsia="Times New Roman" w:hAnsi="Calibri" w:cs="Calibri"/>
          <w:b/>
          <w:i/>
          <w:lang w:eastAsia="pl-PL"/>
        </w:rPr>
      </w:pPr>
      <w:r w:rsidRPr="0041689B">
        <w:rPr>
          <w:rFonts w:ascii="Calibri" w:eastAsia="Times New Roman" w:hAnsi="Calibri" w:cs="Calibri"/>
          <w:b/>
          <w:i/>
          <w:lang w:eastAsia="pl-PL"/>
        </w:rPr>
        <w:t>………………………………………………………</w:t>
      </w:r>
    </w:p>
    <w:p w14:paraId="151833B0" w14:textId="77777777" w:rsidR="0041689B" w:rsidRPr="0041689B" w:rsidRDefault="0041689B" w:rsidP="0041689B">
      <w:pPr>
        <w:spacing w:after="0" w:line="240" w:lineRule="auto"/>
        <w:rPr>
          <w:rFonts w:ascii="Calibri" w:eastAsia="Times New Roman" w:hAnsi="Calibri" w:cs="Calibri"/>
          <w:b/>
          <w:i/>
          <w:lang w:eastAsia="pl-PL"/>
        </w:rPr>
      </w:pPr>
    </w:p>
    <w:p w14:paraId="5C83A101" w14:textId="77777777" w:rsidR="0041689B" w:rsidRPr="0041689B" w:rsidRDefault="0041689B" w:rsidP="0041689B">
      <w:pPr>
        <w:spacing w:after="0" w:line="240" w:lineRule="auto"/>
        <w:rPr>
          <w:rFonts w:ascii="Calibri" w:eastAsia="Times New Roman" w:hAnsi="Calibri" w:cs="Calibri"/>
          <w:lang w:eastAsia="pl-PL"/>
        </w:rPr>
      </w:pPr>
      <w:r w:rsidRPr="0041689B">
        <w:rPr>
          <w:rFonts w:ascii="Calibri" w:eastAsia="Times New Roman" w:hAnsi="Calibri" w:cs="Calibri"/>
          <w:lang w:eastAsia="pl-PL"/>
        </w:rPr>
        <w:t xml:space="preserve">wpisanym do Krajowego Rejestru Sądowego KRS ……….– Sąd Rejonowy </w:t>
      </w:r>
    </w:p>
    <w:p w14:paraId="40C49ACD" w14:textId="77777777" w:rsidR="0041689B" w:rsidRPr="0041689B" w:rsidRDefault="0041689B" w:rsidP="0041689B">
      <w:pPr>
        <w:spacing w:after="0" w:line="240" w:lineRule="auto"/>
        <w:rPr>
          <w:rFonts w:ascii="Calibri" w:eastAsia="Times New Roman" w:hAnsi="Calibri" w:cs="Calibri"/>
          <w:lang w:eastAsia="pl-PL"/>
        </w:rPr>
      </w:pPr>
      <w:r w:rsidRPr="0041689B">
        <w:rPr>
          <w:rFonts w:ascii="Calibri" w:eastAsia="Times New Roman" w:hAnsi="Calibri" w:cs="Calibri"/>
          <w:lang w:eastAsia="pl-PL"/>
        </w:rPr>
        <w:t xml:space="preserve">w ,  Wydział Gospodarczy Krajowego Rejestru Sądowego, </w:t>
      </w:r>
    </w:p>
    <w:p w14:paraId="5173727A" w14:textId="77777777" w:rsidR="0041689B" w:rsidRPr="0041689B" w:rsidRDefault="0041689B" w:rsidP="0041689B">
      <w:pPr>
        <w:spacing w:after="0" w:line="240" w:lineRule="auto"/>
        <w:rPr>
          <w:rFonts w:ascii="Calibri" w:eastAsia="Times New Roman" w:hAnsi="Calibri" w:cs="Calibri"/>
          <w:lang w:eastAsia="pl-PL"/>
        </w:rPr>
      </w:pPr>
      <w:r w:rsidRPr="0041689B">
        <w:rPr>
          <w:rFonts w:ascii="Calibri" w:eastAsia="Times New Roman" w:hAnsi="Calibri" w:cs="Calibri"/>
          <w:lang w:eastAsia="pl-PL"/>
        </w:rPr>
        <w:t>kapitał zakładowy w wysokości  zł</w:t>
      </w:r>
    </w:p>
    <w:p w14:paraId="54FBA183" w14:textId="77777777" w:rsidR="0041689B" w:rsidRPr="0041689B" w:rsidRDefault="0041689B" w:rsidP="0041689B">
      <w:pPr>
        <w:spacing w:after="0" w:line="240" w:lineRule="auto"/>
        <w:rPr>
          <w:rFonts w:ascii="Calibri" w:eastAsia="Times New Roman" w:hAnsi="Calibri" w:cs="Calibri"/>
          <w:lang w:eastAsia="pl-PL"/>
        </w:rPr>
      </w:pPr>
      <w:r w:rsidRPr="0041689B">
        <w:rPr>
          <w:rFonts w:ascii="Calibri" w:eastAsia="Times New Roman" w:hAnsi="Calibri" w:cs="Calibri"/>
          <w:lang w:eastAsia="pl-PL"/>
        </w:rPr>
        <w:t xml:space="preserve">REGON </w:t>
      </w:r>
      <w:r w:rsidRPr="0041689B">
        <w:rPr>
          <w:rFonts w:ascii="Calibri" w:eastAsia="Times New Roman" w:hAnsi="Calibri" w:cs="Calibri"/>
          <w:lang w:eastAsia="pl-PL"/>
        </w:rPr>
        <w:tab/>
      </w:r>
      <w:r w:rsidRPr="0041689B">
        <w:rPr>
          <w:rFonts w:ascii="Calibri" w:eastAsia="Times New Roman" w:hAnsi="Calibri" w:cs="Calibri"/>
          <w:lang w:eastAsia="pl-PL"/>
        </w:rPr>
        <w:tab/>
        <w:t xml:space="preserve">NIP </w:t>
      </w:r>
    </w:p>
    <w:p w14:paraId="54700DB5" w14:textId="77777777" w:rsidR="0041689B" w:rsidRPr="0041689B" w:rsidRDefault="0041689B" w:rsidP="0041689B">
      <w:pPr>
        <w:spacing w:after="0" w:line="240" w:lineRule="auto"/>
        <w:rPr>
          <w:rFonts w:ascii="Calibri" w:eastAsia="Times New Roman" w:hAnsi="Calibri" w:cs="Calibri"/>
          <w:lang w:eastAsia="pl-PL"/>
        </w:rPr>
      </w:pPr>
    </w:p>
    <w:p w14:paraId="69CAC0E7" w14:textId="77777777" w:rsidR="0041689B" w:rsidRPr="0041689B" w:rsidRDefault="0041689B" w:rsidP="0041689B">
      <w:pPr>
        <w:spacing w:after="0" w:line="240" w:lineRule="auto"/>
        <w:rPr>
          <w:rFonts w:ascii="Calibri" w:eastAsia="Times New Roman" w:hAnsi="Calibri" w:cs="Calibri"/>
          <w:lang w:eastAsia="pl-PL"/>
        </w:rPr>
      </w:pPr>
      <w:r w:rsidRPr="0041689B">
        <w:rPr>
          <w:rFonts w:ascii="Calibri" w:eastAsia="Times New Roman" w:hAnsi="Calibri" w:cs="Calibri"/>
          <w:lang w:eastAsia="pl-PL"/>
        </w:rPr>
        <w:t>wpisanym do rejestru osób fizycznych prowadzących działalność gospodarczą Centralnej Ewidencji i Informacji o Działalności Rzeczypospolitej Polskiej (CEIDG)</w:t>
      </w:r>
    </w:p>
    <w:p w14:paraId="22574A31" w14:textId="77777777" w:rsidR="0041689B" w:rsidRPr="0041689B" w:rsidRDefault="0041689B" w:rsidP="0041689B">
      <w:pPr>
        <w:spacing w:after="0" w:line="240" w:lineRule="auto"/>
        <w:rPr>
          <w:rFonts w:ascii="Calibri" w:eastAsia="Times New Roman" w:hAnsi="Calibri" w:cs="Calibri"/>
          <w:lang w:eastAsia="pl-PL"/>
        </w:rPr>
      </w:pPr>
      <w:r w:rsidRPr="0041689B">
        <w:rPr>
          <w:rFonts w:ascii="Calibri" w:eastAsia="Times New Roman" w:hAnsi="Calibri" w:cs="Calibri"/>
          <w:lang w:eastAsia="pl-PL"/>
        </w:rPr>
        <w:t>REGON: …………</w:t>
      </w:r>
      <w:r w:rsidRPr="0041689B">
        <w:rPr>
          <w:rFonts w:ascii="Calibri" w:eastAsia="Times New Roman" w:hAnsi="Calibri" w:cs="Calibri"/>
          <w:lang w:eastAsia="pl-PL"/>
        </w:rPr>
        <w:tab/>
      </w:r>
      <w:r w:rsidRPr="0041689B">
        <w:rPr>
          <w:rFonts w:ascii="Calibri" w:eastAsia="Times New Roman" w:hAnsi="Calibri" w:cs="Calibri"/>
          <w:lang w:eastAsia="pl-PL"/>
        </w:rPr>
        <w:tab/>
      </w:r>
      <w:r w:rsidRPr="0041689B">
        <w:rPr>
          <w:rFonts w:ascii="Calibri" w:eastAsia="Times New Roman" w:hAnsi="Calibri" w:cs="Calibri"/>
          <w:lang w:eastAsia="pl-PL"/>
        </w:rPr>
        <w:tab/>
        <w:t>NIP: ……………..</w:t>
      </w:r>
    </w:p>
    <w:p w14:paraId="09C5FF56" w14:textId="77777777" w:rsidR="0041689B" w:rsidRPr="0041689B" w:rsidRDefault="0041689B" w:rsidP="0041689B">
      <w:pPr>
        <w:spacing w:after="0" w:line="240" w:lineRule="auto"/>
        <w:rPr>
          <w:rFonts w:ascii="Calibri" w:eastAsia="Times New Roman" w:hAnsi="Calibri" w:cs="Calibri"/>
          <w:lang w:eastAsia="pl-PL"/>
        </w:rPr>
      </w:pPr>
      <w:r w:rsidRPr="0041689B">
        <w:rPr>
          <w:rFonts w:ascii="Calibri" w:eastAsia="Times New Roman" w:hAnsi="Calibri" w:cs="Calibri"/>
          <w:lang w:eastAsia="pl-PL"/>
        </w:rPr>
        <w:t>którą reprezentuje:</w:t>
      </w:r>
    </w:p>
    <w:p w14:paraId="0BE14F4D" w14:textId="77777777" w:rsidR="0041689B" w:rsidRPr="0041689B" w:rsidRDefault="0041689B" w:rsidP="0041689B">
      <w:pPr>
        <w:spacing w:after="0" w:line="240" w:lineRule="auto"/>
        <w:rPr>
          <w:rFonts w:ascii="Calibri" w:eastAsia="Times New Roman" w:hAnsi="Calibri" w:cs="Calibri"/>
          <w:b/>
          <w:bCs/>
          <w:i/>
          <w:iCs/>
          <w:lang w:eastAsia="pl-PL"/>
        </w:rPr>
      </w:pPr>
      <w:r w:rsidRPr="0041689B">
        <w:rPr>
          <w:rFonts w:ascii="Calibri" w:eastAsia="Times New Roman" w:hAnsi="Calibri" w:cs="Calibri"/>
          <w:b/>
          <w:bCs/>
          <w:i/>
          <w:iCs/>
          <w:lang w:eastAsia="pl-PL"/>
        </w:rPr>
        <w:t>...................................................................</w:t>
      </w:r>
    </w:p>
    <w:p w14:paraId="28C6D6DB" w14:textId="193A8285" w:rsidR="0041689B" w:rsidRPr="0041689B" w:rsidRDefault="0041689B" w:rsidP="00403F80">
      <w:pPr>
        <w:spacing w:after="0" w:line="276" w:lineRule="auto"/>
        <w:rPr>
          <w:rFonts w:ascii="Calibri" w:eastAsia="Times New Roman" w:hAnsi="Calibri" w:cs="Calibri"/>
          <w:lang w:eastAsia="pl-PL"/>
        </w:rPr>
      </w:pPr>
      <w:r w:rsidRPr="0041689B">
        <w:rPr>
          <w:rFonts w:ascii="Calibri" w:eastAsia="Times New Roman" w:hAnsi="Calibri" w:cs="Calibri"/>
          <w:lang w:eastAsia="pl-PL"/>
        </w:rPr>
        <w:t xml:space="preserve">zwanym dalej </w:t>
      </w:r>
      <w:r w:rsidRPr="0041689B">
        <w:rPr>
          <w:rFonts w:ascii="Calibri" w:eastAsia="Times New Roman" w:hAnsi="Calibri" w:cs="Calibri"/>
          <w:b/>
          <w:lang w:eastAsia="pl-PL"/>
        </w:rPr>
        <w:t>„Najemcą</w:t>
      </w:r>
      <w:r w:rsidRPr="0041689B">
        <w:rPr>
          <w:rFonts w:ascii="Calibri" w:eastAsia="Times New Roman" w:hAnsi="Calibri" w:cs="Calibri"/>
          <w:lang w:eastAsia="pl-PL"/>
        </w:rPr>
        <w:t>”, którego oferta została przyjęta w trybie przetargu nieograniczonego pod hasłem „</w:t>
      </w:r>
      <w:r w:rsidR="00403F80" w:rsidRPr="00403F80">
        <w:rPr>
          <w:rFonts w:ascii="Calibri" w:eastAsia="Times New Roman" w:hAnsi="Calibri" w:cs="Calibri"/>
          <w:bCs/>
          <w:lang w:eastAsia="pl-PL"/>
        </w:rPr>
        <w:t>ŚWIADCZENIE USŁUG KOMPLEKSOWEGO SPRZĄTANIA I UTRZYMANIA CZYSTOŚCI W POMIESZCZENIACH SZPITALNYCH I ADMINISTRACJI, UTRZYMANIA TERENÓW ZIELONYCH, TRANSPORT WEWNĘTRZNY, WSPÓŁDZIAŁANIE Z PERSONELEM MEDYCZNYM W ZAKRESIE OPIEKI NAD PACJENTAMI  ORAZ NAJEM POMIESZCZEŃ SŁUŻĄCYCH REALIZACJI USŁUGI</w:t>
      </w:r>
      <w:r w:rsidR="00403F80">
        <w:rPr>
          <w:rFonts w:ascii="Calibri" w:eastAsia="Times New Roman" w:hAnsi="Calibri" w:cs="Calibri"/>
          <w:bCs/>
          <w:lang w:eastAsia="pl-PL"/>
        </w:rPr>
        <w:t xml:space="preserve">” </w:t>
      </w:r>
      <w:r w:rsidRPr="0041689B">
        <w:rPr>
          <w:rFonts w:ascii="Calibri" w:eastAsia="Times New Roman" w:hAnsi="Calibri" w:cs="Calibri"/>
          <w:lang w:eastAsia="pl-PL"/>
        </w:rPr>
        <w:t xml:space="preserve">przeprowadzonego zgodnie z ustawą Prawo zamówień publicznych </w:t>
      </w:r>
      <w:r w:rsidR="00403F80">
        <w:rPr>
          <w:rFonts w:ascii="Calibri" w:eastAsia="Times New Roman" w:hAnsi="Calibri" w:cs="Calibri"/>
          <w:lang w:eastAsia="pl-PL"/>
        </w:rPr>
        <w:t xml:space="preserve">z </w:t>
      </w:r>
      <w:r w:rsidR="00403F80" w:rsidRPr="00403F80">
        <w:rPr>
          <w:rFonts w:ascii="Calibri" w:eastAsia="Times New Roman" w:hAnsi="Calibri" w:cs="Calibri"/>
          <w:lang w:eastAsia="pl-PL"/>
        </w:rPr>
        <w:t>11 września 2019 r. – Prawo zamówień publicznych (</w:t>
      </w:r>
      <w:proofErr w:type="spellStart"/>
      <w:r w:rsidR="00403F80" w:rsidRPr="00403F80">
        <w:rPr>
          <w:rFonts w:ascii="Calibri" w:eastAsia="Times New Roman" w:hAnsi="Calibri" w:cs="Calibri"/>
          <w:lang w:eastAsia="pl-PL"/>
        </w:rPr>
        <w:t>t.j</w:t>
      </w:r>
      <w:proofErr w:type="spellEnd"/>
      <w:r w:rsidR="00403F80" w:rsidRPr="00403F80">
        <w:rPr>
          <w:rFonts w:ascii="Calibri" w:eastAsia="Times New Roman" w:hAnsi="Calibri" w:cs="Calibri"/>
          <w:lang w:eastAsia="pl-PL"/>
        </w:rPr>
        <w:t>. Dz.U. 2023 poz. 1605 ze zm.)</w:t>
      </w:r>
      <w:r w:rsidR="00403F80">
        <w:rPr>
          <w:rFonts w:ascii="Calibri" w:eastAsia="Times New Roman" w:hAnsi="Calibri" w:cs="Calibri"/>
          <w:lang w:eastAsia="pl-PL"/>
        </w:rPr>
        <w:t xml:space="preserve"> </w:t>
      </w:r>
      <w:r w:rsidRPr="0041689B">
        <w:rPr>
          <w:rFonts w:ascii="Calibri" w:eastAsia="Times New Roman" w:hAnsi="Calibri" w:cs="Calibri"/>
          <w:lang w:eastAsia="pl-PL"/>
        </w:rPr>
        <w:t>o następującej treści:</w:t>
      </w:r>
    </w:p>
    <w:p w14:paraId="395FC030" w14:textId="77777777" w:rsidR="0041689B" w:rsidRPr="0041689B" w:rsidRDefault="0041689B" w:rsidP="0041689B">
      <w:pPr>
        <w:pBdr>
          <w:top w:val="nil"/>
          <w:left w:val="nil"/>
          <w:bottom w:val="nil"/>
          <w:right w:val="nil"/>
          <w:between w:val="nil"/>
          <w:bar w:val="nil"/>
        </w:pBdr>
        <w:spacing w:after="0" w:line="360" w:lineRule="auto"/>
        <w:jc w:val="center"/>
        <w:rPr>
          <w:rFonts w:ascii="Calibri" w:eastAsia="Calibri" w:hAnsi="Calibri" w:cs="Calibri"/>
          <w:b/>
          <w:color w:val="000000"/>
          <w:bdr w:val="nil"/>
          <w:lang w:eastAsia="pl-PL"/>
        </w:rPr>
      </w:pPr>
      <w:r w:rsidRPr="0041689B">
        <w:rPr>
          <w:rFonts w:ascii="Calibri" w:eastAsia="Arial Unicode MS" w:hAnsi="Calibri" w:cs="Calibri"/>
          <w:b/>
          <w:color w:val="000000"/>
          <w:bdr w:val="nil"/>
          <w:lang w:eastAsia="pl-PL"/>
        </w:rPr>
        <w:t>§ 1</w:t>
      </w:r>
    </w:p>
    <w:p w14:paraId="295CC97B" w14:textId="4290A6FC" w:rsidR="0041689B" w:rsidRPr="0041689B" w:rsidRDefault="0041689B" w:rsidP="00403F80">
      <w:pPr>
        <w:spacing w:after="0" w:line="276" w:lineRule="auto"/>
        <w:rPr>
          <w:rFonts w:ascii="Calibri" w:eastAsia="Times New Roman" w:hAnsi="Calibri" w:cs="Calibri"/>
          <w:bCs/>
          <w:lang w:eastAsia="pl-PL"/>
        </w:rPr>
      </w:pPr>
      <w:r w:rsidRPr="0041689B">
        <w:rPr>
          <w:rFonts w:ascii="Calibri" w:eastAsia="Times New Roman" w:hAnsi="Calibri" w:cs="Calibri"/>
          <w:lang w:eastAsia="pl-PL"/>
        </w:rPr>
        <w:t xml:space="preserve">W związku z zawarciem pomiędzy stronami w dniu ______________________ umowy nr ______________________, zobowiązuje się do wynajmu Najemcy pomieszczeń szczegółowo określonych w </w:t>
      </w:r>
      <w:r w:rsidRPr="0041689B">
        <w:rPr>
          <w:rFonts w:ascii="Calibri" w:eastAsia="Times New Roman" w:hAnsi="Calibri" w:cs="Calibri"/>
          <w:b/>
          <w:lang w:eastAsia="pl-PL"/>
        </w:rPr>
        <w:t>załączniku nr 1</w:t>
      </w:r>
      <w:r w:rsidRPr="0041689B">
        <w:rPr>
          <w:rFonts w:ascii="Calibri" w:eastAsia="Times New Roman" w:hAnsi="Calibri" w:cs="Calibri"/>
          <w:lang w:eastAsia="pl-PL"/>
        </w:rPr>
        <w:t xml:space="preserve"> do umowy.</w:t>
      </w:r>
    </w:p>
    <w:p w14:paraId="67AA3791" w14:textId="77777777" w:rsidR="0041689B" w:rsidRPr="0041689B" w:rsidRDefault="0041689B" w:rsidP="005A2AC3">
      <w:pPr>
        <w:numPr>
          <w:ilvl w:val="0"/>
          <w:numId w:val="48"/>
        </w:numPr>
        <w:pBdr>
          <w:top w:val="nil"/>
          <w:left w:val="nil"/>
          <w:bottom w:val="nil"/>
          <w:right w:val="nil"/>
          <w:between w:val="nil"/>
          <w:bar w:val="nil"/>
        </w:pBdr>
        <w:spacing w:after="0" w:line="276" w:lineRule="auto"/>
        <w:jc w:val="left"/>
        <w:rPr>
          <w:rFonts w:ascii="Calibri" w:eastAsia="Calibri" w:hAnsi="Calibri" w:cs="Calibri"/>
          <w:color w:val="000000"/>
          <w:bdr w:val="nil"/>
          <w:lang w:eastAsia="pl-PL"/>
        </w:rPr>
      </w:pPr>
      <w:r w:rsidRPr="0041689B">
        <w:rPr>
          <w:rFonts w:ascii="Calibri" w:eastAsia="Arial Unicode MS" w:hAnsi="Calibri" w:cs="Calibri"/>
          <w:color w:val="000000"/>
          <w:bdr w:val="nil"/>
          <w:lang w:eastAsia="pl-PL"/>
        </w:rPr>
        <w:t xml:space="preserve">Najemca oświadcza, że znany jest mu stan techniczny pomieszczeń, które w najem przyjmuje z dniem zawarcia niniejszej umowy. Protokół przyjęcia pomieszczeń stanowi </w:t>
      </w:r>
      <w:r w:rsidRPr="0041689B">
        <w:rPr>
          <w:rFonts w:ascii="Calibri" w:eastAsia="Arial Unicode MS" w:hAnsi="Calibri" w:cs="Calibri"/>
          <w:b/>
          <w:color w:val="000000"/>
          <w:bdr w:val="nil"/>
          <w:lang w:eastAsia="pl-PL"/>
        </w:rPr>
        <w:t>zał. nr 2</w:t>
      </w:r>
      <w:r w:rsidRPr="0041689B">
        <w:rPr>
          <w:rFonts w:ascii="Calibri" w:eastAsia="Arial Unicode MS" w:hAnsi="Calibri" w:cs="Calibri"/>
          <w:color w:val="000000"/>
          <w:bdr w:val="nil"/>
          <w:lang w:eastAsia="pl-PL"/>
        </w:rPr>
        <w:t xml:space="preserve"> do niniejszej umowy.</w:t>
      </w:r>
    </w:p>
    <w:p w14:paraId="0822A53F" w14:textId="77777777" w:rsidR="0041689B" w:rsidRPr="0041689B" w:rsidRDefault="0041689B" w:rsidP="005A2AC3">
      <w:pPr>
        <w:numPr>
          <w:ilvl w:val="0"/>
          <w:numId w:val="48"/>
        </w:numPr>
        <w:pBdr>
          <w:top w:val="nil"/>
          <w:left w:val="nil"/>
          <w:bottom w:val="nil"/>
          <w:right w:val="nil"/>
          <w:between w:val="nil"/>
          <w:bar w:val="nil"/>
        </w:pBdr>
        <w:spacing w:after="0" w:line="276" w:lineRule="auto"/>
        <w:jc w:val="left"/>
        <w:rPr>
          <w:rFonts w:ascii="Calibri" w:eastAsia="Calibri" w:hAnsi="Calibri" w:cs="Calibri"/>
          <w:lang w:eastAsia="pl-PL"/>
        </w:rPr>
      </w:pPr>
      <w:r w:rsidRPr="0041689B">
        <w:rPr>
          <w:rFonts w:ascii="Calibri" w:eastAsia="Times New Roman" w:hAnsi="Calibri" w:cs="Calibri"/>
          <w:lang w:eastAsia="pl-PL"/>
        </w:rPr>
        <w:t>Najemca zobowiązany będzie do adaptacji w/w pomieszczeń na cele wykonywania usługi zgodnie z obowiązującymi przepisami ( w szczególności: Rozporządzeniem Ministra Infrastruktury w sprawie warunków technicznych, jakim powinny odpowiadać budynki i ich usytuowanie z dnia 17 lipca 2015 r., Rozporządzeniem Ministra Pracy i Polityki Socjalnej z dnia 26 września 1997 r. w sprawie ogólnych przepisów bezpieczeństwa i higieny pracy) w tym obowiązkowo do organizacji zaplecza socjalnego oraz szatni dla całego personelu realizującego usługę</w:t>
      </w:r>
      <w:r w:rsidRPr="0041689B">
        <w:rPr>
          <w:rFonts w:ascii="Calibri" w:eastAsia="Calibri" w:hAnsi="Calibri" w:cs="Calibri"/>
          <w:lang w:eastAsia="pl-PL"/>
        </w:rPr>
        <w:t>. Adaptacja w/w pomieszczeń stanowić będzie koszt Najemcy.</w:t>
      </w:r>
    </w:p>
    <w:p w14:paraId="342A271F" w14:textId="77777777" w:rsidR="0041689B" w:rsidRPr="0041689B" w:rsidRDefault="0041689B" w:rsidP="0041689B">
      <w:pPr>
        <w:pBdr>
          <w:top w:val="nil"/>
          <w:left w:val="nil"/>
          <w:bottom w:val="nil"/>
          <w:right w:val="nil"/>
          <w:between w:val="nil"/>
          <w:bar w:val="nil"/>
        </w:pBdr>
        <w:spacing w:after="0" w:line="360" w:lineRule="auto"/>
        <w:jc w:val="center"/>
        <w:rPr>
          <w:rFonts w:ascii="Calibri" w:eastAsia="Calibri" w:hAnsi="Calibri" w:cs="Calibri"/>
          <w:b/>
          <w:color w:val="000000"/>
          <w:bdr w:val="nil"/>
          <w:lang w:eastAsia="pl-PL"/>
        </w:rPr>
      </w:pPr>
      <w:r w:rsidRPr="0041689B">
        <w:rPr>
          <w:rFonts w:ascii="Calibri" w:eastAsia="Arial Unicode MS" w:hAnsi="Calibri" w:cs="Calibri"/>
          <w:b/>
          <w:color w:val="000000"/>
          <w:bdr w:val="nil"/>
          <w:lang w:eastAsia="pl-PL"/>
        </w:rPr>
        <w:t>§ 2</w:t>
      </w:r>
    </w:p>
    <w:p w14:paraId="502BA3CE" w14:textId="77777777" w:rsidR="0041689B" w:rsidRPr="0041689B" w:rsidRDefault="0041689B" w:rsidP="00403F80">
      <w:pPr>
        <w:pBdr>
          <w:top w:val="nil"/>
          <w:left w:val="nil"/>
          <w:bottom w:val="nil"/>
          <w:right w:val="nil"/>
          <w:between w:val="nil"/>
          <w:bar w:val="nil"/>
        </w:pBdr>
        <w:spacing w:after="0" w:line="276" w:lineRule="auto"/>
        <w:rPr>
          <w:rFonts w:ascii="Calibri" w:eastAsia="Calibri" w:hAnsi="Calibri" w:cs="Calibri"/>
          <w:color w:val="000000"/>
          <w:bdr w:val="nil"/>
          <w:lang w:eastAsia="pl-PL"/>
        </w:rPr>
      </w:pPr>
      <w:r w:rsidRPr="0041689B">
        <w:rPr>
          <w:rFonts w:ascii="Calibri" w:eastAsia="Arial Unicode MS" w:hAnsi="Calibri" w:cs="Calibri"/>
          <w:color w:val="000000"/>
          <w:bdr w:val="nil"/>
          <w:lang w:eastAsia="pl-PL"/>
        </w:rPr>
        <w:t>Umowa zostaje zawarta na okres od dnia jej podpisania do dnia zakończenia umowy nr ______________________, której przedmiotem jest świadczenie przez Najemcę na rzecz Wynajmującego usług kompleksowego utrzymania czystości i higieny oraz transportu wewnętrznego i czynności pomocowych na terenie Wynajmującego.</w:t>
      </w:r>
    </w:p>
    <w:p w14:paraId="353803FB" w14:textId="77777777" w:rsidR="0041689B" w:rsidRPr="0041689B" w:rsidRDefault="0041689B" w:rsidP="00403F80">
      <w:pPr>
        <w:pBdr>
          <w:top w:val="nil"/>
          <w:left w:val="nil"/>
          <w:bottom w:val="nil"/>
          <w:right w:val="nil"/>
          <w:between w:val="nil"/>
          <w:bar w:val="nil"/>
        </w:pBdr>
        <w:spacing w:after="0" w:line="276" w:lineRule="auto"/>
        <w:jc w:val="center"/>
        <w:rPr>
          <w:rFonts w:ascii="Calibri" w:eastAsia="Calibri" w:hAnsi="Calibri" w:cs="Calibri"/>
          <w:b/>
          <w:color w:val="000000"/>
          <w:bdr w:val="nil"/>
          <w:lang w:eastAsia="pl-PL"/>
        </w:rPr>
      </w:pPr>
      <w:r w:rsidRPr="0041689B">
        <w:rPr>
          <w:rFonts w:ascii="Calibri" w:eastAsia="Arial Unicode MS" w:hAnsi="Calibri" w:cs="Calibri"/>
          <w:b/>
          <w:color w:val="000000"/>
          <w:bdr w:val="nil"/>
          <w:lang w:eastAsia="pl-PL"/>
        </w:rPr>
        <w:t>§ 3</w:t>
      </w:r>
    </w:p>
    <w:p w14:paraId="40FD8E79" w14:textId="77777777" w:rsidR="0041689B" w:rsidRPr="0041689B" w:rsidRDefault="0041689B" w:rsidP="005A2AC3">
      <w:pPr>
        <w:numPr>
          <w:ilvl w:val="0"/>
          <w:numId w:val="49"/>
        </w:numPr>
        <w:pBdr>
          <w:top w:val="nil"/>
          <w:left w:val="nil"/>
          <w:bottom w:val="nil"/>
          <w:right w:val="nil"/>
          <w:between w:val="nil"/>
          <w:bar w:val="nil"/>
        </w:pBdr>
        <w:spacing w:after="0" w:line="276" w:lineRule="auto"/>
        <w:jc w:val="left"/>
        <w:rPr>
          <w:rFonts w:ascii="Calibri" w:eastAsia="Calibri" w:hAnsi="Calibri" w:cs="Calibri"/>
          <w:color w:val="000000"/>
          <w:bdr w:val="nil"/>
          <w:lang w:eastAsia="pl-PL"/>
        </w:rPr>
      </w:pPr>
      <w:r w:rsidRPr="0041689B">
        <w:rPr>
          <w:rFonts w:ascii="Calibri" w:eastAsia="Arial Unicode MS" w:hAnsi="Calibri" w:cs="Calibri"/>
          <w:color w:val="000000"/>
          <w:bdr w:val="nil"/>
          <w:lang w:eastAsia="pl-PL"/>
        </w:rPr>
        <w:t xml:space="preserve">Kwota netto czynszu oraz opłat dodatkowych wskazana </w:t>
      </w:r>
      <w:r w:rsidRPr="0041689B">
        <w:rPr>
          <w:rFonts w:ascii="Calibri" w:eastAsia="Arial Unicode MS" w:hAnsi="Calibri" w:cs="Calibri"/>
          <w:b/>
          <w:color w:val="000000"/>
          <w:bdr w:val="nil"/>
          <w:lang w:eastAsia="pl-PL"/>
        </w:rPr>
        <w:t>w załączniku nr 3</w:t>
      </w:r>
      <w:r w:rsidRPr="0041689B">
        <w:rPr>
          <w:rFonts w:ascii="Calibri" w:eastAsia="Arial Unicode MS" w:hAnsi="Calibri" w:cs="Calibri"/>
          <w:color w:val="000000"/>
          <w:bdr w:val="nil"/>
          <w:lang w:eastAsia="pl-PL"/>
        </w:rPr>
        <w:t xml:space="preserve"> do niniejszej umowy, będzie płatna z góry</w:t>
      </w:r>
      <w:r w:rsidRPr="0041689B">
        <w:rPr>
          <w:rFonts w:ascii="Calibri" w:eastAsia="Arial Unicode MS" w:hAnsi="Calibri" w:cs="Calibri"/>
          <w:color w:val="000000"/>
          <w:bdr w:val="nil"/>
          <w:lang w:val="pt-PT" w:eastAsia="pl-PL"/>
        </w:rPr>
        <w:t xml:space="preserve"> do 10 dnia ka</w:t>
      </w:r>
      <w:proofErr w:type="spellStart"/>
      <w:r w:rsidRPr="0041689B">
        <w:rPr>
          <w:rFonts w:ascii="Calibri" w:eastAsia="Arial Unicode MS" w:hAnsi="Calibri" w:cs="Calibri"/>
          <w:color w:val="000000"/>
          <w:bdr w:val="nil"/>
          <w:lang w:eastAsia="pl-PL"/>
        </w:rPr>
        <w:t>żdego</w:t>
      </w:r>
      <w:proofErr w:type="spellEnd"/>
      <w:r w:rsidRPr="0041689B">
        <w:rPr>
          <w:rFonts w:ascii="Calibri" w:eastAsia="Arial Unicode MS" w:hAnsi="Calibri" w:cs="Calibri"/>
          <w:color w:val="000000"/>
          <w:bdr w:val="nil"/>
          <w:lang w:eastAsia="pl-PL"/>
        </w:rPr>
        <w:t xml:space="preserve"> miesiąca na podstawie faktur VAT wystawianych przez Wynajmującego.</w:t>
      </w:r>
    </w:p>
    <w:p w14:paraId="5A4F8D13" w14:textId="77777777" w:rsidR="0041689B" w:rsidRPr="0041689B" w:rsidRDefault="0041689B" w:rsidP="005A2AC3">
      <w:pPr>
        <w:numPr>
          <w:ilvl w:val="0"/>
          <w:numId w:val="52"/>
        </w:numPr>
        <w:pBdr>
          <w:top w:val="nil"/>
          <w:left w:val="nil"/>
          <w:bottom w:val="nil"/>
          <w:right w:val="nil"/>
          <w:between w:val="nil"/>
          <w:bar w:val="nil"/>
        </w:pBdr>
        <w:spacing w:after="0" w:line="276" w:lineRule="auto"/>
        <w:ind w:hanging="357"/>
        <w:jc w:val="left"/>
        <w:rPr>
          <w:rFonts w:ascii="Calibri" w:eastAsia="Calibri" w:hAnsi="Calibri" w:cs="Calibri"/>
          <w:color w:val="000000"/>
          <w:bdr w:val="nil"/>
          <w:lang w:eastAsia="pl-PL"/>
        </w:rPr>
      </w:pPr>
      <w:r w:rsidRPr="0041689B">
        <w:rPr>
          <w:rFonts w:ascii="Calibri" w:eastAsia="Arial Unicode MS" w:hAnsi="Calibri" w:cs="Calibri"/>
          <w:color w:val="000000"/>
          <w:bdr w:val="nil"/>
          <w:lang w:eastAsia="pl-PL"/>
        </w:rPr>
        <w:lastRenderedPageBreak/>
        <w:t xml:space="preserve">Wskazana w ust. 1 kwota netto czynszu każdorazowo powiększona będzie o podatek od towarów i </w:t>
      </w:r>
      <w:proofErr w:type="spellStart"/>
      <w:r w:rsidRPr="0041689B">
        <w:rPr>
          <w:rFonts w:ascii="Calibri" w:eastAsia="Arial Unicode MS" w:hAnsi="Calibri" w:cs="Calibri"/>
          <w:color w:val="000000"/>
          <w:bdr w:val="nil"/>
          <w:lang w:eastAsia="pl-PL"/>
        </w:rPr>
        <w:t>usł</w:t>
      </w:r>
      <w:proofErr w:type="spellEnd"/>
      <w:r w:rsidRPr="0041689B">
        <w:rPr>
          <w:rFonts w:ascii="Calibri" w:eastAsia="Arial Unicode MS" w:hAnsi="Calibri" w:cs="Calibri"/>
          <w:color w:val="000000"/>
          <w:bdr w:val="nil"/>
          <w:lang w:val="nl-NL" w:eastAsia="pl-PL"/>
        </w:rPr>
        <w:t>ug, wed</w:t>
      </w:r>
      <w:r w:rsidRPr="0041689B">
        <w:rPr>
          <w:rFonts w:ascii="Calibri" w:eastAsia="Arial Unicode MS" w:hAnsi="Calibri" w:cs="Calibri"/>
          <w:color w:val="000000"/>
          <w:bdr w:val="nil"/>
          <w:lang w:eastAsia="pl-PL"/>
        </w:rPr>
        <w:t>ług stawki obowiązującej w dniu wystawienia faktury VAT. Czynsz będzie naliczany od dnia wydania przedmiotu umowy Najemcy.</w:t>
      </w:r>
    </w:p>
    <w:p w14:paraId="38E3F8EE" w14:textId="77777777" w:rsidR="0041689B" w:rsidRPr="0041689B" w:rsidRDefault="0041689B" w:rsidP="005A2AC3">
      <w:pPr>
        <w:numPr>
          <w:ilvl w:val="0"/>
          <w:numId w:val="52"/>
        </w:numPr>
        <w:pBdr>
          <w:top w:val="nil"/>
          <w:left w:val="nil"/>
          <w:bottom w:val="nil"/>
          <w:right w:val="nil"/>
          <w:between w:val="nil"/>
          <w:bar w:val="nil"/>
        </w:pBdr>
        <w:spacing w:after="0" w:line="276" w:lineRule="auto"/>
        <w:ind w:hanging="357"/>
        <w:jc w:val="left"/>
        <w:rPr>
          <w:rFonts w:ascii="Calibri" w:eastAsia="Calibri" w:hAnsi="Calibri" w:cs="Calibri"/>
          <w:color w:val="000000"/>
          <w:bdr w:val="nil"/>
          <w:lang w:eastAsia="pl-PL"/>
        </w:rPr>
      </w:pPr>
      <w:r w:rsidRPr="0041689B">
        <w:rPr>
          <w:rFonts w:ascii="Calibri" w:eastAsia="Arial Unicode MS" w:hAnsi="Calibri" w:cs="Calibri"/>
          <w:color w:val="000000"/>
          <w:bdr w:val="nil"/>
          <w:lang w:eastAsia="pl-PL"/>
        </w:rPr>
        <w:t>Stawki opłat, o których mowa w ust. 1 podlegają corocznej aktualizacji na podstawie pisemnego zawiadomienia dokonanego przez Wynajmującego. Zmiana opłat w tym trybie nie stanowi zmiany umowy.</w:t>
      </w:r>
    </w:p>
    <w:p w14:paraId="1CD192F0" w14:textId="77777777" w:rsidR="0041689B" w:rsidRPr="0041689B" w:rsidRDefault="0041689B" w:rsidP="00403F80">
      <w:pPr>
        <w:pBdr>
          <w:top w:val="nil"/>
          <w:left w:val="nil"/>
          <w:bottom w:val="nil"/>
          <w:right w:val="nil"/>
          <w:between w:val="nil"/>
          <w:bar w:val="nil"/>
        </w:pBdr>
        <w:spacing w:after="0" w:line="276" w:lineRule="auto"/>
        <w:jc w:val="center"/>
        <w:rPr>
          <w:rFonts w:ascii="Calibri" w:eastAsia="Calibri" w:hAnsi="Calibri" w:cs="Calibri"/>
          <w:b/>
          <w:color w:val="000000"/>
          <w:bdr w:val="nil"/>
          <w:lang w:eastAsia="pl-PL"/>
        </w:rPr>
      </w:pPr>
      <w:r w:rsidRPr="0041689B">
        <w:rPr>
          <w:rFonts w:ascii="Calibri" w:eastAsia="Arial Unicode MS" w:hAnsi="Calibri" w:cs="Calibri"/>
          <w:b/>
          <w:color w:val="000000"/>
          <w:bdr w:val="nil"/>
          <w:lang w:eastAsia="pl-PL"/>
        </w:rPr>
        <w:t>§ 4.</w:t>
      </w:r>
    </w:p>
    <w:p w14:paraId="2EFEB7D0" w14:textId="77777777" w:rsidR="0041689B" w:rsidRPr="0041689B" w:rsidRDefault="0041689B" w:rsidP="005A2AC3">
      <w:pPr>
        <w:numPr>
          <w:ilvl w:val="0"/>
          <w:numId w:val="50"/>
        </w:numPr>
        <w:pBdr>
          <w:top w:val="nil"/>
          <w:left w:val="nil"/>
          <w:bottom w:val="nil"/>
          <w:right w:val="nil"/>
          <w:between w:val="nil"/>
          <w:bar w:val="nil"/>
        </w:pBdr>
        <w:spacing w:after="0" w:line="276" w:lineRule="auto"/>
        <w:jc w:val="left"/>
        <w:rPr>
          <w:rFonts w:ascii="Calibri" w:eastAsia="Calibri" w:hAnsi="Calibri" w:cs="Calibri"/>
          <w:color w:val="000000"/>
          <w:bdr w:val="nil"/>
          <w:lang w:eastAsia="pl-PL"/>
        </w:rPr>
      </w:pPr>
      <w:r w:rsidRPr="0041689B">
        <w:rPr>
          <w:rFonts w:ascii="Calibri" w:eastAsia="Arial Unicode MS" w:hAnsi="Calibri" w:cs="Calibri"/>
          <w:color w:val="000000"/>
          <w:bdr w:val="nil"/>
          <w:lang w:eastAsia="pl-PL"/>
        </w:rPr>
        <w:t>Najemca zobowiązuje się używać przedmiot umowy zgodnie z przeznaczeniem oraz nie dokonywać w nim zmian bez zgody Wynajmującego.</w:t>
      </w:r>
    </w:p>
    <w:p w14:paraId="7CDE69FF" w14:textId="77777777" w:rsidR="0041689B" w:rsidRPr="0041689B" w:rsidRDefault="0041689B" w:rsidP="005A2AC3">
      <w:pPr>
        <w:numPr>
          <w:ilvl w:val="0"/>
          <w:numId w:val="50"/>
        </w:numPr>
        <w:pBdr>
          <w:top w:val="nil"/>
          <w:left w:val="nil"/>
          <w:bottom w:val="nil"/>
          <w:right w:val="nil"/>
          <w:between w:val="nil"/>
          <w:bar w:val="nil"/>
        </w:pBdr>
        <w:spacing w:after="0" w:line="276" w:lineRule="auto"/>
        <w:jc w:val="left"/>
        <w:rPr>
          <w:rFonts w:ascii="Calibri" w:eastAsia="Calibri" w:hAnsi="Calibri" w:cs="Calibri"/>
          <w:color w:val="000000"/>
          <w:bdr w:val="nil"/>
          <w:lang w:eastAsia="pl-PL"/>
        </w:rPr>
      </w:pPr>
      <w:r w:rsidRPr="0041689B">
        <w:rPr>
          <w:rFonts w:ascii="Calibri" w:eastAsia="Arial Unicode MS" w:hAnsi="Calibri" w:cs="Calibri"/>
          <w:color w:val="000000"/>
          <w:bdr w:val="nil"/>
          <w:lang w:eastAsia="pl-PL"/>
        </w:rPr>
        <w:t>Najemca jest zobowiązany do utrzymania czystości i porządku w najmowanych pomieszczeniach.</w:t>
      </w:r>
    </w:p>
    <w:p w14:paraId="7B9547C1" w14:textId="77777777" w:rsidR="0041689B" w:rsidRPr="0041689B" w:rsidRDefault="0041689B" w:rsidP="00403F80">
      <w:pPr>
        <w:pBdr>
          <w:top w:val="nil"/>
          <w:left w:val="nil"/>
          <w:bottom w:val="nil"/>
          <w:right w:val="nil"/>
          <w:between w:val="nil"/>
          <w:bar w:val="nil"/>
        </w:pBdr>
        <w:spacing w:after="0" w:line="276" w:lineRule="auto"/>
        <w:jc w:val="center"/>
        <w:rPr>
          <w:rFonts w:ascii="Calibri" w:eastAsia="Calibri" w:hAnsi="Calibri" w:cs="Calibri"/>
          <w:b/>
          <w:color w:val="000000"/>
          <w:bdr w:val="nil"/>
          <w:lang w:eastAsia="pl-PL"/>
        </w:rPr>
      </w:pPr>
      <w:r w:rsidRPr="0041689B">
        <w:rPr>
          <w:rFonts w:ascii="Calibri" w:eastAsia="Arial Unicode MS" w:hAnsi="Calibri" w:cs="Calibri"/>
          <w:b/>
          <w:color w:val="000000"/>
          <w:bdr w:val="nil"/>
          <w:lang w:eastAsia="pl-PL"/>
        </w:rPr>
        <w:t>§ 5.</w:t>
      </w:r>
    </w:p>
    <w:p w14:paraId="28EEBB83" w14:textId="77777777" w:rsidR="0041689B" w:rsidRPr="0041689B" w:rsidRDefault="0041689B" w:rsidP="00403F80">
      <w:pPr>
        <w:pBdr>
          <w:top w:val="nil"/>
          <w:left w:val="nil"/>
          <w:bottom w:val="nil"/>
          <w:right w:val="nil"/>
          <w:between w:val="nil"/>
          <w:bar w:val="nil"/>
        </w:pBdr>
        <w:spacing w:after="0" w:line="276" w:lineRule="auto"/>
        <w:rPr>
          <w:rFonts w:ascii="Calibri" w:eastAsia="Calibri" w:hAnsi="Calibri" w:cs="Calibri"/>
          <w:color w:val="000000"/>
          <w:bdr w:val="nil"/>
          <w:lang w:eastAsia="pl-PL"/>
        </w:rPr>
      </w:pPr>
      <w:r w:rsidRPr="0041689B">
        <w:rPr>
          <w:rFonts w:ascii="Calibri" w:eastAsia="Arial Unicode MS" w:hAnsi="Calibri" w:cs="Calibri"/>
          <w:color w:val="000000"/>
          <w:bdr w:val="nil"/>
          <w:lang w:eastAsia="pl-PL"/>
        </w:rPr>
        <w:t>Najemca zobowiązuje się nie podnajmować ani w jakikolwiek sposób obciążać przedmiotu umowy prawami osób trzecich bez zgody Wynajmującego.</w:t>
      </w:r>
    </w:p>
    <w:p w14:paraId="699C68EE" w14:textId="77777777" w:rsidR="0041689B" w:rsidRPr="0041689B" w:rsidRDefault="0041689B" w:rsidP="00403F80">
      <w:pPr>
        <w:pBdr>
          <w:top w:val="nil"/>
          <w:left w:val="nil"/>
          <w:bottom w:val="nil"/>
          <w:right w:val="nil"/>
          <w:between w:val="nil"/>
          <w:bar w:val="nil"/>
        </w:pBdr>
        <w:spacing w:after="0" w:line="276" w:lineRule="auto"/>
        <w:jc w:val="center"/>
        <w:rPr>
          <w:rFonts w:ascii="Calibri" w:eastAsia="Calibri" w:hAnsi="Calibri" w:cs="Calibri"/>
          <w:b/>
          <w:color w:val="000000"/>
          <w:bdr w:val="nil"/>
          <w:lang w:eastAsia="pl-PL"/>
        </w:rPr>
      </w:pPr>
      <w:r w:rsidRPr="0041689B">
        <w:rPr>
          <w:rFonts w:ascii="Calibri" w:eastAsia="Arial Unicode MS" w:hAnsi="Calibri" w:cs="Calibri"/>
          <w:b/>
          <w:color w:val="000000"/>
          <w:bdr w:val="nil"/>
          <w:lang w:eastAsia="pl-PL"/>
        </w:rPr>
        <w:t>§ 6</w:t>
      </w:r>
    </w:p>
    <w:p w14:paraId="30725238" w14:textId="77777777" w:rsidR="0041689B" w:rsidRPr="0041689B" w:rsidRDefault="0041689B" w:rsidP="005A2AC3">
      <w:pPr>
        <w:numPr>
          <w:ilvl w:val="0"/>
          <w:numId w:val="51"/>
        </w:numPr>
        <w:pBdr>
          <w:top w:val="nil"/>
          <w:left w:val="nil"/>
          <w:bottom w:val="nil"/>
          <w:right w:val="nil"/>
          <w:between w:val="nil"/>
          <w:bar w:val="nil"/>
        </w:pBdr>
        <w:spacing w:after="0" w:line="276" w:lineRule="auto"/>
        <w:jc w:val="left"/>
        <w:rPr>
          <w:rFonts w:ascii="Calibri" w:eastAsia="Calibri" w:hAnsi="Calibri" w:cs="Calibri"/>
          <w:color w:val="000000"/>
          <w:bdr w:val="nil"/>
          <w:lang w:eastAsia="pl-PL"/>
        </w:rPr>
      </w:pPr>
      <w:r w:rsidRPr="0041689B">
        <w:rPr>
          <w:rFonts w:ascii="Calibri" w:eastAsia="Arial Unicode MS" w:hAnsi="Calibri" w:cs="Calibri"/>
          <w:color w:val="000000"/>
          <w:bdr w:val="nil"/>
          <w:lang w:eastAsia="pl-PL"/>
        </w:rPr>
        <w:t>Wynajmującego może rozwiązać umowę w przypadku zalegania przez Najemcę z należnym czynszem przez okres jednego miesiąca.</w:t>
      </w:r>
    </w:p>
    <w:p w14:paraId="2CC90D6E" w14:textId="77777777" w:rsidR="0041689B" w:rsidRPr="0041689B" w:rsidRDefault="0041689B" w:rsidP="005A2AC3">
      <w:pPr>
        <w:numPr>
          <w:ilvl w:val="0"/>
          <w:numId w:val="51"/>
        </w:numPr>
        <w:pBdr>
          <w:top w:val="nil"/>
          <w:left w:val="nil"/>
          <w:bottom w:val="nil"/>
          <w:right w:val="nil"/>
          <w:between w:val="nil"/>
          <w:bar w:val="nil"/>
        </w:pBdr>
        <w:spacing w:after="0" w:line="276" w:lineRule="auto"/>
        <w:jc w:val="left"/>
        <w:rPr>
          <w:rFonts w:ascii="Calibri" w:eastAsia="Calibri" w:hAnsi="Calibri" w:cs="Calibri"/>
          <w:color w:val="000000"/>
          <w:bdr w:val="nil"/>
          <w:lang w:eastAsia="pl-PL"/>
        </w:rPr>
      </w:pPr>
      <w:r w:rsidRPr="0041689B">
        <w:rPr>
          <w:rFonts w:ascii="Calibri" w:eastAsia="Arial Unicode MS" w:hAnsi="Calibri" w:cs="Calibri"/>
          <w:color w:val="000000"/>
          <w:bdr w:val="nil"/>
          <w:lang w:eastAsia="pl-PL"/>
        </w:rPr>
        <w:t>W przypadku wystąpienia istotnej zmiany okoliczności, powodującej, że wykonanie umowy nie leży w interesie publicznym, czego nie można było przewidzieć w chwili podpisania umowy, Wynajmujący może odstąpić od umowy w terminie miesiąca od powzięcia wiadomości o powyższej okoliczności.</w:t>
      </w:r>
    </w:p>
    <w:p w14:paraId="3814FBB2" w14:textId="77777777" w:rsidR="0041689B" w:rsidRPr="0041689B" w:rsidRDefault="0041689B" w:rsidP="00403F80">
      <w:pPr>
        <w:pBdr>
          <w:top w:val="nil"/>
          <w:left w:val="nil"/>
          <w:bottom w:val="nil"/>
          <w:right w:val="nil"/>
          <w:between w:val="nil"/>
          <w:bar w:val="nil"/>
        </w:pBdr>
        <w:spacing w:after="0" w:line="276" w:lineRule="auto"/>
        <w:jc w:val="center"/>
        <w:rPr>
          <w:rFonts w:ascii="Calibri" w:eastAsia="Calibri" w:hAnsi="Calibri" w:cs="Calibri"/>
          <w:b/>
          <w:color w:val="000000"/>
          <w:bdr w:val="nil"/>
          <w:lang w:eastAsia="pl-PL"/>
        </w:rPr>
      </w:pPr>
      <w:r w:rsidRPr="0041689B">
        <w:rPr>
          <w:rFonts w:ascii="Calibri" w:eastAsia="Arial Unicode MS" w:hAnsi="Calibri" w:cs="Calibri"/>
          <w:b/>
          <w:color w:val="000000"/>
          <w:bdr w:val="nil"/>
          <w:lang w:eastAsia="pl-PL"/>
        </w:rPr>
        <w:t>§ 7</w:t>
      </w:r>
    </w:p>
    <w:p w14:paraId="1808A120" w14:textId="77777777" w:rsidR="0041689B" w:rsidRPr="0041689B" w:rsidRDefault="0041689B" w:rsidP="005A2AC3">
      <w:pPr>
        <w:numPr>
          <w:ilvl w:val="1"/>
          <w:numId w:val="51"/>
        </w:numPr>
        <w:pBdr>
          <w:top w:val="nil"/>
          <w:left w:val="nil"/>
          <w:bottom w:val="nil"/>
          <w:right w:val="nil"/>
          <w:between w:val="nil"/>
          <w:bar w:val="nil"/>
        </w:pBdr>
        <w:spacing w:after="0" w:line="276" w:lineRule="auto"/>
        <w:jc w:val="left"/>
        <w:rPr>
          <w:rFonts w:ascii="Calibri" w:eastAsia="Calibri" w:hAnsi="Calibri" w:cs="Calibri"/>
          <w:color w:val="000000"/>
          <w:bdr w:val="nil"/>
          <w:lang w:eastAsia="pl-PL"/>
        </w:rPr>
      </w:pPr>
      <w:r w:rsidRPr="0041689B">
        <w:rPr>
          <w:rFonts w:ascii="Calibri" w:eastAsia="Arial Unicode MS" w:hAnsi="Calibri" w:cs="Calibri"/>
          <w:color w:val="000000"/>
          <w:bdr w:val="nil"/>
          <w:lang w:eastAsia="pl-PL"/>
        </w:rPr>
        <w:t xml:space="preserve">Po zakończeniu umowy Najemca zobowiązany jest zwrócić Wynajmującemu przedmiot umowy w stanie nie pogorszonym z uwzględnieniem normalnego stopnia zużycia. </w:t>
      </w:r>
    </w:p>
    <w:p w14:paraId="1E1A0AB7" w14:textId="77777777" w:rsidR="0041689B" w:rsidRPr="0041689B" w:rsidRDefault="0041689B" w:rsidP="005A2AC3">
      <w:pPr>
        <w:numPr>
          <w:ilvl w:val="1"/>
          <w:numId w:val="51"/>
        </w:numPr>
        <w:pBdr>
          <w:top w:val="nil"/>
          <w:left w:val="nil"/>
          <w:bottom w:val="nil"/>
          <w:right w:val="nil"/>
          <w:between w:val="nil"/>
          <w:bar w:val="nil"/>
        </w:pBdr>
        <w:spacing w:after="0" w:line="276" w:lineRule="auto"/>
        <w:jc w:val="left"/>
        <w:rPr>
          <w:rFonts w:ascii="Calibri" w:eastAsia="Calibri" w:hAnsi="Calibri" w:cs="Calibri"/>
          <w:color w:val="000000"/>
          <w:bdr w:val="nil"/>
          <w:lang w:eastAsia="pl-PL"/>
        </w:rPr>
      </w:pPr>
      <w:r w:rsidRPr="0041689B">
        <w:rPr>
          <w:rFonts w:ascii="Calibri" w:eastAsia="Arial Unicode MS" w:hAnsi="Calibri" w:cs="Calibri"/>
          <w:color w:val="000000"/>
          <w:bdr w:val="nil"/>
          <w:lang w:eastAsia="pl-PL"/>
        </w:rPr>
        <w:t>najemca pozostawia ulepszenia w lokalu wynajmującemu bez zwrotu ich kosztów</w:t>
      </w:r>
    </w:p>
    <w:p w14:paraId="6819C9E6" w14:textId="77777777" w:rsidR="0041689B" w:rsidRPr="0041689B" w:rsidRDefault="0041689B" w:rsidP="00403F80">
      <w:pPr>
        <w:pBdr>
          <w:top w:val="nil"/>
          <w:left w:val="nil"/>
          <w:bottom w:val="nil"/>
          <w:right w:val="nil"/>
          <w:between w:val="nil"/>
          <w:bar w:val="nil"/>
        </w:pBdr>
        <w:spacing w:after="0" w:line="276" w:lineRule="auto"/>
        <w:jc w:val="center"/>
        <w:rPr>
          <w:rFonts w:ascii="Calibri" w:eastAsia="Calibri" w:hAnsi="Calibri" w:cs="Calibri"/>
          <w:b/>
          <w:color w:val="000000"/>
          <w:bdr w:val="nil"/>
          <w:lang w:eastAsia="pl-PL"/>
        </w:rPr>
      </w:pPr>
      <w:r w:rsidRPr="0041689B">
        <w:rPr>
          <w:rFonts w:ascii="Calibri" w:eastAsia="Arial Unicode MS" w:hAnsi="Calibri" w:cs="Calibri"/>
          <w:b/>
          <w:color w:val="000000"/>
          <w:bdr w:val="nil"/>
          <w:lang w:eastAsia="pl-PL"/>
        </w:rPr>
        <w:t>§ 8</w:t>
      </w:r>
    </w:p>
    <w:p w14:paraId="406357F8" w14:textId="77777777" w:rsidR="0041689B" w:rsidRPr="0041689B" w:rsidRDefault="0041689B" w:rsidP="00403F80">
      <w:pPr>
        <w:pBdr>
          <w:top w:val="nil"/>
          <w:left w:val="nil"/>
          <w:bottom w:val="nil"/>
          <w:right w:val="nil"/>
          <w:between w:val="nil"/>
          <w:bar w:val="nil"/>
        </w:pBdr>
        <w:spacing w:after="0" w:line="276" w:lineRule="auto"/>
        <w:rPr>
          <w:rFonts w:ascii="Calibri" w:eastAsia="Calibri" w:hAnsi="Calibri" w:cs="Calibri"/>
          <w:color w:val="000000"/>
          <w:bdr w:val="nil"/>
          <w:lang w:eastAsia="pl-PL"/>
        </w:rPr>
      </w:pPr>
      <w:r w:rsidRPr="0041689B">
        <w:rPr>
          <w:rFonts w:ascii="Calibri" w:eastAsia="Arial Unicode MS" w:hAnsi="Calibri" w:cs="Calibri"/>
          <w:color w:val="000000"/>
          <w:bdr w:val="nil"/>
          <w:lang w:eastAsia="pl-PL"/>
        </w:rPr>
        <w:t>Wszelkie zmiany niniejszej umowy wymagają formy pisemnej pod rygorem nieważności.</w:t>
      </w:r>
    </w:p>
    <w:p w14:paraId="3E328FA6" w14:textId="77777777" w:rsidR="0041689B" w:rsidRPr="0041689B" w:rsidRDefault="0041689B" w:rsidP="00403F80">
      <w:pPr>
        <w:pBdr>
          <w:top w:val="nil"/>
          <w:left w:val="nil"/>
          <w:bottom w:val="nil"/>
          <w:right w:val="nil"/>
          <w:between w:val="nil"/>
          <w:bar w:val="nil"/>
        </w:pBdr>
        <w:spacing w:after="0" w:line="276" w:lineRule="auto"/>
        <w:jc w:val="center"/>
        <w:rPr>
          <w:rFonts w:ascii="Calibri" w:eastAsia="Calibri" w:hAnsi="Calibri" w:cs="Calibri"/>
          <w:b/>
          <w:color w:val="000000"/>
          <w:bdr w:val="nil"/>
          <w:lang w:eastAsia="pl-PL"/>
        </w:rPr>
      </w:pPr>
      <w:r w:rsidRPr="0041689B">
        <w:rPr>
          <w:rFonts w:ascii="Calibri" w:eastAsia="Arial Unicode MS" w:hAnsi="Calibri" w:cs="Calibri"/>
          <w:b/>
          <w:color w:val="000000"/>
          <w:bdr w:val="nil"/>
          <w:lang w:eastAsia="pl-PL"/>
        </w:rPr>
        <w:t>§ 9</w:t>
      </w:r>
    </w:p>
    <w:p w14:paraId="34BDA2E1" w14:textId="77777777" w:rsidR="0041689B" w:rsidRPr="0041689B" w:rsidRDefault="0041689B" w:rsidP="00403F80">
      <w:pPr>
        <w:pBdr>
          <w:top w:val="nil"/>
          <w:left w:val="nil"/>
          <w:bottom w:val="nil"/>
          <w:right w:val="nil"/>
          <w:between w:val="nil"/>
          <w:bar w:val="nil"/>
        </w:pBdr>
        <w:spacing w:after="0" w:line="276" w:lineRule="auto"/>
        <w:rPr>
          <w:rFonts w:ascii="Calibri" w:eastAsia="Calibri" w:hAnsi="Calibri" w:cs="Calibri"/>
          <w:color w:val="000000"/>
          <w:bdr w:val="nil"/>
          <w:lang w:eastAsia="pl-PL"/>
        </w:rPr>
      </w:pPr>
      <w:r w:rsidRPr="0041689B">
        <w:rPr>
          <w:rFonts w:ascii="Calibri" w:eastAsia="Arial Unicode MS" w:hAnsi="Calibri" w:cs="Calibri"/>
          <w:color w:val="000000"/>
          <w:bdr w:val="nil"/>
          <w:lang w:eastAsia="pl-PL"/>
        </w:rPr>
        <w:t>W sprawach nie uregulowanych niniejszą umową zastosowanie mają przepisy kodeksu cywilnego. Ewentualne spory powstałe na tle stosowania niniejszej umowy poddaje się rozstrzygnięciu sądów powszechnych właściwych miejscowo dla siedziby Wynajmującego.</w:t>
      </w:r>
    </w:p>
    <w:p w14:paraId="6A1E67D4" w14:textId="77777777" w:rsidR="0041689B" w:rsidRPr="0041689B" w:rsidRDefault="0041689B" w:rsidP="00403F80">
      <w:pPr>
        <w:pBdr>
          <w:top w:val="nil"/>
          <w:left w:val="nil"/>
          <w:bottom w:val="nil"/>
          <w:right w:val="nil"/>
          <w:between w:val="nil"/>
          <w:bar w:val="nil"/>
        </w:pBdr>
        <w:spacing w:after="0" w:line="276" w:lineRule="auto"/>
        <w:jc w:val="center"/>
        <w:rPr>
          <w:rFonts w:ascii="Calibri" w:eastAsia="Calibri" w:hAnsi="Calibri" w:cs="Calibri"/>
          <w:b/>
          <w:color w:val="000000"/>
          <w:bdr w:val="nil"/>
          <w:lang w:eastAsia="pl-PL"/>
        </w:rPr>
      </w:pPr>
      <w:r w:rsidRPr="0041689B">
        <w:rPr>
          <w:rFonts w:ascii="Calibri" w:eastAsia="Arial Unicode MS" w:hAnsi="Calibri" w:cs="Calibri"/>
          <w:b/>
          <w:color w:val="000000"/>
          <w:bdr w:val="nil"/>
          <w:lang w:eastAsia="pl-PL"/>
        </w:rPr>
        <w:t>§ 12.</w:t>
      </w:r>
    </w:p>
    <w:p w14:paraId="2B8224E8" w14:textId="77777777" w:rsidR="0041689B" w:rsidRPr="0041689B" w:rsidRDefault="0041689B" w:rsidP="00403F80">
      <w:pPr>
        <w:pBdr>
          <w:top w:val="nil"/>
          <w:left w:val="nil"/>
          <w:bottom w:val="nil"/>
          <w:right w:val="nil"/>
          <w:between w:val="nil"/>
          <w:bar w:val="nil"/>
        </w:pBdr>
        <w:spacing w:after="0" w:line="276" w:lineRule="auto"/>
        <w:rPr>
          <w:rFonts w:ascii="Calibri" w:eastAsia="Calibri" w:hAnsi="Calibri" w:cs="Calibri"/>
          <w:color w:val="000000"/>
          <w:bdr w:val="nil"/>
          <w:lang w:eastAsia="pl-PL"/>
        </w:rPr>
      </w:pPr>
      <w:r w:rsidRPr="0041689B">
        <w:rPr>
          <w:rFonts w:ascii="Calibri" w:eastAsia="Arial Unicode MS" w:hAnsi="Calibri" w:cs="Calibri"/>
          <w:color w:val="000000"/>
          <w:bdr w:val="nil"/>
          <w:lang w:eastAsia="pl-PL"/>
        </w:rPr>
        <w:t>Umowę sporządzono w dwóch jednobrzmiących egzemplarzach, po jednym dla każdej ze stron.</w:t>
      </w:r>
    </w:p>
    <w:p w14:paraId="3ACE998B" w14:textId="77777777" w:rsidR="0041689B" w:rsidRPr="0041689B" w:rsidRDefault="0041689B" w:rsidP="00403F80">
      <w:pPr>
        <w:pBdr>
          <w:top w:val="nil"/>
          <w:left w:val="nil"/>
          <w:bottom w:val="nil"/>
          <w:right w:val="nil"/>
          <w:between w:val="nil"/>
          <w:bar w:val="nil"/>
        </w:pBdr>
        <w:spacing w:after="120" w:line="276" w:lineRule="auto"/>
        <w:rPr>
          <w:rFonts w:ascii="Calibri" w:eastAsia="Calibri" w:hAnsi="Calibri" w:cs="Calibri"/>
          <w:color w:val="000000"/>
          <w:bdr w:val="nil"/>
          <w:lang w:eastAsia="pl-PL"/>
        </w:rPr>
      </w:pPr>
    </w:p>
    <w:p w14:paraId="22E54B5B" w14:textId="77777777" w:rsidR="0041689B" w:rsidRPr="0041689B" w:rsidRDefault="0041689B" w:rsidP="00403F80">
      <w:pPr>
        <w:pBdr>
          <w:top w:val="nil"/>
          <w:left w:val="nil"/>
          <w:bottom w:val="nil"/>
          <w:right w:val="nil"/>
          <w:between w:val="nil"/>
          <w:bar w:val="nil"/>
        </w:pBdr>
        <w:spacing w:after="120" w:line="276" w:lineRule="auto"/>
        <w:jc w:val="center"/>
        <w:rPr>
          <w:rFonts w:ascii="Calibri" w:eastAsia="Calibri" w:hAnsi="Calibri" w:cs="Calibri"/>
          <w:color w:val="000000"/>
          <w:bdr w:val="nil"/>
          <w:lang w:eastAsia="pl-PL"/>
        </w:rPr>
      </w:pPr>
      <w:r w:rsidRPr="0041689B">
        <w:rPr>
          <w:rFonts w:ascii="Calibri" w:eastAsia="Arial Unicode MS" w:hAnsi="Calibri" w:cs="Calibri"/>
          <w:color w:val="000000"/>
          <w:bdr w:val="nil"/>
          <w:lang w:eastAsia="pl-PL"/>
        </w:rPr>
        <w:t>WYNAJMUJĄCY</w:t>
      </w:r>
      <w:r w:rsidRPr="0041689B">
        <w:rPr>
          <w:rFonts w:ascii="Calibri" w:eastAsia="Arial Unicode MS" w:hAnsi="Calibri" w:cs="Calibri"/>
          <w:color w:val="000000"/>
          <w:bdr w:val="nil"/>
          <w:lang w:eastAsia="pl-PL"/>
        </w:rPr>
        <w:tab/>
      </w:r>
      <w:r w:rsidRPr="0041689B">
        <w:rPr>
          <w:rFonts w:ascii="Calibri" w:eastAsia="Arial Unicode MS" w:hAnsi="Calibri" w:cs="Calibri"/>
          <w:color w:val="000000"/>
          <w:bdr w:val="nil"/>
          <w:lang w:eastAsia="pl-PL"/>
        </w:rPr>
        <w:tab/>
      </w:r>
      <w:r w:rsidRPr="0041689B">
        <w:rPr>
          <w:rFonts w:ascii="Calibri" w:eastAsia="Arial Unicode MS" w:hAnsi="Calibri" w:cs="Calibri"/>
          <w:color w:val="000000"/>
          <w:bdr w:val="nil"/>
          <w:lang w:eastAsia="pl-PL"/>
        </w:rPr>
        <w:tab/>
      </w:r>
      <w:r w:rsidRPr="0041689B">
        <w:rPr>
          <w:rFonts w:ascii="Calibri" w:eastAsia="Arial Unicode MS" w:hAnsi="Calibri" w:cs="Calibri"/>
          <w:color w:val="000000"/>
          <w:bdr w:val="nil"/>
          <w:lang w:eastAsia="pl-PL"/>
        </w:rPr>
        <w:tab/>
      </w:r>
      <w:r w:rsidRPr="0041689B">
        <w:rPr>
          <w:rFonts w:ascii="Calibri" w:eastAsia="Arial Unicode MS" w:hAnsi="Calibri" w:cs="Calibri"/>
          <w:color w:val="000000"/>
          <w:bdr w:val="nil"/>
          <w:lang w:eastAsia="pl-PL"/>
        </w:rPr>
        <w:tab/>
      </w:r>
      <w:r w:rsidRPr="0041689B">
        <w:rPr>
          <w:rFonts w:ascii="Calibri" w:eastAsia="Arial Unicode MS" w:hAnsi="Calibri" w:cs="Calibri"/>
          <w:color w:val="000000"/>
          <w:bdr w:val="nil"/>
          <w:lang w:eastAsia="pl-PL"/>
        </w:rPr>
        <w:tab/>
      </w:r>
      <w:r w:rsidRPr="0041689B">
        <w:rPr>
          <w:rFonts w:ascii="Calibri" w:eastAsia="Arial Unicode MS" w:hAnsi="Calibri" w:cs="Calibri"/>
          <w:color w:val="000000"/>
          <w:bdr w:val="nil"/>
          <w:lang w:eastAsia="pl-PL"/>
        </w:rPr>
        <w:tab/>
        <w:t>NAJEMCA</w:t>
      </w:r>
    </w:p>
    <w:p w14:paraId="307BE98B" w14:textId="77777777" w:rsidR="0041689B" w:rsidRPr="0041689B" w:rsidRDefault="0041689B" w:rsidP="0041689B">
      <w:pPr>
        <w:tabs>
          <w:tab w:val="num" w:pos="0"/>
        </w:tabs>
        <w:spacing w:after="0" w:line="276" w:lineRule="auto"/>
        <w:jc w:val="center"/>
        <w:rPr>
          <w:rFonts w:eastAsia="Times New Roman" w:cstheme="minorHAnsi"/>
          <w:b/>
          <w:sz w:val="24"/>
          <w:szCs w:val="24"/>
          <w:lang w:eastAsia="pl-PL"/>
        </w:rPr>
      </w:pPr>
    </w:p>
    <w:p w14:paraId="1CBB4061" w14:textId="77777777" w:rsidR="0041689B" w:rsidRPr="0041689B" w:rsidRDefault="0041689B" w:rsidP="0041689B">
      <w:pPr>
        <w:tabs>
          <w:tab w:val="num" w:pos="0"/>
        </w:tabs>
        <w:spacing w:after="0" w:line="276" w:lineRule="auto"/>
        <w:jc w:val="center"/>
        <w:rPr>
          <w:rFonts w:eastAsia="Times New Roman" w:cstheme="minorHAnsi"/>
          <w:b/>
          <w:sz w:val="24"/>
          <w:szCs w:val="24"/>
          <w:lang w:eastAsia="pl-PL"/>
        </w:rPr>
      </w:pPr>
    </w:p>
    <w:p w14:paraId="780DAB56" w14:textId="77777777" w:rsidR="005A2AC3" w:rsidRDefault="005A2AC3">
      <w:pPr>
        <w:rPr>
          <w:rFonts w:ascii="Calibri" w:eastAsia="Times New Roman" w:hAnsi="Calibri" w:cs="Calibri"/>
          <w:bCs/>
          <w:lang w:eastAsia="pl-PL"/>
        </w:rPr>
      </w:pPr>
      <w:r>
        <w:rPr>
          <w:rFonts w:ascii="Calibri" w:eastAsia="Times New Roman" w:hAnsi="Calibri" w:cs="Calibri"/>
          <w:bCs/>
          <w:lang w:eastAsia="pl-PL"/>
        </w:rPr>
        <w:br w:type="page"/>
      </w:r>
    </w:p>
    <w:p w14:paraId="3197D0B4" w14:textId="3CA30442" w:rsidR="00214AB4" w:rsidRDefault="00214AB4" w:rsidP="00214AB4">
      <w:pPr>
        <w:keepNext/>
        <w:spacing w:after="0" w:line="240" w:lineRule="auto"/>
        <w:jc w:val="right"/>
        <w:outlineLvl w:val="0"/>
        <w:rPr>
          <w:rFonts w:ascii="Calibri" w:eastAsia="Times New Roman" w:hAnsi="Calibri" w:cs="Calibri"/>
          <w:bCs/>
          <w:i/>
          <w:iCs/>
          <w:lang w:eastAsia="pl-PL"/>
        </w:rPr>
      </w:pPr>
      <w:r w:rsidRPr="00214AB4">
        <w:rPr>
          <w:rFonts w:ascii="Calibri" w:eastAsia="Times New Roman" w:hAnsi="Calibri" w:cs="Calibri"/>
          <w:bCs/>
          <w:i/>
          <w:iCs/>
          <w:lang w:eastAsia="pl-PL"/>
        </w:rPr>
        <w:lastRenderedPageBreak/>
        <w:t>Załącznik nr 4</w:t>
      </w:r>
      <w:r>
        <w:rPr>
          <w:rFonts w:ascii="Calibri" w:eastAsia="Times New Roman" w:hAnsi="Calibri" w:cs="Calibri"/>
          <w:bCs/>
          <w:i/>
          <w:iCs/>
          <w:lang w:eastAsia="pl-PL"/>
        </w:rPr>
        <w:t>b</w:t>
      </w:r>
      <w:r w:rsidRPr="00214AB4">
        <w:rPr>
          <w:rFonts w:ascii="Calibri" w:eastAsia="Times New Roman" w:hAnsi="Calibri" w:cs="Calibri"/>
          <w:bCs/>
          <w:i/>
          <w:iCs/>
          <w:lang w:eastAsia="pl-PL"/>
        </w:rPr>
        <w:t xml:space="preserve"> do SWZ</w:t>
      </w:r>
    </w:p>
    <w:p w14:paraId="36F44C0C" w14:textId="6FABEC5E" w:rsidR="005A2AC3" w:rsidRPr="005A2AC3" w:rsidRDefault="005A2AC3" w:rsidP="005A2AC3">
      <w:pPr>
        <w:keepNext/>
        <w:spacing w:after="0" w:line="240" w:lineRule="auto"/>
        <w:jc w:val="center"/>
        <w:outlineLvl w:val="0"/>
        <w:rPr>
          <w:rFonts w:ascii="Calibri" w:eastAsia="Times New Roman" w:hAnsi="Calibri" w:cs="Calibri"/>
          <w:bCs/>
          <w:i/>
          <w:iCs/>
          <w:lang w:eastAsia="pl-PL"/>
        </w:rPr>
      </w:pPr>
      <w:r w:rsidRPr="005A2AC3">
        <w:rPr>
          <w:rFonts w:ascii="Calibri" w:eastAsia="Times New Roman" w:hAnsi="Calibri" w:cs="Calibri"/>
          <w:bCs/>
          <w:i/>
          <w:iCs/>
          <w:lang w:eastAsia="pl-PL"/>
        </w:rPr>
        <w:t>-</w:t>
      </w:r>
      <w:r w:rsidR="00214AB4">
        <w:rPr>
          <w:rFonts w:ascii="Calibri" w:eastAsia="Times New Roman" w:hAnsi="Calibri" w:cs="Calibri"/>
          <w:bCs/>
          <w:i/>
          <w:iCs/>
          <w:lang w:eastAsia="pl-PL"/>
        </w:rPr>
        <w:t>p</w:t>
      </w:r>
      <w:r w:rsidRPr="005A2AC3">
        <w:rPr>
          <w:rFonts w:ascii="Calibri" w:eastAsia="Times New Roman" w:hAnsi="Calibri" w:cs="Calibri"/>
          <w:bCs/>
          <w:i/>
          <w:iCs/>
          <w:lang w:eastAsia="pl-PL"/>
        </w:rPr>
        <w:t>rojekt</w:t>
      </w:r>
      <w:r w:rsidRPr="00214AB4">
        <w:rPr>
          <w:rFonts w:ascii="Calibri" w:eastAsia="Times New Roman" w:hAnsi="Calibri" w:cs="Calibri"/>
          <w:bCs/>
          <w:i/>
          <w:iCs/>
          <w:lang w:eastAsia="pl-PL"/>
        </w:rPr>
        <w:t xml:space="preserve"> umowy na wynajęcie wybranego</w:t>
      </w:r>
      <w:r w:rsidR="00214AB4">
        <w:rPr>
          <w:rFonts w:ascii="Calibri" w:eastAsia="Times New Roman" w:hAnsi="Calibri" w:cs="Calibri"/>
          <w:bCs/>
          <w:i/>
          <w:iCs/>
          <w:lang w:eastAsia="pl-PL"/>
        </w:rPr>
        <w:t xml:space="preserve"> przez Wykonawcę</w:t>
      </w:r>
      <w:r w:rsidRPr="00214AB4">
        <w:rPr>
          <w:rFonts w:ascii="Calibri" w:eastAsia="Times New Roman" w:hAnsi="Calibri" w:cs="Calibri"/>
          <w:bCs/>
          <w:i/>
          <w:iCs/>
          <w:lang w:eastAsia="pl-PL"/>
        </w:rPr>
        <w:t xml:space="preserve"> wyposażenia</w:t>
      </w:r>
      <w:r w:rsidR="00214AB4">
        <w:rPr>
          <w:rFonts w:ascii="Calibri" w:eastAsia="Times New Roman" w:hAnsi="Calibri" w:cs="Calibri"/>
          <w:bCs/>
          <w:i/>
          <w:iCs/>
          <w:lang w:eastAsia="pl-PL"/>
        </w:rPr>
        <w:t xml:space="preserve"> Zamawiającego</w:t>
      </w:r>
      <w:r w:rsidRPr="005A2AC3">
        <w:rPr>
          <w:rFonts w:ascii="Calibri" w:eastAsia="Times New Roman" w:hAnsi="Calibri" w:cs="Calibri"/>
          <w:bCs/>
          <w:i/>
          <w:iCs/>
          <w:lang w:eastAsia="pl-PL"/>
        </w:rPr>
        <w:t>-</w:t>
      </w:r>
    </w:p>
    <w:p w14:paraId="55164186" w14:textId="77777777" w:rsidR="005A2AC3" w:rsidRPr="005A2AC3" w:rsidRDefault="005A2AC3" w:rsidP="005A2AC3">
      <w:pPr>
        <w:spacing w:after="0" w:line="240" w:lineRule="auto"/>
        <w:jc w:val="right"/>
        <w:rPr>
          <w:rFonts w:ascii="Calibri" w:eastAsia="Times New Roman" w:hAnsi="Calibri" w:cs="Calibri"/>
          <w:lang w:eastAsia="pl-PL"/>
        </w:rPr>
      </w:pPr>
    </w:p>
    <w:p w14:paraId="51DC915D" w14:textId="6A0E619F" w:rsidR="005A2AC3" w:rsidRPr="005A2AC3" w:rsidRDefault="005A2AC3" w:rsidP="00214AB4">
      <w:pPr>
        <w:jc w:val="center"/>
        <w:rPr>
          <w:rFonts w:ascii="Calibri" w:eastAsia="Times New Roman" w:hAnsi="Calibri" w:cs="Calibri"/>
          <w:b/>
          <w:bCs/>
          <w:lang w:eastAsia="pl-PL"/>
        </w:rPr>
      </w:pPr>
      <w:r w:rsidRPr="005A2AC3">
        <w:rPr>
          <w:rFonts w:ascii="Calibri" w:eastAsia="Times New Roman" w:hAnsi="Calibri" w:cs="Calibri"/>
          <w:b/>
          <w:bCs/>
          <w:lang w:eastAsia="pl-PL"/>
        </w:rPr>
        <w:t>UMOWA nr …../202</w:t>
      </w:r>
      <w:r>
        <w:rPr>
          <w:rFonts w:ascii="Calibri" w:eastAsia="Times New Roman" w:hAnsi="Calibri" w:cs="Calibri"/>
          <w:b/>
          <w:bCs/>
          <w:lang w:eastAsia="pl-PL"/>
        </w:rPr>
        <w:t>4</w:t>
      </w:r>
      <w:r w:rsidRPr="005A2AC3">
        <w:rPr>
          <w:rFonts w:ascii="Calibri" w:eastAsia="Times New Roman" w:hAnsi="Calibri" w:cs="Calibri"/>
          <w:b/>
          <w:bCs/>
          <w:lang w:eastAsia="pl-PL"/>
        </w:rPr>
        <w:t>/ZP</w:t>
      </w:r>
    </w:p>
    <w:p w14:paraId="15C174E7" w14:textId="7CEB4DA3" w:rsidR="005A2AC3" w:rsidRPr="005A2AC3" w:rsidRDefault="005A2AC3" w:rsidP="005A2AC3">
      <w:pPr>
        <w:spacing w:after="0" w:line="240" w:lineRule="auto"/>
        <w:jc w:val="center"/>
        <w:rPr>
          <w:rFonts w:ascii="Calibri" w:eastAsia="Times New Roman" w:hAnsi="Calibri" w:cs="Calibri"/>
          <w:b/>
          <w:lang w:eastAsia="pl-PL"/>
        </w:rPr>
      </w:pPr>
      <w:r w:rsidRPr="005A2AC3">
        <w:rPr>
          <w:rFonts w:ascii="Calibri" w:eastAsia="Times New Roman" w:hAnsi="Calibri" w:cs="Calibri"/>
          <w:b/>
          <w:lang w:eastAsia="pl-PL"/>
        </w:rPr>
        <w:t>zawarta w Pile w dniu ……………….. 2020</w:t>
      </w:r>
      <w:r>
        <w:rPr>
          <w:rFonts w:ascii="Calibri" w:eastAsia="Times New Roman" w:hAnsi="Calibri" w:cs="Calibri"/>
          <w:b/>
          <w:lang w:eastAsia="pl-PL"/>
        </w:rPr>
        <w:t>4</w:t>
      </w:r>
      <w:r w:rsidRPr="005A2AC3">
        <w:rPr>
          <w:rFonts w:ascii="Calibri" w:eastAsia="Times New Roman" w:hAnsi="Calibri" w:cs="Calibri"/>
          <w:b/>
          <w:lang w:eastAsia="pl-PL"/>
        </w:rPr>
        <w:t xml:space="preserve"> roku</w:t>
      </w:r>
    </w:p>
    <w:p w14:paraId="39AE8CC6" w14:textId="77777777" w:rsidR="005A2AC3" w:rsidRPr="005A2AC3" w:rsidRDefault="005A2AC3" w:rsidP="005A2AC3">
      <w:pPr>
        <w:spacing w:after="0" w:line="240" w:lineRule="auto"/>
        <w:rPr>
          <w:rFonts w:ascii="Calibri" w:eastAsia="Times New Roman" w:hAnsi="Calibri" w:cs="Calibri"/>
          <w:lang w:eastAsia="pl-PL"/>
        </w:rPr>
      </w:pPr>
      <w:r w:rsidRPr="005A2AC3">
        <w:rPr>
          <w:rFonts w:ascii="Calibri" w:eastAsia="Times New Roman" w:hAnsi="Calibri" w:cs="Calibri"/>
          <w:lang w:eastAsia="pl-PL"/>
        </w:rPr>
        <w:t>pomiędzy:</w:t>
      </w:r>
    </w:p>
    <w:p w14:paraId="785B4D03" w14:textId="77777777" w:rsidR="005A2AC3" w:rsidRPr="005A2AC3" w:rsidRDefault="005A2AC3" w:rsidP="00214AB4">
      <w:pPr>
        <w:spacing w:after="0"/>
        <w:rPr>
          <w:rFonts w:ascii="Calibri" w:eastAsia="Times New Roman" w:hAnsi="Calibri" w:cs="Calibri"/>
          <w:b/>
          <w:bCs/>
          <w:i/>
          <w:iCs/>
          <w:lang w:eastAsia="pl-PL"/>
        </w:rPr>
      </w:pPr>
      <w:r w:rsidRPr="005A2AC3">
        <w:rPr>
          <w:rFonts w:ascii="Calibri" w:eastAsia="Times New Roman" w:hAnsi="Calibri" w:cs="Calibri"/>
          <w:b/>
          <w:bCs/>
          <w:i/>
          <w:iCs/>
          <w:lang w:eastAsia="pl-PL"/>
        </w:rPr>
        <w:t>Szpitalem Specjalistycznym w Pile im. Stanisława Staszica</w:t>
      </w:r>
    </w:p>
    <w:p w14:paraId="61A6580F" w14:textId="2B5069CF" w:rsidR="005A2AC3" w:rsidRPr="005A2AC3" w:rsidRDefault="005A2AC3" w:rsidP="00214AB4">
      <w:pPr>
        <w:spacing w:after="0"/>
        <w:rPr>
          <w:rFonts w:ascii="Calibri" w:eastAsia="Times New Roman" w:hAnsi="Calibri" w:cs="Calibri"/>
          <w:b/>
          <w:bCs/>
          <w:i/>
          <w:iCs/>
          <w:lang w:eastAsia="pl-PL"/>
        </w:rPr>
      </w:pPr>
      <w:r w:rsidRPr="005A2AC3">
        <w:rPr>
          <w:rFonts w:ascii="Calibri" w:eastAsia="Times New Roman" w:hAnsi="Calibri" w:cs="Calibri"/>
          <w:b/>
          <w:bCs/>
          <w:i/>
          <w:iCs/>
          <w:lang w:eastAsia="pl-PL"/>
        </w:rPr>
        <w:t xml:space="preserve">64–920 Piła, ul. Rydygiera </w:t>
      </w:r>
      <w:r>
        <w:rPr>
          <w:rFonts w:ascii="Calibri" w:eastAsia="Times New Roman" w:hAnsi="Calibri" w:cs="Calibri"/>
          <w:b/>
          <w:bCs/>
          <w:i/>
          <w:iCs/>
          <w:lang w:eastAsia="pl-PL"/>
        </w:rPr>
        <w:t xml:space="preserve">Ludwika </w:t>
      </w:r>
      <w:r w:rsidRPr="005A2AC3">
        <w:rPr>
          <w:rFonts w:ascii="Calibri" w:eastAsia="Times New Roman" w:hAnsi="Calibri" w:cs="Calibri"/>
          <w:b/>
          <w:bCs/>
          <w:i/>
          <w:iCs/>
          <w:lang w:eastAsia="pl-PL"/>
        </w:rPr>
        <w:t>1</w:t>
      </w:r>
    </w:p>
    <w:p w14:paraId="458D2DE9" w14:textId="77777777" w:rsidR="005A2AC3" w:rsidRPr="005A2AC3" w:rsidRDefault="005A2AC3" w:rsidP="005A2AC3">
      <w:pPr>
        <w:spacing w:after="0" w:line="240" w:lineRule="auto"/>
        <w:rPr>
          <w:rFonts w:ascii="Calibri" w:eastAsia="Times New Roman" w:hAnsi="Calibri" w:cs="Calibri"/>
          <w:lang w:eastAsia="pl-PL"/>
        </w:rPr>
      </w:pPr>
      <w:r w:rsidRPr="005A2AC3">
        <w:rPr>
          <w:rFonts w:ascii="Calibri" w:eastAsia="Times New Roman" w:hAnsi="Calibri" w:cs="Calibri"/>
          <w:lang w:eastAsia="pl-PL"/>
        </w:rPr>
        <w:t>wpisanym do Krajowego Rejestru Sądowego KRS ………………… – Sąd Rejonowy Nowe Miasto i Wilda w Poznaniu, IX Wydział Gospodarczy Krajowego Rejestru Sądowego</w:t>
      </w:r>
    </w:p>
    <w:p w14:paraId="54272427" w14:textId="77777777" w:rsidR="005A2AC3" w:rsidRPr="005A2AC3" w:rsidRDefault="005A2AC3" w:rsidP="005A2AC3">
      <w:pPr>
        <w:spacing w:after="0" w:line="240" w:lineRule="auto"/>
        <w:jc w:val="left"/>
        <w:rPr>
          <w:rFonts w:ascii="Calibri" w:eastAsia="Times New Roman" w:hAnsi="Calibri" w:cs="Calibri"/>
          <w:lang w:eastAsia="pl-PL"/>
        </w:rPr>
      </w:pPr>
      <w:r w:rsidRPr="005A2AC3">
        <w:rPr>
          <w:rFonts w:ascii="Calibri" w:eastAsia="Times New Roman" w:hAnsi="Calibri" w:cs="Calibri"/>
          <w:lang w:eastAsia="pl-PL"/>
        </w:rPr>
        <w:t xml:space="preserve">REGON 001261820 </w:t>
      </w:r>
      <w:r w:rsidRPr="005A2AC3">
        <w:rPr>
          <w:rFonts w:ascii="Calibri" w:eastAsia="Times New Roman" w:hAnsi="Calibri" w:cs="Calibri"/>
          <w:lang w:eastAsia="pl-PL"/>
        </w:rPr>
        <w:tab/>
      </w:r>
      <w:r w:rsidRPr="005A2AC3">
        <w:rPr>
          <w:rFonts w:ascii="Calibri" w:eastAsia="Times New Roman" w:hAnsi="Calibri" w:cs="Calibri"/>
          <w:lang w:eastAsia="pl-PL"/>
        </w:rPr>
        <w:tab/>
        <w:t>NIP 764-20-88-098</w:t>
      </w:r>
    </w:p>
    <w:p w14:paraId="7CA2C435" w14:textId="77777777" w:rsidR="005A2AC3" w:rsidRPr="005A2AC3" w:rsidRDefault="005A2AC3" w:rsidP="005A2AC3">
      <w:pPr>
        <w:spacing w:after="0" w:line="240" w:lineRule="auto"/>
        <w:rPr>
          <w:rFonts w:ascii="Calibri" w:eastAsia="Times New Roman" w:hAnsi="Calibri" w:cs="Calibri"/>
          <w:lang w:eastAsia="pl-PL"/>
        </w:rPr>
      </w:pPr>
      <w:r w:rsidRPr="005A2AC3">
        <w:rPr>
          <w:rFonts w:ascii="Calibri" w:eastAsia="Times New Roman" w:hAnsi="Calibri" w:cs="Calibri"/>
          <w:lang w:eastAsia="pl-PL"/>
        </w:rPr>
        <w:t>który reprezentuje:</w:t>
      </w:r>
    </w:p>
    <w:p w14:paraId="0B4E0F81" w14:textId="77777777" w:rsidR="005A2AC3" w:rsidRPr="005A2AC3" w:rsidRDefault="005A2AC3" w:rsidP="00214AB4">
      <w:pPr>
        <w:rPr>
          <w:rFonts w:ascii="Calibri" w:eastAsia="Times New Roman" w:hAnsi="Calibri" w:cs="Calibri"/>
          <w:b/>
          <w:bCs/>
          <w:i/>
          <w:iCs/>
          <w:lang w:eastAsia="pl-PL"/>
        </w:rPr>
      </w:pPr>
      <w:r w:rsidRPr="005A2AC3">
        <w:rPr>
          <w:rFonts w:ascii="Calibri" w:eastAsia="Times New Roman" w:hAnsi="Calibri" w:cs="Calibri"/>
          <w:b/>
          <w:bCs/>
          <w:i/>
          <w:iCs/>
          <w:lang w:eastAsia="pl-PL"/>
        </w:rPr>
        <w:t>Wojciech Szafrański – Dyrektor</w:t>
      </w:r>
    </w:p>
    <w:p w14:paraId="4CB59138" w14:textId="77777777" w:rsidR="005A2AC3" w:rsidRPr="005A2AC3" w:rsidRDefault="005A2AC3" w:rsidP="005A2AC3">
      <w:pPr>
        <w:spacing w:after="0" w:line="240" w:lineRule="auto"/>
        <w:rPr>
          <w:rFonts w:ascii="Calibri" w:eastAsia="Times New Roman" w:hAnsi="Calibri" w:cs="Calibri"/>
          <w:b/>
          <w:lang w:eastAsia="pl-PL"/>
        </w:rPr>
      </w:pPr>
      <w:r w:rsidRPr="005A2AC3">
        <w:rPr>
          <w:rFonts w:ascii="Calibri" w:eastAsia="Times New Roman" w:hAnsi="Calibri" w:cs="Calibri"/>
          <w:lang w:eastAsia="pl-PL"/>
        </w:rPr>
        <w:t xml:space="preserve">zwanym dalej </w:t>
      </w:r>
      <w:r w:rsidRPr="005A2AC3">
        <w:rPr>
          <w:rFonts w:ascii="Calibri" w:eastAsia="Times New Roman" w:hAnsi="Calibri" w:cs="Calibri"/>
          <w:b/>
          <w:lang w:eastAsia="pl-PL"/>
        </w:rPr>
        <w:t>„Wynajmującym”</w:t>
      </w:r>
    </w:p>
    <w:p w14:paraId="6C90E483" w14:textId="77777777" w:rsidR="005A2AC3" w:rsidRPr="005A2AC3" w:rsidRDefault="005A2AC3" w:rsidP="005A2AC3">
      <w:pPr>
        <w:spacing w:after="0" w:line="240" w:lineRule="auto"/>
        <w:jc w:val="left"/>
        <w:rPr>
          <w:rFonts w:ascii="Calibri" w:eastAsia="Times New Roman" w:hAnsi="Calibri" w:cs="Calibri"/>
          <w:b/>
          <w:lang w:eastAsia="pl-PL"/>
        </w:rPr>
      </w:pPr>
      <w:r w:rsidRPr="005A2AC3">
        <w:rPr>
          <w:rFonts w:ascii="Calibri" w:eastAsia="Times New Roman" w:hAnsi="Calibri" w:cs="Calibri"/>
          <w:b/>
          <w:lang w:eastAsia="pl-PL"/>
        </w:rPr>
        <w:t>a</w:t>
      </w:r>
    </w:p>
    <w:p w14:paraId="0D9B6742" w14:textId="77777777" w:rsidR="005A2AC3" w:rsidRPr="005A2AC3" w:rsidRDefault="005A2AC3" w:rsidP="005A2AC3">
      <w:pPr>
        <w:spacing w:after="0" w:line="240" w:lineRule="auto"/>
        <w:rPr>
          <w:rFonts w:ascii="Calibri" w:eastAsia="Times New Roman" w:hAnsi="Calibri" w:cs="Calibri"/>
          <w:b/>
          <w:i/>
          <w:lang w:eastAsia="pl-PL"/>
        </w:rPr>
      </w:pPr>
      <w:r w:rsidRPr="005A2AC3">
        <w:rPr>
          <w:rFonts w:ascii="Calibri" w:eastAsia="Times New Roman" w:hAnsi="Calibri" w:cs="Calibri"/>
          <w:b/>
          <w:i/>
          <w:lang w:eastAsia="pl-PL"/>
        </w:rPr>
        <w:t>………………………………………………………</w:t>
      </w:r>
    </w:p>
    <w:p w14:paraId="6CED410B" w14:textId="26A221CE" w:rsidR="005A2AC3" w:rsidRPr="005A2AC3" w:rsidRDefault="005A2AC3" w:rsidP="005A2AC3">
      <w:pPr>
        <w:spacing w:after="0" w:line="240" w:lineRule="auto"/>
        <w:rPr>
          <w:rFonts w:ascii="Calibri" w:eastAsia="Times New Roman" w:hAnsi="Calibri" w:cs="Calibri"/>
          <w:lang w:eastAsia="pl-PL"/>
        </w:rPr>
      </w:pPr>
      <w:r w:rsidRPr="005A2AC3">
        <w:rPr>
          <w:rFonts w:ascii="Calibri" w:eastAsia="Times New Roman" w:hAnsi="Calibri" w:cs="Calibri"/>
          <w:lang w:eastAsia="pl-PL"/>
        </w:rPr>
        <w:t xml:space="preserve">wpisanym do Krajowego Rejestru Sądowego KRS ……….– Sąd Rejonowy w ,  Wydział Gospodarczy Krajowego Rejestru Sądowego, </w:t>
      </w:r>
    </w:p>
    <w:p w14:paraId="48DA1E16" w14:textId="34F7AFE8" w:rsidR="005A2AC3" w:rsidRPr="005A2AC3" w:rsidRDefault="005A2AC3" w:rsidP="005A2AC3">
      <w:pPr>
        <w:spacing w:after="0" w:line="240" w:lineRule="auto"/>
        <w:rPr>
          <w:rFonts w:ascii="Calibri" w:eastAsia="Times New Roman" w:hAnsi="Calibri" w:cs="Calibri"/>
          <w:lang w:eastAsia="pl-PL"/>
        </w:rPr>
      </w:pPr>
      <w:r w:rsidRPr="005A2AC3">
        <w:rPr>
          <w:rFonts w:ascii="Calibri" w:eastAsia="Times New Roman" w:hAnsi="Calibri" w:cs="Calibri"/>
          <w:lang w:eastAsia="pl-PL"/>
        </w:rPr>
        <w:t xml:space="preserve">REGON </w:t>
      </w:r>
      <w:r w:rsidRPr="005A2AC3">
        <w:rPr>
          <w:rFonts w:ascii="Calibri" w:eastAsia="Times New Roman" w:hAnsi="Calibri" w:cs="Calibri"/>
          <w:lang w:eastAsia="pl-PL"/>
        </w:rPr>
        <w:tab/>
      </w:r>
      <w:r w:rsidRPr="005A2AC3">
        <w:rPr>
          <w:rFonts w:ascii="Calibri" w:eastAsia="Times New Roman" w:hAnsi="Calibri" w:cs="Calibri"/>
          <w:lang w:eastAsia="pl-PL"/>
        </w:rPr>
        <w:tab/>
        <w:t xml:space="preserve">NIP </w:t>
      </w:r>
    </w:p>
    <w:p w14:paraId="72C11100" w14:textId="0F581121" w:rsidR="005A2AC3" w:rsidRPr="005A2AC3" w:rsidRDefault="005A2AC3" w:rsidP="005A2AC3">
      <w:pPr>
        <w:spacing w:after="0" w:line="240" w:lineRule="auto"/>
        <w:rPr>
          <w:rFonts w:ascii="Calibri" w:eastAsia="Times New Roman" w:hAnsi="Calibri" w:cs="Calibri"/>
          <w:lang w:eastAsia="pl-PL"/>
        </w:rPr>
      </w:pPr>
      <w:r>
        <w:rPr>
          <w:rFonts w:ascii="Calibri" w:eastAsia="Times New Roman" w:hAnsi="Calibri" w:cs="Calibri"/>
          <w:lang w:eastAsia="pl-PL"/>
        </w:rPr>
        <w:t xml:space="preserve">/ </w:t>
      </w:r>
      <w:r w:rsidRPr="005A2AC3">
        <w:rPr>
          <w:rFonts w:ascii="Calibri" w:eastAsia="Times New Roman" w:hAnsi="Calibri" w:cs="Calibri"/>
          <w:lang w:eastAsia="pl-PL"/>
        </w:rPr>
        <w:t>wpisanym do rejestru osób fizycznych prowadzących działalność gospodarczą Centralnej Ewidencji i Informacji o Działalności Rzeczypospolitej Polskiej (CEIDG)</w:t>
      </w:r>
    </w:p>
    <w:p w14:paraId="73B61320" w14:textId="77777777" w:rsidR="005A2AC3" w:rsidRPr="005A2AC3" w:rsidRDefault="005A2AC3" w:rsidP="005A2AC3">
      <w:pPr>
        <w:spacing w:after="0" w:line="240" w:lineRule="auto"/>
        <w:rPr>
          <w:rFonts w:ascii="Calibri" w:eastAsia="Times New Roman" w:hAnsi="Calibri" w:cs="Calibri"/>
          <w:lang w:eastAsia="pl-PL"/>
        </w:rPr>
      </w:pPr>
      <w:r w:rsidRPr="005A2AC3">
        <w:rPr>
          <w:rFonts w:ascii="Calibri" w:eastAsia="Times New Roman" w:hAnsi="Calibri" w:cs="Calibri"/>
          <w:lang w:eastAsia="pl-PL"/>
        </w:rPr>
        <w:t>REGON: …………</w:t>
      </w:r>
      <w:r w:rsidRPr="005A2AC3">
        <w:rPr>
          <w:rFonts w:ascii="Calibri" w:eastAsia="Times New Roman" w:hAnsi="Calibri" w:cs="Calibri"/>
          <w:lang w:eastAsia="pl-PL"/>
        </w:rPr>
        <w:tab/>
      </w:r>
      <w:r w:rsidRPr="005A2AC3">
        <w:rPr>
          <w:rFonts w:ascii="Calibri" w:eastAsia="Times New Roman" w:hAnsi="Calibri" w:cs="Calibri"/>
          <w:lang w:eastAsia="pl-PL"/>
        </w:rPr>
        <w:tab/>
      </w:r>
      <w:r w:rsidRPr="005A2AC3">
        <w:rPr>
          <w:rFonts w:ascii="Calibri" w:eastAsia="Times New Roman" w:hAnsi="Calibri" w:cs="Calibri"/>
          <w:lang w:eastAsia="pl-PL"/>
        </w:rPr>
        <w:tab/>
        <w:t>NIP: ……………..</w:t>
      </w:r>
    </w:p>
    <w:p w14:paraId="2B08A2A5" w14:textId="77777777" w:rsidR="005A2AC3" w:rsidRPr="005A2AC3" w:rsidRDefault="005A2AC3" w:rsidP="005A2AC3">
      <w:pPr>
        <w:spacing w:after="0" w:line="240" w:lineRule="auto"/>
        <w:rPr>
          <w:rFonts w:ascii="Calibri" w:eastAsia="Times New Roman" w:hAnsi="Calibri" w:cs="Calibri"/>
          <w:lang w:eastAsia="pl-PL"/>
        </w:rPr>
      </w:pPr>
      <w:r w:rsidRPr="005A2AC3">
        <w:rPr>
          <w:rFonts w:ascii="Calibri" w:eastAsia="Times New Roman" w:hAnsi="Calibri" w:cs="Calibri"/>
          <w:lang w:eastAsia="pl-PL"/>
        </w:rPr>
        <w:t>którą reprezentuje:</w:t>
      </w:r>
    </w:p>
    <w:p w14:paraId="05545CB3" w14:textId="77777777" w:rsidR="005A2AC3" w:rsidRPr="005A2AC3" w:rsidRDefault="005A2AC3" w:rsidP="005A2AC3">
      <w:pPr>
        <w:spacing w:after="0" w:line="240" w:lineRule="auto"/>
        <w:rPr>
          <w:rFonts w:ascii="Calibri" w:eastAsia="Times New Roman" w:hAnsi="Calibri" w:cs="Calibri"/>
          <w:b/>
          <w:bCs/>
          <w:i/>
          <w:iCs/>
          <w:lang w:eastAsia="pl-PL"/>
        </w:rPr>
      </w:pPr>
      <w:r w:rsidRPr="005A2AC3">
        <w:rPr>
          <w:rFonts w:ascii="Calibri" w:eastAsia="Times New Roman" w:hAnsi="Calibri" w:cs="Calibri"/>
          <w:b/>
          <w:bCs/>
          <w:i/>
          <w:iCs/>
          <w:lang w:eastAsia="pl-PL"/>
        </w:rPr>
        <w:t>...................................................................</w:t>
      </w:r>
    </w:p>
    <w:p w14:paraId="73AD17D5" w14:textId="209133E4" w:rsidR="005A2AC3" w:rsidRPr="005A2AC3" w:rsidRDefault="005A2AC3" w:rsidP="005A2AC3">
      <w:pPr>
        <w:spacing w:after="0" w:line="240" w:lineRule="auto"/>
        <w:rPr>
          <w:rFonts w:ascii="Calibri" w:eastAsia="Times New Roman" w:hAnsi="Calibri" w:cs="Calibri"/>
          <w:lang w:eastAsia="pl-PL"/>
        </w:rPr>
      </w:pPr>
      <w:r w:rsidRPr="005A2AC3">
        <w:rPr>
          <w:rFonts w:ascii="Calibri" w:eastAsia="Times New Roman" w:hAnsi="Calibri" w:cs="Calibri"/>
          <w:lang w:eastAsia="pl-PL"/>
        </w:rPr>
        <w:t xml:space="preserve">zwanym dalej </w:t>
      </w:r>
      <w:r w:rsidRPr="005A2AC3">
        <w:rPr>
          <w:rFonts w:ascii="Calibri" w:eastAsia="Times New Roman" w:hAnsi="Calibri" w:cs="Calibri"/>
          <w:b/>
          <w:lang w:eastAsia="pl-PL"/>
        </w:rPr>
        <w:t>„Najemcą</w:t>
      </w:r>
      <w:r w:rsidRPr="005A2AC3">
        <w:rPr>
          <w:rFonts w:ascii="Calibri" w:eastAsia="Times New Roman" w:hAnsi="Calibri" w:cs="Calibri"/>
          <w:lang w:eastAsia="pl-PL"/>
        </w:rPr>
        <w:t>”, którego oferta została przyjęta w trybie przetargu nieograniczonego pod hasłem ŚWIADCZENIE USŁUG KOMPLEKSOWEGO SPRZĄTANIA I UTRZYMANIA CZYSTOŚCI W POMIESZCZENIACH SZPITALNYCH I ADMINISTRACJI, UTRZYMANIA TERENÓW ZIELONYCH, TRANSPORT WEWNĘTRZNY, WSPÓŁDZIAŁANIE Z PERSONELEM MEDYCZNYM W ZAKRESIE OPIEKI NAD PACJENTAMI  ORAZ NAJEM POMIESZCZEŃ SŁUŻĄCYCH REALIZACJI USŁUGI</w:t>
      </w:r>
      <w:r>
        <w:rPr>
          <w:rFonts w:ascii="Calibri" w:eastAsia="Times New Roman" w:hAnsi="Calibri" w:cs="Calibri"/>
          <w:lang w:eastAsia="pl-PL"/>
        </w:rPr>
        <w:t xml:space="preserve"> </w:t>
      </w:r>
      <w:r w:rsidRPr="005A2AC3">
        <w:rPr>
          <w:rFonts w:ascii="Calibri" w:eastAsia="Times New Roman" w:hAnsi="Calibri" w:cs="Calibri"/>
          <w:lang w:eastAsia="pl-PL"/>
        </w:rPr>
        <w:t xml:space="preserve">przeprowadzonego zgodnie z ustawą Prawo zamówień publicznych z </w:t>
      </w:r>
      <w:r>
        <w:rPr>
          <w:rFonts w:ascii="Calibri" w:eastAsia="Times New Roman" w:hAnsi="Calibri" w:cs="Calibri"/>
          <w:lang w:eastAsia="pl-PL"/>
        </w:rPr>
        <w:t xml:space="preserve">dnia </w:t>
      </w:r>
      <w:r w:rsidRPr="005A2AC3">
        <w:rPr>
          <w:rFonts w:ascii="Calibri" w:eastAsia="Times New Roman" w:hAnsi="Calibri" w:cs="Calibri"/>
          <w:lang w:eastAsia="pl-PL"/>
        </w:rPr>
        <w:t>11 września 2019 r. (t. j. Dz. U. z 20</w:t>
      </w:r>
      <w:r>
        <w:rPr>
          <w:rFonts w:ascii="Calibri" w:eastAsia="Times New Roman" w:hAnsi="Calibri" w:cs="Calibri"/>
          <w:lang w:eastAsia="pl-PL"/>
        </w:rPr>
        <w:t>23</w:t>
      </w:r>
      <w:r w:rsidRPr="005A2AC3">
        <w:rPr>
          <w:rFonts w:ascii="Calibri" w:eastAsia="Times New Roman" w:hAnsi="Calibri" w:cs="Calibri"/>
          <w:lang w:eastAsia="pl-PL"/>
        </w:rPr>
        <w:t xml:space="preserve"> roku, poz. </w:t>
      </w:r>
      <w:r>
        <w:rPr>
          <w:rFonts w:ascii="Calibri" w:eastAsia="Times New Roman" w:hAnsi="Calibri" w:cs="Calibri"/>
          <w:lang w:eastAsia="pl-PL"/>
        </w:rPr>
        <w:t>1605</w:t>
      </w:r>
      <w:r w:rsidRPr="005A2AC3">
        <w:rPr>
          <w:rFonts w:ascii="Calibri" w:eastAsia="Times New Roman" w:hAnsi="Calibri" w:cs="Calibri"/>
          <w:lang w:eastAsia="pl-PL"/>
        </w:rPr>
        <w:t xml:space="preserve"> z </w:t>
      </w:r>
      <w:proofErr w:type="spellStart"/>
      <w:r w:rsidRPr="005A2AC3">
        <w:rPr>
          <w:rFonts w:ascii="Calibri" w:eastAsia="Times New Roman" w:hAnsi="Calibri" w:cs="Calibri"/>
          <w:lang w:eastAsia="pl-PL"/>
        </w:rPr>
        <w:t>późn</w:t>
      </w:r>
      <w:proofErr w:type="spellEnd"/>
      <w:r w:rsidRPr="005A2AC3">
        <w:rPr>
          <w:rFonts w:ascii="Calibri" w:eastAsia="Times New Roman" w:hAnsi="Calibri" w:cs="Calibri"/>
          <w:lang w:eastAsia="pl-PL"/>
        </w:rPr>
        <w:t>. zm.), o następującej treści:</w:t>
      </w:r>
    </w:p>
    <w:p w14:paraId="52783246" w14:textId="77777777" w:rsidR="005A2AC3" w:rsidRPr="005A2AC3" w:rsidRDefault="005A2AC3" w:rsidP="005A2AC3">
      <w:pPr>
        <w:pBdr>
          <w:top w:val="nil"/>
          <w:left w:val="nil"/>
          <w:bottom w:val="nil"/>
          <w:right w:val="nil"/>
          <w:between w:val="nil"/>
          <w:bar w:val="nil"/>
        </w:pBdr>
        <w:spacing w:after="120" w:line="240" w:lineRule="auto"/>
        <w:jc w:val="center"/>
        <w:rPr>
          <w:rFonts w:ascii="Calibri" w:eastAsia="Calibri" w:hAnsi="Calibri" w:cs="Calibri"/>
          <w:color w:val="000000"/>
          <w:bdr w:val="nil"/>
          <w:lang w:eastAsia="pl-PL"/>
        </w:rPr>
      </w:pPr>
      <w:r w:rsidRPr="005A2AC3">
        <w:rPr>
          <w:rFonts w:ascii="Calibri" w:eastAsia="Arial Unicode MS" w:hAnsi="Calibri" w:cs="Calibri"/>
          <w:color w:val="000000"/>
          <w:bdr w:val="nil"/>
          <w:lang w:eastAsia="pl-PL"/>
        </w:rPr>
        <w:t>§ 1</w:t>
      </w:r>
    </w:p>
    <w:p w14:paraId="682D96D9" w14:textId="3E57B988" w:rsidR="005A2AC3" w:rsidRPr="005A2AC3" w:rsidRDefault="005A2AC3" w:rsidP="005A2AC3">
      <w:pPr>
        <w:numPr>
          <w:ilvl w:val="0"/>
          <w:numId w:val="48"/>
        </w:numPr>
        <w:pBdr>
          <w:top w:val="nil"/>
          <w:left w:val="nil"/>
          <w:bottom w:val="nil"/>
          <w:right w:val="nil"/>
          <w:between w:val="nil"/>
          <w:bar w:val="nil"/>
        </w:pBdr>
        <w:spacing w:after="120" w:line="240" w:lineRule="auto"/>
        <w:jc w:val="left"/>
        <w:rPr>
          <w:rFonts w:ascii="Calibri" w:eastAsia="Calibri" w:hAnsi="Calibri" w:cs="Calibri"/>
          <w:color w:val="000000"/>
          <w:bdr w:val="nil"/>
          <w:lang w:eastAsia="pl-PL"/>
        </w:rPr>
      </w:pPr>
      <w:r w:rsidRPr="005A2AC3">
        <w:rPr>
          <w:rFonts w:ascii="Calibri" w:eastAsia="Arial Unicode MS" w:hAnsi="Calibri" w:cs="Calibri"/>
          <w:color w:val="000000"/>
          <w:bdr w:val="nil"/>
          <w:lang w:eastAsia="pl-PL"/>
        </w:rPr>
        <w:t xml:space="preserve">W związku z zawarciem pomiędzy stronami w dniu _________________ umowy nr ________________, Wynajmujący  zobowiązuje się do wynajęcia Najemcy wyposażenia szczegółowo określonego w </w:t>
      </w:r>
      <w:r w:rsidRPr="005A2AC3">
        <w:rPr>
          <w:rFonts w:ascii="Calibri" w:eastAsia="Arial Unicode MS" w:hAnsi="Calibri" w:cs="Calibri"/>
          <w:b/>
          <w:color w:val="000000"/>
          <w:bdr w:val="nil"/>
          <w:lang w:eastAsia="pl-PL"/>
        </w:rPr>
        <w:t>załączniku nr 1 i 2 do umowy.</w:t>
      </w:r>
    </w:p>
    <w:p w14:paraId="3800E07E" w14:textId="77777777" w:rsidR="005A2AC3" w:rsidRPr="005A2AC3" w:rsidRDefault="005A2AC3" w:rsidP="005A2AC3">
      <w:pPr>
        <w:numPr>
          <w:ilvl w:val="0"/>
          <w:numId w:val="48"/>
        </w:numPr>
        <w:pBdr>
          <w:top w:val="nil"/>
          <w:left w:val="nil"/>
          <w:bottom w:val="nil"/>
          <w:right w:val="nil"/>
          <w:between w:val="nil"/>
          <w:bar w:val="nil"/>
        </w:pBdr>
        <w:spacing w:after="0" w:line="240" w:lineRule="auto"/>
        <w:jc w:val="left"/>
        <w:rPr>
          <w:rFonts w:ascii="Calibri" w:eastAsia="Calibri" w:hAnsi="Calibri" w:cs="Calibri"/>
          <w:color w:val="000000"/>
          <w:bdr w:val="nil"/>
          <w:lang w:eastAsia="pl-PL"/>
        </w:rPr>
      </w:pPr>
      <w:r w:rsidRPr="005A2AC3">
        <w:rPr>
          <w:rFonts w:ascii="Calibri" w:eastAsia="Arial Unicode MS" w:hAnsi="Calibri" w:cs="Calibri"/>
          <w:color w:val="000000"/>
          <w:bdr w:val="nil"/>
          <w:lang w:eastAsia="pl-PL"/>
        </w:rPr>
        <w:t>Wynajmujący oświadcza, że wyposażenie jest wolne od jakichkolwiek wad, obciążeń, jest wolne do praw osób trzecich jak również, że posiada wymagane przez obowiązujące regulacje prawne przeglądy, walidacje, zaświadczenia i certyfikaty dopuszczają</w:t>
      </w:r>
      <w:r w:rsidRPr="005A2AC3">
        <w:rPr>
          <w:rFonts w:ascii="Calibri" w:eastAsia="Arial Unicode MS" w:hAnsi="Calibri" w:cs="Calibri"/>
          <w:color w:val="000000"/>
          <w:bdr w:val="nil"/>
          <w:lang w:val="pt-PT" w:eastAsia="pl-PL"/>
        </w:rPr>
        <w:t>ce do u</w:t>
      </w:r>
      <w:proofErr w:type="spellStart"/>
      <w:r w:rsidRPr="005A2AC3">
        <w:rPr>
          <w:rFonts w:ascii="Calibri" w:eastAsia="Arial Unicode MS" w:hAnsi="Calibri" w:cs="Calibri"/>
          <w:color w:val="000000"/>
          <w:bdr w:val="nil"/>
          <w:lang w:eastAsia="pl-PL"/>
        </w:rPr>
        <w:t>żywania</w:t>
      </w:r>
      <w:proofErr w:type="spellEnd"/>
      <w:r w:rsidRPr="005A2AC3">
        <w:rPr>
          <w:rFonts w:ascii="Calibri" w:eastAsia="Arial Unicode MS" w:hAnsi="Calibri" w:cs="Calibri"/>
          <w:color w:val="000000"/>
          <w:bdr w:val="nil"/>
          <w:lang w:eastAsia="pl-PL"/>
        </w:rPr>
        <w:t xml:space="preserve"> na terenie Polski, co Najemca niniejszym potwierdza.</w:t>
      </w:r>
    </w:p>
    <w:p w14:paraId="14B11D90" w14:textId="77777777" w:rsidR="005A2AC3" w:rsidRPr="005A2AC3" w:rsidRDefault="005A2AC3" w:rsidP="005A2AC3">
      <w:pPr>
        <w:numPr>
          <w:ilvl w:val="0"/>
          <w:numId w:val="48"/>
        </w:numPr>
        <w:pBdr>
          <w:top w:val="nil"/>
          <w:left w:val="nil"/>
          <w:bottom w:val="nil"/>
          <w:right w:val="nil"/>
          <w:between w:val="nil"/>
          <w:bar w:val="nil"/>
        </w:pBdr>
        <w:spacing w:after="0" w:line="240" w:lineRule="auto"/>
        <w:jc w:val="left"/>
        <w:rPr>
          <w:rFonts w:ascii="Calibri" w:eastAsia="Calibri" w:hAnsi="Calibri" w:cs="Calibri"/>
          <w:color w:val="000000"/>
          <w:bdr w:val="nil"/>
          <w:lang w:eastAsia="pl-PL"/>
        </w:rPr>
      </w:pPr>
      <w:r w:rsidRPr="005A2AC3">
        <w:rPr>
          <w:rFonts w:ascii="Calibri" w:eastAsia="Arial Unicode MS" w:hAnsi="Calibri" w:cs="Calibri"/>
          <w:color w:val="000000"/>
          <w:bdr w:val="nil"/>
          <w:lang w:eastAsia="pl-PL"/>
        </w:rPr>
        <w:t>Najemca oświadcza, że znany jest mu stan techniczny wyposażenia, które w najem przyjmuje z dniem zawarcia niniejszej umowy.</w:t>
      </w:r>
    </w:p>
    <w:p w14:paraId="69C7E458" w14:textId="77777777" w:rsidR="005A2AC3" w:rsidRPr="005A2AC3" w:rsidRDefault="005A2AC3" w:rsidP="005A2AC3">
      <w:pPr>
        <w:pBdr>
          <w:top w:val="nil"/>
          <w:left w:val="nil"/>
          <w:bottom w:val="nil"/>
          <w:right w:val="nil"/>
          <w:between w:val="nil"/>
          <w:bar w:val="nil"/>
        </w:pBdr>
        <w:spacing w:after="120" w:line="240" w:lineRule="auto"/>
        <w:jc w:val="center"/>
        <w:rPr>
          <w:rFonts w:ascii="Calibri" w:eastAsia="Calibri" w:hAnsi="Calibri" w:cs="Calibri"/>
          <w:color w:val="000000"/>
          <w:bdr w:val="nil"/>
          <w:lang w:eastAsia="pl-PL"/>
        </w:rPr>
      </w:pPr>
      <w:r w:rsidRPr="005A2AC3">
        <w:rPr>
          <w:rFonts w:ascii="Calibri" w:eastAsia="Arial Unicode MS" w:hAnsi="Calibri" w:cs="Calibri"/>
          <w:color w:val="000000"/>
          <w:bdr w:val="nil"/>
          <w:lang w:eastAsia="pl-PL"/>
        </w:rPr>
        <w:t>§ 2</w:t>
      </w:r>
    </w:p>
    <w:p w14:paraId="348FE54D" w14:textId="77777777" w:rsidR="005A2AC3" w:rsidRPr="005A2AC3" w:rsidRDefault="005A2AC3" w:rsidP="005A2AC3">
      <w:pPr>
        <w:pBdr>
          <w:top w:val="nil"/>
          <w:left w:val="nil"/>
          <w:bottom w:val="nil"/>
          <w:right w:val="nil"/>
          <w:between w:val="nil"/>
          <w:bar w:val="nil"/>
        </w:pBdr>
        <w:spacing w:after="120" w:line="240" w:lineRule="auto"/>
        <w:rPr>
          <w:rFonts w:ascii="Calibri" w:eastAsia="Calibri" w:hAnsi="Calibri" w:cs="Calibri"/>
          <w:color w:val="000000"/>
          <w:bdr w:val="nil"/>
          <w:lang w:eastAsia="pl-PL"/>
        </w:rPr>
      </w:pPr>
      <w:r w:rsidRPr="005A2AC3">
        <w:rPr>
          <w:rFonts w:ascii="Calibri" w:eastAsia="Arial Unicode MS" w:hAnsi="Calibri" w:cs="Calibri"/>
          <w:color w:val="000000"/>
          <w:bdr w:val="nil"/>
          <w:lang w:eastAsia="pl-PL"/>
        </w:rPr>
        <w:t>Umowa zostaje zawarta na okres od dnia jej podpisania do dnia zakończenia umowy nr ______________________, której przedmiotem jest świadczenie przez Najemcę na rzecz Wynajmującego usług kompleksowego utrzymania czystości i higieny oraz transportu wewnętrznego i czynności pomocowych na terenie Wynajmującego.</w:t>
      </w:r>
    </w:p>
    <w:p w14:paraId="0F5C92F1" w14:textId="77777777" w:rsidR="005A2AC3" w:rsidRPr="005A2AC3" w:rsidRDefault="005A2AC3" w:rsidP="005A2AC3">
      <w:pPr>
        <w:pBdr>
          <w:top w:val="nil"/>
          <w:left w:val="nil"/>
          <w:bottom w:val="nil"/>
          <w:right w:val="nil"/>
          <w:between w:val="nil"/>
          <w:bar w:val="nil"/>
        </w:pBdr>
        <w:spacing w:after="120" w:line="240" w:lineRule="auto"/>
        <w:jc w:val="center"/>
        <w:rPr>
          <w:rFonts w:ascii="Calibri" w:eastAsia="Calibri" w:hAnsi="Calibri" w:cs="Calibri"/>
          <w:color w:val="000000"/>
          <w:bdr w:val="nil"/>
          <w:lang w:eastAsia="pl-PL"/>
        </w:rPr>
      </w:pPr>
      <w:r w:rsidRPr="005A2AC3">
        <w:rPr>
          <w:rFonts w:ascii="Calibri" w:eastAsia="Arial Unicode MS" w:hAnsi="Calibri" w:cs="Calibri"/>
          <w:color w:val="000000"/>
          <w:bdr w:val="nil"/>
          <w:lang w:eastAsia="pl-PL"/>
        </w:rPr>
        <w:t>§ 3</w:t>
      </w:r>
    </w:p>
    <w:p w14:paraId="6D7DE477" w14:textId="77777777" w:rsidR="005A2AC3" w:rsidRPr="005A2AC3" w:rsidRDefault="005A2AC3" w:rsidP="005A2AC3">
      <w:pPr>
        <w:numPr>
          <w:ilvl w:val="0"/>
          <w:numId w:val="49"/>
        </w:numPr>
        <w:pBdr>
          <w:top w:val="nil"/>
          <w:left w:val="nil"/>
          <w:bottom w:val="nil"/>
          <w:right w:val="nil"/>
          <w:between w:val="nil"/>
          <w:bar w:val="nil"/>
        </w:pBdr>
        <w:spacing w:after="120" w:line="240" w:lineRule="auto"/>
        <w:jc w:val="left"/>
        <w:rPr>
          <w:rFonts w:ascii="Calibri" w:eastAsia="Calibri" w:hAnsi="Calibri" w:cs="Calibri"/>
          <w:color w:val="000000"/>
          <w:bdr w:val="nil"/>
          <w:lang w:eastAsia="pl-PL"/>
        </w:rPr>
      </w:pPr>
      <w:r w:rsidRPr="005A2AC3">
        <w:rPr>
          <w:rFonts w:ascii="Calibri" w:eastAsia="Arial Unicode MS" w:hAnsi="Calibri" w:cs="Calibri"/>
          <w:color w:val="000000"/>
          <w:bdr w:val="nil"/>
          <w:lang w:eastAsia="pl-PL"/>
        </w:rPr>
        <w:t xml:space="preserve">Za przedmiot umowy określony w zał. nr 1 Najemca będzie </w:t>
      </w:r>
      <w:proofErr w:type="spellStart"/>
      <w:r w:rsidRPr="005A2AC3">
        <w:rPr>
          <w:rFonts w:ascii="Calibri" w:eastAsia="Arial Unicode MS" w:hAnsi="Calibri" w:cs="Calibri"/>
          <w:color w:val="000000"/>
          <w:bdr w:val="nil"/>
          <w:lang w:eastAsia="pl-PL"/>
        </w:rPr>
        <w:t>pł</w:t>
      </w:r>
      <w:proofErr w:type="spellEnd"/>
      <w:r w:rsidRPr="005A2AC3">
        <w:rPr>
          <w:rFonts w:ascii="Calibri" w:eastAsia="Arial Unicode MS" w:hAnsi="Calibri" w:cs="Calibri"/>
          <w:color w:val="000000"/>
          <w:bdr w:val="nil"/>
          <w:lang w:val="es-ES_tradnl" w:eastAsia="pl-PL"/>
        </w:rPr>
        <w:t>aci</w:t>
      </w:r>
      <w:r w:rsidRPr="005A2AC3">
        <w:rPr>
          <w:rFonts w:ascii="Calibri" w:eastAsia="Arial Unicode MS" w:hAnsi="Calibri" w:cs="Calibri"/>
          <w:color w:val="000000"/>
          <w:bdr w:val="nil"/>
          <w:lang w:eastAsia="pl-PL"/>
        </w:rPr>
        <w:t>ł Wynajmujący czynsz najmu w wysokości …………….miesięcznie, płatny z góry</w:t>
      </w:r>
      <w:r w:rsidRPr="005A2AC3">
        <w:rPr>
          <w:rFonts w:ascii="Calibri" w:eastAsia="Arial Unicode MS" w:hAnsi="Calibri" w:cs="Calibri"/>
          <w:color w:val="000000"/>
          <w:bdr w:val="nil"/>
          <w:lang w:val="pt-PT" w:eastAsia="pl-PL"/>
        </w:rPr>
        <w:t xml:space="preserve"> do 10 dnia ka</w:t>
      </w:r>
      <w:proofErr w:type="spellStart"/>
      <w:r w:rsidRPr="005A2AC3">
        <w:rPr>
          <w:rFonts w:ascii="Calibri" w:eastAsia="Arial Unicode MS" w:hAnsi="Calibri" w:cs="Calibri"/>
          <w:color w:val="000000"/>
          <w:bdr w:val="nil"/>
          <w:lang w:eastAsia="pl-PL"/>
        </w:rPr>
        <w:t>żdego</w:t>
      </w:r>
      <w:proofErr w:type="spellEnd"/>
      <w:r w:rsidRPr="005A2AC3">
        <w:rPr>
          <w:rFonts w:ascii="Calibri" w:eastAsia="Arial Unicode MS" w:hAnsi="Calibri" w:cs="Calibri"/>
          <w:color w:val="000000"/>
          <w:bdr w:val="nil"/>
          <w:lang w:eastAsia="pl-PL"/>
        </w:rPr>
        <w:t xml:space="preserve"> miesiąca  na podstawie faktur VAT wystawianych przez Wynajmującego.</w:t>
      </w:r>
    </w:p>
    <w:p w14:paraId="11B29CEC" w14:textId="77777777" w:rsidR="005A2AC3" w:rsidRPr="005A2AC3" w:rsidRDefault="005A2AC3" w:rsidP="005A2AC3">
      <w:pPr>
        <w:numPr>
          <w:ilvl w:val="0"/>
          <w:numId w:val="49"/>
        </w:numPr>
        <w:pBdr>
          <w:top w:val="nil"/>
          <w:left w:val="nil"/>
          <w:bottom w:val="nil"/>
          <w:right w:val="nil"/>
          <w:between w:val="nil"/>
          <w:bar w:val="nil"/>
        </w:pBdr>
        <w:spacing w:after="120" w:line="240" w:lineRule="auto"/>
        <w:jc w:val="left"/>
        <w:rPr>
          <w:rFonts w:ascii="Calibri" w:eastAsia="Calibri" w:hAnsi="Calibri" w:cs="Calibri"/>
          <w:color w:val="000000"/>
          <w:bdr w:val="nil"/>
          <w:lang w:eastAsia="pl-PL"/>
        </w:rPr>
      </w:pPr>
      <w:r w:rsidRPr="005A2AC3">
        <w:rPr>
          <w:rFonts w:ascii="Calibri" w:eastAsia="Arial Unicode MS" w:hAnsi="Calibri" w:cs="Calibri"/>
          <w:color w:val="000000"/>
          <w:bdr w:val="nil"/>
          <w:lang w:eastAsia="pl-PL"/>
        </w:rPr>
        <w:t xml:space="preserve">Za przedmiot umowy określony w zał. nr 2 Najemca będzie </w:t>
      </w:r>
      <w:proofErr w:type="spellStart"/>
      <w:r w:rsidRPr="005A2AC3">
        <w:rPr>
          <w:rFonts w:ascii="Calibri" w:eastAsia="Arial Unicode MS" w:hAnsi="Calibri" w:cs="Calibri"/>
          <w:color w:val="000000"/>
          <w:bdr w:val="nil"/>
          <w:lang w:eastAsia="pl-PL"/>
        </w:rPr>
        <w:t>pł</w:t>
      </w:r>
      <w:proofErr w:type="spellEnd"/>
      <w:r w:rsidRPr="005A2AC3">
        <w:rPr>
          <w:rFonts w:ascii="Calibri" w:eastAsia="Arial Unicode MS" w:hAnsi="Calibri" w:cs="Calibri"/>
          <w:color w:val="000000"/>
          <w:bdr w:val="nil"/>
          <w:lang w:val="es-ES_tradnl" w:eastAsia="pl-PL"/>
        </w:rPr>
        <w:t>aci</w:t>
      </w:r>
      <w:r w:rsidRPr="005A2AC3">
        <w:rPr>
          <w:rFonts w:ascii="Calibri" w:eastAsia="Arial Unicode MS" w:hAnsi="Calibri" w:cs="Calibri"/>
          <w:color w:val="000000"/>
          <w:bdr w:val="nil"/>
          <w:lang w:eastAsia="pl-PL"/>
        </w:rPr>
        <w:t>ł Wynajmujący czynsz najmu w wysokości ……………za każdą godzinę użytkowania, płatny z góry</w:t>
      </w:r>
      <w:r w:rsidRPr="005A2AC3">
        <w:rPr>
          <w:rFonts w:ascii="Calibri" w:eastAsia="Arial Unicode MS" w:hAnsi="Calibri" w:cs="Calibri"/>
          <w:color w:val="000000"/>
          <w:bdr w:val="nil"/>
          <w:lang w:val="pt-PT" w:eastAsia="pl-PL"/>
        </w:rPr>
        <w:t xml:space="preserve"> do 10 dnia ka</w:t>
      </w:r>
      <w:proofErr w:type="spellStart"/>
      <w:r w:rsidRPr="005A2AC3">
        <w:rPr>
          <w:rFonts w:ascii="Calibri" w:eastAsia="Arial Unicode MS" w:hAnsi="Calibri" w:cs="Calibri"/>
          <w:color w:val="000000"/>
          <w:bdr w:val="nil"/>
          <w:lang w:eastAsia="pl-PL"/>
        </w:rPr>
        <w:t>żdego</w:t>
      </w:r>
      <w:proofErr w:type="spellEnd"/>
      <w:r w:rsidRPr="005A2AC3">
        <w:rPr>
          <w:rFonts w:ascii="Calibri" w:eastAsia="Arial Unicode MS" w:hAnsi="Calibri" w:cs="Calibri"/>
          <w:color w:val="000000"/>
          <w:bdr w:val="nil"/>
          <w:lang w:eastAsia="pl-PL"/>
        </w:rPr>
        <w:t xml:space="preserve"> miesiąca  na podstawie faktur VAT wystawianych przez Wynajmującego. Wskazana stawka godzinowa nie obejmuje kosztów paliwa.</w:t>
      </w:r>
    </w:p>
    <w:p w14:paraId="0C3ACE99" w14:textId="77777777" w:rsidR="005A2AC3" w:rsidRPr="005A2AC3" w:rsidRDefault="005A2AC3" w:rsidP="00214AB4">
      <w:pPr>
        <w:numPr>
          <w:ilvl w:val="0"/>
          <w:numId w:val="49"/>
        </w:numPr>
        <w:pBdr>
          <w:top w:val="nil"/>
          <w:left w:val="nil"/>
          <w:bottom w:val="nil"/>
          <w:right w:val="nil"/>
          <w:between w:val="nil"/>
          <w:bar w:val="nil"/>
        </w:pBdr>
        <w:spacing w:after="0" w:line="240" w:lineRule="auto"/>
        <w:jc w:val="left"/>
        <w:rPr>
          <w:rFonts w:ascii="Calibri" w:eastAsia="Calibri" w:hAnsi="Calibri" w:cs="Calibri"/>
          <w:color w:val="000000"/>
          <w:bdr w:val="nil"/>
          <w:lang w:eastAsia="pl-PL"/>
        </w:rPr>
      </w:pPr>
      <w:r w:rsidRPr="005A2AC3">
        <w:rPr>
          <w:rFonts w:ascii="Calibri" w:eastAsia="Arial Unicode MS" w:hAnsi="Calibri" w:cs="Calibri"/>
          <w:color w:val="000000"/>
          <w:bdr w:val="nil"/>
          <w:lang w:eastAsia="pl-PL"/>
        </w:rPr>
        <w:lastRenderedPageBreak/>
        <w:t xml:space="preserve">Wskazane w ust. 1 i 2 kwoty najmu powiększone będą o podatek od towarów i </w:t>
      </w:r>
      <w:proofErr w:type="spellStart"/>
      <w:r w:rsidRPr="005A2AC3">
        <w:rPr>
          <w:rFonts w:ascii="Calibri" w:eastAsia="Arial Unicode MS" w:hAnsi="Calibri" w:cs="Calibri"/>
          <w:color w:val="000000"/>
          <w:bdr w:val="nil"/>
          <w:lang w:eastAsia="pl-PL"/>
        </w:rPr>
        <w:t>usł</w:t>
      </w:r>
      <w:proofErr w:type="spellEnd"/>
      <w:r w:rsidRPr="005A2AC3">
        <w:rPr>
          <w:rFonts w:ascii="Calibri" w:eastAsia="Arial Unicode MS" w:hAnsi="Calibri" w:cs="Calibri"/>
          <w:color w:val="000000"/>
          <w:bdr w:val="nil"/>
          <w:lang w:val="nl-NL" w:eastAsia="pl-PL"/>
        </w:rPr>
        <w:t>ug, wed</w:t>
      </w:r>
      <w:r w:rsidRPr="005A2AC3">
        <w:rPr>
          <w:rFonts w:ascii="Calibri" w:eastAsia="Arial Unicode MS" w:hAnsi="Calibri" w:cs="Calibri"/>
          <w:color w:val="000000"/>
          <w:bdr w:val="nil"/>
          <w:lang w:eastAsia="pl-PL"/>
        </w:rPr>
        <w:t>ług stawki obowiązującej w dniu wystawienia faktury VAT. Czynsz będzie naliczany od dnia wydania wyposażenia Najemcy.</w:t>
      </w:r>
    </w:p>
    <w:p w14:paraId="47147449" w14:textId="77777777" w:rsidR="005A2AC3" w:rsidRPr="005A2AC3" w:rsidRDefault="005A2AC3" w:rsidP="00214AB4">
      <w:pPr>
        <w:pBdr>
          <w:top w:val="nil"/>
          <w:left w:val="nil"/>
          <w:bottom w:val="nil"/>
          <w:right w:val="nil"/>
          <w:between w:val="nil"/>
          <w:bar w:val="nil"/>
        </w:pBdr>
        <w:spacing w:after="0" w:line="240" w:lineRule="auto"/>
        <w:jc w:val="center"/>
        <w:rPr>
          <w:rFonts w:ascii="Calibri" w:eastAsia="Calibri" w:hAnsi="Calibri" w:cs="Calibri"/>
          <w:color w:val="000000"/>
          <w:bdr w:val="nil"/>
          <w:lang w:eastAsia="pl-PL"/>
        </w:rPr>
      </w:pPr>
      <w:r w:rsidRPr="005A2AC3">
        <w:rPr>
          <w:rFonts w:ascii="Calibri" w:eastAsia="Arial Unicode MS" w:hAnsi="Calibri" w:cs="Calibri"/>
          <w:color w:val="000000"/>
          <w:bdr w:val="nil"/>
          <w:lang w:eastAsia="pl-PL"/>
        </w:rPr>
        <w:t>§ 4.</w:t>
      </w:r>
    </w:p>
    <w:p w14:paraId="76BDF0E7" w14:textId="77777777" w:rsidR="005A2AC3" w:rsidRPr="005A2AC3" w:rsidRDefault="005A2AC3" w:rsidP="00214AB4">
      <w:pPr>
        <w:numPr>
          <w:ilvl w:val="0"/>
          <w:numId w:val="50"/>
        </w:numPr>
        <w:pBdr>
          <w:top w:val="nil"/>
          <w:left w:val="nil"/>
          <w:bottom w:val="nil"/>
          <w:right w:val="nil"/>
          <w:between w:val="nil"/>
          <w:bar w:val="nil"/>
        </w:pBdr>
        <w:spacing w:after="0" w:line="240" w:lineRule="auto"/>
        <w:jc w:val="left"/>
        <w:rPr>
          <w:rFonts w:ascii="Calibri" w:eastAsia="Calibri" w:hAnsi="Calibri" w:cs="Calibri"/>
          <w:color w:val="000000"/>
          <w:bdr w:val="nil"/>
          <w:lang w:eastAsia="pl-PL"/>
        </w:rPr>
      </w:pPr>
      <w:r w:rsidRPr="005A2AC3">
        <w:rPr>
          <w:rFonts w:ascii="Calibri" w:eastAsia="Arial Unicode MS" w:hAnsi="Calibri" w:cs="Calibri"/>
          <w:color w:val="000000"/>
          <w:bdr w:val="nil"/>
          <w:lang w:eastAsia="pl-PL"/>
        </w:rPr>
        <w:t>Najemca zobowiązuje się używać przedmiot najmu zgodnie z przeznaczeniem oraz nie dokonywać w nim zmian bez zgody Wynajmującego.</w:t>
      </w:r>
    </w:p>
    <w:p w14:paraId="6FCFCCB2" w14:textId="77777777" w:rsidR="005A2AC3" w:rsidRPr="005A2AC3" w:rsidRDefault="005A2AC3" w:rsidP="00214AB4">
      <w:pPr>
        <w:numPr>
          <w:ilvl w:val="0"/>
          <w:numId w:val="50"/>
        </w:numPr>
        <w:pBdr>
          <w:top w:val="nil"/>
          <w:left w:val="nil"/>
          <w:bottom w:val="nil"/>
          <w:right w:val="nil"/>
          <w:between w:val="nil"/>
          <w:bar w:val="nil"/>
        </w:pBdr>
        <w:spacing w:after="0" w:line="240" w:lineRule="auto"/>
        <w:jc w:val="left"/>
        <w:rPr>
          <w:rFonts w:ascii="Calibri" w:eastAsia="Calibri" w:hAnsi="Calibri" w:cs="Calibri"/>
          <w:color w:val="000000"/>
          <w:bdr w:val="nil"/>
          <w:lang w:eastAsia="pl-PL"/>
        </w:rPr>
      </w:pPr>
      <w:r w:rsidRPr="005A2AC3">
        <w:rPr>
          <w:rFonts w:ascii="Calibri" w:eastAsia="Arial Unicode MS" w:hAnsi="Calibri" w:cs="Calibri"/>
          <w:color w:val="000000"/>
          <w:bdr w:val="nil"/>
          <w:lang w:eastAsia="pl-PL"/>
        </w:rPr>
        <w:t xml:space="preserve">Najemca zobowiązuje się do przeprowadzenia na własny koszt szkoleń swojego personelu w zakresie obsługi użytkowej i obsługi </w:t>
      </w:r>
      <w:proofErr w:type="spellStart"/>
      <w:r w:rsidRPr="005A2AC3">
        <w:rPr>
          <w:rFonts w:ascii="Calibri" w:eastAsia="Arial Unicode MS" w:hAnsi="Calibri" w:cs="Calibri"/>
          <w:color w:val="000000"/>
          <w:bdr w:val="nil"/>
          <w:lang w:eastAsia="pl-PL"/>
        </w:rPr>
        <w:t>techniczno</w:t>
      </w:r>
      <w:proofErr w:type="spellEnd"/>
      <w:r w:rsidRPr="005A2AC3">
        <w:rPr>
          <w:rFonts w:ascii="Calibri" w:eastAsia="Arial Unicode MS" w:hAnsi="Calibri" w:cs="Calibri"/>
          <w:color w:val="000000"/>
          <w:bdr w:val="nil"/>
          <w:lang w:eastAsia="pl-PL"/>
        </w:rPr>
        <w:t xml:space="preserve"> serwisowej wyposażenia będącego przedmiotem niniejszej umowy.</w:t>
      </w:r>
    </w:p>
    <w:p w14:paraId="11ECAF65" w14:textId="77777777" w:rsidR="005A2AC3" w:rsidRPr="005A2AC3" w:rsidRDefault="005A2AC3" w:rsidP="005A2AC3">
      <w:pPr>
        <w:pBdr>
          <w:top w:val="nil"/>
          <w:left w:val="nil"/>
          <w:bottom w:val="nil"/>
          <w:right w:val="nil"/>
          <w:between w:val="nil"/>
          <w:bar w:val="nil"/>
        </w:pBdr>
        <w:spacing w:after="120" w:line="240" w:lineRule="auto"/>
        <w:jc w:val="center"/>
        <w:rPr>
          <w:rFonts w:ascii="Calibri" w:eastAsia="Calibri" w:hAnsi="Calibri" w:cs="Calibri"/>
          <w:color w:val="000000"/>
          <w:bdr w:val="nil"/>
          <w:lang w:eastAsia="pl-PL"/>
        </w:rPr>
      </w:pPr>
      <w:r w:rsidRPr="005A2AC3">
        <w:rPr>
          <w:rFonts w:ascii="Calibri" w:eastAsia="Arial Unicode MS" w:hAnsi="Calibri" w:cs="Calibri"/>
          <w:color w:val="000000"/>
          <w:bdr w:val="nil"/>
          <w:lang w:eastAsia="pl-PL"/>
        </w:rPr>
        <w:t>§ 5.</w:t>
      </w:r>
    </w:p>
    <w:p w14:paraId="40116A5E" w14:textId="77777777" w:rsidR="005A2AC3" w:rsidRPr="005A2AC3" w:rsidRDefault="005A2AC3" w:rsidP="00214AB4">
      <w:pPr>
        <w:numPr>
          <w:ilvl w:val="0"/>
          <w:numId w:val="53"/>
        </w:numPr>
        <w:pBdr>
          <w:top w:val="nil"/>
          <w:left w:val="nil"/>
          <w:bottom w:val="nil"/>
          <w:right w:val="nil"/>
          <w:between w:val="nil"/>
          <w:bar w:val="nil"/>
        </w:pBdr>
        <w:spacing w:after="0" w:line="240" w:lineRule="auto"/>
        <w:jc w:val="left"/>
        <w:rPr>
          <w:rFonts w:ascii="Calibri" w:eastAsia="Calibri" w:hAnsi="Calibri" w:cs="Calibri"/>
          <w:color w:val="000000"/>
          <w:bdr w:val="nil"/>
          <w:lang w:eastAsia="pl-PL"/>
        </w:rPr>
      </w:pPr>
      <w:r w:rsidRPr="005A2AC3">
        <w:rPr>
          <w:rFonts w:ascii="Calibri" w:eastAsia="Arial Unicode MS" w:hAnsi="Calibri" w:cs="Calibri"/>
          <w:color w:val="000000"/>
          <w:bdr w:val="nil"/>
          <w:lang w:eastAsia="pl-PL"/>
        </w:rPr>
        <w:t>Najemca zobowiązuje się ubezpieczyć na własny koszt przedmiot umowy oraz ponosić wszystkie wydatki związane z bieżącą eksploatacją wyposażenia, wszelkimi jego remontami, przeglądami i naprawami.</w:t>
      </w:r>
    </w:p>
    <w:p w14:paraId="772A6638" w14:textId="77777777" w:rsidR="005A2AC3" w:rsidRPr="005A2AC3" w:rsidRDefault="005A2AC3" w:rsidP="005A2AC3">
      <w:pPr>
        <w:numPr>
          <w:ilvl w:val="0"/>
          <w:numId w:val="53"/>
        </w:numPr>
        <w:pBdr>
          <w:top w:val="nil"/>
          <w:left w:val="nil"/>
          <w:bottom w:val="nil"/>
          <w:right w:val="nil"/>
          <w:between w:val="nil"/>
          <w:bar w:val="nil"/>
        </w:pBdr>
        <w:spacing w:after="120" w:line="240" w:lineRule="auto"/>
        <w:jc w:val="left"/>
        <w:rPr>
          <w:rFonts w:ascii="Calibri" w:eastAsia="Calibri" w:hAnsi="Calibri" w:cs="Calibri"/>
          <w:color w:val="000000"/>
          <w:bdr w:val="nil"/>
          <w:lang w:eastAsia="pl-PL"/>
        </w:rPr>
      </w:pPr>
      <w:r w:rsidRPr="005A2AC3">
        <w:rPr>
          <w:rFonts w:ascii="Calibri" w:eastAsia="Arial Unicode MS" w:hAnsi="Calibri" w:cs="Calibri"/>
          <w:color w:val="000000"/>
          <w:bdr w:val="nil"/>
          <w:lang w:eastAsia="pl-PL"/>
        </w:rPr>
        <w:t>Strony postanawiają, iż w okresie obowiązywania umowy Najemca zobowiązuje się również do realizowania, we własnym zakresie i na własny koszt, czynności serwisowych polegających na usuwaniu wad i usterek poszczególnych urządzeń wchodzących w skład wyposażenia w celu utrzymywania ich w stanie umożliwiającym używanie zgodnie z właściwościami i przeznaczeniem oraz pozostałych czynności konserwacyjnych, zgodnych z wymaganiami producentów poszczególnych urządzeń wchodzących w skład wyposażenia, polegających na wykonywaniu okresowych przeglądów technicznych w odstępach czasowych zalecanych przez producentów, sprawdzających poprawność działania poszczególnych urządzeń.</w:t>
      </w:r>
    </w:p>
    <w:p w14:paraId="30A07CE3" w14:textId="7B2240CD" w:rsidR="005A2AC3" w:rsidRPr="005A2AC3" w:rsidRDefault="005A2AC3" w:rsidP="00214AB4">
      <w:pPr>
        <w:pBdr>
          <w:top w:val="nil"/>
          <w:left w:val="nil"/>
          <w:bottom w:val="nil"/>
          <w:right w:val="nil"/>
          <w:between w:val="nil"/>
          <w:bar w:val="nil"/>
        </w:pBdr>
        <w:spacing w:after="0" w:line="240" w:lineRule="auto"/>
        <w:jc w:val="center"/>
        <w:rPr>
          <w:rFonts w:ascii="Calibri" w:eastAsia="Calibri" w:hAnsi="Calibri" w:cs="Calibri"/>
          <w:color w:val="000000"/>
          <w:bdr w:val="nil"/>
          <w:lang w:eastAsia="pl-PL"/>
        </w:rPr>
      </w:pPr>
      <w:r w:rsidRPr="005A2AC3">
        <w:rPr>
          <w:rFonts w:ascii="Calibri" w:eastAsia="Arial Unicode MS" w:hAnsi="Calibri" w:cs="Calibri"/>
          <w:color w:val="000000"/>
          <w:bdr w:val="nil"/>
          <w:lang w:eastAsia="pl-PL"/>
        </w:rPr>
        <w:t>§ 6</w:t>
      </w:r>
    </w:p>
    <w:p w14:paraId="17E3E4C3" w14:textId="77777777" w:rsidR="005A2AC3" w:rsidRPr="005A2AC3" w:rsidRDefault="005A2AC3" w:rsidP="00214AB4">
      <w:pPr>
        <w:pBdr>
          <w:top w:val="nil"/>
          <w:left w:val="nil"/>
          <w:bottom w:val="nil"/>
          <w:right w:val="nil"/>
          <w:between w:val="nil"/>
          <w:bar w:val="nil"/>
        </w:pBdr>
        <w:spacing w:after="0" w:line="240" w:lineRule="auto"/>
        <w:rPr>
          <w:rFonts w:ascii="Calibri" w:eastAsia="Calibri" w:hAnsi="Calibri" w:cs="Calibri"/>
          <w:color w:val="000000"/>
          <w:bdr w:val="nil"/>
          <w:lang w:eastAsia="pl-PL"/>
        </w:rPr>
      </w:pPr>
      <w:r w:rsidRPr="005A2AC3">
        <w:rPr>
          <w:rFonts w:ascii="Calibri" w:eastAsia="Arial Unicode MS" w:hAnsi="Calibri" w:cs="Calibri"/>
          <w:color w:val="000000"/>
          <w:bdr w:val="nil"/>
          <w:lang w:eastAsia="pl-PL"/>
        </w:rPr>
        <w:t>Najemca zobowiązuje się nie podnajmować ani w jakikolwiek sposób obciążać przedmiotu umowy prawami osób trzecich bez zgody Wynajmującego.</w:t>
      </w:r>
    </w:p>
    <w:p w14:paraId="1CCBCD95" w14:textId="77777777" w:rsidR="005A2AC3" w:rsidRPr="005A2AC3" w:rsidRDefault="005A2AC3" w:rsidP="00214AB4">
      <w:pPr>
        <w:pBdr>
          <w:top w:val="nil"/>
          <w:left w:val="nil"/>
          <w:bottom w:val="nil"/>
          <w:right w:val="nil"/>
          <w:between w:val="nil"/>
          <w:bar w:val="nil"/>
        </w:pBdr>
        <w:spacing w:after="0" w:line="240" w:lineRule="auto"/>
        <w:jc w:val="center"/>
        <w:rPr>
          <w:rFonts w:ascii="Calibri" w:eastAsia="Calibri" w:hAnsi="Calibri" w:cs="Calibri"/>
          <w:color w:val="000000"/>
          <w:bdr w:val="nil"/>
          <w:lang w:eastAsia="pl-PL"/>
        </w:rPr>
      </w:pPr>
      <w:r w:rsidRPr="005A2AC3">
        <w:rPr>
          <w:rFonts w:ascii="Calibri" w:eastAsia="Arial Unicode MS" w:hAnsi="Calibri" w:cs="Calibri"/>
          <w:color w:val="000000"/>
          <w:bdr w:val="nil"/>
          <w:lang w:eastAsia="pl-PL"/>
        </w:rPr>
        <w:t>§ 7</w:t>
      </w:r>
    </w:p>
    <w:p w14:paraId="519A7E35" w14:textId="4AB0B046" w:rsidR="005A2AC3" w:rsidRPr="005A2AC3" w:rsidRDefault="005A2AC3" w:rsidP="00214AB4">
      <w:pPr>
        <w:pBdr>
          <w:top w:val="nil"/>
          <w:left w:val="nil"/>
          <w:bottom w:val="nil"/>
          <w:right w:val="nil"/>
          <w:between w:val="nil"/>
          <w:bar w:val="nil"/>
        </w:pBdr>
        <w:spacing w:after="0" w:line="240" w:lineRule="auto"/>
        <w:rPr>
          <w:rFonts w:ascii="Calibri" w:eastAsia="Arial Unicode MS" w:hAnsi="Calibri" w:cs="Calibri"/>
          <w:color w:val="000000"/>
          <w:bdr w:val="nil"/>
          <w:lang w:eastAsia="pl-PL"/>
        </w:rPr>
      </w:pPr>
      <w:r w:rsidRPr="005A2AC3">
        <w:rPr>
          <w:rFonts w:ascii="Calibri" w:eastAsia="Arial Unicode MS" w:hAnsi="Calibri" w:cs="Calibri"/>
          <w:color w:val="000000"/>
          <w:bdr w:val="nil"/>
          <w:lang w:eastAsia="pl-PL"/>
        </w:rPr>
        <w:t>Tytułem zabezpieczenia praw Wynajmującego wynikających z niniejszej umowy Najemca wniesie na rachunek Wynajmującego kaucję w wysokości 1.000,00 złotych brutto. Kaucja będzie zwrócona Najemcy po zakończeniu umowy, po potrąceniu z niej ewentualnych należności czynszowych, bądź kosztów naprawy wyposażenia. Kaucja nie podlega waloryzacji ani umownej, ani ustawowej.</w:t>
      </w:r>
    </w:p>
    <w:p w14:paraId="2EE8901F" w14:textId="77777777" w:rsidR="005A2AC3" w:rsidRPr="005A2AC3" w:rsidRDefault="005A2AC3" w:rsidP="00214AB4">
      <w:pPr>
        <w:pBdr>
          <w:top w:val="nil"/>
          <w:left w:val="nil"/>
          <w:bottom w:val="nil"/>
          <w:right w:val="nil"/>
          <w:between w:val="nil"/>
          <w:bar w:val="nil"/>
        </w:pBdr>
        <w:spacing w:after="0" w:line="240" w:lineRule="auto"/>
        <w:jc w:val="center"/>
        <w:rPr>
          <w:rFonts w:ascii="Calibri" w:eastAsia="Calibri" w:hAnsi="Calibri" w:cs="Calibri"/>
          <w:color w:val="000000"/>
          <w:bdr w:val="nil"/>
          <w:lang w:eastAsia="pl-PL"/>
        </w:rPr>
      </w:pPr>
      <w:r w:rsidRPr="005A2AC3">
        <w:rPr>
          <w:rFonts w:ascii="Calibri" w:eastAsia="Arial Unicode MS" w:hAnsi="Calibri" w:cs="Calibri"/>
          <w:color w:val="000000"/>
          <w:bdr w:val="nil"/>
          <w:lang w:eastAsia="pl-PL"/>
        </w:rPr>
        <w:t>§ 8</w:t>
      </w:r>
    </w:p>
    <w:p w14:paraId="2AEDB913" w14:textId="77777777" w:rsidR="005A2AC3" w:rsidRPr="005A2AC3" w:rsidRDefault="005A2AC3" w:rsidP="005A2AC3">
      <w:pPr>
        <w:numPr>
          <w:ilvl w:val="0"/>
          <w:numId w:val="51"/>
        </w:numPr>
        <w:pBdr>
          <w:top w:val="nil"/>
          <w:left w:val="nil"/>
          <w:bottom w:val="nil"/>
          <w:right w:val="nil"/>
          <w:between w:val="nil"/>
          <w:bar w:val="nil"/>
        </w:pBdr>
        <w:spacing w:after="120" w:line="240" w:lineRule="auto"/>
        <w:jc w:val="left"/>
        <w:rPr>
          <w:rFonts w:ascii="Calibri" w:eastAsia="Calibri" w:hAnsi="Calibri" w:cs="Calibri"/>
          <w:color w:val="000000"/>
          <w:bdr w:val="nil"/>
          <w:lang w:eastAsia="pl-PL"/>
        </w:rPr>
      </w:pPr>
      <w:r w:rsidRPr="005A2AC3">
        <w:rPr>
          <w:rFonts w:ascii="Calibri" w:eastAsia="Arial Unicode MS" w:hAnsi="Calibri" w:cs="Calibri"/>
          <w:color w:val="000000"/>
          <w:bdr w:val="nil"/>
          <w:lang w:eastAsia="pl-PL"/>
        </w:rPr>
        <w:t>Wynajmującego może rozwiązać umowę w razie zalegania przez Najemcę z należnym czynszem przez okres jednego miesiąca, lub gdy Najemca naruszy postanowienia § 6.</w:t>
      </w:r>
    </w:p>
    <w:p w14:paraId="7CE1D023" w14:textId="77777777" w:rsidR="005A2AC3" w:rsidRPr="005A2AC3" w:rsidRDefault="005A2AC3" w:rsidP="005A2AC3">
      <w:pPr>
        <w:numPr>
          <w:ilvl w:val="0"/>
          <w:numId w:val="51"/>
        </w:numPr>
        <w:pBdr>
          <w:top w:val="nil"/>
          <w:left w:val="nil"/>
          <w:bottom w:val="nil"/>
          <w:right w:val="nil"/>
          <w:between w:val="nil"/>
          <w:bar w:val="nil"/>
        </w:pBdr>
        <w:spacing w:after="120" w:line="240" w:lineRule="auto"/>
        <w:jc w:val="left"/>
        <w:rPr>
          <w:rFonts w:ascii="Calibri" w:eastAsia="Calibri" w:hAnsi="Calibri" w:cs="Calibri"/>
          <w:color w:val="000000"/>
          <w:bdr w:val="nil"/>
          <w:lang w:eastAsia="pl-PL"/>
        </w:rPr>
      </w:pPr>
      <w:r w:rsidRPr="005A2AC3">
        <w:rPr>
          <w:rFonts w:ascii="Calibri" w:eastAsia="Arial Unicode MS" w:hAnsi="Calibri" w:cs="Calibri"/>
          <w:color w:val="000000"/>
          <w:bdr w:val="nil"/>
          <w:lang w:eastAsia="pl-PL"/>
        </w:rPr>
        <w:t>W razie wystąpienia istotnej zmiany okoliczności, powodującej, że wykonanie umowy nie leży w interesie publicznym, czego nie można było przewidzieć w chwili podpisania umowy, Wynajmujący może odstąpić od umowy w terminie miesiąca od powzięcia wiadomości o powyższej okoliczności.</w:t>
      </w:r>
    </w:p>
    <w:p w14:paraId="7DFABE6E" w14:textId="217445A1" w:rsidR="005A2AC3" w:rsidRPr="005A2AC3" w:rsidRDefault="005A2AC3" w:rsidP="00214AB4">
      <w:pPr>
        <w:pBdr>
          <w:top w:val="nil"/>
          <w:left w:val="nil"/>
          <w:bottom w:val="nil"/>
          <w:right w:val="nil"/>
          <w:between w:val="nil"/>
          <w:bar w:val="nil"/>
        </w:pBdr>
        <w:spacing w:after="0" w:line="240" w:lineRule="auto"/>
        <w:jc w:val="center"/>
        <w:rPr>
          <w:rFonts w:ascii="Calibri" w:eastAsia="Calibri" w:hAnsi="Calibri" w:cs="Calibri"/>
          <w:color w:val="000000"/>
          <w:bdr w:val="nil"/>
          <w:lang w:eastAsia="pl-PL"/>
        </w:rPr>
      </w:pPr>
      <w:r w:rsidRPr="005A2AC3">
        <w:rPr>
          <w:rFonts w:ascii="Calibri" w:eastAsia="Arial Unicode MS" w:hAnsi="Calibri" w:cs="Calibri"/>
          <w:color w:val="000000"/>
          <w:bdr w:val="nil"/>
          <w:lang w:eastAsia="pl-PL"/>
        </w:rPr>
        <w:t>§ 9</w:t>
      </w:r>
    </w:p>
    <w:p w14:paraId="17687B93" w14:textId="77777777" w:rsidR="005A2AC3" w:rsidRPr="005A2AC3" w:rsidRDefault="005A2AC3" w:rsidP="00214AB4">
      <w:pPr>
        <w:pBdr>
          <w:top w:val="nil"/>
          <w:left w:val="nil"/>
          <w:bottom w:val="nil"/>
          <w:right w:val="nil"/>
          <w:between w:val="nil"/>
          <w:bar w:val="nil"/>
        </w:pBdr>
        <w:spacing w:after="0" w:line="240" w:lineRule="auto"/>
        <w:rPr>
          <w:rFonts w:ascii="Calibri" w:eastAsia="Calibri" w:hAnsi="Calibri" w:cs="Calibri"/>
          <w:color w:val="000000"/>
          <w:bdr w:val="nil"/>
          <w:lang w:eastAsia="pl-PL"/>
        </w:rPr>
      </w:pPr>
      <w:r w:rsidRPr="005A2AC3">
        <w:rPr>
          <w:rFonts w:ascii="Calibri" w:eastAsia="Arial Unicode MS" w:hAnsi="Calibri" w:cs="Calibri"/>
          <w:color w:val="000000"/>
          <w:bdr w:val="nil"/>
          <w:lang w:eastAsia="pl-PL"/>
        </w:rPr>
        <w:t>Po zakończeniu umowy Najemca zobowiązany jest zwrócić Wynajmującemu przedmiot umowy w stanie nie pogorszonym z uwzględnieniem normalnego stopnia zużycia, a w przypadkach w których zachodzi konieczność zastąpienia sprzętu najmowanego nowym z uwagi na całkowite zużycie w okresie najmu, dostarczony sprzęt zamienny stanie się własnością Wynajmującego z dniem zakończenia niniejszej umowy. Wysokość czynszu najmu, o której mowa w § 3 niniejszej umowy w takiej sytuacji nie będzie ulegać zmianom.</w:t>
      </w:r>
    </w:p>
    <w:p w14:paraId="1E596263" w14:textId="049FFFF1" w:rsidR="005A2AC3" w:rsidRPr="005A2AC3" w:rsidRDefault="005A2AC3" w:rsidP="00214AB4">
      <w:pPr>
        <w:pBdr>
          <w:top w:val="nil"/>
          <w:left w:val="nil"/>
          <w:bottom w:val="nil"/>
          <w:right w:val="nil"/>
          <w:between w:val="nil"/>
          <w:bar w:val="nil"/>
        </w:pBdr>
        <w:spacing w:after="0" w:line="240" w:lineRule="auto"/>
        <w:jc w:val="center"/>
        <w:rPr>
          <w:rFonts w:ascii="Calibri" w:eastAsia="Calibri" w:hAnsi="Calibri" w:cs="Calibri"/>
          <w:color w:val="000000"/>
          <w:bdr w:val="nil"/>
          <w:lang w:eastAsia="pl-PL"/>
        </w:rPr>
      </w:pPr>
      <w:r w:rsidRPr="005A2AC3">
        <w:rPr>
          <w:rFonts w:ascii="Calibri" w:eastAsia="Arial Unicode MS" w:hAnsi="Calibri" w:cs="Calibri"/>
          <w:color w:val="000000"/>
          <w:bdr w:val="nil"/>
          <w:lang w:eastAsia="pl-PL"/>
        </w:rPr>
        <w:t>§ 10</w:t>
      </w:r>
    </w:p>
    <w:p w14:paraId="66203B57" w14:textId="77777777" w:rsidR="005A2AC3" w:rsidRPr="005A2AC3" w:rsidRDefault="005A2AC3" w:rsidP="00214AB4">
      <w:pPr>
        <w:pBdr>
          <w:top w:val="nil"/>
          <w:left w:val="nil"/>
          <w:bottom w:val="nil"/>
          <w:right w:val="nil"/>
          <w:between w:val="nil"/>
          <w:bar w:val="nil"/>
        </w:pBdr>
        <w:spacing w:after="0" w:line="240" w:lineRule="auto"/>
        <w:rPr>
          <w:rFonts w:ascii="Calibri" w:eastAsia="Calibri" w:hAnsi="Calibri" w:cs="Calibri"/>
          <w:color w:val="000000"/>
          <w:bdr w:val="nil"/>
          <w:lang w:eastAsia="pl-PL"/>
        </w:rPr>
      </w:pPr>
      <w:r w:rsidRPr="005A2AC3">
        <w:rPr>
          <w:rFonts w:ascii="Calibri" w:eastAsia="Arial Unicode MS" w:hAnsi="Calibri" w:cs="Calibri"/>
          <w:color w:val="000000"/>
          <w:bdr w:val="nil"/>
          <w:lang w:eastAsia="pl-PL"/>
        </w:rPr>
        <w:t>Wszelkie zmiany niniejszej umowy wymagają formy pisemnej pod rygorem nieważności.</w:t>
      </w:r>
    </w:p>
    <w:p w14:paraId="7D916E77" w14:textId="77777777" w:rsidR="005A2AC3" w:rsidRPr="005A2AC3" w:rsidRDefault="005A2AC3" w:rsidP="00214AB4">
      <w:pPr>
        <w:pBdr>
          <w:top w:val="nil"/>
          <w:left w:val="nil"/>
          <w:bottom w:val="nil"/>
          <w:right w:val="nil"/>
          <w:between w:val="nil"/>
          <w:bar w:val="nil"/>
        </w:pBdr>
        <w:spacing w:after="0" w:line="240" w:lineRule="auto"/>
        <w:jc w:val="center"/>
        <w:rPr>
          <w:rFonts w:ascii="Calibri" w:eastAsia="Calibri" w:hAnsi="Calibri" w:cs="Calibri"/>
          <w:color w:val="000000"/>
          <w:bdr w:val="nil"/>
          <w:lang w:eastAsia="pl-PL"/>
        </w:rPr>
      </w:pPr>
      <w:r w:rsidRPr="005A2AC3">
        <w:rPr>
          <w:rFonts w:ascii="Calibri" w:eastAsia="Arial Unicode MS" w:hAnsi="Calibri" w:cs="Calibri"/>
          <w:color w:val="000000"/>
          <w:bdr w:val="nil"/>
          <w:lang w:eastAsia="pl-PL"/>
        </w:rPr>
        <w:t>§ 11.</w:t>
      </w:r>
    </w:p>
    <w:p w14:paraId="4F47C0B8" w14:textId="77777777" w:rsidR="005A2AC3" w:rsidRPr="005A2AC3" w:rsidRDefault="005A2AC3" w:rsidP="00214AB4">
      <w:pPr>
        <w:pBdr>
          <w:top w:val="nil"/>
          <w:left w:val="nil"/>
          <w:bottom w:val="nil"/>
          <w:right w:val="nil"/>
          <w:between w:val="nil"/>
          <w:bar w:val="nil"/>
        </w:pBdr>
        <w:spacing w:after="0" w:line="240" w:lineRule="auto"/>
        <w:rPr>
          <w:rFonts w:ascii="Calibri" w:eastAsia="Calibri" w:hAnsi="Calibri" w:cs="Calibri"/>
          <w:color w:val="000000"/>
          <w:bdr w:val="nil"/>
          <w:lang w:eastAsia="pl-PL"/>
        </w:rPr>
      </w:pPr>
      <w:r w:rsidRPr="005A2AC3">
        <w:rPr>
          <w:rFonts w:ascii="Calibri" w:eastAsia="Arial Unicode MS" w:hAnsi="Calibri" w:cs="Calibri"/>
          <w:color w:val="000000"/>
          <w:bdr w:val="nil"/>
          <w:lang w:eastAsia="pl-PL"/>
        </w:rPr>
        <w:t>W sprawach nie uregulowanych niniejszą umową zastosowanie mają przepisy kodeksu cywilnego, ewentualne spory powstałe na tle stosowania niniejszej umowy poddaje się rozstrzygnięciu sądów powszechnych właściwych miejscowo dla siedziby Wynajmującego.</w:t>
      </w:r>
    </w:p>
    <w:p w14:paraId="0EB9257E" w14:textId="77777777" w:rsidR="005A2AC3" w:rsidRPr="005A2AC3" w:rsidRDefault="005A2AC3" w:rsidP="00214AB4">
      <w:pPr>
        <w:pBdr>
          <w:top w:val="nil"/>
          <w:left w:val="nil"/>
          <w:bottom w:val="nil"/>
          <w:right w:val="nil"/>
          <w:between w:val="nil"/>
          <w:bar w:val="nil"/>
        </w:pBdr>
        <w:spacing w:after="0" w:line="240" w:lineRule="auto"/>
        <w:jc w:val="center"/>
        <w:rPr>
          <w:rFonts w:ascii="Calibri" w:eastAsia="Calibri" w:hAnsi="Calibri" w:cs="Calibri"/>
          <w:color w:val="000000"/>
          <w:bdr w:val="nil"/>
          <w:lang w:eastAsia="pl-PL"/>
        </w:rPr>
      </w:pPr>
      <w:r w:rsidRPr="005A2AC3">
        <w:rPr>
          <w:rFonts w:ascii="Calibri" w:eastAsia="Arial Unicode MS" w:hAnsi="Calibri" w:cs="Calibri"/>
          <w:color w:val="000000"/>
          <w:bdr w:val="nil"/>
          <w:lang w:eastAsia="pl-PL"/>
        </w:rPr>
        <w:t>§ 12.</w:t>
      </w:r>
    </w:p>
    <w:p w14:paraId="6FE013A9" w14:textId="77777777" w:rsidR="005A2AC3" w:rsidRPr="005A2AC3" w:rsidRDefault="005A2AC3" w:rsidP="00214AB4">
      <w:pPr>
        <w:pBdr>
          <w:top w:val="nil"/>
          <w:left w:val="nil"/>
          <w:bottom w:val="nil"/>
          <w:right w:val="nil"/>
          <w:between w:val="nil"/>
          <w:bar w:val="nil"/>
        </w:pBdr>
        <w:spacing w:after="0" w:line="240" w:lineRule="auto"/>
        <w:rPr>
          <w:rFonts w:ascii="Calibri" w:eastAsia="Calibri" w:hAnsi="Calibri" w:cs="Calibri"/>
          <w:color w:val="000000"/>
          <w:bdr w:val="nil"/>
          <w:lang w:eastAsia="pl-PL"/>
        </w:rPr>
      </w:pPr>
      <w:r w:rsidRPr="005A2AC3">
        <w:rPr>
          <w:rFonts w:ascii="Calibri" w:eastAsia="Arial Unicode MS" w:hAnsi="Calibri" w:cs="Calibri"/>
          <w:color w:val="000000"/>
          <w:bdr w:val="nil"/>
          <w:lang w:eastAsia="pl-PL"/>
        </w:rPr>
        <w:t>Umowę sporządzono w dwóch jednobrzmiących egzemplarzach, po jednym dla każdej ze stron.</w:t>
      </w:r>
    </w:p>
    <w:p w14:paraId="1652BFA1" w14:textId="77777777" w:rsidR="005A2AC3" w:rsidRPr="005A2AC3" w:rsidRDefault="005A2AC3" w:rsidP="005A2AC3">
      <w:pPr>
        <w:pBdr>
          <w:top w:val="nil"/>
          <w:left w:val="nil"/>
          <w:bottom w:val="nil"/>
          <w:right w:val="nil"/>
          <w:between w:val="nil"/>
          <w:bar w:val="nil"/>
        </w:pBdr>
        <w:spacing w:after="120" w:line="240" w:lineRule="auto"/>
        <w:rPr>
          <w:rFonts w:ascii="Calibri" w:eastAsia="Calibri" w:hAnsi="Calibri" w:cs="Calibri"/>
          <w:color w:val="000000"/>
          <w:bdr w:val="nil"/>
          <w:lang w:eastAsia="pl-PL"/>
        </w:rPr>
      </w:pPr>
    </w:p>
    <w:p w14:paraId="7F8E4F04" w14:textId="34C37AC4" w:rsidR="005A2AC3" w:rsidRPr="005A2AC3" w:rsidRDefault="005A2AC3" w:rsidP="005A2AC3">
      <w:pPr>
        <w:pBdr>
          <w:top w:val="nil"/>
          <w:left w:val="nil"/>
          <w:bottom w:val="nil"/>
          <w:right w:val="nil"/>
          <w:between w:val="nil"/>
          <w:bar w:val="nil"/>
        </w:pBdr>
        <w:spacing w:after="120" w:line="240" w:lineRule="auto"/>
        <w:jc w:val="center"/>
        <w:rPr>
          <w:rFonts w:ascii="Calibri" w:eastAsia="Calibri" w:hAnsi="Calibri" w:cs="Calibri"/>
          <w:b/>
          <w:bCs/>
          <w:color w:val="000000"/>
          <w:bdr w:val="nil"/>
          <w:lang w:eastAsia="pl-PL"/>
        </w:rPr>
      </w:pPr>
      <w:r w:rsidRPr="005A2AC3">
        <w:rPr>
          <w:rFonts w:ascii="Calibri" w:eastAsia="Arial Unicode MS" w:hAnsi="Calibri" w:cs="Calibri"/>
          <w:b/>
          <w:bCs/>
          <w:color w:val="000000"/>
          <w:bdr w:val="nil"/>
          <w:lang w:eastAsia="pl-PL"/>
        </w:rPr>
        <w:t>WYNAJMUJĄCY</w:t>
      </w:r>
      <w:r w:rsidRPr="005A2AC3">
        <w:rPr>
          <w:rFonts w:ascii="Calibri" w:eastAsia="Arial Unicode MS" w:hAnsi="Calibri" w:cs="Calibri"/>
          <w:b/>
          <w:bCs/>
          <w:color w:val="000000"/>
          <w:bdr w:val="nil"/>
          <w:lang w:eastAsia="pl-PL"/>
        </w:rPr>
        <w:tab/>
      </w:r>
      <w:r w:rsidRPr="005A2AC3">
        <w:rPr>
          <w:rFonts w:ascii="Calibri" w:eastAsia="Arial Unicode MS" w:hAnsi="Calibri" w:cs="Calibri"/>
          <w:b/>
          <w:bCs/>
          <w:color w:val="000000"/>
          <w:bdr w:val="nil"/>
          <w:lang w:eastAsia="pl-PL"/>
        </w:rPr>
        <w:tab/>
      </w:r>
      <w:r w:rsidRPr="005A2AC3">
        <w:rPr>
          <w:rFonts w:ascii="Calibri" w:eastAsia="Arial Unicode MS" w:hAnsi="Calibri" w:cs="Calibri"/>
          <w:b/>
          <w:bCs/>
          <w:color w:val="000000"/>
          <w:bdr w:val="nil"/>
          <w:lang w:eastAsia="pl-PL"/>
        </w:rPr>
        <w:tab/>
      </w:r>
      <w:r w:rsidRPr="005A2AC3">
        <w:rPr>
          <w:rFonts w:ascii="Calibri" w:eastAsia="Arial Unicode MS" w:hAnsi="Calibri" w:cs="Calibri"/>
          <w:b/>
          <w:bCs/>
          <w:color w:val="000000"/>
          <w:bdr w:val="nil"/>
          <w:lang w:eastAsia="pl-PL"/>
        </w:rPr>
        <w:tab/>
      </w:r>
      <w:r w:rsidRPr="005A2AC3">
        <w:rPr>
          <w:rFonts w:ascii="Calibri" w:eastAsia="Arial Unicode MS" w:hAnsi="Calibri" w:cs="Calibri"/>
          <w:b/>
          <w:bCs/>
          <w:color w:val="000000"/>
          <w:bdr w:val="nil"/>
          <w:lang w:eastAsia="pl-PL"/>
        </w:rPr>
        <w:tab/>
        <w:t>NAJEMCA</w:t>
      </w:r>
    </w:p>
    <w:p w14:paraId="0F900A47" w14:textId="77777777" w:rsidR="00381E52" w:rsidRPr="00381E52" w:rsidRDefault="00381E52" w:rsidP="00381E52">
      <w:pPr>
        <w:ind w:left="708"/>
        <w:rPr>
          <w:rFonts w:cs="Calibri"/>
          <w:b/>
          <w:bCs/>
        </w:rPr>
      </w:pPr>
    </w:p>
    <w:p w14:paraId="23E7033C" w14:textId="77777777" w:rsidR="00381E52" w:rsidRPr="00381E52" w:rsidRDefault="00381E52" w:rsidP="00381E52">
      <w:pPr>
        <w:ind w:left="708"/>
        <w:rPr>
          <w:rFonts w:cs="Calibri"/>
          <w:b/>
          <w:bCs/>
        </w:rPr>
      </w:pPr>
    </w:p>
    <w:p w14:paraId="15391E6E" w14:textId="77777777" w:rsidR="00CE2B22" w:rsidRDefault="00CE2B22" w:rsidP="00CE2B22">
      <w:pPr>
        <w:spacing w:line="259" w:lineRule="auto"/>
        <w:jc w:val="left"/>
        <w:rPr>
          <w:rFonts w:eastAsiaTheme="minorHAnsi"/>
          <w:kern w:val="2"/>
          <w14:ligatures w14:val="standardContextual"/>
        </w:rPr>
      </w:pPr>
    </w:p>
    <w:p w14:paraId="03090056" w14:textId="77777777" w:rsidR="00CE2B22" w:rsidRDefault="00CE2B22" w:rsidP="00CE2B22">
      <w:pPr>
        <w:spacing w:line="259" w:lineRule="auto"/>
        <w:jc w:val="left"/>
        <w:rPr>
          <w:rFonts w:eastAsiaTheme="minorHAnsi"/>
          <w:kern w:val="2"/>
          <w14:ligatures w14:val="standardContextual"/>
        </w:rPr>
      </w:pPr>
    </w:p>
    <w:p w14:paraId="441FA12B" w14:textId="77777777" w:rsidR="00CE2B22" w:rsidRDefault="00CE2B22" w:rsidP="00CE2B22">
      <w:pPr>
        <w:spacing w:line="259" w:lineRule="auto"/>
        <w:jc w:val="left"/>
        <w:rPr>
          <w:rFonts w:eastAsiaTheme="minorHAnsi"/>
          <w:kern w:val="2"/>
          <w14:ligatures w14:val="standardContextual"/>
        </w:rPr>
      </w:pPr>
    </w:p>
    <w:p w14:paraId="50719931" w14:textId="0C76CA41" w:rsidR="00CE2B22" w:rsidRDefault="00CE2B22" w:rsidP="00CE2B22">
      <w:pPr>
        <w:spacing w:line="259" w:lineRule="auto"/>
        <w:jc w:val="right"/>
        <w:rPr>
          <w:rFonts w:eastAsiaTheme="minorHAnsi"/>
          <w:kern w:val="2"/>
          <w14:ligatures w14:val="standardContextual"/>
        </w:rPr>
      </w:pPr>
      <w:r w:rsidRPr="00CE2B22">
        <w:rPr>
          <w:rFonts w:eastAsiaTheme="minorHAnsi"/>
          <w:kern w:val="2"/>
          <w14:ligatures w14:val="standardContextual"/>
        </w:rPr>
        <w:t>Załącznik do projektu umowy najmu wyposażenia</w:t>
      </w:r>
    </w:p>
    <w:p w14:paraId="77F11BB5" w14:textId="77C0E909" w:rsidR="00CE2B22" w:rsidRPr="00CE2B22" w:rsidRDefault="00CE2B22" w:rsidP="00CE2B22">
      <w:pPr>
        <w:spacing w:line="259" w:lineRule="auto"/>
        <w:jc w:val="left"/>
        <w:rPr>
          <w:rFonts w:eastAsiaTheme="minorHAnsi"/>
          <w:kern w:val="2"/>
          <w14:ligatures w14:val="standardContextual"/>
        </w:rPr>
      </w:pPr>
      <w:r>
        <w:rPr>
          <w:rFonts w:eastAsiaTheme="minorHAnsi"/>
          <w:kern w:val="2"/>
          <w14:ligatures w14:val="standardContextual"/>
        </w:rPr>
        <w:t>1</w:t>
      </w:r>
    </w:p>
    <w:tbl>
      <w:tblPr>
        <w:tblStyle w:val="Tabela-Siatka4"/>
        <w:tblW w:w="9498" w:type="dxa"/>
        <w:tblInd w:w="-431" w:type="dxa"/>
        <w:tblLook w:val="04A0" w:firstRow="1" w:lastRow="0" w:firstColumn="1" w:lastColumn="0" w:noHBand="0" w:noVBand="1"/>
      </w:tblPr>
      <w:tblGrid>
        <w:gridCol w:w="6663"/>
        <w:gridCol w:w="2835"/>
      </w:tblGrid>
      <w:tr w:rsidR="00CE2B22" w:rsidRPr="00CE2B22" w14:paraId="2AF52337" w14:textId="77777777" w:rsidTr="0068187B">
        <w:trPr>
          <w:trHeight w:val="786"/>
        </w:trPr>
        <w:tc>
          <w:tcPr>
            <w:tcW w:w="6663" w:type="dxa"/>
            <w:shd w:val="clear" w:color="auto" w:fill="FFF2CC" w:themeFill="accent4" w:themeFillTint="33"/>
          </w:tcPr>
          <w:p w14:paraId="310EDA1F" w14:textId="77777777" w:rsidR="00CE2B22" w:rsidRPr="00CE2B22" w:rsidRDefault="00CE2B22" w:rsidP="00CE2B22">
            <w:pPr>
              <w:spacing w:after="100" w:afterAutospacing="1"/>
              <w:jc w:val="center"/>
              <w:rPr>
                <w:rFonts w:ascii="Calibri" w:eastAsia="Arial Unicode MS" w:hAnsi="Calibri" w:cs="Calibri"/>
                <w:color w:val="000000"/>
                <w:sz w:val="24"/>
                <w:szCs w:val="24"/>
                <w:u w:color="000000"/>
                <w:bdr w:val="nil"/>
                <w:lang w:eastAsia="pl-PL"/>
              </w:rPr>
            </w:pPr>
            <w:r w:rsidRPr="00CE2B22">
              <w:rPr>
                <w:rFonts w:ascii="Calibri" w:eastAsia="Arial Unicode MS" w:hAnsi="Calibri" w:cs="Calibri"/>
                <w:color w:val="000000"/>
                <w:sz w:val="24"/>
                <w:szCs w:val="24"/>
                <w:u w:color="000000"/>
                <w:bdr w:val="nil"/>
                <w:lang w:eastAsia="pl-PL"/>
              </w:rPr>
              <w:t>Wyposażenie</w:t>
            </w:r>
          </w:p>
        </w:tc>
        <w:tc>
          <w:tcPr>
            <w:tcW w:w="2835" w:type="dxa"/>
            <w:shd w:val="clear" w:color="auto" w:fill="FFF2CC" w:themeFill="accent4" w:themeFillTint="33"/>
          </w:tcPr>
          <w:p w14:paraId="21D2B1A1" w14:textId="77777777" w:rsidR="00CE2B22" w:rsidRPr="00CE2B22" w:rsidRDefault="00CE2B22" w:rsidP="00CE2B22">
            <w:pPr>
              <w:spacing w:after="100" w:afterAutospacing="1"/>
              <w:jc w:val="center"/>
              <w:rPr>
                <w:rFonts w:ascii="Calibri" w:eastAsia="Arial Unicode MS" w:hAnsi="Calibri" w:cs="Calibri"/>
                <w:color w:val="000000"/>
                <w:sz w:val="24"/>
                <w:szCs w:val="24"/>
                <w:u w:color="000000"/>
                <w:bdr w:val="nil"/>
                <w:lang w:eastAsia="pl-PL"/>
              </w:rPr>
            </w:pPr>
            <w:r w:rsidRPr="00CE2B22">
              <w:rPr>
                <w:rFonts w:ascii="Calibri" w:eastAsia="Arial Unicode MS" w:hAnsi="Calibri" w:cs="Calibri"/>
                <w:color w:val="000000"/>
                <w:sz w:val="24"/>
                <w:szCs w:val="24"/>
                <w:u w:color="000000"/>
                <w:bdr w:val="nil"/>
                <w:lang w:eastAsia="pl-PL"/>
              </w:rPr>
              <w:t>Stawka miesięczna najmu za 1 sztukę (kwota brutto)</w:t>
            </w:r>
          </w:p>
        </w:tc>
      </w:tr>
      <w:tr w:rsidR="00CE2B22" w:rsidRPr="00CE2B22" w14:paraId="513E3E82" w14:textId="77777777" w:rsidTr="0068187B">
        <w:tc>
          <w:tcPr>
            <w:tcW w:w="6663" w:type="dxa"/>
          </w:tcPr>
          <w:p w14:paraId="1954B186" w14:textId="77777777" w:rsidR="00CE2B22" w:rsidRPr="00CE2B22" w:rsidRDefault="00CE2B22" w:rsidP="00CE2B22">
            <w:pPr>
              <w:spacing w:after="100" w:afterAutospacing="1"/>
              <w:rPr>
                <w:rFonts w:ascii="Calibri" w:eastAsia="Arial Unicode MS" w:hAnsi="Calibri" w:cs="Calibri"/>
                <w:color w:val="000000"/>
                <w:sz w:val="24"/>
                <w:szCs w:val="24"/>
                <w:u w:color="000000"/>
                <w:bdr w:val="nil"/>
                <w:lang w:eastAsia="pl-PL"/>
              </w:rPr>
            </w:pPr>
            <w:r w:rsidRPr="00CE2B22">
              <w:rPr>
                <w:rFonts w:ascii="Calibri" w:eastAsia="Arial Unicode MS" w:hAnsi="Calibri" w:cs="Calibri"/>
                <w:color w:val="000000"/>
                <w:sz w:val="24"/>
                <w:szCs w:val="24"/>
                <w:u w:color="000000"/>
                <w:bdr w:val="nil"/>
                <w:lang w:eastAsia="pl-PL"/>
              </w:rPr>
              <w:t>Polerka jednotarczowa dwubiegunowa CLEANEX – 1 szt.</w:t>
            </w:r>
          </w:p>
        </w:tc>
        <w:tc>
          <w:tcPr>
            <w:tcW w:w="2835" w:type="dxa"/>
          </w:tcPr>
          <w:p w14:paraId="612B3287" w14:textId="77777777" w:rsidR="00CE2B22" w:rsidRPr="00CE2B22" w:rsidRDefault="00CE2B22" w:rsidP="00CE2B22">
            <w:pPr>
              <w:spacing w:after="100" w:afterAutospacing="1"/>
              <w:rPr>
                <w:rFonts w:ascii="Calibri" w:eastAsia="Arial Unicode MS" w:hAnsi="Calibri" w:cs="Calibri"/>
                <w:color w:val="000000"/>
                <w:sz w:val="24"/>
                <w:szCs w:val="24"/>
                <w:u w:color="000000"/>
                <w:bdr w:val="nil"/>
                <w:lang w:eastAsia="pl-PL"/>
              </w:rPr>
            </w:pPr>
            <w:r w:rsidRPr="00CE2B22">
              <w:rPr>
                <w:rFonts w:ascii="Calibri" w:eastAsia="Arial Unicode MS" w:hAnsi="Calibri" w:cs="Calibri"/>
                <w:color w:val="000000"/>
                <w:sz w:val="24"/>
                <w:szCs w:val="24"/>
                <w:u w:color="000000"/>
                <w:bdr w:val="nil"/>
                <w:lang w:eastAsia="pl-PL"/>
              </w:rPr>
              <w:t>60 zł</w:t>
            </w:r>
          </w:p>
        </w:tc>
      </w:tr>
      <w:tr w:rsidR="00CE2B22" w:rsidRPr="00CE2B22" w14:paraId="694D7500" w14:textId="77777777" w:rsidTr="0068187B">
        <w:tc>
          <w:tcPr>
            <w:tcW w:w="6663" w:type="dxa"/>
          </w:tcPr>
          <w:p w14:paraId="5BF0D66B" w14:textId="77777777" w:rsidR="00CE2B22" w:rsidRPr="00CE2B22" w:rsidRDefault="00CE2B22" w:rsidP="00CE2B22">
            <w:pPr>
              <w:pBdr>
                <w:top w:val="nil"/>
                <w:left w:val="nil"/>
                <w:bottom w:val="nil"/>
                <w:right w:val="nil"/>
                <w:between w:val="nil"/>
                <w:bar w:val="nil"/>
              </w:pBdr>
              <w:spacing w:after="100" w:afterAutospacing="1"/>
              <w:rPr>
                <w:rFonts w:ascii="Calibri" w:eastAsia="Arial Unicode MS" w:hAnsi="Calibri" w:cs="Calibri"/>
                <w:color w:val="000000"/>
                <w:sz w:val="24"/>
                <w:szCs w:val="24"/>
                <w:u w:color="000000"/>
                <w:bdr w:val="nil"/>
                <w:lang w:eastAsia="pl-PL"/>
              </w:rPr>
            </w:pPr>
            <w:r w:rsidRPr="00CE2B22">
              <w:rPr>
                <w:rFonts w:ascii="Calibri" w:eastAsia="Arial Unicode MS" w:hAnsi="Calibri" w:cs="Calibri"/>
                <w:color w:val="000000"/>
                <w:sz w:val="24"/>
                <w:szCs w:val="24"/>
                <w:u w:color="000000"/>
                <w:bdr w:val="nil"/>
                <w:lang w:eastAsia="pl-PL"/>
              </w:rPr>
              <w:t>Suszarka bębnowa UNIMAC – 1 szt.</w:t>
            </w:r>
          </w:p>
        </w:tc>
        <w:tc>
          <w:tcPr>
            <w:tcW w:w="2835" w:type="dxa"/>
          </w:tcPr>
          <w:p w14:paraId="415EB4DE" w14:textId="77777777" w:rsidR="00CE2B22" w:rsidRPr="00CE2B22" w:rsidRDefault="00CE2B22" w:rsidP="00CE2B22">
            <w:pPr>
              <w:spacing w:after="100" w:afterAutospacing="1"/>
              <w:rPr>
                <w:rFonts w:ascii="Calibri" w:eastAsia="Arial Unicode MS" w:hAnsi="Calibri" w:cs="Calibri"/>
                <w:color w:val="000000"/>
                <w:sz w:val="24"/>
                <w:szCs w:val="24"/>
                <w:u w:color="000000"/>
                <w:bdr w:val="nil"/>
                <w:lang w:eastAsia="pl-PL"/>
              </w:rPr>
            </w:pPr>
            <w:r w:rsidRPr="00CE2B22">
              <w:rPr>
                <w:rFonts w:ascii="Calibri" w:eastAsia="Arial Unicode MS" w:hAnsi="Calibri" w:cs="Calibri"/>
                <w:color w:val="000000"/>
                <w:sz w:val="24"/>
                <w:szCs w:val="24"/>
                <w:u w:color="000000"/>
                <w:bdr w:val="nil"/>
                <w:lang w:eastAsia="pl-PL"/>
              </w:rPr>
              <w:t>140 zł</w:t>
            </w:r>
          </w:p>
        </w:tc>
      </w:tr>
      <w:tr w:rsidR="00CE2B22" w:rsidRPr="00CE2B22" w14:paraId="0A010B8C" w14:textId="77777777" w:rsidTr="0068187B">
        <w:tc>
          <w:tcPr>
            <w:tcW w:w="6663" w:type="dxa"/>
          </w:tcPr>
          <w:p w14:paraId="5B8E5E5C" w14:textId="77777777" w:rsidR="00CE2B22" w:rsidRPr="00CE2B22" w:rsidRDefault="00CE2B22" w:rsidP="00CE2B22">
            <w:pPr>
              <w:pBdr>
                <w:top w:val="nil"/>
                <w:left w:val="nil"/>
                <w:bottom w:val="nil"/>
                <w:right w:val="nil"/>
                <w:between w:val="nil"/>
                <w:bar w:val="nil"/>
              </w:pBdr>
              <w:spacing w:after="100" w:afterAutospacing="1"/>
              <w:rPr>
                <w:rFonts w:ascii="Calibri" w:eastAsia="Arial Unicode MS" w:hAnsi="Calibri" w:cs="Calibri"/>
                <w:color w:val="000000"/>
                <w:sz w:val="24"/>
                <w:szCs w:val="24"/>
                <w:u w:color="000000"/>
                <w:bdr w:val="nil"/>
                <w:lang w:eastAsia="pl-PL"/>
              </w:rPr>
            </w:pPr>
            <w:r w:rsidRPr="00CE2B22">
              <w:rPr>
                <w:rFonts w:ascii="Calibri" w:eastAsia="Arial Unicode MS" w:hAnsi="Calibri" w:cs="Calibri"/>
                <w:color w:val="000000"/>
                <w:sz w:val="24"/>
                <w:szCs w:val="24"/>
                <w:u w:color="000000"/>
                <w:bdr w:val="nil"/>
                <w:lang w:eastAsia="pl-PL"/>
              </w:rPr>
              <w:t>Wózek transportowy z ruchomym dnem – 1 szt.</w:t>
            </w:r>
          </w:p>
        </w:tc>
        <w:tc>
          <w:tcPr>
            <w:tcW w:w="2835" w:type="dxa"/>
          </w:tcPr>
          <w:p w14:paraId="7FC6D5B2" w14:textId="77777777" w:rsidR="00CE2B22" w:rsidRPr="00CE2B22" w:rsidRDefault="00CE2B22" w:rsidP="00CE2B22">
            <w:pPr>
              <w:spacing w:after="100" w:afterAutospacing="1"/>
              <w:rPr>
                <w:rFonts w:ascii="Calibri" w:eastAsia="Arial Unicode MS" w:hAnsi="Calibri" w:cs="Calibri"/>
                <w:color w:val="000000"/>
                <w:sz w:val="24"/>
                <w:szCs w:val="24"/>
                <w:u w:color="000000"/>
                <w:bdr w:val="nil"/>
                <w:lang w:eastAsia="pl-PL"/>
              </w:rPr>
            </w:pPr>
            <w:r w:rsidRPr="00CE2B22">
              <w:rPr>
                <w:rFonts w:ascii="Calibri" w:eastAsia="Arial Unicode MS" w:hAnsi="Calibri" w:cs="Calibri"/>
                <w:color w:val="000000"/>
                <w:sz w:val="24"/>
                <w:szCs w:val="24"/>
                <w:u w:color="000000"/>
                <w:bdr w:val="nil"/>
                <w:lang w:eastAsia="pl-PL"/>
              </w:rPr>
              <w:t>45 zł</w:t>
            </w:r>
          </w:p>
        </w:tc>
      </w:tr>
      <w:tr w:rsidR="00CE2B22" w:rsidRPr="00CE2B22" w14:paraId="4AC43AA6" w14:textId="77777777" w:rsidTr="0068187B">
        <w:tc>
          <w:tcPr>
            <w:tcW w:w="6663" w:type="dxa"/>
          </w:tcPr>
          <w:p w14:paraId="6524B354" w14:textId="77777777" w:rsidR="00CE2B22" w:rsidRPr="00CE2B22" w:rsidRDefault="00CE2B22" w:rsidP="00CE2B22">
            <w:pPr>
              <w:pBdr>
                <w:top w:val="nil"/>
                <w:left w:val="nil"/>
                <w:bottom w:val="nil"/>
                <w:right w:val="nil"/>
                <w:between w:val="nil"/>
                <w:bar w:val="nil"/>
              </w:pBdr>
              <w:spacing w:after="100" w:afterAutospacing="1"/>
              <w:rPr>
                <w:rFonts w:ascii="Calibri" w:eastAsia="Arial Unicode MS" w:hAnsi="Calibri" w:cs="Calibri"/>
                <w:color w:val="000000"/>
                <w:sz w:val="24"/>
                <w:szCs w:val="24"/>
                <w:u w:color="000000"/>
                <w:bdr w:val="nil"/>
                <w:lang w:eastAsia="pl-PL"/>
              </w:rPr>
            </w:pPr>
            <w:r w:rsidRPr="00CE2B22">
              <w:rPr>
                <w:rFonts w:ascii="Calibri" w:eastAsia="Arial Unicode MS" w:hAnsi="Calibri" w:cs="Calibri"/>
                <w:color w:val="000000"/>
                <w:sz w:val="24"/>
                <w:szCs w:val="24"/>
                <w:u w:color="000000"/>
                <w:bdr w:val="nil"/>
                <w:lang w:eastAsia="pl-PL"/>
              </w:rPr>
              <w:t>Regały na kółkach  - 2 szt.</w:t>
            </w:r>
          </w:p>
        </w:tc>
        <w:tc>
          <w:tcPr>
            <w:tcW w:w="2835" w:type="dxa"/>
          </w:tcPr>
          <w:p w14:paraId="4C008391" w14:textId="77777777" w:rsidR="00CE2B22" w:rsidRPr="00CE2B22" w:rsidRDefault="00CE2B22" w:rsidP="00CE2B22">
            <w:pPr>
              <w:spacing w:after="100" w:afterAutospacing="1"/>
              <w:rPr>
                <w:rFonts w:ascii="Calibri" w:eastAsia="Arial Unicode MS" w:hAnsi="Calibri" w:cs="Calibri"/>
                <w:color w:val="000000"/>
                <w:sz w:val="24"/>
                <w:szCs w:val="24"/>
                <w:u w:color="000000"/>
                <w:bdr w:val="nil"/>
                <w:lang w:eastAsia="pl-PL"/>
              </w:rPr>
            </w:pPr>
            <w:r w:rsidRPr="00CE2B22">
              <w:rPr>
                <w:rFonts w:ascii="Calibri" w:eastAsia="Arial Unicode MS" w:hAnsi="Calibri" w:cs="Calibri"/>
                <w:color w:val="000000"/>
                <w:sz w:val="24"/>
                <w:szCs w:val="24"/>
                <w:u w:color="000000"/>
                <w:bdr w:val="nil"/>
                <w:lang w:eastAsia="pl-PL"/>
              </w:rPr>
              <w:t>20 zł</w:t>
            </w:r>
          </w:p>
        </w:tc>
      </w:tr>
      <w:tr w:rsidR="00CE2B22" w:rsidRPr="00CE2B22" w14:paraId="36047E23" w14:textId="77777777" w:rsidTr="0068187B">
        <w:tc>
          <w:tcPr>
            <w:tcW w:w="6663" w:type="dxa"/>
          </w:tcPr>
          <w:p w14:paraId="650ADE80" w14:textId="77777777" w:rsidR="00CE2B22" w:rsidRPr="00CE2B22" w:rsidRDefault="00CE2B22" w:rsidP="00CE2B22">
            <w:pPr>
              <w:spacing w:after="100" w:afterAutospacing="1"/>
              <w:rPr>
                <w:rFonts w:ascii="Calibri" w:eastAsia="Arial Unicode MS" w:hAnsi="Calibri" w:cs="Calibri"/>
                <w:color w:val="000000"/>
                <w:sz w:val="24"/>
                <w:szCs w:val="24"/>
                <w:u w:color="000000"/>
                <w:bdr w:val="nil"/>
                <w:lang w:eastAsia="pl-PL"/>
              </w:rPr>
            </w:pPr>
            <w:r w:rsidRPr="00CE2B22">
              <w:rPr>
                <w:rFonts w:ascii="Calibri" w:eastAsia="Arial Unicode MS" w:hAnsi="Calibri" w:cs="Calibri"/>
                <w:color w:val="000000"/>
                <w:sz w:val="24"/>
                <w:szCs w:val="24"/>
                <w:u w:color="000000"/>
                <w:bdr w:val="nil"/>
                <w:lang w:eastAsia="pl-PL"/>
              </w:rPr>
              <w:t>Wózek  transportowy platformowy  – 1 szt.</w:t>
            </w:r>
          </w:p>
        </w:tc>
        <w:tc>
          <w:tcPr>
            <w:tcW w:w="2835" w:type="dxa"/>
          </w:tcPr>
          <w:p w14:paraId="6D06B96D" w14:textId="77777777" w:rsidR="00CE2B22" w:rsidRPr="00CE2B22" w:rsidRDefault="00CE2B22" w:rsidP="00CE2B22">
            <w:pPr>
              <w:spacing w:after="100" w:afterAutospacing="1"/>
              <w:rPr>
                <w:rFonts w:ascii="Calibri" w:eastAsia="Arial Unicode MS" w:hAnsi="Calibri" w:cs="Calibri"/>
                <w:color w:val="000000"/>
                <w:sz w:val="24"/>
                <w:szCs w:val="24"/>
                <w:u w:color="000000"/>
                <w:bdr w:val="nil"/>
                <w:lang w:eastAsia="pl-PL"/>
              </w:rPr>
            </w:pPr>
            <w:r w:rsidRPr="00CE2B22">
              <w:rPr>
                <w:rFonts w:ascii="Calibri" w:eastAsia="Arial Unicode MS" w:hAnsi="Calibri" w:cs="Calibri"/>
                <w:color w:val="000000"/>
                <w:sz w:val="24"/>
                <w:szCs w:val="24"/>
                <w:u w:color="000000"/>
                <w:bdr w:val="nil"/>
                <w:lang w:eastAsia="pl-PL"/>
              </w:rPr>
              <w:t>40 zł</w:t>
            </w:r>
          </w:p>
        </w:tc>
      </w:tr>
      <w:tr w:rsidR="00CE2B22" w:rsidRPr="00CE2B22" w14:paraId="22D6FB1F" w14:textId="77777777" w:rsidTr="0068187B">
        <w:tc>
          <w:tcPr>
            <w:tcW w:w="6663" w:type="dxa"/>
          </w:tcPr>
          <w:p w14:paraId="6567E226" w14:textId="77777777" w:rsidR="00CE2B22" w:rsidRPr="00CE2B22" w:rsidRDefault="00CE2B22" w:rsidP="00CE2B22">
            <w:pPr>
              <w:pBdr>
                <w:top w:val="nil"/>
                <w:left w:val="nil"/>
                <w:bottom w:val="nil"/>
                <w:right w:val="nil"/>
                <w:between w:val="nil"/>
                <w:bar w:val="nil"/>
              </w:pBdr>
              <w:spacing w:after="100" w:afterAutospacing="1"/>
              <w:rPr>
                <w:rFonts w:ascii="Calibri" w:eastAsia="Arial Unicode MS" w:hAnsi="Calibri" w:cs="Calibri"/>
                <w:color w:val="000000"/>
                <w:sz w:val="24"/>
                <w:szCs w:val="24"/>
                <w:u w:color="000000"/>
                <w:bdr w:val="nil"/>
                <w:lang w:eastAsia="pl-PL"/>
              </w:rPr>
            </w:pPr>
            <w:r w:rsidRPr="00CE2B22">
              <w:rPr>
                <w:rFonts w:ascii="Calibri" w:eastAsia="Arial Unicode MS" w:hAnsi="Calibri" w:cs="Calibri"/>
                <w:color w:val="000000"/>
                <w:sz w:val="24"/>
                <w:szCs w:val="24"/>
                <w:u w:color="000000"/>
                <w:bdr w:val="nil"/>
                <w:lang w:eastAsia="pl-PL"/>
              </w:rPr>
              <w:t>Opryskiwacz 5-cio litrowy – 2 szt.</w:t>
            </w:r>
          </w:p>
        </w:tc>
        <w:tc>
          <w:tcPr>
            <w:tcW w:w="2835" w:type="dxa"/>
          </w:tcPr>
          <w:p w14:paraId="5D5BB90C" w14:textId="77777777" w:rsidR="00CE2B22" w:rsidRPr="00CE2B22" w:rsidRDefault="00CE2B22" w:rsidP="00CE2B22">
            <w:pPr>
              <w:spacing w:after="100" w:afterAutospacing="1"/>
              <w:rPr>
                <w:rFonts w:ascii="Calibri" w:eastAsia="Arial Unicode MS" w:hAnsi="Calibri" w:cs="Calibri"/>
                <w:color w:val="000000"/>
                <w:sz w:val="24"/>
                <w:szCs w:val="24"/>
                <w:u w:color="000000"/>
                <w:bdr w:val="nil"/>
                <w:lang w:eastAsia="pl-PL"/>
              </w:rPr>
            </w:pPr>
            <w:r w:rsidRPr="00CE2B22">
              <w:rPr>
                <w:rFonts w:ascii="Calibri" w:eastAsia="Arial Unicode MS" w:hAnsi="Calibri" w:cs="Calibri"/>
                <w:color w:val="000000"/>
                <w:sz w:val="24"/>
                <w:szCs w:val="24"/>
                <w:u w:color="000000"/>
                <w:bdr w:val="nil"/>
                <w:lang w:eastAsia="pl-PL"/>
              </w:rPr>
              <w:t>10 zł</w:t>
            </w:r>
          </w:p>
        </w:tc>
      </w:tr>
      <w:tr w:rsidR="00CE2B22" w:rsidRPr="00CE2B22" w14:paraId="6BA5D1F9" w14:textId="77777777" w:rsidTr="0068187B">
        <w:tc>
          <w:tcPr>
            <w:tcW w:w="6663" w:type="dxa"/>
          </w:tcPr>
          <w:p w14:paraId="2C6C8E1C" w14:textId="77777777" w:rsidR="00CE2B22" w:rsidRPr="00CE2B22" w:rsidRDefault="00CE2B22" w:rsidP="00CE2B22">
            <w:pPr>
              <w:pBdr>
                <w:top w:val="nil"/>
                <w:left w:val="nil"/>
                <w:bottom w:val="nil"/>
                <w:right w:val="nil"/>
                <w:between w:val="nil"/>
                <w:bar w:val="nil"/>
              </w:pBdr>
              <w:spacing w:after="100" w:afterAutospacing="1"/>
              <w:rPr>
                <w:rFonts w:ascii="Calibri" w:eastAsia="Arial Unicode MS" w:hAnsi="Calibri" w:cs="Calibri"/>
                <w:color w:val="000000"/>
                <w:sz w:val="24"/>
                <w:szCs w:val="24"/>
                <w:u w:color="000000"/>
                <w:bdr w:val="nil"/>
                <w:lang w:eastAsia="pl-PL"/>
              </w:rPr>
            </w:pPr>
            <w:r w:rsidRPr="00CE2B22">
              <w:rPr>
                <w:rFonts w:ascii="Calibri" w:eastAsia="Arial Unicode MS" w:hAnsi="Calibri" w:cs="Calibri"/>
                <w:color w:val="000000"/>
                <w:sz w:val="24"/>
                <w:szCs w:val="24"/>
                <w:u w:color="000000"/>
                <w:bdr w:val="nil"/>
                <w:lang w:eastAsia="pl-PL"/>
              </w:rPr>
              <w:t>Urządzenie do zamgławiania NOCSPRAY – 1 szt.</w:t>
            </w:r>
          </w:p>
        </w:tc>
        <w:tc>
          <w:tcPr>
            <w:tcW w:w="2835" w:type="dxa"/>
          </w:tcPr>
          <w:p w14:paraId="5B948457" w14:textId="77777777" w:rsidR="00CE2B22" w:rsidRPr="00CE2B22" w:rsidRDefault="00CE2B22" w:rsidP="00CE2B22">
            <w:pPr>
              <w:spacing w:after="100" w:afterAutospacing="1"/>
              <w:rPr>
                <w:rFonts w:ascii="Calibri" w:eastAsia="Arial Unicode MS" w:hAnsi="Calibri" w:cs="Calibri"/>
                <w:color w:val="000000"/>
                <w:sz w:val="24"/>
                <w:szCs w:val="24"/>
                <w:u w:color="000000"/>
                <w:bdr w:val="nil"/>
                <w:lang w:eastAsia="pl-PL"/>
              </w:rPr>
            </w:pPr>
            <w:r w:rsidRPr="00CE2B22">
              <w:rPr>
                <w:rFonts w:ascii="Calibri" w:eastAsia="Arial Unicode MS" w:hAnsi="Calibri" w:cs="Calibri"/>
                <w:color w:val="000000"/>
                <w:sz w:val="24"/>
                <w:szCs w:val="24"/>
                <w:u w:color="000000"/>
                <w:bdr w:val="nil"/>
                <w:lang w:eastAsia="pl-PL"/>
              </w:rPr>
              <w:t>122 zł</w:t>
            </w:r>
          </w:p>
        </w:tc>
      </w:tr>
      <w:tr w:rsidR="00CE2B22" w:rsidRPr="00CE2B22" w14:paraId="7AF181E4" w14:textId="77777777" w:rsidTr="0068187B">
        <w:tc>
          <w:tcPr>
            <w:tcW w:w="6663" w:type="dxa"/>
          </w:tcPr>
          <w:p w14:paraId="53752B87" w14:textId="77777777" w:rsidR="00CE2B22" w:rsidRPr="00CE2B22" w:rsidRDefault="00CE2B22" w:rsidP="00CE2B22">
            <w:pPr>
              <w:pBdr>
                <w:top w:val="nil"/>
                <w:left w:val="nil"/>
                <w:bottom w:val="nil"/>
                <w:right w:val="nil"/>
                <w:between w:val="nil"/>
                <w:bar w:val="nil"/>
              </w:pBdr>
              <w:spacing w:after="100" w:afterAutospacing="1"/>
              <w:rPr>
                <w:rFonts w:ascii="Calibri" w:eastAsia="Arial Unicode MS" w:hAnsi="Calibri" w:cs="Calibri"/>
                <w:color w:val="000000"/>
                <w:sz w:val="24"/>
                <w:szCs w:val="24"/>
                <w:u w:color="000000"/>
                <w:bdr w:val="nil"/>
                <w:lang w:eastAsia="pl-PL"/>
              </w:rPr>
            </w:pPr>
            <w:r w:rsidRPr="00CE2B22">
              <w:rPr>
                <w:rFonts w:ascii="Calibri" w:eastAsia="Arial Unicode MS" w:hAnsi="Calibri" w:cs="Calibri"/>
                <w:color w:val="000000"/>
                <w:sz w:val="24"/>
                <w:szCs w:val="24"/>
                <w:u w:color="000000"/>
                <w:bdr w:val="nil"/>
                <w:lang w:eastAsia="pl-PL"/>
              </w:rPr>
              <w:t>Urządzenie do zamgławiania AEROSEPT 500 – 1 szt.</w:t>
            </w:r>
          </w:p>
        </w:tc>
        <w:tc>
          <w:tcPr>
            <w:tcW w:w="2835" w:type="dxa"/>
          </w:tcPr>
          <w:p w14:paraId="5113AD70" w14:textId="77777777" w:rsidR="00CE2B22" w:rsidRPr="00CE2B22" w:rsidRDefault="00CE2B22" w:rsidP="00CE2B22">
            <w:pPr>
              <w:spacing w:after="100" w:afterAutospacing="1"/>
              <w:rPr>
                <w:rFonts w:ascii="Calibri" w:eastAsia="Arial Unicode MS" w:hAnsi="Calibri" w:cs="Calibri"/>
                <w:color w:val="000000"/>
                <w:sz w:val="24"/>
                <w:szCs w:val="24"/>
                <w:u w:color="000000"/>
                <w:bdr w:val="nil"/>
                <w:lang w:eastAsia="pl-PL"/>
              </w:rPr>
            </w:pPr>
            <w:r w:rsidRPr="00CE2B22">
              <w:rPr>
                <w:rFonts w:ascii="Calibri" w:eastAsia="Arial Unicode MS" w:hAnsi="Calibri" w:cs="Calibri"/>
                <w:color w:val="000000"/>
                <w:sz w:val="24"/>
                <w:szCs w:val="24"/>
                <w:u w:color="000000"/>
                <w:bdr w:val="nil"/>
                <w:lang w:eastAsia="pl-PL"/>
              </w:rPr>
              <w:t>605 zł</w:t>
            </w:r>
          </w:p>
        </w:tc>
      </w:tr>
      <w:tr w:rsidR="00CE2B22" w:rsidRPr="00CE2B22" w14:paraId="22049E58" w14:textId="77777777" w:rsidTr="0068187B">
        <w:tc>
          <w:tcPr>
            <w:tcW w:w="6663" w:type="dxa"/>
          </w:tcPr>
          <w:p w14:paraId="1E1110B9" w14:textId="77777777" w:rsidR="00CE2B22" w:rsidRPr="00CE2B22" w:rsidRDefault="00CE2B22" w:rsidP="00CE2B22">
            <w:pPr>
              <w:pBdr>
                <w:top w:val="nil"/>
                <w:left w:val="nil"/>
                <w:bottom w:val="nil"/>
                <w:right w:val="nil"/>
                <w:between w:val="nil"/>
                <w:bar w:val="nil"/>
              </w:pBdr>
              <w:spacing w:after="100" w:afterAutospacing="1"/>
              <w:rPr>
                <w:rFonts w:ascii="Calibri" w:eastAsia="Arial Unicode MS" w:hAnsi="Calibri" w:cs="Calibri"/>
                <w:color w:val="000000"/>
                <w:sz w:val="24"/>
                <w:szCs w:val="24"/>
                <w:u w:color="000000"/>
                <w:bdr w:val="nil"/>
                <w:lang w:eastAsia="pl-PL"/>
              </w:rPr>
            </w:pPr>
            <w:r w:rsidRPr="00CE2B22">
              <w:rPr>
                <w:rFonts w:ascii="Calibri" w:eastAsia="Arial Unicode MS" w:hAnsi="Calibri" w:cs="Calibri"/>
                <w:color w:val="000000"/>
                <w:sz w:val="24"/>
                <w:szCs w:val="24"/>
                <w:u w:color="000000"/>
                <w:bdr w:val="nil"/>
                <w:lang w:eastAsia="pl-PL"/>
              </w:rPr>
              <w:t>Szafki bhp</w:t>
            </w:r>
          </w:p>
        </w:tc>
        <w:tc>
          <w:tcPr>
            <w:tcW w:w="2835" w:type="dxa"/>
          </w:tcPr>
          <w:p w14:paraId="0FBB5DA8" w14:textId="77777777" w:rsidR="00CE2B22" w:rsidRPr="00CE2B22" w:rsidRDefault="00CE2B22" w:rsidP="00CE2B22">
            <w:pPr>
              <w:spacing w:after="100" w:afterAutospacing="1"/>
              <w:rPr>
                <w:rFonts w:ascii="Calibri" w:eastAsia="Arial Unicode MS" w:hAnsi="Calibri" w:cs="Calibri"/>
                <w:color w:val="000000"/>
                <w:sz w:val="24"/>
                <w:szCs w:val="24"/>
                <w:u w:color="000000"/>
                <w:bdr w:val="nil"/>
                <w:lang w:eastAsia="pl-PL"/>
              </w:rPr>
            </w:pPr>
            <w:r w:rsidRPr="00CE2B22">
              <w:rPr>
                <w:rFonts w:ascii="Calibri" w:eastAsia="Arial Unicode MS" w:hAnsi="Calibri" w:cs="Calibri"/>
                <w:color w:val="000000"/>
                <w:sz w:val="24"/>
                <w:szCs w:val="24"/>
                <w:u w:color="000000"/>
                <w:bdr w:val="nil"/>
                <w:lang w:eastAsia="pl-PL"/>
              </w:rPr>
              <w:t>24,60 zł</w:t>
            </w:r>
          </w:p>
        </w:tc>
      </w:tr>
    </w:tbl>
    <w:p w14:paraId="263B652B" w14:textId="77777777" w:rsidR="00CE2B22" w:rsidRDefault="00CE2B22" w:rsidP="00CE2B22">
      <w:pPr>
        <w:spacing w:line="259" w:lineRule="auto"/>
        <w:jc w:val="left"/>
        <w:rPr>
          <w:rFonts w:eastAsiaTheme="minorHAnsi"/>
          <w:kern w:val="2"/>
          <w14:ligatures w14:val="standardContextual"/>
        </w:rPr>
      </w:pPr>
    </w:p>
    <w:p w14:paraId="2DD6D17C" w14:textId="252F5E23" w:rsidR="00CE2B22" w:rsidRDefault="00CE2B22" w:rsidP="00CE2B22">
      <w:pPr>
        <w:spacing w:line="259" w:lineRule="auto"/>
        <w:jc w:val="left"/>
        <w:rPr>
          <w:rFonts w:eastAsiaTheme="minorHAnsi"/>
          <w:kern w:val="2"/>
          <w14:ligatures w14:val="standardContextual"/>
        </w:rPr>
      </w:pPr>
      <w:r>
        <w:rPr>
          <w:rFonts w:eastAsiaTheme="minorHAnsi"/>
          <w:kern w:val="2"/>
          <w14:ligatures w14:val="standardContextual"/>
        </w:rPr>
        <w:t>2</w:t>
      </w:r>
    </w:p>
    <w:p w14:paraId="33B5EA92" w14:textId="6FC576F4" w:rsidR="00CE2B22" w:rsidRDefault="00CE2B22" w:rsidP="00CE2B22">
      <w:pPr>
        <w:spacing w:line="259" w:lineRule="auto"/>
        <w:jc w:val="left"/>
        <w:rPr>
          <w:rFonts w:eastAsiaTheme="minorHAnsi"/>
          <w:kern w:val="2"/>
          <w14:ligatures w14:val="standardContextual"/>
        </w:rPr>
      </w:pPr>
      <w:r w:rsidRPr="00CE2B22">
        <w:rPr>
          <w:rFonts w:eastAsiaTheme="minorHAnsi"/>
          <w:kern w:val="2"/>
          <w14:ligatures w14:val="standardContextual"/>
        </w:rPr>
        <w:t>STAWKI GODZINOWE NAJMU URZĄDZEŃ GOSPODARCZO - OGRODNICZYCH DLA FIRMY SPRZĄTAJĄCEJ</w:t>
      </w:r>
      <w:r w:rsidRPr="00CE2B22">
        <w:rPr>
          <w:rFonts w:eastAsiaTheme="minorHAnsi"/>
          <w:kern w:val="2"/>
          <w14:ligatures w14:val="standardContextual"/>
        </w:rPr>
        <w:tab/>
      </w:r>
      <w:r w:rsidRPr="00CE2B22">
        <w:rPr>
          <w:rFonts w:eastAsiaTheme="minorHAnsi"/>
          <w:kern w:val="2"/>
          <w14:ligatures w14:val="standardContextual"/>
        </w:rPr>
        <w:tab/>
      </w:r>
      <w:r w:rsidRPr="00CE2B22">
        <w:rPr>
          <w:rFonts w:eastAsiaTheme="minorHAnsi"/>
          <w:kern w:val="2"/>
          <w14:ligatures w14:val="standardContextual"/>
        </w:rPr>
        <w:tab/>
      </w:r>
    </w:p>
    <w:tbl>
      <w:tblPr>
        <w:tblW w:w="9781" w:type="dxa"/>
        <w:tblCellMar>
          <w:left w:w="70" w:type="dxa"/>
          <w:right w:w="70" w:type="dxa"/>
        </w:tblCellMar>
        <w:tblLook w:val="04A0" w:firstRow="1" w:lastRow="0" w:firstColumn="1" w:lastColumn="0" w:noHBand="0" w:noVBand="1"/>
      </w:tblPr>
      <w:tblGrid>
        <w:gridCol w:w="1707"/>
        <w:gridCol w:w="806"/>
        <w:gridCol w:w="1900"/>
        <w:gridCol w:w="1775"/>
        <w:gridCol w:w="125"/>
        <w:gridCol w:w="681"/>
        <w:gridCol w:w="2787"/>
      </w:tblGrid>
      <w:tr w:rsidR="00CE2B22" w:rsidRPr="00CE2B22" w14:paraId="06C3DC13" w14:textId="77777777" w:rsidTr="00CE2B22">
        <w:trPr>
          <w:trHeight w:val="120"/>
        </w:trPr>
        <w:tc>
          <w:tcPr>
            <w:tcW w:w="6188" w:type="dxa"/>
            <w:gridSpan w:val="4"/>
            <w:tcBorders>
              <w:top w:val="nil"/>
              <w:left w:val="nil"/>
              <w:bottom w:val="nil"/>
              <w:right w:val="nil"/>
            </w:tcBorders>
            <w:shd w:val="clear" w:color="auto" w:fill="auto"/>
            <w:noWrap/>
            <w:vAlign w:val="center"/>
            <w:hideMark/>
          </w:tcPr>
          <w:p w14:paraId="0F51D7C3" w14:textId="77777777" w:rsidR="00CE2B22" w:rsidRPr="00CE2B22" w:rsidRDefault="00CE2B22" w:rsidP="00CE2B22">
            <w:pPr>
              <w:spacing w:after="0" w:line="240" w:lineRule="auto"/>
              <w:jc w:val="left"/>
              <w:rPr>
                <w:rFonts w:ascii="Times New Roman" w:eastAsia="Times New Roman" w:hAnsi="Times New Roman" w:cs="Times New Roman"/>
                <w:sz w:val="20"/>
                <w:szCs w:val="20"/>
                <w:lang w:eastAsia="pl-PL"/>
              </w:rPr>
            </w:pPr>
          </w:p>
        </w:tc>
        <w:tc>
          <w:tcPr>
            <w:tcW w:w="806" w:type="dxa"/>
            <w:gridSpan w:val="2"/>
            <w:tcBorders>
              <w:top w:val="nil"/>
              <w:left w:val="nil"/>
              <w:bottom w:val="nil"/>
              <w:right w:val="nil"/>
            </w:tcBorders>
            <w:shd w:val="clear" w:color="auto" w:fill="auto"/>
            <w:noWrap/>
            <w:vAlign w:val="center"/>
            <w:hideMark/>
          </w:tcPr>
          <w:p w14:paraId="121894E8" w14:textId="77777777" w:rsidR="00CE2B22" w:rsidRPr="00CE2B22" w:rsidRDefault="00CE2B22" w:rsidP="00CE2B22">
            <w:pPr>
              <w:spacing w:after="0" w:line="240" w:lineRule="auto"/>
              <w:jc w:val="center"/>
              <w:rPr>
                <w:rFonts w:ascii="Times New Roman" w:eastAsia="Times New Roman" w:hAnsi="Times New Roman" w:cs="Times New Roman"/>
                <w:sz w:val="20"/>
                <w:szCs w:val="20"/>
                <w:lang w:eastAsia="pl-PL"/>
              </w:rPr>
            </w:pPr>
          </w:p>
        </w:tc>
        <w:tc>
          <w:tcPr>
            <w:tcW w:w="2787" w:type="dxa"/>
            <w:tcBorders>
              <w:top w:val="nil"/>
              <w:left w:val="nil"/>
              <w:bottom w:val="nil"/>
              <w:right w:val="nil"/>
            </w:tcBorders>
            <w:shd w:val="clear" w:color="auto" w:fill="auto"/>
            <w:noWrap/>
            <w:vAlign w:val="bottom"/>
            <w:hideMark/>
          </w:tcPr>
          <w:p w14:paraId="54153FF4" w14:textId="77777777" w:rsidR="00CE2B22" w:rsidRPr="00CE2B22" w:rsidRDefault="00CE2B22" w:rsidP="00CE2B22">
            <w:pPr>
              <w:spacing w:after="0" w:line="240" w:lineRule="auto"/>
              <w:jc w:val="center"/>
              <w:rPr>
                <w:rFonts w:ascii="Times New Roman" w:eastAsia="Times New Roman" w:hAnsi="Times New Roman" w:cs="Times New Roman"/>
                <w:sz w:val="20"/>
                <w:szCs w:val="20"/>
                <w:lang w:eastAsia="pl-PL"/>
              </w:rPr>
            </w:pPr>
          </w:p>
        </w:tc>
      </w:tr>
      <w:tr w:rsidR="00CE2B22" w:rsidRPr="00CE2B22" w14:paraId="4854E552" w14:textId="77777777" w:rsidTr="00CE2B22">
        <w:trPr>
          <w:trHeight w:val="994"/>
        </w:trPr>
        <w:tc>
          <w:tcPr>
            <w:tcW w:w="170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22DE81BF" w14:textId="77777777" w:rsidR="00CE2B22" w:rsidRPr="00CE2B22" w:rsidRDefault="00CE2B22" w:rsidP="00CE2B22">
            <w:pPr>
              <w:spacing w:after="0" w:line="240" w:lineRule="auto"/>
              <w:jc w:val="center"/>
              <w:rPr>
                <w:rFonts w:ascii="Calibri" w:eastAsia="Times New Roman" w:hAnsi="Calibri" w:cs="Calibri"/>
                <w:color w:val="000000"/>
                <w:sz w:val="24"/>
                <w:szCs w:val="24"/>
                <w:lang w:eastAsia="pl-PL"/>
              </w:rPr>
            </w:pPr>
            <w:r w:rsidRPr="00CE2B22">
              <w:rPr>
                <w:rFonts w:ascii="Calibri" w:eastAsia="Times New Roman" w:hAnsi="Calibri" w:cs="Calibri"/>
                <w:color w:val="000000"/>
                <w:sz w:val="24"/>
                <w:szCs w:val="24"/>
                <w:lang w:eastAsia="pl-PL"/>
              </w:rPr>
              <w:t>Lp.</w:t>
            </w:r>
          </w:p>
        </w:tc>
        <w:tc>
          <w:tcPr>
            <w:tcW w:w="4481" w:type="dxa"/>
            <w:gridSpan w:val="3"/>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4D2442BE" w14:textId="77777777" w:rsidR="00CE2B22" w:rsidRPr="00CE2B22" w:rsidRDefault="00CE2B22" w:rsidP="00CE2B22">
            <w:pPr>
              <w:spacing w:after="0" w:line="240" w:lineRule="auto"/>
              <w:jc w:val="left"/>
              <w:rPr>
                <w:rFonts w:ascii="Calibri" w:eastAsia="Times New Roman" w:hAnsi="Calibri" w:cs="Calibri"/>
                <w:color w:val="000000"/>
                <w:sz w:val="24"/>
                <w:szCs w:val="24"/>
                <w:lang w:eastAsia="pl-PL"/>
              </w:rPr>
            </w:pPr>
            <w:r w:rsidRPr="00CE2B22">
              <w:rPr>
                <w:rFonts w:ascii="Calibri" w:eastAsia="Times New Roman" w:hAnsi="Calibri" w:cs="Calibri"/>
                <w:color w:val="000000"/>
                <w:sz w:val="24"/>
                <w:szCs w:val="24"/>
                <w:lang w:eastAsia="pl-PL"/>
              </w:rPr>
              <w:t>Nazwa rodzajowa</w:t>
            </w:r>
          </w:p>
        </w:tc>
        <w:tc>
          <w:tcPr>
            <w:tcW w:w="806"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32C786D7" w14:textId="77777777" w:rsidR="00CE2B22" w:rsidRPr="00CE2B22" w:rsidRDefault="00CE2B22" w:rsidP="00CE2B22">
            <w:pPr>
              <w:spacing w:after="0" w:line="240" w:lineRule="auto"/>
              <w:jc w:val="center"/>
              <w:rPr>
                <w:rFonts w:ascii="Calibri" w:eastAsia="Times New Roman" w:hAnsi="Calibri" w:cs="Calibri"/>
                <w:color w:val="000000"/>
                <w:sz w:val="24"/>
                <w:szCs w:val="24"/>
                <w:lang w:eastAsia="pl-PL"/>
              </w:rPr>
            </w:pPr>
            <w:r w:rsidRPr="00CE2B22">
              <w:rPr>
                <w:rFonts w:ascii="Calibri" w:eastAsia="Times New Roman" w:hAnsi="Calibri" w:cs="Calibri"/>
                <w:color w:val="000000"/>
                <w:sz w:val="24"/>
                <w:szCs w:val="24"/>
                <w:lang w:eastAsia="pl-PL"/>
              </w:rPr>
              <w:t>Ilość (szt.)</w:t>
            </w:r>
          </w:p>
        </w:tc>
        <w:tc>
          <w:tcPr>
            <w:tcW w:w="2787" w:type="dxa"/>
            <w:tcBorders>
              <w:top w:val="single" w:sz="4" w:space="0" w:color="auto"/>
              <w:left w:val="nil"/>
              <w:bottom w:val="single" w:sz="4" w:space="0" w:color="auto"/>
              <w:right w:val="single" w:sz="4" w:space="0" w:color="auto"/>
            </w:tcBorders>
            <w:shd w:val="clear" w:color="auto" w:fill="FFF2CC" w:themeFill="accent4" w:themeFillTint="33"/>
            <w:vAlign w:val="bottom"/>
            <w:hideMark/>
          </w:tcPr>
          <w:p w14:paraId="2B8CC605" w14:textId="77777777" w:rsidR="00CE2B22" w:rsidRPr="00CE2B22" w:rsidRDefault="00CE2B22" w:rsidP="00CE2B22">
            <w:pPr>
              <w:spacing w:after="0" w:line="240" w:lineRule="auto"/>
              <w:jc w:val="center"/>
              <w:rPr>
                <w:rFonts w:ascii="Calibri" w:eastAsia="Times New Roman" w:hAnsi="Calibri" w:cs="Calibri"/>
                <w:color w:val="000000"/>
                <w:sz w:val="24"/>
                <w:szCs w:val="24"/>
                <w:lang w:eastAsia="pl-PL"/>
              </w:rPr>
            </w:pPr>
            <w:r w:rsidRPr="00CE2B22">
              <w:rPr>
                <w:rFonts w:ascii="Calibri" w:eastAsia="Times New Roman" w:hAnsi="Calibri" w:cs="Calibri"/>
                <w:color w:val="000000"/>
                <w:sz w:val="24"/>
                <w:szCs w:val="24"/>
                <w:lang w:eastAsia="pl-PL"/>
              </w:rPr>
              <w:t>stawka godzinowa wynajmu-brutto za 1 sztukę</w:t>
            </w:r>
          </w:p>
        </w:tc>
      </w:tr>
      <w:tr w:rsidR="00CE2B22" w:rsidRPr="00CE2B22" w14:paraId="3149DBA7" w14:textId="77777777" w:rsidTr="00CE2B22">
        <w:trPr>
          <w:trHeight w:val="375"/>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14:paraId="7BEE682E" w14:textId="77777777" w:rsidR="00CE2B22" w:rsidRPr="00CE2B22" w:rsidRDefault="00CE2B22" w:rsidP="00CE2B22">
            <w:pPr>
              <w:spacing w:after="0" w:line="240" w:lineRule="auto"/>
              <w:jc w:val="center"/>
              <w:rPr>
                <w:rFonts w:ascii="Calibri" w:eastAsia="Times New Roman" w:hAnsi="Calibri" w:cs="Calibri"/>
                <w:color w:val="000000"/>
                <w:sz w:val="28"/>
                <w:szCs w:val="28"/>
                <w:lang w:eastAsia="pl-PL"/>
              </w:rPr>
            </w:pPr>
            <w:r w:rsidRPr="00CE2B22">
              <w:rPr>
                <w:rFonts w:ascii="Calibri" w:eastAsia="Times New Roman" w:hAnsi="Calibri" w:cs="Calibri"/>
                <w:color w:val="000000"/>
                <w:sz w:val="28"/>
                <w:szCs w:val="28"/>
                <w:lang w:eastAsia="pl-PL"/>
              </w:rPr>
              <w:t>1.</w:t>
            </w:r>
          </w:p>
        </w:tc>
        <w:tc>
          <w:tcPr>
            <w:tcW w:w="4481" w:type="dxa"/>
            <w:gridSpan w:val="3"/>
            <w:tcBorders>
              <w:top w:val="nil"/>
              <w:left w:val="nil"/>
              <w:bottom w:val="single" w:sz="4" w:space="0" w:color="auto"/>
              <w:right w:val="single" w:sz="4" w:space="0" w:color="auto"/>
            </w:tcBorders>
            <w:shd w:val="clear" w:color="auto" w:fill="auto"/>
            <w:noWrap/>
            <w:vAlign w:val="bottom"/>
            <w:hideMark/>
          </w:tcPr>
          <w:p w14:paraId="041FB469" w14:textId="77777777" w:rsidR="00CE2B22" w:rsidRPr="00CE2B22" w:rsidRDefault="00CE2B22" w:rsidP="00CE2B22">
            <w:pPr>
              <w:spacing w:after="0" w:line="240" w:lineRule="auto"/>
              <w:jc w:val="left"/>
              <w:rPr>
                <w:rFonts w:ascii="Calibri" w:eastAsia="Times New Roman" w:hAnsi="Calibri" w:cs="Calibri"/>
                <w:color w:val="000000"/>
                <w:sz w:val="28"/>
                <w:szCs w:val="28"/>
                <w:lang w:eastAsia="pl-PL"/>
              </w:rPr>
            </w:pPr>
            <w:r w:rsidRPr="00CE2B22">
              <w:rPr>
                <w:rFonts w:ascii="Calibri" w:eastAsia="Times New Roman" w:hAnsi="Calibri" w:cs="Calibri"/>
                <w:color w:val="000000"/>
                <w:sz w:val="28"/>
                <w:szCs w:val="28"/>
                <w:lang w:eastAsia="pl-PL"/>
              </w:rPr>
              <w:t>Ciągnik TZ-4-K-14</w:t>
            </w:r>
          </w:p>
        </w:tc>
        <w:tc>
          <w:tcPr>
            <w:tcW w:w="806" w:type="dxa"/>
            <w:gridSpan w:val="2"/>
            <w:tcBorders>
              <w:top w:val="nil"/>
              <w:left w:val="nil"/>
              <w:bottom w:val="single" w:sz="4" w:space="0" w:color="auto"/>
              <w:right w:val="single" w:sz="4" w:space="0" w:color="auto"/>
            </w:tcBorders>
            <w:shd w:val="clear" w:color="auto" w:fill="auto"/>
            <w:noWrap/>
            <w:vAlign w:val="center"/>
            <w:hideMark/>
          </w:tcPr>
          <w:p w14:paraId="1D764F8A" w14:textId="77777777" w:rsidR="00CE2B22" w:rsidRPr="00CE2B22" w:rsidRDefault="00CE2B22" w:rsidP="00CE2B22">
            <w:pPr>
              <w:spacing w:after="0" w:line="240" w:lineRule="auto"/>
              <w:jc w:val="center"/>
              <w:rPr>
                <w:rFonts w:ascii="Calibri" w:eastAsia="Times New Roman" w:hAnsi="Calibri" w:cs="Calibri"/>
                <w:color w:val="000000"/>
                <w:sz w:val="28"/>
                <w:szCs w:val="28"/>
                <w:lang w:eastAsia="pl-PL"/>
              </w:rPr>
            </w:pPr>
            <w:r w:rsidRPr="00CE2B22">
              <w:rPr>
                <w:rFonts w:ascii="Calibri" w:eastAsia="Times New Roman" w:hAnsi="Calibri" w:cs="Calibri"/>
                <w:color w:val="000000"/>
                <w:sz w:val="28"/>
                <w:szCs w:val="28"/>
                <w:lang w:eastAsia="pl-PL"/>
              </w:rPr>
              <w:t>1</w:t>
            </w:r>
          </w:p>
        </w:tc>
        <w:tc>
          <w:tcPr>
            <w:tcW w:w="2787" w:type="dxa"/>
            <w:tcBorders>
              <w:top w:val="nil"/>
              <w:left w:val="nil"/>
              <w:bottom w:val="single" w:sz="4" w:space="0" w:color="auto"/>
              <w:right w:val="single" w:sz="4" w:space="0" w:color="auto"/>
            </w:tcBorders>
            <w:shd w:val="clear" w:color="auto" w:fill="auto"/>
            <w:noWrap/>
            <w:vAlign w:val="bottom"/>
            <w:hideMark/>
          </w:tcPr>
          <w:p w14:paraId="5ED62A56" w14:textId="43F14514" w:rsidR="00CE2B22" w:rsidRPr="00CE2B22" w:rsidRDefault="00CE2B22" w:rsidP="00CE2B22">
            <w:pPr>
              <w:spacing w:after="0" w:line="240" w:lineRule="auto"/>
              <w:jc w:val="left"/>
              <w:rPr>
                <w:rFonts w:ascii="Calibri" w:eastAsia="Times New Roman" w:hAnsi="Calibri" w:cs="Calibri"/>
                <w:color w:val="000000"/>
                <w:sz w:val="28"/>
                <w:szCs w:val="28"/>
                <w:lang w:eastAsia="pl-PL"/>
              </w:rPr>
            </w:pPr>
            <w:r w:rsidRPr="00CE2B22">
              <w:rPr>
                <w:rFonts w:ascii="Calibri" w:eastAsia="Times New Roman" w:hAnsi="Calibri" w:cs="Calibri"/>
                <w:color w:val="000000"/>
                <w:sz w:val="28"/>
                <w:szCs w:val="28"/>
                <w:lang w:eastAsia="pl-PL"/>
              </w:rPr>
              <w:t xml:space="preserve">               </w:t>
            </w:r>
            <w:r>
              <w:rPr>
                <w:rFonts w:ascii="Calibri" w:eastAsia="Times New Roman" w:hAnsi="Calibri" w:cs="Calibri"/>
                <w:color w:val="000000"/>
                <w:sz w:val="28"/>
                <w:szCs w:val="28"/>
                <w:lang w:eastAsia="pl-PL"/>
              </w:rPr>
              <w:t xml:space="preserve">2 </w:t>
            </w:r>
            <w:r w:rsidRPr="00CE2B22">
              <w:rPr>
                <w:rFonts w:ascii="Calibri" w:eastAsia="Times New Roman" w:hAnsi="Calibri" w:cs="Calibri"/>
                <w:color w:val="000000"/>
                <w:sz w:val="28"/>
                <w:szCs w:val="28"/>
                <w:lang w:eastAsia="pl-PL"/>
              </w:rPr>
              <w:t xml:space="preserve">zł </w:t>
            </w:r>
          </w:p>
        </w:tc>
      </w:tr>
      <w:tr w:rsidR="00CE2B22" w:rsidRPr="00CE2B22" w14:paraId="55A7F675" w14:textId="77777777" w:rsidTr="00CE2B22">
        <w:trPr>
          <w:trHeight w:val="375"/>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14:paraId="797C5D72" w14:textId="77777777" w:rsidR="00CE2B22" w:rsidRPr="00CE2B22" w:rsidRDefault="00CE2B22" w:rsidP="00CE2B22">
            <w:pPr>
              <w:spacing w:after="0" w:line="240" w:lineRule="auto"/>
              <w:jc w:val="center"/>
              <w:rPr>
                <w:rFonts w:ascii="Calibri" w:eastAsia="Times New Roman" w:hAnsi="Calibri" w:cs="Calibri"/>
                <w:color w:val="000000"/>
                <w:sz w:val="28"/>
                <w:szCs w:val="28"/>
                <w:lang w:eastAsia="pl-PL"/>
              </w:rPr>
            </w:pPr>
            <w:r w:rsidRPr="00CE2B22">
              <w:rPr>
                <w:rFonts w:ascii="Calibri" w:eastAsia="Times New Roman" w:hAnsi="Calibri" w:cs="Calibri"/>
                <w:color w:val="000000"/>
                <w:sz w:val="28"/>
                <w:szCs w:val="28"/>
                <w:lang w:eastAsia="pl-PL"/>
              </w:rPr>
              <w:t>2.</w:t>
            </w:r>
          </w:p>
        </w:tc>
        <w:tc>
          <w:tcPr>
            <w:tcW w:w="4481" w:type="dxa"/>
            <w:gridSpan w:val="3"/>
            <w:tcBorders>
              <w:top w:val="nil"/>
              <w:left w:val="nil"/>
              <w:bottom w:val="single" w:sz="4" w:space="0" w:color="auto"/>
              <w:right w:val="single" w:sz="4" w:space="0" w:color="auto"/>
            </w:tcBorders>
            <w:shd w:val="clear" w:color="auto" w:fill="auto"/>
            <w:noWrap/>
            <w:vAlign w:val="bottom"/>
            <w:hideMark/>
          </w:tcPr>
          <w:p w14:paraId="3319DF11" w14:textId="77777777" w:rsidR="00CE2B22" w:rsidRPr="00CE2B22" w:rsidRDefault="00CE2B22" w:rsidP="00CE2B22">
            <w:pPr>
              <w:spacing w:after="0" w:line="240" w:lineRule="auto"/>
              <w:jc w:val="left"/>
              <w:rPr>
                <w:rFonts w:ascii="Calibri" w:eastAsia="Times New Roman" w:hAnsi="Calibri" w:cs="Calibri"/>
                <w:color w:val="000000"/>
                <w:sz w:val="28"/>
                <w:szCs w:val="28"/>
                <w:lang w:eastAsia="pl-PL"/>
              </w:rPr>
            </w:pPr>
            <w:r w:rsidRPr="00CE2B22">
              <w:rPr>
                <w:rFonts w:ascii="Calibri" w:eastAsia="Times New Roman" w:hAnsi="Calibri" w:cs="Calibri"/>
                <w:color w:val="000000"/>
                <w:sz w:val="28"/>
                <w:szCs w:val="28"/>
                <w:lang w:eastAsia="pl-PL"/>
              </w:rPr>
              <w:t>Pług do ciągnika TZ-4-K-14</w:t>
            </w:r>
          </w:p>
        </w:tc>
        <w:tc>
          <w:tcPr>
            <w:tcW w:w="806" w:type="dxa"/>
            <w:gridSpan w:val="2"/>
            <w:tcBorders>
              <w:top w:val="nil"/>
              <w:left w:val="nil"/>
              <w:bottom w:val="single" w:sz="4" w:space="0" w:color="auto"/>
              <w:right w:val="single" w:sz="4" w:space="0" w:color="auto"/>
            </w:tcBorders>
            <w:shd w:val="clear" w:color="auto" w:fill="auto"/>
            <w:noWrap/>
            <w:vAlign w:val="center"/>
            <w:hideMark/>
          </w:tcPr>
          <w:p w14:paraId="520A5824" w14:textId="77777777" w:rsidR="00CE2B22" w:rsidRPr="00CE2B22" w:rsidRDefault="00CE2B22" w:rsidP="00CE2B22">
            <w:pPr>
              <w:spacing w:after="0" w:line="240" w:lineRule="auto"/>
              <w:jc w:val="center"/>
              <w:rPr>
                <w:rFonts w:ascii="Calibri" w:eastAsia="Times New Roman" w:hAnsi="Calibri" w:cs="Calibri"/>
                <w:color w:val="000000"/>
                <w:sz w:val="28"/>
                <w:szCs w:val="28"/>
                <w:lang w:eastAsia="pl-PL"/>
              </w:rPr>
            </w:pPr>
            <w:r w:rsidRPr="00CE2B22">
              <w:rPr>
                <w:rFonts w:ascii="Calibri" w:eastAsia="Times New Roman" w:hAnsi="Calibri" w:cs="Calibri"/>
                <w:color w:val="000000"/>
                <w:sz w:val="28"/>
                <w:szCs w:val="28"/>
                <w:lang w:eastAsia="pl-PL"/>
              </w:rPr>
              <w:t>1</w:t>
            </w:r>
          </w:p>
        </w:tc>
        <w:tc>
          <w:tcPr>
            <w:tcW w:w="2787" w:type="dxa"/>
            <w:tcBorders>
              <w:top w:val="nil"/>
              <w:left w:val="nil"/>
              <w:bottom w:val="single" w:sz="4" w:space="0" w:color="auto"/>
              <w:right w:val="single" w:sz="4" w:space="0" w:color="auto"/>
            </w:tcBorders>
            <w:shd w:val="clear" w:color="auto" w:fill="auto"/>
            <w:noWrap/>
            <w:vAlign w:val="bottom"/>
            <w:hideMark/>
          </w:tcPr>
          <w:p w14:paraId="71E44FCB" w14:textId="4E268454" w:rsidR="00CE2B22" w:rsidRPr="00CE2B22" w:rsidRDefault="00CE2B22" w:rsidP="00CE2B22">
            <w:pPr>
              <w:spacing w:after="0" w:line="240" w:lineRule="auto"/>
              <w:jc w:val="left"/>
              <w:rPr>
                <w:rFonts w:ascii="Calibri" w:eastAsia="Times New Roman" w:hAnsi="Calibri" w:cs="Calibri"/>
                <w:color w:val="000000"/>
                <w:sz w:val="28"/>
                <w:szCs w:val="28"/>
                <w:lang w:eastAsia="pl-PL"/>
              </w:rPr>
            </w:pPr>
            <w:r w:rsidRPr="00CE2B22">
              <w:rPr>
                <w:rFonts w:ascii="Calibri" w:eastAsia="Times New Roman" w:hAnsi="Calibri" w:cs="Calibri"/>
                <w:color w:val="000000"/>
                <w:sz w:val="28"/>
                <w:szCs w:val="28"/>
                <w:lang w:eastAsia="pl-PL"/>
              </w:rPr>
              <w:t xml:space="preserve">               </w:t>
            </w:r>
            <w:r>
              <w:rPr>
                <w:rFonts w:ascii="Calibri" w:eastAsia="Times New Roman" w:hAnsi="Calibri" w:cs="Calibri"/>
                <w:color w:val="000000"/>
                <w:sz w:val="28"/>
                <w:szCs w:val="28"/>
                <w:lang w:eastAsia="pl-PL"/>
              </w:rPr>
              <w:t xml:space="preserve">1,5 </w:t>
            </w:r>
            <w:r w:rsidRPr="00CE2B22">
              <w:rPr>
                <w:rFonts w:ascii="Calibri" w:eastAsia="Times New Roman" w:hAnsi="Calibri" w:cs="Calibri"/>
                <w:color w:val="000000"/>
                <w:sz w:val="28"/>
                <w:szCs w:val="28"/>
                <w:lang w:eastAsia="pl-PL"/>
              </w:rPr>
              <w:t xml:space="preserve">zł </w:t>
            </w:r>
          </w:p>
        </w:tc>
      </w:tr>
      <w:tr w:rsidR="00CE2B22" w:rsidRPr="00CE2B22" w14:paraId="2E061C31" w14:textId="77777777" w:rsidTr="00CE2B22">
        <w:trPr>
          <w:trHeight w:val="375"/>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14:paraId="27A6C5D1" w14:textId="77777777" w:rsidR="00CE2B22" w:rsidRPr="00CE2B22" w:rsidRDefault="00CE2B22" w:rsidP="00CE2B22">
            <w:pPr>
              <w:spacing w:after="0" w:line="240" w:lineRule="auto"/>
              <w:jc w:val="center"/>
              <w:rPr>
                <w:rFonts w:ascii="Calibri" w:eastAsia="Times New Roman" w:hAnsi="Calibri" w:cs="Calibri"/>
                <w:color w:val="000000"/>
                <w:sz w:val="28"/>
                <w:szCs w:val="28"/>
                <w:lang w:eastAsia="pl-PL"/>
              </w:rPr>
            </w:pPr>
            <w:r w:rsidRPr="00CE2B22">
              <w:rPr>
                <w:rFonts w:ascii="Calibri" w:eastAsia="Times New Roman" w:hAnsi="Calibri" w:cs="Calibri"/>
                <w:color w:val="000000"/>
                <w:sz w:val="28"/>
                <w:szCs w:val="28"/>
                <w:lang w:eastAsia="pl-PL"/>
              </w:rPr>
              <w:t>3.</w:t>
            </w:r>
          </w:p>
        </w:tc>
        <w:tc>
          <w:tcPr>
            <w:tcW w:w="4481" w:type="dxa"/>
            <w:gridSpan w:val="3"/>
            <w:tcBorders>
              <w:top w:val="nil"/>
              <w:left w:val="nil"/>
              <w:bottom w:val="single" w:sz="4" w:space="0" w:color="auto"/>
              <w:right w:val="single" w:sz="4" w:space="0" w:color="auto"/>
            </w:tcBorders>
            <w:shd w:val="clear" w:color="auto" w:fill="auto"/>
            <w:noWrap/>
            <w:vAlign w:val="bottom"/>
            <w:hideMark/>
          </w:tcPr>
          <w:p w14:paraId="43FF9833" w14:textId="77777777" w:rsidR="00CE2B22" w:rsidRPr="00CE2B22" w:rsidRDefault="00CE2B22" w:rsidP="00CE2B22">
            <w:pPr>
              <w:spacing w:after="0" w:line="240" w:lineRule="auto"/>
              <w:jc w:val="left"/>
              <w:rPr>
                <w:rFonts w:ascii="Calibri" w:eastAsia="Times New Roman" w:hAnsi="Calibri" w:cs="Calibri"/>
                <w:color w:val="000000"/>
                <w:sz w:val="28"/>
                <w:szCs w:val="28"/>
                <w:lang w:eastAsia="pl-PL"/>
              </w:rPr>
            </w:pPr>
            <w:r w:rsidRPr="00CE2B22">
              <w:rPr>
                <w:rFonts w:ascii="Calibri" w:eastAsia="Times New Roman" w:hAnsi="Calibri" w:cs="Calibri"/>
                <w:color w:val="000000"/>
                <w:sz w:val="28"/>
                <w:szCs w:val="28"/>
                <w:lang w:eastAsia="pl-PL"/>
              </w:rPr>
              <w:t>Przyczepa do ciągnika TZ-4-K-14</w:t>
            </w:r>
          </w:p>
        </w:tc>
        <w:tc>
          <w:tcPr>
            <w:tcW w:w="806" w:type="dxa"/>
            <w:gridSpan w:val="2"/>
            <w:tcBorders>
              <w:top w:val="nil"/>
              <w:left w:val="nil"/>
              <w:bottom w:val="single" w:sz="4" w:space="0" w:color="auto"/>
              <w:right w:val="single" w:sz="4" w:space="0" w:color="auto"/>
            </w:tcBorders>
            <w:shd w:val="clear" w:color="auto" w:fill="auto"/>
            <w:noWrap/>
            <w:vAlign w:val="center"/>
            <w:hideMark/>
          </w:tcPr>
          <w:p w14:paraId="7BFE9C1E" w14:textId="77777777" w:rsidR="00CE2B22" w:rsidRPr="00CE2B22" w:rsidRDefault="00CE2B22" w:rsidP="00CE2B22">
            <w:pPr>
              <w:spacing w:after="0" w:line="240" w:lineRule="auto"/>
              <w:jc w:val="center"/>
              <w:rPr>
                <w:rFonts w:ascii="Calibri" w:eastAsia="Times New Roman" w:hAnsi="Calibri" w:cs="Calibri"/>
                <w:color w:val="000000"/>
                <w:sz w:val="28"/>
                <w:szCs w:val="28"/>
                <w:lang w:eastAsia="pl-PL"/>
              </w:rPr>
            </w:pPr>
            <w:r w:rsidRPr="00CE2B22">
              <w:rPr>
                <w:rFonts w:ascii="Calibri" w:eastAsia="Times New Roman" w:hAnsi="Calibri" w:cs="Calibri"/>
                <w:color w:val="000000"/>
                <w:sz w:val="28"/>
                <w:szCs w:val="28"/>
                <w:lang w:eastAsia="pl-PL"/>
              </w:rPr>
              <w:t>1</w:t>
            </w:r>
          </w:p>
        </w:tc>
        <w:tc>
          <w:tcPr>
            <w:tcW w:w="2787" w:type="dxa"/>
            <w:tcBorders>
              <w:top w:val="nil"/>
              <w:left w:val="nil"/>
              <w:bottom w:val="single" w:sz="4" w:space="0" w:color="auto"/>
              <w:right w:val="single" w:sz="4" w:space="0" w:color="auto"/>
            </w:tcBorders>
            <w:shd w:val="clear" w:color="auto" w:fill="auto"/>
            <w:noWrap/>
            <w:vAlign w:val="bottom"/>
            <w:hideMark/>
          </w:tcPr>
          <w:p w14:paraId="71B8287A" w14:textId="01A408FE" w:rsidR="00CE2B22" w:rsidRPr="00CE2B22" w:rsidRDefault="00CE2B22" w:rsidP="00CE2B22">
            <w:pPr>
              <w:spacing w:after="0" w:line="240" w:lineRule="auto"/>
              <w:jc w:val="left"/>
              <w:rPr>
                <w:rFonts w:ascii="Calibri" w:eastAsia="Times New Roman" w:hAnsi="Calibri" w:cs="Calibri"/>
                <w:color w:val="000000"/>
                <w:sz w:val="28"/>
                <w:szCs w:val="28"/>
                <w:lang w:eastAsia="pl-PL"/>
              </w:rPr>
            </w:pPr>
            <w:r w:rsidRPr="00CE2B22">
              <w:rPr>
                <w:rFonts w:ascii="Calibri" w:eastAsia="Times New Roman" w:hAnsi="Calibri" w:cs="Calibri"/>
                <w:color w:val="000000"/>
                <w:sz w:val="28"/>
                <w:szCs w:val="28"/>
                <w:lang w:eastAsia="pl-PL"/>
              </w:rPr>
              <w:t xml:space="preserve">               1,</w:t>
            </w:r>
            <w:r>
              <w:rPr>
                <w:rFonts w:ascii="Calibri" w:eastAsia="Times New Roman" w:hAnsi="Calibri" w:cs="Calibri"/>
                <w:color w:val="000000"/>
                <w:sz w:val="28"/>
                <w:szCs w:val="28"/>
                <w:lang w:eastAsia="pl-PL"/>
              </w:rPr>
              <w:t>5</w:t>
            </w:r>
            <w:r w:rsidRPr="00CE2B22">
              <w:rPr>
                <w:rFonts w:ascii="Calibri" w:eastAsia="Times New Roman" w:hAnsi="Calibri" w:cs="Calibri"/>
                <w:color w:val="000000"/>
                <w:sz w:val="28"/>
                <w:szCs w:val="28"/>
                <w:lang w:eastAsia="pl-PL"/>
              </w:rPr>
              <w:t xml:space="preserve"> zł </w:t>
            </w:r>
          </w:p>
        </w:tc>
      </w:tr>
      <w:tr w:rsidR="00CE2B22" w:rsidRPr="00CE2B22" w14:paraId="6A4388A7" w14:textId="77777777" w:rsidTr="00CE2B22">
        <w:trPr>
          <w:trHeight w:val="375"/>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14:paraId="3B744BE2" w14:textId="77777777" w:rsidR="00CE2B22" w:rsidRPr="00CE2B22" w:rsidRDefault="00CE2B22" w:rsidP="00CE2B22">
            <w:pPr>
              <w:spacing w:after="0" w:line="240" w:lineRule="auto"/>
              <w:jc w:val="center"/>
              <w:rPr>
                <w:rFonts w:ascii="Calibri" w:eastAsia="Times New Roman" w:hAnsi="Calibri" w:cs="Calibri"/>
                <w:color w:val="000000"/>
                <w:sz w:val="28"/>
                <w:szCs w:val="28"/>
                <w:lang w:eastAsia="pl-PL"/>
              </w:rPr>
            </w:pPr>
            <w:r w:rsidRPr="00CE2B22">
              <w:rPr>
                <w:rFonts w:ascii="Calibri" w:eastAsia="Times New Roman" w:hAnsi="Calibri" w:cs="Calibri"/>
                <w:color w:val="000000"/>
                <w:sz w:val="28"/>
                <w:szCs w:val="28"/>
                <w:lang w:eastAsia="pl-PL"/>
              </w:rPr>
              <w:t>4.</w:t>
            </w:r>
          </w:p>
        </w:tc>
        <w:tc>
          <w:tcPr>
            <w:tcW w:w="4481" w:type="dxa"/>
            <w:gridSpan w:val="3"/>
            <w:tcBorders>
              <w:top w:val="nil"/>
              <w:left w:val="nil"/>
              <w:bottom w:val="single" w:sz="4" w:space="0" w:color="auto"/>
              <w:right w:val="single" w:sz="4" w:space="0" w:color="auto"/>
            </w:tcBorders>
            <w:shd w:val="clear" w:color="auto" w:fill="auto"/>
            <w:noWrap/>
            <w:vAlign w:val="bottom"/>
            <w:hideMark/>
          </w:tcPr>
          <w:p w14:paraId="778FECE6" w14:textId="77777777" w:rsidR="00CE2B22" w:rsidRPr="00CE2B22" w:rsidRDefault="00CE2B22" w:rsidP="00CE2B22">
            <w:pPr>
              <w:spacing w:after="0" w:line="240" w:lineRule="auto"/>
              <w:jc w:val="left"/>
              <w:rPr>
                <w:rFonts w:ascii="Calibri" w:eastAsia="Times New Roman" w:hAnsi="Calibri" w:cs="Calibri"/>
                <w:color w:val="000000"/>
                <w:sz w:val="28"/>
                <w:szCs w:val="28"/>
                <w:lang w:eastAsia="pl-PL"/>
              </w:rPr>
            </w:pPr>
            <w:r w:rsidRPr="00CE2B22">
              <w:rPr>
                <w:rFonts w:ascii="Calibri" w:eastAsia="Times New Roman" w:hAnsi="Calibri" w:cs="Calibri"/>
                <w:color w:val="000000"/>
                <w:sz w:val="28"/>
                <w:szCs w:val="28"/>
                <w:lang w:eastAsia="pl-PL"/>
              </w:rPr>
              <w:t>Kultywator do ciągnika TZ-4-K-14</w:t>
            </w:r>
          </w:p>
        </w:tc>
        <w:tc>
          <w:tcPr>
            <w:tcW w:w="806" w:type="dxa"/>
            <w:gridSpan w:val="2"/>
            <w:tcBorders>
              <w:top w:val="nil"/>
              <w:left w:val="nil"/>
              <w:bottom w:val="single" w:sz="4" w:space="0" w:color="auto"/>
              <w:right w:val="single" w:sz="4" w:space="0" w:color="auto"/>
            </w:tcBorders>
            <w:shd w:val="clear" w:color="auto" w:fill="auto"/>
            <w:noWrap/>
            <w:vAlign w:val="center"/>
            <w:hideMark/>
          </w:tcPr>
          <w:p w14:paraId="3920EFC0" w14:textId="77777777" w:rsidR="00CE2B22" w:rsidRPr="00CE2B22" w:rsidRDefault="00CE2B22" w:rsidP="00CE2B22">
            <w:pPr>
              <w:spacing w:after="0" w:line="240" w:lineRule="auto"/>
              <w:jc w:val="center"/>
              <w:rPr>
                <w:rFonts w:ascii="Calibri" w:eastAsia="Times New Roman" w:hAnsi="Calibri" w:cs="Calibri"/>
                <w:color w:val="000000"/>
                <w:sz w:val="28"/>
                <w:szCs w:val="28"/>
                <w:lang w:eastAsia="pl-PL"/>
              </w:rPr>
            </w:pPr>
            <w:r w:rsidRPr="00CE2B22">
              <w:rPr>
                <w:rFonts w:ascii="Calibri" w:eastAsia="Times New Roman" w:hAnsi="Calibri" w:cs="Calibri"/>
                <w:color w:val="000000"/>
                <w:sz w:val="28"/>
                <w:szCs w:val="28"/>
                <w:lang w:eastAsia="pl-PL"/>
              </w:rPr>
              <w:t>1</w:t>
            </w:r>
          </w:p>
        </w:tc>
        <w:tc>
          <w:tcPr>
            <w:tcW w:w="2787" w:type="dxa"/>
            <w:tcBorders>
              <w:top w:val="nil"/>
              <w:left w:val="nil"/>
              <w:bottom w:val="single" w:sz="4" w:space="0" w:color="auto"/>
              <w:right w:val="single" w:sz="4" w:space="0" w:color="auto"/>
            </w:tcBorders>
            <w:shd w:val="clear" w:color="auto" w:fill="auto"/>
            <w:noWrap/>
            <w:vAlign w:val="bottom"/>
            <w:hideMark/>
          </w:tcPr>
          <w:p w14:paraId="3F9A5B23" w14:textId="0A8436C2" w:rsidR="00CE2B22" w:rsidRPr="00CE2B22" w:rsidRDefault="00CE2B22" w:rsidP="00CE2B22">
            <w:pPr>
              <w:spacing w:after="0" w:line="240" w:lineRule="auto"/>
              <w:jc w:val="left"/>
              <w:rPr>
                <w:rFonts w:ascii="Calibri" w:eastAsia="Times New Roman" w:hAnsi="Calibri" w:cs="Calibri"/>
                <w:color w:val="000000"/>
                <w:sz w:val="28"/>
                <w:szCs w:val="28"/>
                <w:lang w:eastAsia="pl-PL"/>
              </w:rPr>
            </w:pPr>
            <w:r w:rsidRPr="00CE2B22">
              <w:rPr>
                <w:rFonts w:ascii="Calibri" w:eastAsia="Times New Roman" w:hAnsi="Calibri" w:cs="Calibri"/>
                <w:color w:val="000000"/>
                <w:sz w:val="28"/>
                <w:szCs w:val="28"/>
                <w:lang w:eastAsia="pl-PL"/>
              </w:rPr>
              <w:t xml:space="preserve">               1,</w:t>
            </w:r>
            <w:r>
              <w:rPr>
                <w:rFonts w:ascii="Calibri" w:eastAsia="Times New Roman" w:hAnsi="Calibri" w:cs="Calibri"/>
                <w:color w:val="000000"/>
                <w:sz w:val="28"/>
                <w:szCs w:val="28"/>
                <w:lang w:eastAsia="pl-PL"/>
              </w:rPr>
              <w:t>5</w:t>
            </w:r>
            <w:r w:rsidRPr="00CE2B22">
              <w:rPr>
                <w:rFonts w:ascii="Calibri" w:eastAsia="Times New Roman" w:hAnsi="Calibri" w:cs="Calibri"/>
                <w:color w:val="000000"/>
                <w:sz w:val="28"/>
                <w:szCs w:val="28"/>
                <w:lang w:eastAsia="pl-PL"/>
              </w:rPr>
              <w:t xml:space="preserve"> zł </w:t>
            </w:r>
          </w:p>
        </w:tc>
      </w:tr>
      <w:tr w:rsidR="00CE2B22" w:rsidRPr="00CE2B22" w14:paraId="1591EFC1" w14:textId="77777777" w:rsidTr="00CE2B22">
        <w:trPr>
          <w:trHeight w:val="375"/>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14:paraId="3BDE6116" w14:textId="77777777" w:rsidR="00CE2B22" w:rsidRPr="00CE2B22" w:rsidRDefault="00CE2B22" w:rsidP="00CE2B22">
            <w:pPr>
              <w:spacing w:after="0" w:line="240" w:lineRule="auto"/>
              <w:jc w:val="center"/>
              <w:rPr>
                <w:rFonts w:ascii="Calibri" w:eastAsia="Times New Roman" w:hAnsi="Calibri" w:cs="Calibri"/>
                <w:color w:val="000000"/>
                <w:sz w:val="28"/>
                <w:szCs w:val="28"/>
                <w:lang w:eastAsia="pl-PL"/>
              </w:rPr>
            </w:pPr>
            <w:r w:rsidRPr="00CE2B22">
              <w:rPr>
                <w:rFonts w:ascii="Calibri" w:eastAsia="Times New Roman" w:hAnsi="Calibri" w:cs="Calibri"/>
                <w:color w:val="000000"/>
                <w:sz w:val="28"/>
                <w:szCs w:val="28"/>
                <w:lang w:eastAsia="pl-PL"/>
              </w:rPr>
              <w:t>5.</w:t>
            </w:r>
          </w:p>
        </w:tc>
        <w:tc>
          <w:tcPr>
            <w:tcW w:w="4481" w:type="dxa"/>
            <w:gridSpan w:val="3"/>
            <w:tcBorders>
              <w:top w:val="nil"/>
              <w:left w:val="nil"/>
              <w:bottom w:val="single" w:sz="4" w:space="0" w:color="auto"/>
              <w:right w:val="single" w:sz="4" w:space="0" w:color="auto"/>
            </w:tcBorders>
            <w:shd w:val="clear" w:color="auto" w:fill="auto"/>
            <w:noWrap/>
            <w:vAlign w:val="bottom"/>
            <w:hideMark/>
          </w:tcPr>
          <w:p w14:paraId="5D3F4A7A" w14:textId="77777777" w:rsidR="00CE2B22" w:rsidRPr="00CE2B22" w:rsidRDefault="00CE2B22" w:rsidP="00CE2B22">
            <w:pPr>
              <w:spacing w:after="0" w:line="240" w:lineRule="auto"/>
              <w:jc w:val="left"/>
              <w:rPr>
                <w:rFonts w:ascii="Calibri" w:eastAsia="Times New Roman" w:hAnsi="Calibri" w:cs="Calibri"/>
                <w:color w:val="000000"/>
                <w:sz w:val="28"/>
                <w:szCs w:val="28"/>
                <w:lang w:eastAsia="pl-PL"/>
              </w:rPr>
            </w:pPr>
            <w:r w:rsidRPr="00CE2B22">
              <w:rPr>
                <w:rFonts w:ascii="Calibri" w:eastAsia="Times New Roman" w:hAnsi="Calibri" w:cs="Calibri"/>
                <w:color w:val="000000"/>
                <w:sz w:val="28"/>
                <w:szCs w:val="28"/>
                <w:lang w:eastAsia="pl-PL"/>
              </w:rPr>
              <w:t>Pojazd ciągnikowy RIDER</w:t>
            </w:r>
          </w:p>
        </w:tc>
        <w:tc>
          <w:tcPr>
            <w:tcW w:w="806" w:type="dxa"/>
            <w:gridSpan w:val="2"/>
            <w:tcBorders>
              <w:top w:val="nil"/>
              <w:left w:val="nil"/>
              <w:bottom w:val="single" w:sz="4" w:space="0" w:color="auto"/>
              <w:right w:val="single" w:sz="4" w:space="0" w:color="auto"/>
            </w:tcBorders>
            <w:shd w:val="clear" w:color="auto" w:fill="auto"/>
            <w:noWrap/>
            <w:vAlign w:val="center"/>
            <w:hideMark/>
          </w:tcPr>
          <w:p w14:paraId="3F16F8A6" w14:textId="77777777" w:rsidR="00CE2B22" w:rsidRPr="00CE2B22" w:rsidRDefault="00CE2B22" w:rsidP="00CE2B22">
            <w:pPr>
              <w:spacing w:after="0" w:line="240" w:lineRule="auto"/>
              <w:jc w:val="center"/>
              <w:rPr>
                <w:rFonts w:ascii="Calibri" w:eastAsia="Times New Roman" w:hAnsi="Calibri" w:cs="Calibri"/>
                <w:color w:val="000000"/>
                <w:sz w:val="28"/>
                <w:szCs w:val="28"/>
                <w:lang w:eastAsia="pl-PL"/>
              </w:rPr>
            </w:pPr>
            <w:r w:rsidRPr="00CE2B22">
              <w:rPr>
                <w:rFonts w:ascii="Calibri" w:eastAsia="Times New Roman" w:hAnsi="Calibri" w:cs="Calibri"/>
                <w:color w:val="000000"/>
                <w:sz w:val="28"/>
                <w:szCs w:val="28"/>
                <w:lang w:eastAsia="pl-PL"/>
              </w:rPr>
              <w:t>1</w:t>
            </w:r>
          </w:p>
        </w:tc>
        <w:tc>
          <w:tcPr>
            <w:tcW w:w="2787" w:type="dxa"/>
            <w:tcBorders>
              <w:top w:val="nil"/>
              <w:left w:val="nil"/>
              <w:bottom w:val="single" w:sz="4" w:space="0" w:color="auto"/>
              <w:right w:val="single" w:sz="4" w:space="0" w:color="auto"/>
            </w:tcBorders>
            <w:shd w:val="clear" w:color="auto" w:fill="auto"/>
            <w:noWrap/>
            <w:vAlign w:val="bottom"/>
            <w:hideMark/>
          </w:tcPr>
          <w:p w14:paraId="6F4DBFDC" w14:textId="54D532F9" w:rsidR="00CE2B22" w:rsidRPr="00CE2B22" w:rsidRDefault="00CE2B22" w:rsidP="00CE2B22">
            <w:pPr>
              <w:spacing w:after="0" w:line="240" w:lineRule="auto"/>
              <w:jc w:val="left"/>
              <w:rPr>
                <w:rFonts w:ascii="Calibri" w:eastAsia="Times New Roman" w:hAnsi="Calibri" w:cs="Calibri"/>
                <w:color w:val="000000"/>
                <w:sz w:val="28"/>
                <w:szCs w:val="28"/>
                <w:lang w:eastAsia="pl-PL"/>
              </w:rPr>
            </w:pPr>
            <w:r w:rsidRPr="00CE2B22">
              <w:rPr>
                <w:rFonts w:ascii="Calibri" w:eastAsia="Times New Roman" w:hAnsi="Calibri" w:cs="Calibri"/>
                <w:color w:val="000000"/>
                <w:sz w:val="28"/>
                <w:szCs w:val="28"/>
                <w:lang w:eastAsia="pl-PL"/>
              </w:rPr>
              <w:t xml:space="preserve">               </w:t>
            </w:r>
            <w:r>
              <w:rPr>
                <w:rFonts w:ascii="Calibri" w:eastAsia="Times New Roman" w:hAnsi="Calibri" w:cs="Calibri"/>
                <w:color w:val="000000"/>
                <w:sz w:val="28"/>
                <w:szCs w:val="28"/>
                <w:lang w:eastAsia="pl-PL"/>
              </w:rPr>
              <w:t>3</w:t>
            </w:r>
            <w:r w:rsidRPr="00CE2B22">
              <w:rPr>
                <w:rFonts w:ascii="Calibri" w:eastAsia="Times New Roman" w:hAnsi="Calibri" w:cs="Calibri"/>
                <w:color w:val="000000"/>
                <w:sz w:val="28"/>
                <w:szCs w:val="28"/>
                <w:lang w:eastAsia="pl-PL"/>
              </w:rPr>
              <w:t xml:space="preserve"> zł </w:t>
            </w:r>
          </w:p>
        </w:tc>
      </w:tr>
      <w:tr w:rsidR="00CE2B22" w:rsidRPr="00CE2B22" w14:paraId="04DB5E98" w14:textId="77777777" w:rsidTr="00CE2B22">
        <w:trPr>
          <w:trHeight w:val="375"/>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14:paraId="1AA78C97" w14:textId="77777777" w:rsidR="00CE2B22" w:rsidRPr="00CE2B22" w:rsidRDefault="00CE2B22" w:rsidP="00CE2B22">
            <w:pPr>
              <w:spacing w:after="0" w:line="240" w:lineRule="auto"/>
              <w:jc w:val="center"/>
              <w:rPr>
                <w:rFonts w:ascii="Calibri" w:eastAsia="Times New Roman" w:hAnsi="Calibri" w:cs="Calibri"/>
                <w:color w:val="000000"/>
                <w:sz w:val="28"/>
                <w:szCs w:val="28"/>
                <w:lang w:eastAsia="pl-PL"/>
              </w:rPr>
            </w:pPr>
            <w:r w:rsidRPr="00CE2B22">
              <w:rPr>
                <w:rFonts w:ascii="Calibri" w:eastAsia="Times New Roman" w:hAnsi="Calibri" w:cs="Calibri"/>
                <w:color w:val="000000"/>
                <w:sz w:val="28"/>
                <w:szCs w:val="28"/>
                <w:lang w:eastAsia="pl-PL"/>
              </w:rPr>
              <w:t>6.</w:t>
            </w:r>
          </w:p>
        </w:tc>
        <w:tc>
          <w:tcPr>
            <w:tcW w:w="4481" w:type="dxa"/>
            <w:gridSpan w:val="3"/>
            <w:tcBorders>
              <w:top w:val="nil"/>
              <w:left w:val="nil"/>
              <w:bottom w:val="single" w:sz="4" w:space="0" w:color="auto"/>
              <w:right w:val="single" w:sz="4" w:space="0" w:color="auto"/>
            </w:tcBorders>
            <w:shd w:val="clear" w:color="auto" w:fill="auto"/>
            <w:noWrap/>
            <w:vAlign w:val="bottom"/>
            <w:hideMark/>
          </w:tcPr>
          <w:p w14:paraId="28C94FA7" w14:textId="77777777" w:rsidR="00CE2B22" w:rsidRPr="00CE2B22" w:rsidRDefault="00CE2B22" w:rsidP="00CE2B22">
            <w:pPr>
              <w:spacing w:after="0" w:line="240" w:lineRule="auto"/>
              <w:jc w:val="left"/>
              <w:rPr>
                <w:rFonts w:ascii="Calibri" w:eastAsia="Times New Roman" w:hAnsi="Calibri" w:cs="Calibri"/>
                <w:color w:val="000000"/>
                <w:sz w:val="28"/>
                <w:szCs w:val="28"/>
                <w:lang w:eastAsia="pl-PL"/>
              </w:rPr>
            </w:pPr>
            <w:r w:rsidRPr="00CE2B22">
              <w:rPr>
                <w:rFonts w:ascii="Calibri" w:eastAsia="Times New Roman" w:hAnsi="Calibri" w:cs="Calibri"/>
                <w:color w:val="000000"/>
                <w:sz w:val="28"/>
                <w:szCs w:val="28"/>
                <w:lang w:eastAsia="pl-PL"/>
              </w:rPr>
              <w:t>Rozsiewacz HUSQVARNA</w:t>
            </w:r>
          </w:p>
        </w:tc>
        <w:tc>
          <w:tcPr>
            <w:tcW w:w="806" w:type="dxa"/>
            <w:gridSpan w:val="2"/>
            <w:tcBorders>
              <w:top w:val="nil"/>
              <w:left w:val="nil"/>
              <w:bottom w:val="single" w:sz="4" w:space="0" w:color="auto"/>
              <w:right w:val="single" w:sz="4" w:space="0" w:color="auto"/>
            </w:tcBorders>
            <w:shd w:val="clear" w:color="auto" w:fill="auto"/>
            <w:noWrap/>
            <w:vAlign w:val="center"/>
            <w:hideMark/>
          </w:tcPr>
          <w:p w14:paraId="2BDE26E9" w14:textId="77777777" w:rsidR="00CE2B22" w:rsidRPr="00CE2B22" w:rsidRDefault="00CE2B22" w:rsidP="00CE2B22">
            <w:pPr>
              <w:spacing w:after="0" w:line="240" w:lineRule="auto"/>
              <w:jc w:val="center"/>
              <w:rPr>
                <w:rFonts w:ascii="Calibri" w:eastAsia="Times New Roman" w:hAnsi="Calibri" w:cs="Calibri"/>
                <w:color w:val="000000"/>
                <w:sz w:val="28"/>
                <w:szCs w:val="28"/>
                <w:lang w:eastAsia="pl-PL"/>
              </w:rPr>
            </w:pPr>
            <w:r w:rsidRPr="00CE2B22">
              <w:rPr>
                <w:rFonts w:ascii="Calibri" w:eastAsia="Times New Roman" w:hAnsi="Calibri" w:cs="Calibri"/>
                <w:color w:val="000000"/>
                <w:sz w:val="28"/>
                <w:szCs w:val="28"/>
                <w:lang w:eastAsia="pl-PL"/>
              </w:rPr>
              <w:t>1</w:t>
            </w:r>
          </w:p>
        </w:tc>
        <w:tc>
          <w:tcPr>
            <w:tcW w:w="2787" w:type="dxa"/>
            <w:tcBorders>
              <w:top w:val="nil"/>
              <w:left w:val="nil"/>
              <w:bottom w:val="single" w:sz="4" w:space="0" w:color="auto"/>
              <w:right w:val="single" w:sz="4" w:space="0" w:color="auto"/>
            </w:tcBorders>
            <w:shd w:val="clear" w:color="auto" w:fill="auto"/>
            <w:noWrap/>
            <w:vAlign w:val="bottom"/>
            <w:hideMark/>
          </w:tcPr>
          <w:p w14:paraId="04878A05" w14:textId="4206294D" w:rsidR="00CE2B22" w:rsidRPr="00CE2B22" w:rsidRDefault="00CE2B22" w:rsidP="00CE2B22">
            <w:pPr>
              <w:spacing w:after="0" w:line="240" w:lineRule="auto"/>
              <w:jc w:val="left"/>
              <w:rPr>
                <w:rFonts w:ascii="Calibri" w:eastAsia="Times New Roman" w:hAnsi="Calibri" w:cs="Calibri"/>
                <w:color w:val="000000"/>
                <w:sz w:val="28"/>
                <w:szCs w:val="28"/>
                <w:lang w:eastAsia="pl-PL"/>
              </w:rPr>
            </w:pPr>
            <w:r w:rsidRPr="00CE2B22">
              <w:rPr>
                <w:rFonts w:ascii="Calibri" w:eastAsia="Times New Roman" w:hAnsi="Calibri" w:cs="Calibri"/>
                <w:color w:val="000000"/>
                <w:sz w:val="28"/>
                <w:szCs w:val="28"/>
                <w:lang w:eastAsia="pl-PL"/>
              </w:rPr>
              <w:t xml:space="preserve">               </w:t>
            </w:r>
            <w:r>
              <w:rPr>
                <w:rFonts w:ascii="Calibri" w:eastAsia="Times New Roman" w:hAnsi="Calibri" w:cs="Calibri"/>
                <w:color w:val="000000"/>
                <w:sz w:val="28"/>
                <w:szCs w:val="28"/>
                <w:lang w:eastAsia="pl-PL"/>
              </w:rPr>
              <w:t>1</w:t>
            </w:r>
            <w:r w:rsidRPr="00CE2B22">
              <w:rPr>
                <w:rFonts w:ascii="Calibri" w:eastAsia="Times New Roman" w:hAnsi="Calibri" w:cs="Calibri"/>
                <w:color w:val="000000"/>
                <w:sz w:val="28"/>
                <w:szCs w:val="28"/>
                <w:lang w:eastAsia="pl-PL"/>
              </w:rPr>
              <w:t xml:space="preserve"> zł </w:t>
            </w:r>
          </w:p>
        </w:tc>
      </w:tr>
      <w:tr w:rsidR="00CE2B22" w:rsidRPr="00CE2B22" w14:paraId="60DAE83D" w14:textId="77777777" w:rsidTr="00CE2B22">
        <w:trPr>
          <w:trHeight w:val="375"/>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14:paraId="6EC8911B" w14:textId="77777777" w:rsidR="00CE2B22" w:rsidRPr="00CE2B22" w:rsidRDefault="00CE2B22" w:rsidP="00CE2B22">
            <w:pPr>
              <w:spacing w:after="0" w:line="240" w:lineRule="auto"/>
              <w:jc w:val="center"/>
              <w:rPr>
                <w:rFonts w:ascii="Calibri" w:eastAsia="Times New Roman" w:hAnsi="Calibri" w:cs="Calibri"/>
                <w:color w:val="000000"/>
                <w:sz w:val="28"/>
                <w:szCs w:val="28"/>
                <w:lang w:eastAsia="pl-PL"/>
              </w:rPr>
            </w:pPr>
            <w:r w:rsidRPr="00CE2B22">
              <w:rPr>
                <w:rFonts w:ascii="Calibri" w:eastAsia="Times New Roman" w:hAnsi="Calibri" w:cs="Calibri"/>
                <w:color w:val="000000"/>
                <w:sz w:val="28"/>
                <w:szCs w:val="28"/>
                <w:lang w:eastAsia="pl-PL"/>
              </w:rPr>
              <w:t>7.</w:t>
            </w:r>
          </w:p>
        </w:tc>
        <w:tc>
          <w:tcPr>
            <w:tcW w:w="4481" w:type="dxa"/>
            <w:gridSpan w:val="3"/>
            <w:tcBorders>
              <w:top w:val="nil"/>
              <w:left w:val="nil"/>
              <w:bottom w:val="single" w:sz="4" w:space="0" w:color="auto"/>
              <w:right w:val="single" w:sz="4" w:space="0" w:color="auto"/>
            </w:tcBorders>
            <w:shd w:val="clear" w:color="auto" w:fill="auto"/>
            <w:noWrap/>
            <w:vAlign w:val="bottom"/>
            <w:hideMark/>
          </w:tcPr>
          <w:p w14:paraId="1F73B93D" w14:textId="77777777" w:rsidR="00CE2B22" w:rsidRPr="00CE2B22" w:rsidRDefault="00CE2B22" w:rsidP="00CE2B22">
            <w:pPr>
              <w:spacing w:after="0" w:line="240" w:lineRule="auto"/>
              <w:jc w:val="left"/>
              <w:rPr>
                <w:rFonts w:ascii="Calibri" w:eastAsia="Times New Roman" w:hAnsi="Calibri" w:cs="Calibri"/>
                <w:color w:val="000000"/>
                <w:sz w:val="28"/>
                <w:szCs w:val="28"/>
                <w:lang w:eastAsia="pl-PL"/>
              </w:rPr>
            </w:pPr>
            <w:r w:rsidRPr="00CE2B22">
              <w:rPr>
                <w:rFonts w:ascii="Calibri" w:eastAsia="Times New Roman" w:hAnsi="Calibri" w:cs="Calibri"/>
                <w:color w:val="000000"/>
                <w:sz w:val="28"/>
                <w:szCs w:val="28"/>
                <w:lang w:eastAsia="pl-PL"/>
              </w:rPr>
              <w:t>Szczotka do RIDERA R-15</w:t>
            </w:r>
          </w:p>
        </w:tc>
        <w:tc>
          <w:tcPr>
            <w:tcW w:w="806" w:type="dxa"/>
            <w:gridSpan w:val="2"/>
            <w:tcBorders>
              <w:top w:val="nil"/>
              <w:left w:val="nil"/>
              <w:bottom w:val="single" w:sz="4" w:space="0" w:color="auto"/>
              <w:right w:val="single" w:sz="4" w:space="0" w:color="auto"/>
            </w:tcBorders>
            <w:shd w:val="clear" w:color="auto" w:fill="auto"/>
            <w:noWrap/>
            <w:vAlign w:val="center"/>
            <w:hideMark/>
          </w:tcPr>
          <w:p w14:paraId="5A5E04A4" w14:textId="77777777" w:rsidR="00CE2B22" w:rsidRPr="00CE2B22" w:rsidRDefault="00CE2B22" w:rsidP="00CE2B22">
            <w:pPr>
              <w:spacing w:after="0" w:line="240" w:lineRule="auto"/>
              <w:jc w:val="center"/>
              <w:rPr>
                <w:rFonts w:ascii="Calibri" w:eastAsia="Times New Roman" w:hAnsi="Calibri" w:cs="Calibri"/>
                <w:color w:val="000000"/>
                <w:sz w:val="28"/>
                <w:szCs w:val="28"/>
                <w:lang w:eastAsia="pl-PL"/>
              </w:rPr>
            </w:pPr>
            <w:r w:rsidRPr="00CE2B22">
              <w:rPr>
                <w:rFonts w:ascii="Calibri" w:eastAsia="Times New Roman" w:hAnsi="Calibri" w:cs="Calibri"/>
                <w:color w:val="000000"/>
                <w:sz w:val="28"/>
                <w:szCs w:val="28"/>
                <w:lang w:eastAsia="pl-PL"/>
              </w:rPr>
              <w:t>1</w:t>
            </w:r>
          </w:p>
        </w:tc>
        <w:tc>
          <w:tcPr>
            <w:tcW w:w="2787" w:type="dxa"/>
            <w:tcBorders>
              <w:top w:val="nil"/>
              <w:left w:val="nil"/>
              <w:bottom w:val="single" w:sz="4" w:space="0" w:color="auto"/>
              <w:right w:val="single" w:sz="4" w:space="0" w:color="auto"/>
            </w:tcBorders>
            <w:shd w:val="clear" w:color="auto" w:fill="auto"/>
            <w:noWrap/>
            <w:vAlign w:val="bottom"/>
            <w:hideMark/>
          </w:tcPr>
          <w:p w14:paraId="63E4F50C" w14:textId="4049B928" w:rsidR="00CE2B22" w:rsidRPr="00CE2B22" w:rsidRDefault="00CE2B22" w:rsidP="00CE2B22">
            <w:pPr>
              <w:spacing w:after="0" w:line="240" w:lineRule="auto"/>
              <w:jc w:val="left"/>
              <w:rPr>
                <w:rFonts w:ascii="Calibri" w:eastAsia="Times New Roman" w:hAnsi="Calibri" w:cs="Calibri"/>
                <w:color w:val="000000"/>
                <w:sz w:val="28"/>
                <w:szCs w:val="28"/>
                <w:lang w:eastAsia="pl-PL"/>
              </w:rPr>
            </w:pPr>
            <w:r w:rsidRPr="00CE2B22">
              <w:rPr>
                <w:rFonts w:ascii="Calibri" w:eastAsia="Times New Roman" w:hAnsi="Calibri" w:cs="Calibri"/>
                <w:color w:val="000000"/>
                <w:sz w:val="28"/>
                <w:szCs w:val="28"/>
                <w:lang w:eastAsia="pl-PL"/>
              </w:rPr>
              <w:t xml:space="preserve">               </w:t>
            </w:r>
            <w:r>
              <w:rPr>
                <w:rFonts w:ascii="Calibri" w:eastAsia="Times New Roman" w:hAnsi="Calibri" w:cs="Calibri"/>
                <w:color w:val="000000"/>
                <w:sz w:val="28"/>
                <w:szCs w:val="28"/>
                <w:lang w:eastAsia="pl-PL"/>
              </w:rPr>
              <w:t>1</w:t>
            </w:r>
            <w:r w:rsidRPr="00CE2B22">
              <w:rPr>
                <w:rFonts w:ascii="Calibri" w:eastAsia="Times New Roman" w:hAnsi="Calibri" w:cs="Calibri"/>
                <w:color w:val="000000"/>
                <w:sz w:val="28"/>
                <w:szCs w:val="28"/>
                <w:lang w:eastAsia="pl-PL"/>
              </w:rPr>
              <w:t xml:space="preserve"> zł </w:t>
            </w:r>
          </w:p>
        </w:tc>
      </w:tr>
      <w:tr w:rsidR="00CE2B22" w:rsidRPr="00CE2B22" w14:paraId="2084327B" w14:textId="77777777" w:rsidTr="00CE2B22">
        <w:trPr>
          <w:trHeight w:val="375"/>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14:paraId="490C4FD1" w14:textId="77777777" w:rsidR="00CE2B22" w:rsidRPr="00CE2B22" w:rsidRDefault="00CE2B22" w:rsidP="00CE2B22">
            <w:pPr>
              <w:spacing w:after="0" w:line="240" w:lineRule="auto"/>
              <w:jc w:val="center"/>
              <w:rPr>
                <w:rFonts w:ascii="Calibri" w:eastAsia="Times New Roman" w:hAnsi="Calibri" w:cs="Calibri"/>
                <w:color w:val="000000"/>
                <w:sz w:val="28"/>
                <w:szCs w:val="28"/>
                <w:lang w:eastAsia="pl-PL"/>
              </w:rPr>
            </w:pPr>
            <w:r w:rsidRPr="00CE2B22">
              <w:rPr>
                <w:rFonts w:ascii="Calibri" w:eastAsia="Times New Roman" w:hAnsi="Calibri" w:cs="Calibri"/>
                <w:color w:val="000000"/>
                <w:sz w:val="28"/>
                <w:szCs w:val="28"/>
                <w:lang w:eastAsia="pl-PL"/>
              </w:rPr>
              <w:t>8.</w:t>
            </w:r>
          </w:p>
        </w:tc>
        <w:tc>
          <w:tcPr>
            <w:tcW w:w="4481" w:type="dxa"/>
            <w:gridSpan w:val="3"/>
            <w:tcBorders>
              <w:top w:val="nil"/>
              <w:left w:val="nil"/>
              <w:bottom w:val="single" w:sz="4" w:space="0" w:color="auto"/>
              <w:right w:val="single" w:sz="4" w:space="0" w:color="auto"/>
            </w:tcBorders>
            <w:shd w:val="clear" w:color="auto" w:fill="auto"/>
            <w:noWrap/>
            <w:vAlign w:val="bottom"/>
            <w:hideMark/>
          </w:tcPr>
          <w:p w14:paraId="785ECEBA" w14:textId="77777777" w:rsidR="00CE2B22" w:rsidRPr="00CE2B22" w:rsidRDefault="00CE2B22" w:rsidP="00CE2B22">
            <w:pPr>
              <w:spacing w:after="0" w:line="240" w:lineRule="auto"/>
              <w:jc w:val="left"/>
              <w:rPr>
                <w:rFonts w:ascii="Calibri" w:eastAsia="Times New Roman" w:hAnsi="Calibri" w:cs="Calibri"/>
                <w:color w:val="000000"/>
                <w:sz w:val="28"/>
                <w:szCs w:val="28"/>
                <w:lang w:eastAsia="pl-PL"/>
              </w:rPr>
            </w:pPr>
            <w:r w:rsidRPr="00CE2B22">
              <w:rPr>
                <w:rFonts w:ascii="Calibri" w:eastAsia="Times New Roman" w:hAnsi="Calibri" w:cs="Calibri"/>
                <w:color w:val="000000"/>
                <w:sz w:val="28"/>
                <w:szCs w:val="28"/>
                <w:lang w:eastAsia="pl-PL"/>
              </w:rPr>
              <w:t>Zespół koszący COMBI 103XP</w:t>
            </w:r>
          </w:p>
        </w:tc>
        <w:tc>
          <w:tcPr>
            <w:tcW w:w="806" w:type="dxa"/>
            <w:gridSpan w:val="2"/>
            <w:tcBorders>
              <w:top w:val="nil"/>
              <w:left w:val="nil"/>
              <w:bottom w:val="single" w:sz="4" w:space="0" w:color="auto"/>
              <w:right w:val="single" w:sz="4" w:space="0" w:color="auto"/>
            </w:tcBorders>
            <w:shd w:val="clear" w:color="auto" w:fill="auto"/>
            <w:noWrap/>
            <w:vAlign w:val="center"/>
            <w:hideMark/>
          </w:tcPr>
          <w:p w14:paraId="3C27A42A" w14:textId="77777777" w:rsidR="00CE2B22" w:rsidRPr="00CE2B22" w:rsidRDefault="00CE2B22" w:rsidP="00CE2B22">
            <w:pPr>
              <w:spacing w:after="0" w:line="240" w:lineRule="auto"/>
              <w:jc w:val="center"/>
              <w:rPr>
                <w:rFonts w:ascii="Calibri" w:eastAsia="Times New Roman" w:hAnsi="Calibri" w:cs="Calibri"/>
                <w:color w:val="000000"/>
                <w:sz w:val="28"/>
                <w:szCs w:val="28"/>
                <w:lang w:eastAsia="pl-PL"/>
              </w:rPr>
            </w:pPr>
            <w:r w:rsidRPr="00CE2B22">
              <w:rPr>
                <w:rFonts w:ascii="Calibri" w:eastAsia="Times New Roman" w:hAnsi="Calibri" w:cs="Calibri"/>
                <w:color w:val="000000"/>
                <w:sz w:val="28"/>
                <w:szCs w:val="28"/>
                <w:lang w:eastAsia="pl-PL"/>
              </w:rPr>
              <w:t>1</w:t>
            </w:r>
          </w:p>
        </w:tc>
        <w:tc>
          <w:tcPr>
            <w:tcW w:w="2787" w:type="dxa"/>
            <w:tcBorders>
              <w:top w:val="nil"/>
              <w:left w:val="nil"/>
              <w:bottom w:val="single" w:sz="4" w:space="0" w:color="auto"/>
              <w:right w:val="single" w:sz="4" w:space="0" w:color="auto"/>
            </w:tcBorders>
            <w:shd w:val="clear" w:color="auto" w:fill="auto"/>
            <w:noWrap/>
            <w:vAlign w:val="bottom"/>
            <w:hideMark/>
          </w:tcPr>
          <w:p w14:paraId="57D1AA09" w14:textId="3B0ED834" w:rsidR="00CE2B22" w:rsidRPr="00CE2B22" w:rsidRDefault="00CE2B22" w:rsidP="00CE2B22">
            <w:pPr>
              <w:spacing w:after="0" w:line="240" w:lineRule="auto"/>
              <w:jc w:val="left"/>
              <w:rPr>
                <w:rFonts w:ascii="Calibri" w:eastAsia="Times New Roman" w:hAnsi="Calibri" w:cs="Calibri"/>
                <w:color w:val="000000"/>
                <w:sz w:val="28"/>
                <w:szCs w:val="28"/>
                <w:lang w:eastAsia="pl-PL"/>
              </w:rPr>
            </w:pPr>
            <w:r w:rsidRPr="00CE2B22">
              <w:rPr>
                <w:rFonts w:ascii="Calibri" w:eastAsia="Times New Roman" w:hAnsi="Calibri" w:cs="Calibri"/>
                <w:color w:val="000000"/>
                <w:sz w:val="28"/>
                <w:szCs w:val="28"/>
                <w:lang w:eastAsia="pl-PL"/>
              </w:rPr>
              <w:t xml:space="preserve">               </w:t>
            </w:r>
            <w:r>
              <w:rPr>
                <w:rFonts w:ascii="Calibri" w:eastAsia="Times New Roman" w:hAnsi="Calibri" w:cs="Calibri"/>
                <w:color w:val="000000"/>
                <w:sz w:val="28"/>
                <w:szCs w:val="28"/>
                <w:lang w:eastAsia="pl-PL"/>
              </w:rPr>
              <w:t>1</w:t>
            </w:r>
            <w:r w:rsidRPr="00CE2B22">
              <w:rPr>
                <w:rFonts w:ascii="Calibri" w:eastAsia="Times New Roman" w:hAnsi="Calibri" w:cs="Calibri"/>
                <w:color w:val="000000"/>
                <w:sz w:val="28"/>
                <w:szCs w:val="28"/>
                <w:lang w:eastAsia="pl-PL"/>
              </w:rPr>
              <w:t xml:space="preserve"> zł </w:t>
            </w:r>
          </w:p>
        </w:tc>
      </w:tr>
      <w:tr w:rsidR="00CE2B22" w:rsidRPr="00CE2B22" w14:paraId="45AC0253" w14:textId="77777777" w:rsidTr="00CE2B22">
        <w:trPr>
          <w:trHeight w:val="375"/>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14:paraId="0A916856" w14:textId="77777777" w:rsidR="00CE2B22" w:rsidRPr="00CE2B22" w:rsidRDefault="00CE2B22" w:rsidP="00CE2B22">
            <w:pPr>
              <w:spacing w:after="0" w:line="240" w:lineRule="auto"/>
              <w:jc w:val="center"/>
              <w:rPr>
                <w:rFonts w:ascii="Calibri" w:eastAsia="Times New Roman" w:hAnsi="Calibri" w:cs="Calibri"/>
                <w:color w:val="000000"/>
                <w:sz w:val="28"/>
                <w:szCs w:val="28"/>
                <w:lang w:eastAsia="pl-PL"/>
              </w:rPr>
            </w:pPr>
            <w:r w:rsidRPr="00CE2B22">
              <w:rPr>
                <w:rFonts w:ascii="Calibri" w:eastAsia="Times New Roman" w:hAnsi="Calibri" w:cs="Calibri"/>
                <w:color w:val="000000"/>
                <w:sz w:val="28"/>
                <w:szCs w:val="28"/>
                <w:lang w:eastAsia="pl-PL"/>
              </w:rPr>
              <w:t>9.</w:t>
            </w:r>
          </w:p>
        </w:tc>
        <w:tc>
          <w:tcPr>
            <w:tcW w:w="4481" w:type="dxa"/>
            <w:gridSpan w:val="3"/>
            <w:tcBorders>
              <w:top w:val="nil"/>
              <w:left w:val="nil"/>
              <w:bottom w:val="single" w:sz="4" w:space="0" w:color="auto"/>
              <w:right w:val="single" w:sz="4" w:space="0" w:color="auto"/>
            </w:tcBorders>
            <w:shd w:val="clear" w:color="000000" w:fill="FFFFFF"/>
            <w:noWrap/>
            <w:vAlign w:val="bottom"/>
            <w:hideMark/>
          </w:tcPr>
          <w:p w14:paraId="075C61F2" w14:textId="77777777" w:rsidR="00CE2B22" w:rsidRPr="00CE2B22" w:rsidRDefault="00CE2B22" w:rsidP="00CE2B22">
            <w:pPr>
              <w:spacing w:after="0" w:line="240" w:lineRule="auto"/>
              <w:jc w:val="left"/>
              <w:rPr>
                <w:rFonts w:ascii="Calibri" w:eastAsia="Times New Roman" w:hAnsi="Calibri" w:cs="Calibri"/>
                <w:color w:val="000000"/>
                <w:sz w:val="28"/>
                <w:szCs w:val="28"/>
                <w:lang w:eastAsia="pl-PL"/>
              </w:rPr>
            </w:pPr>
            <w:r w:rsidRPr="00CE2B22">
              <w:rPr>
                <w:rFonts w:ascii="Calibri" w:eastAsia="Times New Roman" w:hAnsi="Calibri" w:cs="Calibri"/>
                <w:color w:val="000000"/>
                <w:sz w:val="28"/>
                <w:szCs w:val="28"/>
                <w:lang w:eastAsia="pl-PL"/>
              </w:rPr>
              <w:t>Przyczepa PROFI HQ</w:t>
            </w:r>
          </w:p>
        </w:tc>
        <w:tc>
          <w:tcPr>
            <w:tcW w:w="806" w:type="dxa"/>
            <w:gridSpan w:val="2"/>
            <w:tcBorders>
              <w:top w:val="nil"/>
              <w:left w:val="nil"/>
              <w:bottom w:val="single" w:sz="4" w:space="0" w:color="auto"/>
              <w:right w:val="single" w:sz="4" w:space="0" w:color="auto"/>
            </w:tcBorders>
            <w:shd w:val="clear" w:color="auto" w:fill="auto"/>
            <w:noWrap/>
            <w:vAlign w:val="center"/>
            <w:hideMark/>
          </w:tcPr>
          <w:p w14:paraId="18648CA5" w14:textId="77777777" w:rsidR="00CE2B22" w:rsidRPr="00CE2B22" w:rsidRDefault="00CE2B22" w:rsidP="00CE2B22">
            <w:pPr>
              <w:spacing w:after="0" w:line="240" w:lineRule="auto"/>
              <w:jc w:val="center"/>
              <w:rPr>
                <w:rFonts w:ascii="Calibri" w:eastAsia="Times New Roman" w:hAnsi="Calibri" w:cs="Calibri"/>
                <w:color w:val="000000"/>
                <w:sz w:val="28"/>
                <w:szCs w:val="28"/>
                <w:lang w:eastAsia="pl-PL"/>
              </w:rPr>
            </w:pPr>
            <w:r w:rsidRPr="00CE2B22">
              <w:rPr>
                <w:rFonts w:ascii="Calibri" w:eastAsia="Times New Roman" w:hAnsi="Calibri" w:cs="Calibri"/>
                <w:color w:val="000000"/>
                <w:sz w:val="28"/>
                <w:szCs w:val="28"/>
                <w:lang w:eastAsia="pl-PL"/>
              </w:rPr>
              <w:t>1</w:t>
            </w:r>
          </w:p>
        </w:tc>
        <w:tc>
          <w:tcPr>
            <w:tcW w:w="2787" w:type="dxa"/>
            <w:tcBorders>
              <w:top w:val="nil"/>
              <w:left w:val="nil"/>
              <w:bottom w:val="single" w:sz="4" w:space="0" w:color="auto"/>
              <w:right w:val="single" w:sz="4" w:space="0" w:color="auto"/>
            </w:tcBorders>
            <w:shd w:val="clear" w:color="auto" w:fill="auto"/>
            <w:noWrap/>
            <w:vAlign w:val="bottom"/>
            <w:hideMark/>
          </w:tcPr>
          <w:p w14:paraId="64744DE9" w14:textId="7F6A94BB" w:rsidR="00CE2B22" w:rsidRPr="00CE2B22" w:rsidRDefault="00CE2B22" w:rsidP="00CE2B22">
            <w:pPr>
              <w:spacing w:after="0" w:line="240" w:lineRule="auto"/>
              <w:jc w:val="left"/>
              <w:rPr>
                <w:rFonts w:ascii="Calibri" w:eastAsia="Times New Roman" w:hAnsi="Calibri" w:cs="Calibri"/>
                <w:color w:val="000000"/>
                <w:sz w:val="28"/>
                <w:szCs w:val="28"/>
                <w:lang w:eastAsia="pl-PL"/>
              </w:rPr>
            </w:pPr>
            <w:r w:rsidRPr="00CE2B22">
              <w:rPr>
                <w:rFonts w:ascii="Calibri" w:eastAsia="Times New Roman" w:hAnsi="Calibri" w:cs="Calibri"/>
                <w:color w:val="000000"/>
                <w:sz w:val="28"/>
                <w:szCs w:val="28"/>
                <w:lang w:eastAsia="pl-PL"/>
              </w:rPr>
              <w:t xml:space="preserve">               0,</w:t>
            </w:r>
            <w:r>
              <w:rPr>
                <w:rFonts w:ascii="Calibri" w:eastAsia="Times New Roman" w:hAnsi="Calibri" w:cs="Calibri"/>
                <w:color w:val="000000"/>
                <w:sz w:val="28"/>
                <w:szCs w:val="28"/>
                <w:lang w:eastAsia="pl-PL"/>
              </w:rPr>
              <w:t>5</w:t>
            </w:r>
            <w:r w:rsidRPr="00CE2B22">
              <w:rPr>
                <w:rFonts w:ascii="Calibri" w:eastAsia="Times New Roman" w:hAnsi="Calibri" w:cs="Calibri"/>
                <w:color w:val="000000"/>
                <w:sz w:val="28"/>
                <w:szCs w:val="28"/>
                <w:lang w:eastAsia="pl-PL"/>
              </w:rPr>
              <w:t xml:space="preserve">0 zł </w:t>
            </w:r>
          </w:p>
        </w:tc>
      </w:tr>
      <w:tr w:rsidR="00CE2B22" w:rsidRPr="00CE2B22" w14:paraId="3F7B79D1" w14:textId="77777777" w:rsidTr="00CE2B22">
        <w:trPr>
          <w:trHeight w:val="375"/>
        </w:trPr>
        <w:tc>
          <w:tcPr>
            <w:tcW w:w="1707" w:type="dxa"/>
            <w:tcBorders>
              <w:top w:val="nil"/>
              <w:left w:val="nil"/>
              <w:bottom w:val="nil"/>
              <w:right w:val="nil"/>
            </w:tcBorders>
            <w:shd w:val="clear" w:color="auto" w:fill="auto"/>
            <w:noWrap/>
            <w:vAlign w:val="bottom"/>
            <w:hideMark/>
          </w:tcPr>
          <w:p w14:paraId="72E20EDA" w14:textId="77777777" w:rsidR="00CE2B22" w:rsidRPr="00CE2B22" w:rsidRDefault="00CE2B22" w:rsidP="00CE2B22">
            <w:pPr>
              <w:spacing w:after="0" w:line="240" w:lineRule="auto"/>
              <w:jc w:val="left"/>
              <w:rPr>
                <w:rFonts w:ascii="Calibri" w:eastAsia="Times New Roman" w:hAnsi="Calibri" w:cs="Calibri"/>
                <w:color w:val="000000"/>
                <w:sz w:val="28"/>
                <w:szCs w:val="28"/>
                <w:lang w:eastAsia="pl-PL"/>
              </w:rPr>
            </w:pPr>
          </w:p>
        </w:tc>
        <w:tc>
          <w:tcPr>
            <w:tcW w:w="4481" w:type="dxa"/>
            <w:gridSpan w:val="3"/>
            <w:tcBorders>
              <w:top w:val="nil"/>
              <w:left w:val="nil"/>
              <w:bottom w:val="nil"/>
              <w:right w:val="nil"/>
            </w:tcBorders>
            <w:shd w:val="clear" w:color="auto" w:fill="auto"/>
            <w:noWrap/>
            <w:vAlign w:val="bottom"/>
            <w:hideMark/>
          </w:tcPr>
          <w:p w14:paraId="6560C631" w14:textId="77777777" w:rsidR="00CE2B22" w:rsidRPr="00CE2B22" w:rsidRDefault="00CE2B22" w:rsidP="00CE2B22">
            <w:pPr>
              <w:spacing w:after="0" w:line="240" w:lineRule="auto"/>
              <w:jc w:val="left"/>
              <w:rPr>
                <w:rFonts w:ascii="Times New Roman" w:eastAsia="Times New Roman" w:hAnsi="Times New Roman" w:cs="Times New Roman"/>
                <w:sz w:val="20"/>
                <w:szCs w:val="20"/>
                <w:lang w:eastAsia="pl-PL"/>
              </w:rPr>
            </w:pPr>
          </w:p>
        </w:tc>
        <w:tc>
          <w:tcPr>
            <w:tcW w:w="806" w:type="dxa"/>
            <w:gridSpan w:val="2"/>
            <w:tcBorders>
              <w:top w:val="nil"/>
              <w:left w:val="nil"/>
              <w:bottom w:val="nil"/>
              <w:right w:val="nil"/>
            </w:tcBorders>
            <w:shd w:val="clear" w:color="auto" w:fill="auto"/>
            <w:noWrap/>
            <w:vAlign w:val="bottom"/>
            <w:hideMark/>
          </w:tcPr>
          <w:p w14:paraId="384C0CD5" w14:textId="77777777" w:rsidR="00CE2B22" w:rsidRPr="00CE2B22" w:rsidRDefault="00CE2B22" w:rsidP="00CE2B22">
            <w:pPr>
              <w:spacing w:after="0" w:line="240" w:lineRule="auto"/>
              <w:jc w:val="left"/>
              <w:rPr>
                <w:rFonts w:ascii="Times New Roman" w:eastAsia="Times New Roman" w:hAnsi="Times New Roman" w:cs="Times New Roman"/>
                <w:sz w:val="20"/>
                <w:szCs w:val="20"/>
                <w:lang w:eastAsia="pl-PL"/>
              </w:rPr>
            </w:pPr>
          </w:p>
        </w:tc>
        <w:tc>
          <w:tcPr>
            <w:tcW w:w="2787" w:type="dxa"/>
            <w:tcBorders>
              <w:top w:val="nil"/>
              <w:left w:val="nil"/>
              <w:bottom w:val="nil"/>
              <w:right w:val="nil"/>
            </w:tcBorders>
            <w:shd w:val="clear" w:color="auto" w:fill="auto"/>
            <w:noWrap/>
            <w:vAlign w:val="bottom"/>
            <w:hideMark/>
          </w:tcPr>
          <w:p w14:paraId="58952975" w14:textId="77777777" w:rsidR="00CE2B22" w:rsidRPr="00CE2B22" w:rsidRDefault="00CE2B22" w:rsidP="00CE2B22">
            <w:pPr>
              <w:spacing w:after="0" w:line="240" w:lineRule="auto"/>
              <w:jc w:val="left"/>
              <w:rPr>
                <w:rFonts w:ascii="Times New Roman" w:eastAsia="Times New Roman" w:hAnsi="Times New Roman" w:cs="Times New Roman"/>
                <w:sz w:val="20"/>
                <w:szCs w:val="20"/>
                <w:lang w:eastAsia="pl-PL"/>
              </w:rPr>
            </w:pPr>
          </w:p>
        </w:tc>
      </w:tr>
      <w:tr w:rsidR="00CE2B22" w:rsidRPr="00CE2B22" w14:paraId="2FC5BDB1" w14:textId="77777777" w:rsidTr="00CE2B22">
        <w:trPr>
          <w:gridAfter w:val="2"/>
          <w:wAfter w:w="3468" w:type="dxa"/>
          <w:trHeight w:val="375"/>
        </w:trPr>
        <w:tc>
          <w:tcPr>
            <w:tcW w:w="1707" w:type="dxa"/>
            <w:tcBorders>
              <w:top w:val="nil"/>
              <w:left w:val="nil"/>
              <w:bottom w:val="nil"/>
              <w:right w:val="nil"/>
            </w:tcBorders>
            <w:shd w:val="clear" w:color="auto" w:fill="auto"/>
            <w:noWrap/>
            <w:vAlign w:val="bottom"/>
            <w:hideMark/>
          </w:tcPr>
          <w:p w14:paraId="35828438" w14:textId="77777777" w:rsidR="00CE2B22" w:rsidRPr="00CE2B22" w:rsidRDefault="00CE2B22" w:rsidP="00CE2B22">
            <w:pPr>
              <w:spacing w:after="0" w:line="240" w:lineRule="auto"/>
              <w:jc w:val="left"/>
              <w:rPr>
                <w:rFonts w:ascii="Times New Roman" w:eastAsia="Times New Roman" w:hAnsi="Times New Roman" w:cs="Times New Roman"/>
                <w:sz w:val="20"/>
                <w:szCs w:val="20"/>
                <w:lang w:eastAsia="pl-PL"/>
              </w:rPr>
            </w:pPr>
          </w:p>
        </w:tc>
        <w:tc>
          <w:tcPr>
            <w:tcW w:w="806" w:type="dxa"/>
            <w:tcBorders>
              <w:top w:val="nil"/>
              <w:left w:val="nil"/>
              <w:bottom w:val="nil"/>
              <w:right w:val="nil"/>
            </w:tcBorders>
            <w:shd w:val="clear" w:color="auto" w:fill="auto"/>
            <w:noWrap/>
            <w:vAlign w:val="bottom"/>
            <w:hideMark/>
          </w:tcPr>
          <w:p w14:paraId="711E6713" w14:textId="77777777" w:rsidR="00CE2B22" w:rsidRPr="00CE2B22" w:rsidRDefault="00CE2B22" w:rsidP="00CE2B22">
            <w:pPr>
              <w:spacing w:after="0" w:line="240" w:lineRule="auto"/>
              <w:jc w:val="left"/>
              <w:rPr>
                <w:rFonts w:ascii="Calibri" w:eastAsia="Times New Roman" w:hAnsi="Calibri" w:cs="Calibri"/>
                <w:b/>
                <w:bCs/>
                <w:color w:val="FF0000"/>
                <w:sz w:val="28"/>
                <w:szCs w:val="28"/>
                <w:u w:val="single"/>
                <w:lang w:eastAsia="pl-PL"/>
              </w:rPr>
            </w:pPr>
          </w:p>
        </w:tc>
        <w:tc>
          <w:tcPr>
            <w:tcW w:w="1900" w:type="dxa"/>
            <w:tcBorders>
              <w:top w:val="nil"/>
              <w:left w:val="nil"/>
              <w:bottom w:val="nil"/>
              <w:right w:val="nil"/>
            </w:tcBorders>
            <w:shd w:val="clear" w:color="auto" w:fill="auto"/>
            <w:noWrap/>
            <w:vAlign w:val="bottom"/>
            <w:hideMark/>
          </w:tcPr>
          <w:p w14:paraId="36653E1C" w14:textId="77777777" w:rsidR="00CE2B22" w:rsidRPr="00CE2B22" w:rsidRDefault="00CE2B22" w:rsidP="00CE2B22">
            <w:pPr>
              <w:spacing w:after="0" w:line="240" w:lineRule="auto"/>
              <w:jc w:val="left"/>
              <w:rPr>
                <w:rFonts w:ascii="Times New Roman" w:eastAsia="Times New Roman" w:hAnsi="Times New Roman" w:cs="Times New Roman"/>
                <w:sz w:val="20"/>
                <w:szCs w:val="20"/>
                <w:lang w:eastAsia="pl-PL"/>
              </w:rPr>
            </w:pPr>
          </w:p>
        </w:tc>
        <w:tc>
          <w:tcPr>
            <w:tcW w:w="1900" w:type="dxa"/>
            <w:gridSpan w:val="2"/>
            <w:tcBorders>
              <w:top w:val="nil"/>
              <w:left w:val="nil"/>
              <w:bottom w:val="nil"/>
              <w:right w:val="nil"/>
            </w:tcBorders>
            <w:shd w:val="clear" w:color="auto" w:fill="auto"/>
            <w:noWrap/>
            <w:vAlign w:val="bottom"/>
            <w:hideMark/>
          </w:tcPr>
          <w:p w14:paraId="650C9BE6" w14:textId="77777777" w:rsidR="00CE2B22" w:rsidRPr="00CE2B22" w:rsidRDefault="00CE2B22" w:rsidP="00CE2B22">
            <w:pPr>
              <w:spacing w:after="0" w:line="240" w:lineRule="auto"/>
              <w:jc w:val="left"/>
              <w:rPr>
                <w:rFonts w:ascii="Times New Roman" w:eastAsia="Times New Roman" w:hAnsi="Times New Roman" w:cs="Times New Roman"/>
                <w:sz w:val="20"/>
                <w:szCs w:val="20"/>
                <w:lang w:eastAsia="pl-PL"/>
              </w:rPr>
            </w:pPr>
          </w:p>
        </w:tc>
      </w:tr>
    </w:tbl>
    <w:p w14:paraId="06AFE519" w14:textId="77777777" w:rsidR="00CE2B22" w:rsidRPr="00CE2B22" w:rsidRDefault="00CE2B22" w:rsidP="00CE2B22">
      <w:pPr>
        <w:spacing w:line="259" w:lineRule="auto"/>
        <w:jc w:val="left"/>
        <w:rPr>
          <w:rFonts w:eastAsiaTheme="minorHAnsi"/>
          <w:kern w:val="2"/>
          <w14:ligatures w14:val="standardContextual"/>
        </w:rPr>
      </w:pPr>
    </w:p>
    <w:p w14:paraId="44E9D7B3" w14:textId="49ECF1DE" w:rsidR="00913779" w:rsidRPr="00EA7026" w:rsidRDefault="00CE2B22" w:rsidP="00E317FD">
      <w:pPr>
        <w:rPr>
          <w:rFonts w:eastAsia="Times New Roman" w:cs="Calibri"/>
          <w:b/>
          <w:sz w:val="24"/>
          <w:szCs w:val="24"/>
        </w:rPr>
        <w:sectPr w:rsidR="00913779" w:rsidRPr="00EA7026" w:rsidSect="00913779">
          <w:headerReference w:type="default" r:id="rId8"/>
          <w:footerReference w:type="default" r:id="rId9"/>
          <w:pgSz w:w="11906" w:h="16838"/>
          <w:pgMar w:top="851" w:right="849" w:bottom="284" w:left="709" w:header="426" w:footer="203" w:gutter="0"/>
          <w:cols w:space="708"/>
          <w:docGrid w:linePitch="360"/>
        </w:sectPr>
      </w:pPr>
      <w:r w:rsidRPr="00CE2B22">
        <w:rPr>
          <w:rFonts w:eastAsia="Times New Roman" w:cs="Calibri"/>
          <w:b/>
          <w:sz w:val="24"/>
          <w:szCs w:val="24"/>
        </w:rPr>
        <w:t>CENY NIE UWZGLĘDNIAJĄ KOSZTÓW PALIWA !</w:t>
      </w:r>
    </w:p>
    <w:p w14:paraId="28F8D8C7" w14:textId="6AC0FF43" w:rsidR="00F55B40" w:rsidRPr="00BA7BFF" w:rsidRDefault="00F55B40" w:rsidP="00290BCC">
      <w:pPr>
        <w:keepNext/>
        <w:keepLines/>
        <w:spacing w:before="480" w:after="0" w:line="240" w:lineRule="auto"/>
        <w:jc w:val="right"/>
        <w:outlineLvl w:val="0"/>
        <w:rPr>
          <w:rFonts w:eastAsia="Times New Roman" w:cs="Tahoma"/>
          <w:bCs/>
          <w:i/>
          <w:sz w:val="24"/>
          <w:szCs w:val="24"/>
          <w:lang w:eastAsia="pl-PL"/>
        </w:rPr>
      </w:pPr>
      <w:r w:rsidRPr="00BA7BFF">
        <w:rPr>
          <w:rFonts w:eastAsia="Times New Roman" w:cs="Tahoma"/>
          <w:bCs/>
          <w:i/>
          <w:sz w:val="24"/>
          <w:szCs w:val="24"/>
          <w:lang w:eastAsia="pl-PL"/>
        </w:rPr>
        <w:lastRenderedPageBreak/>
        <w:t>Załącznik nr 5 do SWZ</w:t>
      </w:r>
    </w:p>
    <w:p w14:paraId="6DA11392" w14:textId="77777777" w:rsidR="00F55B40" w:rsidRPr="00920317" w:rsidRDefault="00F55B40" w:rsidP="00F55B40">
      <w:pPr>
        <w:spacing w:after="0" w:line="240" w:lineRule="auto"/>
        <w:jc w:val="right"/>
        <w:rPr>
          <w:rFonts w:eastAsia="Times New Roman" w:cs="Tahoma"/>
          <w:bCs/>
          <w:i/>
          <w:sz w:val="24"/>
          <w:szCs w:val="24"/>
          <w:lang w:eastAsia="pl-PL"/>
        </w:rPr>
      </w:pPr>
    </w:p>
    <w:tbl>
      <w:tblPr>
        <w:tblW w:w="0" w:type="auto"/>
        <w:tblLook w:val="04A0" w:firstRow="1" w:lastRow="0" w:firstColumn="1" w:lastColumn="0" w:noHBand="0" w:noVBand="1"/>
      </w:tblPr>
      <w:tblGrid>
        <w:gridCol w:w="5646"/>
      </w:tblGrid>
      <w:tr w:rsidR="00F55B40" w:rsidRPr="00920317" w14:paraId="4D9B9BCF" w14:textId="77777777" w:rsidTr="00BA7BFF">
        <w:tc>
          <w:tcPr>
            <w:tcW w:w="5646" w:type="dxa"/>
            <w:hideMark/>
          </w:tcPr>
          <w:p w14:paraId="5778BA9A" w14:textId="77777777" w:rsidR="00F55B40" w:rsidRPr="00920317" w:rsidRDefault="00F55B40" w:rsidP="00F55B40">
            <w:pPr>
              <w:spacing w:after="0" w:line="240" w:lineRule="auto"/>
              <w:rPr>
                <w:rFonts w:eastAsia="Calibri" w:cs="Arial"/>
                <w:b/>
                <w:sz w:val="20"/>
                <w:szCs w:val="20"/>
              </w:rPr>
            </w:pPr>
            <w:r w:rsidRPr="00920317">
              <w:rPr>
                <w:rFonts w:eastAsia="Calibri" w:cs="Arial"/>
                <w:b/>
                <w:sz w:val="20"/>
                <w:szCs w:val="20"/>
              </w:rPr>
              <w:t>Wykonawca:</w:t>
            </w:r>
          </w:p>
        </w:tc>
      </w:tr>
      <w:tr w:rsidR="00F55B40" w:rsidRPr="00920317" w14:paraId="360EF4BE" w14:textId="77777777" w:rsidTr="00BA7BFF">
        <w:trPr>
          <w:trHeight w:val="782"/>
        </w:trPr>
        <w:tc>
          <w:tcPr>
            <w:tcW w:w="5646" w:type="dxa"/>
          </w:tcPr>
          <w:tbl>
            <w:tblPr>
              <w:tblStyle w:val="Tabela-Siatka"/>
              <w:tblW w:w="5420" w:type="dxa"/>
              <w:tblInd w:w="0" w:type="dxa"/>
              <w:tblLook w:val="04A0" w:firstRow="1" w:lastRow="0" w:firstColumn="1" w:lastColumn="0" w:noHBand="0" w:noVBand="1"/>
            </w:tblPr>
            <w:tblGrid>
              <w:gridCol w:w="5420"/>
            </w:tblGrid>
            <w:tr w:rsidR="00F55B40" w:rsidRPr="00920317" w14:paraId="54206092" w14:textId="77777777" w:rsidTr="00E84E0F">
              <w:tc>
                <w:tcPr>
                  <w:tcW w:w="5420" w:type="dxa"/>
                </w:tcPr>
                <w:p w14:paraId="65B52352" w14:textId="77777777" w:rsidR="00F55B40" w:rsidRPr="00920317" w:rsidRDefault="00F55B40" w:rsidP="00F55B40">
                  <w:pPr>
                    <w:rPr>
                      <w:rFonts w:asciiTheme="minorHAnsi" w:hAnsiTheme="minorHAnsi" w:cs="Arial"/>
                      <w:sz w:val="20"/>
                      <w:szCs w:val="20"/>
                    </w:rPr>
                  </w:pPr>
                </w:p>
                <w:p w14:paraId="7118F9CC" w14:textId="77777777" w:rsidR="00F55B40" w:rsidRPr="00920317" w:rsidRDefault="00F55B40" w:rsidP="00F55B40">
                  <w:pPr>
                    <w:rPr>
                      <w:rFonts w:asciiTheme="minorHAnsi" w:hAnsiTheme="minorHAnsi" w:cs="Arial"/>
                      <w:sz w:val="20"/>
                      <w:szCs w:val="20"/>
                    </w:rPr>
                  </w:pPr>
                </w:p>
                <w:p w14:paraId="6633EE5C" w14:textId="77777777" w:rsidR="00F55B40" w:rsidRPr="00920317" w:rsidRDefault="00F55B40" w:rsidP="00F55B40">
                  <w:pPr>
                    <w:rPr>
                      <w:rFonts w:asciiTheme="minorHAnsi" w:hAnsiTheme="minorHAnsi" w:cs="Arial"/>
                      <w:sz w:val="20"/>
                      <w:szCs w:val="20"/>
                    </w:rPr>
                  </w:pPr>
                </w:p>
                <w:p w14:paraId="714C24F2" w14:textId="77777777" w:rsidR="00F55B40" w:rsidRPr="00920317" w:rsidRDefault="00F55B40" w:rsidP="00F55B40">
                  <w:pPr>
                    <w:rPr>
                      <w:rFonts w:asciiTheme="minorHAnsi" w:hAnsiTheme="minorHAnsi" w:cs="Arial"/>
                      <w:sz w:val="20"/>
                      <w:szCs w:val="20"/>
                    </w:rPr>
                  </w:pPr>
                </w:p>
                <w:p w14:paraId="11325CD7" w14:textId="77777777" w:rsidR="00F55B40" w:rsidRPr="00920317" w:rsidRDefault="00F55B40" w:rsidP="00F55B40">
                  <w:pPr>
                    <w:rPr>
                      <w:rFonts w:asciiTheme="minorHAnsi" w:hAnsiTheme="minorHAnsi" w:cs="Arial"/>
                      <w:sz w:val="20"/>
                      <w:szCs w:val="20"/>
                    </w:rPr>
                  </w:pPr>
                </w:p>
              </w:tc>
            </w:tr>
          </w:tbl>
          <w:p w14:paraId="7925B147" w14:textId="77777777" w:rsidR="00F55B40" w:rsidRPr="00920317" w:rsidRDefault="00F55B40" w:rsidP="00F55B40">
            <w:pPr>
              <w:spacing w:after="0" w:line="240" w:lineRule="auto"/>
              <w:rPr>
                <w:rFonts w:eastAsia="Calibri" w:cs="Arial"/>
                <w:sz w:val="20"/>
                <w:szCs w:val="20"/>
              </w:rPr>
            </w:pPr>
          </w:p>
        </w:tc>
      </w:tr>
      <w:tr w:rsidR="00F55B40" w:rsidRPr="00920317" w14:paraId="2280967F" w14:textId="77777777" w:rsidTr="00BA7BFF">
        <w:tc>
          <w:tcPr>
            <w:tcW w:w="5646" w:type="dxa"/>
            <w:hideMark/>
          </w:tcPr>
          <w:p w14:paraId="76CFF1EA" w14:textId="77777777" w:rsidR="00F55B40" w:rsidRPr="00920317" w:rsidRDefault="00F55B40" w:rsidP="00F55B40">
            <w:pPr>
              <w:spacing w:after="0" w:line="240" w:lineRule="auto"/>
              <w:rPr>
                <w:rFonts w:eastAsia="Calibri" w:cs="Arial"/>
                <w:i/>
                <w:sz w:val="20"/>
                <w:szCs w:val="20"/>
              </w:rPr>
            </w:pPr>
            <w:r w:rsidRPr="00920317">
              <w:rPr>
                <w:rFonts w:eastAsia="Calibri" w:cs="Arial"/>
                <w:i/>
                <w:sz w:val="16"/>
                <w:szCs w:val="16"/>
              </w:rPr>
              <w:t>(pełna nazwa/firma, adres, w zależności od podmiotu: NIP/PESEL, KRS/</w:t>
            </w:r>
            <w:proofErr w:type="spellStart"/>
            <w:r w:rsidRPr="00920317">
              <w:rPr>
                <w:rFonts w:eastAsia="Calibri" w:cs="Arial"/>
                <w:i/>
                <w:sz w:val="16"/>
                <w:szCs w:val="16"/>
              </w:rPr>
              <w:t>CEiDG</w:t>
            </w:r>
            <w:proofErr w:type="spellEnd"/>
            <w:r w:rsidRPr="00920317">
              <w:rPr>
                <w:rFonts w:eastAsia="Calibri" w:cs="Arial"/>
                <w:i/>
                <w:sz w:val="20"/>
                <w:szCs w:val="20"/>
              </w:rPr>
              <w:t>)</w:t>
            </w:r>
          </w:p>
        </w:tc>
      </w:tr>
    </w:tbl>
    <w:p w14:paraId="1129FE86" w14:textId="77777777" w:rsidR="00BA7BFF" w:rsidRDefault="00BA7BFF" w:rsidP="00BA7BFF">
      <w:pPr>
        <w:spacing w:after="200" w:line="240" w:lineRule="auto"/>
        <w:jc w:val="center"/>
        <w:rPr>
          <w:rFonts w:eastAsia="Times New Roman" w:cs="Tahoma"/>
          <w:b/>
          <w:sz w:val="24"/>
          <w:szCs w:val="24"/>
          <w:lang w:eastAsia="pl-PL"/>
        </w:rPr>
      </w:pPr>
    </w:p>
    <w:p w14:paraId="47E81621" w14:textId="6E4611E9" w:rsidR="00BA7BFF" w:rsidRPr="00920317" w:rsidRDefault="00BA7BFF" w:rsidP="00BA7BFF">
      <w:pPr>
        <w:spacing w:after="200" w:line="240" w:lineRule="auto"/>
        <w:jc w:val="center"/>
        <w:rPr>
          <w:rFonts w:eastAsia="Times New Roman" w:cs="Tahoma"/>
          <w:b/>
          <w:sz w:val="24"/>
          <w:szCs w:val="24"/>
          <w:lang w:eastAsia="pl-PL"/>
        </w:rPr>
      </w:pPr>
      <w:r w:rsidRPr="00920317">
        <w:rPr>
          <w:rFonts w:eastAsia="Times New Roman" w:cs="Tahoma"/>
          <w:b/>
          <w:sz w:val="24"/>
          <w:szCs w:val="24"/>
          <w:lang w:eastAsia="pl-PL"/>
        </w:rPr>
        <w:t>OŚWIADCZENIE</w:t>
      </w:r>
    </w:p>
    <w:p w14:paraId="2DA5BB38" w14:textId="1D1AF4D5" w:rsidR="00BA7BFF" w:rsidRPr="006F74DA" w:rsidRDefault="00BA7BFF" w:rsidP="00BA7BFF">
      <w:pPr>
        <w:spacing w:after="200" w:line="240" w:lineRule="auto"/>
        <w:rPr>
          <w:rFonts w:eastAsia="Times New Roman" w:cs="Tahoma"/>
          <w:sz w:val="24"/>
          <w:szCs w:val="24"/>
          <w:lang w:eastAsia="pl-PL"/>
        </w:rPr>
      </w:pPr>
      <w:r w:rsidRPr="006F74DA">
        <w:rPr>
          <w:rFonts w:eastAsia="Times New Roman" w:cs="Tahoma"/>
          <w:sz w:val="24"/>
          <w:szCs w:val="24"/>
          <w:lang w:eastAsia="pl-PL"/>
        </w:rPr>
        <w:t xml:space="preserve">o przynależności lub braku przynależności do tej samej grupy kapitałowej, o której mowa w art. 108 ust. 1 pkt 5 </w:t>
      </w:r>
      <w:r w:rsidRPr="006F74DA">
        <w:rPr>
          <w:rFonts w:eastAsia="Times New Roman" w:cs="Tahoma"/>
          <w:bCs/>
          <w:sz w:val="24"/>
          <w:szCs w:val="24"/>
          <w:lang w:eastAsia="pl-PL"/>
        </w:rPr>
        <w:t xml:space="preserve">ustawy z dnia </w:t>
      </w:r>
      <w:r w:rsidR="009176BD" w:rsidRPr="009176BD">
        <w:rPr>
          <w:rFonts w:eastAsia="Times New Roman" w:cs="Tahoma"/>
          <w:bCs/>
          <w:sz w:val="24"/>
          <w:szCs w:val="24"/>
          <w:lang w:eastAsia="pl-PL"/>
        </w:rPr>
        <w:t>11 września 2019 r</w:t>
      </w:r>
      <w:r w:rsidR="009176BD">
        <w:rPr>
          <w:rFonts w:eastAsia="Times New Roman" w:cs="Tahoma"/>
          <w:bCs/>
          <w:sz w:val="24"/>
          <w:szCs w:val="24"/>
          <w:lang w:eastAsia="pl-PL"/>
        </w:rPr>
        <w:t>.</w:t>
      </w:r>
      <w:r w:rsidR="009176BD" w:rsidRPr="009176BD">
        <w:rPr>
          <w:rFonts w:eastAsia="Times New Roman" w:cs="Tahoma"/>
          <w:bCs/>
          <w:sz w:val="24"/>
          <w:szCs w:val="24"/>
          <w:lang w:eastAsia="pl-PL"/>
        </w:rPr>
        <w:t xml:space="preserve"> </w:t>
      </w:r>
      <w:r w:rsidRPr="006F74DA">
        <w:rPr>
          <w:rFonts w:eastAsia="Times New Roman" w:cs="Tahoma"/>
          <w:bCs/>
          <w:sz w:val="24"/>
          <w:szCs w:val="24"/>
          <w:lang w:eastAsia="pl-PL"/>
        </w:rPr>
        <w:t>Prawo zamówień publicznych (</w:t>
      </w:r>
      <w:proofErr w:type="spellStart"/>
      <w:r w:rsidR="00B32D0A">
        <w:rPr>
          <w:rFonts w:eastAsia="Times New Roman" w:cs="Tahoma"/>
          <w:bCs/>
          <w:sz w:val="24"/>
          <w:szCs w:val="24"/>
          <w:lang w:eastAsia="pl-PL"/>
        </w:rPr>
        <w:t>t.j</w:t>
      </w:r>
      <w:proofErr w:type="spellEnd"/>
      <w:r w:rsidR="00B32D0A">
        <w:rPr>
          <w:rFonts w:eastAsia="Times New Roman" w:cs="Tahoma"/>
          <w:bCs/>
          <w:sz w:val="24"/>
          <w:szCs w:val="24"/>
          <w:lang w:eastAsia="pl-PL"/>
        </w:rPr>
        <w:t xml:space="preserve">. </w:t>
      </w:r>
      <w:r w:rsidRPr="006F74DA">
        <w:rPr>
          <w:rFonts w:eastAsia="Times New Roman" w:cs="Tahoma"/>
          <w:bCs/>
          <w:sz w:val="24"/>
          <w:szCs w:val="24"/>
          <w:lang w:eastAsia="pl-PL"/>
        </w:rPr>
        <w:t>Dz. U. z 20</w:t>
      </w:r>
      <w:r w:rsidR="00B32D0A">
        <w:rPr>
          <w:rFonts w:eastAsia="Times New Roman" w:cs="Tahoma"/>
          <w:bCs/>
          <w:sz w:val="24"/>
          <w:szCs w:val="24"/>
          <w:lang w:eastAsia="pl-PL"/>
        </w:rPr>
        <w:t>2</w:t>
      </w:r>
      <w:r w:rsidR="005B360A">
        <w:rPr>
          <w:rFonts w:eastAsia="Times New Roman" w:cs="Tahoma"/>
          <w:bCs/>
          <w:sz w:val="24"/>
          <w:szCs w:val="24"/>
          <w:lang w:eastAsia="pl-PL"/>
        </w:rPr>
        <w:t>3</w:t>
      </w:r>
      <w:r w:rsidRPr="006F74DA">
        <w:rPr>
          <w:rFonts w:eastAsia="Times New Roman" w:cs="Tahoma"/>
          <w:bCs/>
          <w:sz w:val="24"/>
          <w:szCs w:val="24"/>
          <w:lang w:eastAsia="pl-PL"/>
        </w:rPr>
        <w:t xml:space="preserve"> r. poz. </w:t>
      </w:r>
      <w:r w:rsidR="005B360A">
        <w:rPr>
          <w:rFonts w:eastAsia="Times New Roman" w:cs="Tahoma"/>
          <w:bCs/>
          <w:sz w:val="24"/>
          <w:szCs w:val="24"/>
          <w:lang w:eastAsia="pl-PL"/>
        </w:rPr>
        <w:t>1605</w:t>
      </w:r>
      <w:r w:rsidRPr="006F74DA">
        <w:rPr>
          <w:rFonts w:eastAsia="Times New Roman" w:cs="Tahoma"/>
          <w:bCs/>
          <w:sz w:val="24"/>
          <w:szCs w:val="24"/>
          <w:lang w:eastAsia="pl-PL"/>
        </w:rPr>
        <w:t>).</w:t>
      </w:r>
    </w:p>
    <w:p w14:paraId="30C19968" w14:textId="0B3EC9A9" w:rsidR="00BA7BFF" w:rsidRPr="008B623C" w:rsidRDefault="00BA7BFF" w:rsidP="00BA7BFF">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Na potrzeby postępowania o udzielenie zamówienia publicznego pn.:</w:t>
      </w:r>
    </w:p>
    <w:p w14:paraId="59986F16" w14:textId="77777777" w:rsidR="008F6AF1" w:rsidRDefault="008F6AF1" w:rsidP="00BA7BFF">
      <w:pPr>
        <w:spacing w:before="120" w:after="0" w:line="240" w:lineRule="auto"/>
        <w:rPr>
          <w:rFonts w:eastAsia="Times New Roman" w:cs="Tahoma"/>
          <w:b/>
          <w:sz w:val="24"/>
          <w:szCs w:val="24"/>
          <w:lang w:eastAsia="pl-PL"/>
        </w:rPr>
      </w:pPr>
      <w:r w:rsidRPr="008F6AF1">
        <w:rPr>
          <w:rFonts w:eastAsia="Times New Roman" w:cs="Tahoma"/>
          <w:b/>
          <w:sz w:val="24"/>
          <w:szCs w:val="24"/>
          <w:lang w:eastAsia="pl-PL"/>
        </w:rPr>
        <w:t>ŚWIADCZENIE USŁUG KOMPLEKSOWEGO SPRZĄTANIA I UTRZYMANIA CZYSTOŚCI W POMIESZCZENIACH SZPITALNYCH I ADMINISTRACJI, UTRZYMANIA TERENÓW ZIELONYCH, TRANSPORT WEWNĘTRZNY, WSPÓŁDZIAŁANIE Z PERSONELEM MEDYCZNYM W ZAKRESIE OPIEKI NAD PACJENTAMI  ORAZ NAJEM POMIESZCZEŃ SŁUŻĄCYCH REALIZACJI USŁUGI.</w:t>
      </w:r>
    </w:p>
    <w:p w14:paraId="06B2B535" w14:textId="108BADD5" w:rsidR="00BA7BFF" w:rsidRPr="006F74DA" w:rsidRDefault="00BA7BFF" w:rsidP="00BA7BFF">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 xml:space="preserve">prowadzonego przez: Szpital Specjalistyczny w Pile Im. Stanisława Staszica; 64-920 Piła, ul. Rydygiera 1, </w:t>
      </w:r>
    </w:p>
    <w:p w14:paraId="3C428784" w14:textId="77777777" w:rsidR="00BA7BFF" w:rsidRPr="006F74DA" w:rsidRDefault="00BA7BFF" w:rsidP="00BA7BFF">
      <w:pPr>
        <w:spacing w:after="0" w:line="240" w:lineRule="auto"/>
        <w:rPr>
          <w:rFonts w:eastAsia="Times New Roman" w:cs="Tahoma"/>
          <w:sz w:val="24"/>
          <w:szCs w:val="24"/>
          <w:lang w:eastAsia="pl-PL"/>
        </w:rPr>
      </w:pPr>
    </w:p>
    <w:p w14:paraId="5F559FD4" w14:textId="77777777" w:rsidR="00BA7BFF" w:rsidRPr="006F74DA" w:rsidRDefault="00BA7BFF" w:rsidP="00BA7BFF">
      <w:pPr>
        <w:spacing w:after="0" w:line="240" w:lineRule="auto"/>
        <w:rPr>
          <w:rFonts w:eastAsia="Times New Roman" w:cs="Tahoma"/>
          <w:sz w:val="24"/>
          <w:szCs w:val="24"/>
          <w:lang w:eastAsia="pl-PL"/>
        </w:rPr>
      </w:pPr>
      <w:r w:rsidRPr="006F74DA">
        <w:rPr>
          <w:rFonts w:eastAsia="Times New Roman" w:cs="Tahoma"/>
          <w:sz w:val="24"/>
          <w:szCs w:val="24"/>
          <w:lang w:eastAsia="pl-PL"/>
        </w:rPr>
        <w:t xml:space="preserve">w imieniu swoim i reprezentowanej przeze mnie firmy oświadczam, że </w:t>
      </w:r>
    </w:p>
    <w:p w14:paraId="72E16FCA" w14:textId="77777777" w:rsidR="00BA7BFF" w:rsidRPr="006F74DA" w:rsidRDefault="00BA7BFF" w:rsidP="00BA7BFF">
      <w:pPr>
        <w:spacing w:after="0" w:line="240" w:lineRule="auto"/>
        <w:rPr>
          <w:rFonts w:eastAsia="Times New Roman" w:cs="Tahoma"/>
          <w:sz w:val="24"/>
          <w:szCs w:val="24"/>
          <w:lang w:eastAsia="pl-PL"/>
        </w:rPr>
      </w:pPr>
    </w:p>
    <w:p w14:paraId="4D8A882D" w14:textId="77777777" w:rsidR="00BA7BFF" w:rsidRPr="006F74DA" w:rsidRDefault="00BA7BFF" w:rsidP="003B7F73">
      <w:pPr>
        <w:pStyle w:val="Default"/>
        <w:numPr>
          <w:ilvl w:val="0"/>
          <w:numId w:val="3"/>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nie należy do tej samej grupy kapitałowej</w:t>
      </w:r>
      <w:r w:rsidRPr="006F74DA">
        <w:rPr>
          <w:rFonts w:asciiTheme="minorHAnsi" w:hAnsiTheme="minorHAnsi"/>
        </w:rPr>
        <w:t xml:space="preserve"> z żadnym z wykonawców, którzy złożyli oferty w przedmiotowym postępowaniu *</w:t>
      </w:r>
    </w:p>
    <w:p w14:paraId="5697007C" w14:textId="77777777" w:rsidR="00BA7BFF" w:rsidRPr="006F74DA" w:rsidRDefault="00BA7BFF" w:rsidP="00BA7BFF">
      <w:pPr>
        <w:pStyle w:val="Default"/>
        <w:spacing w:after="13"/>
        <w:ind w:left="851"/>
        <w:rPr>
          <w:rFonts w:asciiTheme="minorHAnsi" w:hAnsiTheme="minorHAnsi"/>
        </w:rPr>
      </w:pPr>
    </w:p>
    <w:p w14:paraId="79FA8297" w14:textId="77777777" w:rsidR="00BA7BFF" w:rsidRPr="006F74DA" w:rsidRDefault="00BA7BFF" w:rsidP="003B7F73">
      <w:pPr>
        <w:pStyle w:val="Default"/>
        <w:numPr>
          <w:ilvl w:val="0"/>
          <w:numId w:val="3"/>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należy do tej samej grupy kapitałowej</w:t>
      </w:r>
      <w:r w:rsidRPr="006F74DA">
        <w:rPr>
          <w:rFonts w:asciiTheme="minorHAnsi" w:hAnsiTheme="minorHAnsi"/>
        </w:rPr>
        <w:t xml:space="preserve"> z następującymi wykonawcami* którzy złożyli oferty w przedmiotowym postępowaniu *</w:t>
      </w:r>
    </w:p>
    <w:p w14:paraId="1A70CA20" w14:textId="77777777" w:rsidR="00BA7BFF" w:rsidRPr="006F74DA" w:rsidRDefault="00BA7BFF" w:rsidP="00BA7BFF">
      <w:pPr>
        <w:pStyle w:val="Default"/>
        <w:rPr>
          <w:rFonts w:asciiTheme="minorHAnsi" w:hAnsiTheme="minorHAnsi"/>
        </w:rPr>
      </w:pPr>
    </w:p>
    <w:p w14:paraId="7406FD6C" w14:textId="77777777" w:rsidR="00BA7BFF" w:rsidRPr="00920317" w:rsidRDefault="00BA7BFF" w:rsidP="00BA7BFF">
      <w:pPr>
        <w:pStyle w:val="Default"/>
        <w:ind w:left="360"/>
        <w:rPr>
          <w:rFonts w:asciiTheme="minorHAnsi" w:hAnsiTheme="minorHAnsi"/>
          <w:sz w:val="22"/>
          <w:szCs w:val="22"/>
        </w:rPr>
      </w:pPr>
    </w:p>
    <w:p w14:paraId="4B35033B" w14:textId="77777777" w:rsidR="00BA7BFF" w:rsidRPr="00920317" w:rsidRDefault="00BA7BFF" w:rsidP="00BA7BFF">
      <w:pPr>
        <w:pStyle w:val="Default"/>
        <w:ind w:left="360"/>
        <w:rPr>
          <w:rFonts w:asciiTheme="minorHAnsi" w:hAnsiTheme="minorHAnsi"/>
          <w:sz w:val="22"/>
          <w:szCs w:val="22"/>
        </w:rPr>
      </w:pPr>
      <w:r w:rsidRPr="00920317">
        <w:rPr>
          <w:rFonts w:asciiTheme="minorHAnsi" w:hAnsiTheme="minorHAnsi"/>
          <w:sz w:val="22"/>
          <w:szCs w:val="22"/>
        </w:rPr>
        <w:t xml:space="preserve">Lista Wykonawców składających ofertę w niniejszym postępowaniu, należących do tej samej grupy kapitałowej: </w:t>
      </w:r>
    </w:p>
    <w:p w14:paraId="4BC9D6F5" w14:textId="77777777" w:rsidR="00BA7BFF" w:rsidRPr="00920317" w:rsidRDefault="00BA7BFF" w:rsidP="00BA7BFF">
      <w:pPr>
        <w:pStyle w:val="Default"/>
        <w:ind w:left="360"/>
        <w:rPr>
          <w:rFonts w:asciiTheme="minorHAnsi" w:hAnsiTheme="minorHAnsi"/>
          <w:sz w:val="22"/>
          <w:szCs w:val="22"/>
        </w:rPr>
      </w:pPr>
    </w:p>
    <w:tbl>
      <w:tblPr>
        <w:tblStyle w:val="Tabela-Siatka"/>
        <w:tblW w:w="0" w:type="auto"/>
        <w:tblInd w:w="360" w:type="dxa"/>
        <w:tblLook w:val="04A0" w:firstRow="1" w:lastRow="0" w:firstColumn="1" w:lastColumn="0" w:noHBand="0" w:noVBand="1"/>
      </w:tblPr>
      <w:tblGrid>
        <w:gridCol w:w="9978"/>
      </w:tblGrid>
      <w:tr w:rsidR="00BA7BFF" w14:paraId="08418C69" w14:textId="77777777" w:rsidTr="00BA7BFF">
        <w:trPr>
          <w:trHeight w:val="1011"/>
        </w:trPr>
        <w:tc>
          <w:tcPr>
            <w:tcW w:w="10338" w:type="dxa"/>
          </w:tcPr>
          <w:p w14:paraId="19485DC2" w14:textId="77777777" w:rsidR="00BA7BFF" w:rsidRDefault="00BA7BFF" w:rsidP="00BA7BFF">
            <w:pPr>
              <w:pStyle w:val="Default"/>
              <w:rPr>
                <w:rFonts w:asciiTheme="minorHAnsi" w:hAnsiTheme="minorHAnsi"/>
                <w:sz w:val="22"/>
                <w:szCs w:val="22"/>
              </w:rPr>
            </w:pPr>
          </w:p>
        </w:tc>
      </w:tr>
    </w:tbl>
    <w:p w14:paraId="55B43CB5" w14:textId="77777777" w:rsidR="00BA7BFF" w:rsidRPr="00920317" w:rsidRDefault="00BA7BFF" w:rsidP="00BA7BFF">
      <w:pPr>
        <w:pStyle w:val="Default"/>
        <w:ind w:left="360"/>
        <w:rPr>
          <w:rFonts w:asciiTheme="minorHAnsi" w:hAnsiTheme="minorHAnsi"/>
          <w:sz w:val="22"/>
          <w:szCs w:val="22"/>
        </w:rPr>
      </w:pPr>
    </w:p>
    <w:p w14:paraId="7E89DE2A" w14:textId="77777777" w:rsidR="00BA7BFF" w:rsidRPr="00920317" w:rsidRDefault="00BA7BFF" w:rsidP="00BA7BFF">
      <w:pPr>
        <w:pStyle w:val="Default"/>
        <w:ind w:left="360"/>
        <w:rPr>
          <w:rFonts w:asciiTheme="minorHAnsi" w:hAnsiTheme="minorHAnsi"/>
          <w:sz w:val="22"/>
          <w:szCs w:val="22"/>
        </w:rPr>
      </w:pPr>
      <w:r w:rsidRPr="00920317">
        <w:rPr>
          <w:rFonts w:asciiTheme="minorHAnsi" w:hAnsiTheme="minorHAnsi"/>
          <w:sz w:val="22"/>
          <w:szCs w:val="22"/>
        </w:rPr>
        <w:t xml:space="preserve">Jednocześnie załączamy dowody / informacje potwierdzające, że złożona przeze nas oferta została sporządzona niezależnie od wymienionych powyżej wykonawców. </w:t>
      </w:r>
    </w:p>
    <w:p w14:paraId="0A1CFF7A" w14:textId="77777777" w:rsidR="00BA7BFF" w:rsidRPr="00920317" w:rsidRDefault="00BA7BFF" w:rsidP="00BA7BFF">
      <w:pPr>
        <w:pStyle w:val="Default"/>
        <w:ind w:left="360"/>
        <w:rPr>
          <w:rFonts w:asciiTheme="minorHAnsi" w:hAnsiTheme="minorHAnsi"/>
          <w:sz w:val="22"/>
          <w:szCs w:val="22"/>
        </w:rPr>
      </w:pPr>
    </w:p>
    <w:p w14:paraId="5EF1DC71" w14:textId="77777777" w:rsidR="00BA7BFF" w:rsidRPr="00920317" w:rsidRDefault="00BA7BFF" w:rsidP="00BA7BFF">
      <w:pPr>
        <w:spacing w:after="0" w:line="240" w:lineRule="auto"/>
        <w:ind w:left="360"/>
        <w:rPr>
          <w:rFonts w:eastAsia="Times New Roman" w:cs="Tahoma"/>
          <w:lang w:eastAsia="pl-PL"/>
        </w:rPr>
      </w:pPr>
    </w:p>
    <w:p w14:paraId="7FA2B57C" w14:textId="77777777" w:rsidR="00BA7BFF" w:rsidRPr="00920317" w:rsidRDefault="00BA7BFF" w:rsidP="00BA7BFF">
      <w:pPr>
        <w:spacing w:after="0" w:line="240" w:lineRule="auto"/>
        <w:ind w:left="360"/>
        <w:rPr>
          <w:rFonts w:eastAsia="Times New Roman" w:cs="Tahoma"/>
          <w:lang w:eastAsia="pl-PL"/>
        </w:rPr>
      </w:pPr>
    </w:p>
    <w:p w14:paraId="0870372B" w14:textId="4DF4BBF5" w:rsidR="00BA7BFF" w:rsidRPr="00920317" w:rsidRDefault="00157571" w:rsidP="00157571">
      <w:pPr>
        <w:spacing w:after="0" w:line="240" w:lineRule="auto"/>
        <w:ind w:left="360"/>
        <w:jc w:val="right"/>
        <w:rPr>
          <w:rFonts w:eastAsia="Times New Roman" w:cs="Tahoma"/>
          <w:lang w:eastAsia="pl-PL"/>
        </w:rPr>
      </w:pPr>
      <w:r w:rsidRPr="00157571">
        <w:rPr>
          <w:rFonts w:eastAsia="Times New Roman" w:cs="Tahoma"/>
          <w:b/>
          <w:bCs/>
          <w:i/>
          <w:iCs/>
          <w:color w:val="1F3864" w:themeColor="accent1" w:themeShade="80"/>
          <w:sz w:val="20"/>
          <w:szCs w:val="20"/>
          <w:lang w:eastAsia="pl-PL"/>
        </w:rPr>
        <w:t>Dokument należy podpisać podpisem elektronicznym: kwalifikowanym</w:t>
      </w:r>
    </w:p>
    <w:p w14:paraId="5401256A" w14:textId="77777777" w:rsidR="00BA7BFF" w:rsidRPr="00920317" w:rsidRDefault="00BA7BFF" w:rsidP="00BA7BFF">
      <w:pPr>
        <w:spacing w:after="0" w:line="240" w:lineRule="auto"/>
        <w:ind w:left="360"/>
        <w:rPr>
          <w:rFonts w:eastAsia="Times New Roman" w:cs="Tahoma"/>
          <w:lang w:eastAsia="pl-PL"/>
        </w:rPr>
      </w:pPr>
    </w:p>
    <w:p w14:paraId="4B054792" w14:textId="77777777" w:rsidR="00BA7BFF" w:rsidRPr="00920317" w:rsidRDefault="00BA7BFF" w:rsidP="00BA7BFF">
      <w:pPr>
        <w:spacing w:after="0" w:line="240" w:lineRule="auto"/>
        <w:ind w:left="360"/>
        <w:rPr>
          <w:rFonts w:eastAsia="Times New Roman" w:cs="Tahoma"/>
          <w:lang w:eastAsia="pl-PL"/>
        </w:rPr>
      </w:pPr>
    </w:p>
    <w:p w14:paraId="249793BE" w14:textId="77777777" w:rsidR="00BA7BFF" w:rsidRPr="00920317" w:rsidRDefault="00BA7BFF" w:rsidP="00BA7BFF">
      <w:pPr>
        <w:spacing w:after="0" w:line="240" w:lineRule="auto"/>
        <w:ind w:left="360"/>
        <w:rPr>
          <w:rFonts w:eastAsia="Times New Roman" w:cs="Tahoma"/>
          <w:lang w:eastAsia="pl-PL"/>
        </w:rPr>
      </w:pPr>
    </w:p>
    <w:p w14:paraId="660BA27C" w14:textId="77777777" w:rsidR="00BA7BFF" w:rsidRPr="00920317" w:rsidRDefault="00BA7BFF" w:rsidP="00BA7BFF">
      <w:pPr>
        <w:spacing w:after="0" w:line="240" w:lineRule="auto"/>
        <w:rPr>
          <w:rFonts w:eastAsia="Times New Roman" w:cs="Times New Roman"/>
          <w:b/>
          <w:sz w:val="20"/>
          <w:szCs w:val="20"/>
          <w:u w:val="single"/>
          <w:lang w:eastAsia="pl-PL"/>
        </w:rPr>
      </w:pPr>
    </w:p>
    <w:p w14:paraId="67654D4E" w14:textId="77777777" w:rsidR="00BA7BFF" w:rsidRPr="00920317" w:rsidRDefault="00BA7BFF" w:rsidP="00BA7BFF">
      <w:pPr>
        <w:spacing w:after="0" w:line="240" w:lineRule="auto"/>
        <w:rPr>
          <w:rFonts w:eastAsia="Times New Roman" w:cs="Times New Roman"/>
          <w:b/>
          <w:sz w:val="20"/>
          <w:szCs w:val="20"/>
          <w:u w:val="single"/>
          <w:lang w:eastAsia="pl-PL"/>
        </w:rPr>
      </w:pPr>
    </w:p>
    <w:p w14:paraId="34539682" w14:textId="77777777" w:rsidR="00BA7BFF" w:rsidRPr="00920317" w:rsidRDefault="00BA7BFF" w:rsidP="00BA7BFF">
      <w:pPr>
        <w:spacing w:after="0" w:line="240" w:lineRule="auto"/>
        <w:rPr>
          <w:rFonts w:eastAsia="Times New Roman" w:cs="Times New Roman"/>
          <w:b/>
          <w:sz w:val="10"/>
          <w:szCs w:val="10"/>
          <w:u w:val="single"/>
        </w:rPr>
      </w:pPr>
    </w:p>
    <w:p w14:paraId="05C1C5A8" w14:textId="77777777" w:rsidR="00BA7BFF" w:rsidRPr="006F74DA" w:rsidRDefault="00BA7BFF" w:rsidP="00BA7BFF">
      <w:pPr>
        <w:spacing w:after="0" w:line="240" w:lineRule="auto"/>
        <w:rPr>
          <w:rFonts w:eastAsia="Times New Roman" w:cs="Times New Roman"/>
          <w:b/>
          <w:sz w:val="20"/>
          <w:szCs w:val="18"/>
          <w:u w:val="single"/>
          <w:lang w:eastAsia="pl-PL"/>
        </w:rPr>
      </w:pPr>
      <w:r w:rsidRPr="006F74DA">
        <w:rPr>
          <w:rFonts w:eastAsia="Times New Roman" w:cs="Times New Roman"/>
          <w:b/>
          <w:sz w:val="20"/>
          <w:szCs w:val="18"/>
          <w:u w:val="single"/>
          <w:lang w:eastAsia="pl-PL"/>
        </w:rPr>
        <w:t>Uwaga – niepotrzebne usunąć*</w:t>
      </w:r>
    </w:p>
    <w:p w14:paraId="75C87BFE" w14:textId="77777777" w:rsidR="00BA7BFF" w:rsidRPr="00920317" w:rsidRDefault="00BA7BFF" w:rsidP="00BA7BFF">
      <w:pPr>
        <w:spacing w:after="200" w:line="240" w:lineRule="auto"/>
        <w:rPr>
          <w:rFonts w:eastAsia="Times New Roman" w:cs="Tahoma"/>
          <w:sz w:val="16"/>
          <w:szCs w:val="16"/>
          <w:lang w:eastAsia="pl-PL"/>
        </w:rPr>
      </w:pPr>
    </w:p>
    <w:p w14:paraId="2CFE0225" w14:textId="77777777" w:rsidR="003C4791" w:rsidRDefault="003C4791">
      <w:pPr>
        <w:rPr>
          <w:rFonts w:eastAsia="Times New Roman" w:cs="Tahoma"/>
          <w:lang w:eastAsia="pl-PL"/>
        </w:rPr>
      </w:pPr>
      <w:r>
        <w:rPr>
          <w:rFonts w:eastAsia="Times New Roman" w:cs="Tahoma"/>
          <w:lang w:eastAsia="pl-PL"/>
        </w:rPr>
        <w:br w:type="page"/>
      </w:r>
    </w:p>
    <w:p w14:paraId="3656A798" w14:textId="073590BB" w:rsidR="005E7A5C" w:rsidRPr="00920317" w:rsidRDefault="005E7A5C" w:rsidP="00131F8A">
      <w:pPr>
        <w:keepNext/>
        <w:keepLines/>
        <w:spacing w:before="480" w:after="0" w:line="240" w:lineRule="auto"/>
        <w:jc w:val="right"/>
        <w:outlineLvl w:val="0"/>
        <w:rPr>
          <w:rFonts w:eastAsia="Times New Roman" w:cs="Tahoma"/>
          <w:lang w:eastAsia="pl-PL"/>
        </w:rPr>
      </w:pPr>
      <w:r w:rsidRPr="00920317">
        <w:rPr>
          <w:rFonts w:eastAsia="Times New Roman" w:cs="Tahoma"/>
          <w:lang w:eastAsia="pl-PL"/>
        </w:rPr>
        <w:lastRenderedPageBreak/>
        <w:t xml:space="preserve">Załącznik nr 6 </w:t>
      </w:r>
      <w:bookmarkStart w:id="9" w:name="_Hlk65063549"/>
      <w:r w:rsidRPr="00920317">
        <w:rPr>
          <w:rFonts w:eastAsia="Times New Roman" w:cs="Tahoma"/>
          <w:lang w:eastAsia="pl-PL"/>
        </w:rPr>
        <w:t>do SWZ</w:t>
      </w:r>
      <w:r w:rsidR="00C41D09" w:rsidRPr="00920317">
        <w:rPr>
          <w:rFonts w:eastAsia="Times New Roman" w:cs="Tahoma"/>
          <w:lang w:eastAsia="pl-PL"/>
        </w:rPr>
        <w:t xml:space="preserve">       </w:t>
      </w:r>
      <w:bookmarkEnd w:id="9"/>
    </w:p>
    <w:p w14:paraId="660762AE" w14:textId="77777777" w:rsidR="00157571" w:rsidRPr="00157571" w:rsidRDefault="00157571" w:rsidP="00157571">
      <w:pPr>
        <w:spacing w:after="0" w:line="240" w:lineRule="auto"/>
        <w:jc w:val="center"/>
        <w:rPr>
          <w:rFonts w:eastAsia="Times New Roman" w:cs="Times New Roman"/>
          <w:b/>
          <w:bCs/>
          <w:sz w:val="8"/>
          <w:szCs w:val="8"/>
        </w:rPr>
      </w:pPr>
      <w:bookmarkStart w:id="10" w:name="_Hlk62804029"/>
    </w:p>
    <w:bookmarkEnd w:id="10"/>
    <w:p w14:paraId="79DDFBF5" w14:textId="77777777" w:rsidR="000C1EEE" w:rsidRPr="006339F6" w:rsidRDefault="000C1EEE" w:rsidP="000C1EEE">
      <w:pPr>
        <w:spacing w:after="0" w:line="240" w:lineRule="auto"/>
        <w:jc w:val="center"/>
        <w:rPr>
          <w:rFonts w:eastAsia="Times New Roman" w:cs="Times New Roman"/>
          <w:b/>
          <w:bCs/>
          <w:sz w:val="24"/>
          <w:szCs w:val="24"/>
          <w:u w:val="single"/>
          <w:lang w:eastAsia="pl-PL"/>
        </w:rPr>
      </w:pPr>
      <w:r w:rsidRPr="006339F6">
        <w:rPr>
          <w:rFonts w:eastAsia="Times New Roman" w:cs="Times New Roman"/>
          <w:b/>
          <w:bCs/>
          <w:sz w:val="24"/>
          <w:szCs w:val="24"/>
          <w:u w:val="single"/>
          <w:lang w:eastAsia="pl-PL"/>
        </w:rPr>
        <w:t xml:space="preserve">INFORMACJA  O  PRZETWARZANIU   DANYCH   OSOBOWYCH  WYKONAWCÓW </w:t>
      </w:r>
    </w:p>
    <w:p w14:paraId="5417EC59" w14:textId="77777777" w:rsidR="000C1EEE" w:rsidRPr="006339F6" w:rsidRDefault="000C1EEE" w:rsidP="000C1EEE">
      <w:pPr>
        <w:spacing w:after="0" w:line="240" w:lineRule="auto"/>
        <w:jc w:val="center"/>
        <w:rPr>
          <w:rFonts w:eastAsia="Times New Roman" w:cs="Times New Roman"/>
          <w:sz w:val="12"/>
          <w:szCs w:val="12"/>
          <w:lang w:eastAsia="pl-PL"/>
        </w:rPr>
      </w:pPr>
      <w:r w:rsidRPr="006339F6">
        <w:rPr>
          <w:rFonts w:eastAsia="Times New Roman" w:cs="Times New Roman"/>
          <w:b/>
          <w:bCs/>
          <w:sz w:val="12"/>
          <w:szCs w:val="12"/>
          <w:lang w:eastAsia="pl-PL"/>
        </w:rPr>
        <w:t xml:space="preserve"> </w:t>
      </w:r>
    </w:p>
    <w:p w14:paraId="34D30666" w14:textId="77777777" w:rsidR="000C1EEE" w:rsidRPr="006339F6" w:rsidRDefault="000C1EEE" w:rsidP="000C1EEE">
      <w:pPr>
        <w:autoSpaceDE w:val="0"/>
        <w:autoSpaceDN w:val="0"/>
        <w:adjustRightInd w:val="0"/>
        <w:spacing w:after="120" w:line="240" w:lineRule="auto"/>
        <w:jc w:val="left"/>
        <w:rPr>
          <w:rFonts w:eastAsia="Times New Roman" w:cs="Times New Roman"/>
          <w:lang w:eastAsia="pl-PL"/>
        </w:rPr>
      </w:pPr>
      <w:r w:rsidRPr="006339F6">
        <w:rPr>
          <w:rFonts w:eastAsia="Times New Roman" w:cs="Times New Roman"/>
          <w:lang w:eastAsia="pl-PL"/>
        </w:rPr>
        <w:t xml:space="preserve">Zgodnie z art. 13 ust. 1 i ust. 2 </w:t>
      </w:r>
      <w:r w:rsidRPr="006339F6">
        <w:rPr>
          <w:rFonts w:eastAsia="Calibri" w:cs="Times New Roman"/>
          <w:bCs/>
        </w:rPr>
        <w:t>Rozporządzenia Parlamentu Europejskiego i Rady (UE) 2016/679 z dnia 27 kwietnia 2016 r. w sprawie ochrony osób fizycznych w związku z przetwarzaniem danych osobowych i w sprawie swobodnego przepływu takich danych,</w:t>
      </w:r>
      <w:r w:rsidRPr="006339F6">
        <w:rPr>
          <w:rFonts w:eastAsia="Times New Roman" w:cs="Times New Roman"/>
          <w:lang w:eastAsia="pl-PL"/>
        </w:rPr>
        <w:t xml:space="preserve"> informuję, że: </w:t>
      </w:r>
    </w:p>
    <w:p w14:paraId="1EA93865" w14:textId="77777777" w:rsidR="000C1EEE" w:rsidRPr="006339F6" w:rsidRDefault="000C1EEE" w:rsidP="000C1EEE">
      <w:pPr>
        <w:autoSpaceDE w:val="0"/>
        <w:autoSpaceDN w:val="0"/>
        <w:adjustRightInd w:val="0"/>
        <w:spacing w:after="0" w:line="240" w:lineRule="auto"/>
        <w:jc w:val="left"/>
        <w:rPr>
          <w:rFonts w:eastAsia="Times New Roman" w:cs="Times New Roman"/>
          <w:color w:val="000000"/>
          <w:sz w:val="12"/>
          <w:szCs w:val="12"/>
          <w:lang w:eastAsia="pl-PL"/>
        </w:rPr>
      </w:pPr>
      <w:r w:rsidRPr="006339F6">
        <w:rPr>
          <w:rFonts w:eastAsia="Times New Roman" w:cs="Times New Roman"/>
          <w:noProof/>
          <w:sz w:val="12"/>
          <w:szCs w:val="12"/>
          <w:lang w:eastAsia="pl-PL"/>
        </w:rPr>
        <mc:AlternateContent>
          <mc:Choice Requires="wpg">
            <w:drawing>
              <wp:anchor distT="0" distB="0" distL="114300" distR="114300" simplePos="0" relativeHeight="251662336" behindDoc="1" locked="0" layoutInCell="1" allowOverlap="1" wp14:anchorId="19C7FCA2" wp14:editId="28338B6D">
                <wp:simplePos x="0" y="0"/>
                <wp:positionH relativeFrom="column">
                  <wp:posOffset>-285115</wp:posOffset>
                </wp:positionH>
                <wp:positionV relativeFrom="paragraph">
                  <wp:posOffset>14605</wp:posOffset>
                </wp:positionV>
                <wp:extent cx="7124700" cy="1040130"/>
                <wp:effectExtent l="0" t="0" r="19050" b="2667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a:solidFill>
                          <a:sysClr val="window" lastClr="FFFFFF"/>
                        </a:solidFill>
                      </wpg:grpSpPr>
                      <wps:wsp>
                        <wps:cNvPr id="12" name="Text Box 6"/>
                        <wps:cNvSpPr txBox="1">
                          <a:spLocks noChangeArrowheads="1"/>
                        </wps:cNvSpPr>
                        <wps:spPr bwMode="auto">
                          <a:xfrm>
                            <a:off x="263" y="1739"/>
                            <a:ext cx="11220" cy="1776"/>
                          </a:xfrm>
                          <a:prstGeom prst="rect">
                            <a:avLst/>
                          </a:prstGeom>
                          <a:grpFill/>
                          <a:ln w="9525">
                            <a:solidFill>
                              <a:srgbClr val="000000"/>
                            </a:solidFill>
                            <a:miter lim="800000"/>
                            <a:headEnd/>
                            <a:tailEnd/>
                          </a:ln>
                        </wps:spPr>
                        <wps:txbx>
                          <w:txbxContent>
                            <w:p w14:paraId="35AA34D3" w14:textId="77777777" w:rsidR="000C1EEE" w:rsidRDefault="000C1EEE" w:rsidP="000C1EEE">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9C7FCA2" id="Grupa 11" o:spid="_x0000_s1027" style="position:absolute;margin-left:-22.45pt;margin-top:1.15pt;width:561pt;height:81.9pt;z-index:-251654144"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AeAAMAAK0HAAAOAAAAZHJzL2Uyb0RvYy54bWy8Vdtu3CAQfa/Uf0C8N75kE2eteKN0c1Gl&#10;tI2UtO8sxjaqDRTYtffvM4C92SRKq6ZS/GABwwwz5xyG07Oha9GGacOlKHByEGPEBJUlF3WBf9xf&#10;fTrByFgiStJKwQq8ZQafLT5+OO1VzlLZyLZkGkEQYfJeFbixVuVRZGjDOmIOpGICjJXUHbEw1XVU&#10;atJD9K6N0jg+jnqpS6UlZcbA6kUw4oWPX1WM2u9VZZhFbYEhN+v/2v9X7h8tTklea6IaTsc0yBuy&#10;6AgXcOgu1AWxBK01fxGq41RLIyt7QGUXyarilPkaoJokflbNtZZr5Wup875WO5gA2mc4vTks/ba5&#10;1upO3eqQPQxvJP1lAJeoV3W+b3fzOmxGq/6rLIFPsrbSFz5UunMhoCQ0eHy3O3zZYBGFxSxJZ1kM&#10;NFCwJfEsTg5HBmgDNDm/9PgQI2fNDueBHNpcju5JkqaTc5YdO3NE8ulgI1teXvG2dVmYrVm2Gm0I&#10;0A5qKWWPUUuMhcUCX/lvdN9z8wWPBToBgSLNI+jm/0C/a4hinkvjQL3ViJdQZoqRIB0Aee9A+iwH&#10;5Otyh8MuxwuyAyzDVg+zCfQgIZcNETU711r2DSMlpJf4kvZcQxHGBfkbXy9xn0j7M+pKG3vNZIfc&#10;oMAaLpzPk2xujA0ETVtGgTmK/K1rBeoLPD9Kj0JlT/jT9WpHYOy/l3yRvOMWukfLuwKf7DaR3OFx&#10;KUp/iiW8DWPQSiu8rE3uMAno2GE1BCrcAQ68lSy3gJiWoVlAc4OB+6cZqK+HXlFg83tNNANNfREA&#10;/DyZzVxz8ZPZUeZUqvctq30LEbSRIEOLURgubWhIa6V53cBhgWohz+FyVdzD+JjYWAFI8700Cjcy&#10;aNTl43WMsgksEOlShOZBBzE2j506/eb7rQJ9PxFncHE1vS5OVLVc/ZzAGNvKyXz+rD1MMn29MUz6&#10;GyVqrCYO5qUUAtQqdUD7fQQLDX3U5b9oNCjS3SYHmWfe9yp4E3wLHN8v9+jsz/3+x1d28QAAAP//&#10;AwBQSwMEFAAGAAgAAAAhAKm4+OLhAAAACgEAAA8AAABkcnMvZG93bnJldi54bWxMj0FPwkAQhe8m&#10;/ofNmHiDbQGL1m4JIeqJkAgmxtvQHdqG7mzTXdry711OenuT9/LeN9lqNI3oqXO1ZQXxNAJBXFhd&#10;c6ng6/A+eQbhPLLGxjIpuJKDVX5/l2Gq7cCf1O99KUIJuxQVVN63qZSuqMigm9qWOHgn2xn04exK&#10;qTscQrlp5CyKEmmw5rBQYUubiorz/mIUfAw4rOfxW789nzbXn8PT7nsbk1KPD+P6FYSn0f+F4YYf&#10;0CEPTEd7Ye1Eo2CyWLyEqILZHMTNj5bLGMQxqCSJQeaZ/P9C/gsAAP//AwBQSwECLQAUAAYACAAA&#10;ACEAtoM4kv4AAADhAQAAEwAAAAAAAAAAAAAAAAAAAAAAW0NvbnRlbnRfVHlwZXNdLnhtbFBLAQIt&#10;ABQABgAIAAAAIQA4/SH/1gAAAJQBAAALAAAAAAAAAAAAAAAAAC8BAABfcmVscy8ucmVsc1BLAQIt&#10;ABQABgAIAAAAIQDPsZAeAAMAAK0HAAAOAAAAAAAAAAAAAAAAAC4CAABkcnMvZTJvRG9jLnhtbFBL&#10;AQItABQABgAIAAAAIQCpuPji4QAAAAoBAAAPAAAAAAAAAAAAAAAAAFoFAABkcnMvZG93bnJldi54&#10;bWxQSwUGAAAAAAQABADzAAAAaAYAAAAA&#10;">
                <v:shape id="Text Box 6" o:spid="_x0000_s1028"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35AA34D3" w14:textId="77777777" w:rsidR="000C1EEE" w:rsidRDefault="000C1EEE" w:rsidP="000C1EEE">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9"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p>
    <w:p w14:paraId="5CE53D27" w14:textId="77777777" w:rsidR="000C1EEE" w:rsidRPr="006339F6" w:rsidRDefault="000C1EEE" w:rsidP="000C1EEE">
      <w:pPr>
        <w:numPr>
          <w:ilvl w:val="0"/>
          <w:numId w:val="54"/>
        </w:numPr>
        <w:spacing w:before="120" w:after="12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Administratorem Pani/Pana danych osobowych jest</w:t>
      </w:r>
      <w:r w:rsidRPr="006339F6">
        <w:rPr>
          <w:rFonts w:eastAsia="Calibri" w:cs="Times New Roman"/>
          <w:sz w:val="20"/>
          <w:szCs w:val="20"/>
        </w:rPr>
        <w:t xml:space="preserve"> Szpital Specjalistyczny im. Stanisława Staszica w Pile przy ul. Rydygiera 1. Tel. 67 2106555, e-mail: wszpila@pi.onet.pl, Fax:  67 21 24 085, reprezentowany przez Dyrektora.</w:t>
      </w:r>
    </w:p>
    <w:p w14:paraId="6167DF6D" w14:textId="77777777" w:rsidR="000C1EEE" w:rsidRPr="006339F6" w:rsidRDefault="000C1EEE" w:rsidP="000C1EEE">
      <w:pPr>
        <w:numPr>
          <w:ilvl w:val="0"/>
          <w:numId w:val="54"/>
        </w:numPr>
        <w:spacing w:after="120" w:line="240" w:lineRule="auto"/>
        <w:jc w:val="left"/>
        <w:rPr>
          <w:rFonts w:eastAsia="Times New Roman" w:cs="Times New Roman"/>
          <w:sz w:val="20"/>
          <w:szCs w:val="20"/>
          <w:lang w:eastAsia="pl-PL"/>
        </w:rPr>
      </w:pPr>
      <w:r w:rsidRPr="006339F6">
        <w:rPr>
          <w:rFonts w:eastAsia="Times New Roman" w:cs="Times New Roman"/>
          <w:sz w:val="20"/>
          <w:szCs w:val="20"/>
          <w:lang w:eastAsia="pl-PL"/>
        </w:rPr>
        <w:t xml:space="preserve">Inspektor ochrony danych w </w:t>
      </w:r>
      <w:r w:rsidRPr="006339F6">
        <w:rPr>
          <w:rFonts w:eastAsia="Calibri" w:cs="Times New Roman"/>
          <w:sz w:val="20"/>
          <w:szCs w:val="20"/>
        </w:rPr>
        <w:t>Szpitalu Specjalistycznym w Pile:</w:t>
      </w:r>
      <w:r w:rsidRPr="006339F6">
        <w:rPr>
          <w:rFonts w:eastAsia="Times New Roman" w:cs="Times New Roman"/>
          <w:sz w:val="20"/>
          <w:szCs w:val="20"/>
          <w:lang w:eastAsia="pl-PL"/>
        </w:rPr>
        <w:t xml:space="preserve"> tel. 67 2106669, e-mail: iod@szpitalpila.pl, siedziba: </w:t>
      </w:r>
      <w:r w:rsidRPr="006339F6">
        <w:rPr>
          <w:rFonts w:eastAsia="Calibri" w:cs="Times New Roman"/>
          <w:sz w:val="20"/>
          <w:szCs w:val="20"/>
        </w:rPr>
        <w:t>pokój D036 na parterze budynku „D”</w:t>
      </w:r>
      <w:r w:rsidRPr="006339F6">
        <w:rPr>
          <w:rFonts w:eastAsia="Times New Roman" w:cs="Times New Roman"/>
          <w:sz w:val="20"/>
          <w:szCs w:val="20"/>
          <w:lang w:eastAsia="pl-PL"/>
        </w:rPr>
        <w:t>.</w:t>
      </w:r>
    </w:p>
    <w:p w14:paraId="68F345C4" w14:textId="77777777" w:rsidR="000C1EEE" w:rsidRPr="006339F6" w:rsidRDefault="000C1EEE" w:rsidP="000C1EEE">
      <w:pPr>
        <w:spacing w:after="0" w:line="240" w:lineRule="auto"/>
        <w:ind w:left="697"/>
        <w:jc w:val="left"/>
        <w:rPr>
          <w:rFonts w:eastAsia="Times New Roman" w:cs="Times New Roman"/>
          <w:sz w:val="12"/>
          <w:szCs w:val="12"/>
          <w:lang w:eastAsia="pl-PL"/>
        </w:rPr>
      </w:pPr>
      <w:r w:rsidRPr="006339F6">
        <w:rPr>
          <w:rFonts w:eastAsia="Times New Roman" w:cs="Times New Roman"/>
          <w:noProof/>
          <w:lang w:eastAsia="pl-PL"/>
        </w:rPr>
        <mc:AlternateContent>
          <mc:Choice Requires="wpg">
            <w:drawing>
              <wp:anchor distT="0" distB="0" distL="114300" distR="114300" simplePos="0" relativeHeight="251661312" behindDoc="1" locked="0" layoutInCell="1" allowOverlap="1" wp14:anchorId="5C788D64" wp14:editId="17D52965">
                <wp:simplePos x="0" y="0"/>
                <wp:positionH relativeFrom="column">
                  <wp:posOffset>-282575</wp:posOffset>
                </wp:positionH>
                <wp:positionV relativeFrom="paragraph">
                  <wp:posOffset>72390</wp:posOffset>
                </wp:positionV>
                <wp:extent cx="7122160" cy="1554653"/>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653"/>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274CCB6B" w14:textId="77777777" w:rsidR="000C1EEE" w:rsidRDefault="000C1EEE" w:rsidP="000C1EEE">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788D64" id="Grupa 8" o:spid="_x0000_s1030" style="position:absolute;left:0;text-align:left;margin-left:-22.25pt;margin-top:5.7pt;width:560.8pt;height:122.4pt;z-index:-251655168"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v0BQMAAJYHAAAOAAAAZHJzL2Uyb0RvYy54bWy8Vclu2zAQvRfoPxC8N7LkJYkQOUidBQW6&#10;BEj6ATRFSUQlUiXpSP77DoeKbCdd06I6ENxmOO/Nm9HZed/U5EEYK7XKaHw0oUQornOpyox+vr9+&#10;c0KJdUzlrNZKZHQrLD1fvn511rWpSHSl61wYAk6UTbs2o5VzbRpFlleiYfZIt0LBYaFNwxwsTRnl&#10;hnXgvamjZDJZRJ02eWs0F9bC7mU4pEv0XxSCu09FYYUjdUYhNoejwXHtx2h5xtLSsLaSfAiDvSCK&#10;hkkFj46uLpljZGPkM1eN5EZbXbgjrptIF4XkAjEAmnjyBM2N0ZsWsZRpV7YjTUDtE55e7JZ/fLgx&#10;7V17a0L0MH2v+RcLvERdW6b7535dhstk3X3QOeSTbZxG4H1hGu8CIJEe+d2O/IreEQ6bx3GSxAtI&#10;A4ezeD6fLebTkAFeQZq8XbKYUgKn08U0fjy6GszjGKyDcbJI0DJiaXgYgx2C88kHNdkdYfbvCLur&#10;WCswD9YTcmuIzDN6SoliDXBw7/G91T3BkPzbcMlTSlwP2wAVGbKBWaL0qmKqFBfG6K4SLIfoECtg&#10;GE0DBuud/Irq55Q98v0zwljaGutuhG6In2TUQK1gnOzhvXU+/7srPrFW1zK/lnWNi61d1YY8MCgr&#10;qMZcd5TUzDrYzOg1fj574OLArFakA+LmyTwwcuDSlOvR5wS/77lopIOGUcsmoyfjJZZ6Hq9UjuXs&#10;mKzDHN6vFSrZpp7LwKrr1z1mMPEPeNLXOt8C00aH/gD9DCZ+TI5BrR20h4zarxtmBMB8pyBhp/Fs&#10;5vsJLmbz4wQWZv9kvX/CFK80MOMoCdOVCz1o0xpZVvBYkIjSF1BPhUT6d4ENCEDR/0naMaAJ2vbx&#10;oPzJ7JEsEPdKhX7BezX0i1HVePl+20JdHIg6mHhMvyXqk1Mor4M+MIoaYvP9I5knmL+xBezkOija&#10;OsM8uyutFIhbm0DyD/SttBc3CugfyBQ696DGP1Fm0KEvHE8U5hsbGzR/LKbhR+X/LvtrvL/7nS6/&#10;AQAA//8DAFBLAwQUAAYACAAAACEAt//1NOEAAAALAQAADwAAAGRycy9kb3ducmV2LnhtbEyPwWrD&#10;MBBE74X+g9hCb4ks106CazmE0PYUCk0KJTfF2tgm1spYiu38fZVTe1zmMfM2X0+mZQP2rrEkQcwj&#10;YEil1Q1VEr4P77MVMOcVadVaQgk3dLAuHh9ylWk70hcOe1+xUEIuUxJq77uMc1fWaJSb2w4pZGfb&#10;G+XD2Vdc92oM5ablcRQtuFENhYVadbitsbzsr0bCx6jGzYt4G3aX8/Z2PKSfPzuBUj4/TZtXYB4n&#10;/wfDXT+oQxGcTvZK2rFWwixJ0oCGQCTA7kC0XApgJwlxuoiBFzn//0PxCwAA//8DAFBLAQItABQA&#10;BgAIAAAAIQC2gziS/gAAAOEBAAATAAAAAAAAAAAAAAAAAAAAAABbQ29udGVudF9UeXBlc10ueG1s&#10;UEsBAi0AFAAGAAgAAAAhADj9If/WAAAAlAEAAAsAAAAAAAAAAAAAAAAALwEAAF9yZWxzLy5yZWxz&#10;UEsBAi0AFAAGAAgAAAAhAGDFe/QFAwAAlgcAAA4AAAAAAAAAAAAAAAAALgIAAGRycy9lMm9Eb2Mu&#10;eG1sUEsBAi0AFAAGAAgAAAAhALf/9TThAAAACwEAAA8AAAAAAAAAAAAAAAAAXwUAAGRycy9kb3du&#10;cmV2LnhtbFBLBQYAAAAABAAEAPMAAABtBgAAAAA=&#10;">
                <v:shape id="Text Box 3" o:spid="_x0000_s1031"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274CCB6B" w14:textId="77777777" w:rsidR="000C1EEE" w:rsidRDefault="000C1EEE" w:rsidP="000C1EEE">
                        <w:pPr>
                          <w:jc w:val="center"/>
                        </w:pPr>
                        <w:r>
                          <w:t>PODSTAWA PRAWNA</w:t>
                        </w:r>
                      </w:p>
                    </w:txbxContent>
                  </v:textbox>
                </v:shape>
                <v:shape id="AutoShape 4" o:spid="_x0000_s1032"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57C862FE" w14:textId="77777777" w:rsidR="000C1EEE" w:rsidRPr="006339F6" w:rsidRDefault="000C1EEE" w:rsidP="000C1EEE">
      <w:pPr>
        <w:numPr>
          <w:ilvl w:val="0"/>
          <w:numId w:val="54"/>
        </w:numPr>
        <w:spacing w:before="120" w:after="0" w:line="240" w:lineRule="auto"/>
        <w:ind w:left="697" w:hanging="340"/>
        <w:jc w:val="left"/>
        <w:rPr>
          <w:rFonts w:eastAsia="Calibri" w:cs="Times New Roman"/>
          <w:sz w:val="20"/>
          <w:szCs w:val="20"/>
        </w:rPr>
      </w:pPr>
      <w:r w:rsidRPr="006339F6">
        <w:rPr>
          <w:rFonts w:eastAsia="Calibri" w:cs="Times New Roman"/>
          <w:sz w:val="20"/>
          <w:szCs w:val="20"/>
        </w:rPr>
        <w:t>Przetwarzanie danych osobowych odbywa się zgodnie z:</w:t>
      </w:r>
    </w:p>
    <w:p w14:paraId="3D8A8E9A" w14:textId="77777777" w:rsidR="000C1EEE" w:rsidRPr="006339F6" w:rsidRDefault="000C1EEE" w:rsidP="000C1EEE">
      <w:pPr>
        <w:numPr>
          <w:ilvl w:val="0"/>
          <w:numId w:val="55"/>
        </w:numPr>
        <w:autoSpaceDE w:val="0"/>
        <w:autoSpaceDN w:val="0"/>
        <w:adjustRightInd w:val="0"/>
        <w:spacing w:after="0" w:line="240" w:lineRule="auto"/>
        <w:ind w:left="1134" w:hanging="357"/>
        <w:contextualSpacing/>
        <w:jc w:val="left"/>
        <w:rPr>
          <w:rFonts w:eastAsia="Times New Roman" w:cs="Times New Roman"/>
          <w:color w:val="000000"/>
          <w:sz w:val="20"/>
          <w:szCs w:val="20"/>
          <w:lang w:eastAsia="pl-PL"/>
        </w:rPr>
      </w:pPr>
      <w:r w:rsidRPr="006339F6">
        <w:rPr>
          <w:rFonts w:eastAsia="Calibri" w:cs="Times New Roman"/>
          <w:bCs/>
          <w:sz w:val="20"/>
          <w:szCs w:val="20"/>
        </w:rPr>
        <w:t>Rozporządzeniem Parlamentu Europejskiego i Rady (UE) 2016/679 z dnia 27 kwietnia 2016 r. w sprawie ochrony osób fizycznych w związku z przetwarzaniem danych osobowych i w sprawie swobodnego przepływu takich danych;</w:t>
      </w:r>
    </w:p>
    <w:p w14:paraId="078D8C1B" w14:textId="77777777" w:rsidR="000C1EEE" w:rsidRPr="006339F6" w:rsidRDefault="000C1EEE" w:rsidP="000C1EEE">
      <w:pPr>
        <w:numPr>
          <w:ilvl w:val="0"/>
          <w:numId w:val="55"/>
        </w:numPr>
        <w:autoSpaceDE w:val="0"/>
        <w:autoSpaceDN w:val="0"/>
        <w:adjustRightInd w:val="0"/>
        <w:spacing w:after="0" w:line="240" w:lineRule="auto"/>
        <w:ind w:left="1134"/>
        <w:contextualSpacing/>
        <w:jc w:val="left"/>
        <w:rPr>
          <w:rFonts w:eastAsia="Times New Roman" w:cs="Times New Roman"/>
          <w:color w:val="000000"/>
          <w:sz w:val="20"/>
          <w:szCs w:val="20"/>
          <w:lang w:eastAsia="pl-PL"/>
        </w:rPr>
      </w:pPr>
      <w:r w:rsidRPr="006339F6">
        <w:rPr>
          <w:rFonts w:eastAsia="Calibri" w:cs="Times New Roman"/>
          <w:sz w:val="20"/>
          <w:szCs w:val="20"/>
        </w:rPr>
        <w:t xml:space="preserve">Ustawą z dnia 10 maja 2018 r. o ochronie danych osobowych </w:t>
      </w:r>
      <w:r w:rsidRPr="006339F6">
        <w:rPr>
          <w:rFonts w:eastAsia="Calibri" w:cs="Times New Roman"/>
          <w:sz w:val="20"/>
          <w:szCs w:val="20"/>
          <w:lang w:eastAsia="pl-PL"/>
        </w:rPr>
        <w:t>i przepisami wykonawczymi do tej ustawy;</w:t>
      </w:r>
    </w:p>
    <w:p w14:paraId="5C449956" w14:textId="77777777" w:rsidR="000C1EEE" w:rsidRPr="006339F6" w:rsidRDefault="000C1EEE" w:rsidP="000C1EEE">
      <w:pPr>
        <w:numPr>
          <w:ilvl w:val="0"/>
          <w:numId w:val="55"/>
        </w:numPr>
        <w:autoSpaceDE w:val="0"/>
        <w:autoSpaceDN w:val="0"/>
        <w:adjustRightInd w:val="0"/>
        <w:spacing w:after="0" w:line="240" w:lineRule="auto"/>
        <w:ind w:left="1134"/>
        <w:contextualSpacing/>
        <w:jc w:val="left"/>
        <w:rPr>
          <w:rFonts w:eastAsia="Calibri" w:cs="Times New Roman"/>
          <w:sz w:val="20"/>
          <w:szCs w:val="20"/>
          <w:lang w:eastAsia="pl-PL"/>
        </w:rPr>
      </w:pPr>
      <w:r w:rsidRPr="006339F6">
        <w:rPr>
          <w:rFonts w:eastAsia="Calibri" w:cs="Times New Roman"/>
          <w:sz w:val="20"/>
          <w:szCs w:val="20"/>
          <w:lang w:eastAsia="pl-PL"/>
        </w:rPr>
        <w:t>Kodeksem cywilnym;</w:t>
      </w:r>
    </w:p>
    <w:p w14:paraId="4EBB548E" w14:textId="77777777" w:rsidR="000C1EEE" w:rsidRPr="006339F6" w:rsidRDefault="000C1EEE" w:rsidP="000C1EEE">
      <w:pPr>
        <w:numPr>
          <w:ilvl w:val="0"/>
          <w:numId w:val="55"/>
        </w:numPr>
        <w:autoSpaceDE w:val="0"/>
        <w:autoSpaceDN w:val="0"/>
        <w:adjustRightInd w:val="0"/>
        <w:spacing w:after="0" w:line="240" w:lineRule="auto"/>
        <w:ind w:left="1134"/>
        <w:contextualSpacing/>
        <w:jc w:val="left"/>
        <w:rPr>
          <w:rFonts w:eastAsia="Calibri" w:cs="Times New Roman"/>
          <w:sz w:val="20"/>
          <w:szCs w:val="20"/>
        </w:rPr>
      </w:pPr>
      <w:r w:rsidRPr="006339F6">
        <w:rPr>
          <w:rFonts w:eastAsia="Calibri" w:cs="Times New Roman"/>
          <w:sz w:val="20"/>
          <w:szCs w:val="20"/>
          <w:lang w:eastAsia="pl-PL"/>
        </w:rPr>
        <w:t>Ustawą z 15 kwietnia 2011 r. o działalności leczniczej;</w:t>
      </w:r>
    </w:p>
    <w:p w14:paraId="03A79D09" w14:textId="77777777" w:rsidR="000C1EEE" w:rsidRPr="006339F6" w:rsidRDefault="000C1EEE" w:rsidP="000C1EEE">
      <w:pPr>
        <w:numPr>
          <w:ilvl w:val="0"/>
          <w:numId w:val="55"/>
        </w:numPr>
        <w:autoSpaceDE w:val="0"/>
        <w:autoSpaceDN w:val="0"/>
        <w:adjustRightInd w:val="0"/>
        <w:spacing w:after="0" w:line="240" w:lineRule="auto"/>
        <w:ind w:left="1134" w:hanging="357"/>
        <w:contextualSpacing/>
        <w:jc w:val="left"/>
        <w:rPr>
          <w:rFonts w:eastAsia="Times New Roman" w:cs="Times New Roman"/>
          <w:sz w:val="20"/>
          <w:szCs w:val="20"/>
          <w:lang w:eastAsia="pl-PL"/>
        </w:rPr>
      </w:pPr>
      <w:r w:rsidRPr="006339F6">
        <w:rPr>
          <w:rFonts w:eastAsia="Calibri" w:cs="Times New Roman"/>
          <w:sz w:val="20"/>
          <w:szCs w:val="20"/>
        </w:rPr>
        <w:t>Ustawą z 14 lipca 1983 r. o narodowym zasobie archiwalnym i archiwach.</w:t>
      </w:r>
    </w:p>
    <w:p w14:paraId="504026C1" w14:textId="77777777" w:rsidR="000C1EEE" w:rsidRPr="006339F6" w:rsidRDefault="000C1EEE" w:rsidP="000C1EEE">
      <w:pPr>
        <w:autoSpaceDE w:val="0"/>
        <w:autoSpaceDN w:val="0"/>
        <w:adjustRightInd w:val="0"/>
        <w:spacing w:after="0" w:line="240" w:lineRule="auto"/>
        <w:ind w:left="1134"/>
        <w:contextualSpacing/>
        <w:jc w:val="left"/>
        <w:rPr>
          <w:rFonts w:eastAsia="Times New Roman" w:cs="Times New Roman"/>
          <w:sz w:val="12"/>
          <w:szCs w:val="12"/>
          <w:lang w:eastAsia="pl-PL"/>
        </w:rPr>
      </w:pPr>
    </w:p>
    <w:p w14:paraId="481B94B4" w14:textId="77777777" w:rsidR="000C1EEE" w:rsidRPr="006339F6" w:rsidRDefault="000C1EEE" w:rsidP="000C1EEE">
      <w:pPr>
        <w:autoSpaceDE w:val="0"/>
        <w:autoSpaceDN w:val="0"/>
        <w:adjustRightInd w:val="0"/>
        <w:spacing w:after="0" w:line="240" w:lineRule="auto"/>
        <w:ind w:left="1134"/>
        <w:contextualSpacing/>
        <w:jc w:val="left"/>
        <w:rPr>
          <w:rFonts w:eastAsia="Times New Roman" w:cs="Times New Roman"/>
          <w:sz w:val="12"/>
          <w:szCs w:val="12"/>
          <w:lang w:eastAsia="pl-PL"/>
        </w:rPr>
      </w:pPr>
      <w:r w:rsidRPr="006339F6">
        <w:rPr>
          <w:rFonts w:eastAsia="Times New Roman" w:cs="Times New Roman"/>
          <w:noProof/>
          <w:sz w:val="12"/>
          <w:szCs w:val="12"/>
          <w:lang w:eastAsia="pl-PL"/>
        </w:rPr>
        <mc:AlternateContent>
          <mc:Choice Requires="wpg">
            <w:drawing>
              <wp:anchor distT="0" distB="0" distL="114300" distR="114300" simplePos="0" relativeHeight="251663360" behindDoc="1" locked="0" layoutInCell="1" allowOverlap="1" wp14:anchorId="67A1C907" wp14:editId="44A9FA5E">
                <wp:simplePos x="0" y="0"/>
                <wp:positionH relativeFrom="column">
                  <wp:posOffset>-285114</wp:posOffset>
                </wp:positionH>
                <wp:positionV relativeFrom="paragraph">
                  <wp:posOffset>66040</wp:posOffset>
                </wp:positionV>
                <wp:extent cx="7119620" cy="2200910"/>
                <wp:effectExtent l="0" t="0" r="24130" b="279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a:solidFill>
                          <a:sysClr val="window" lastClr="FFFFFF"/>
                        </a:solidFill>
                      </wpg:grpSpPr>
                      <wps:wsp>
                        <wps:cNvPr id="5"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3D8DF51F" w14:textId="77777777" w:rsidR="000C1EEE" w:rsidRDefault="000C1EEE" w:rsidP="000C1EEE">
                              <w:pPr>
                                <w:jc w:val="center"/>
                              </w:pPr>
                              <w:r>
                                <w:t>PRZETWARZANIE DANYCH</w:t>
                              </w:r>
                            </w:p>
                          </w:txbxContent>
                        </wps:txbx>
                        <wps:bodyPr rot="0" vert="vert270" wrap="square" lIns="91440" tIns="45720" rIns="91440" bIns="45720" anchor="t" anchorCtr="0" upright="1">
                          <a:noAutofit/>
                        </wps:bodyPr>
                      </wps:wsp>
                      <wps:wsp>
                        <wps:cNvPr id="6"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7A1C907" id="Grupa 4" o:spid="_x0000_s1033" style="position:absolute;left:0;text-align:left;margin-left:-22.45pt;margin-top:5.2pt;width:560.6pt;height:173.3pt;z-index:-251653120"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G7+wIAAKIHAAAOAAAAZHJzL2Uyb0RvYy54bWy8VW1v2yAQ/j5p/wHxfXXsNElt1am69EWT&#10;uq1Ssx9AMLbRbGBAYuff7wA7TdtpL51Uf7CA446753k4zi/6tkE7pg2XIsfxyQQjJqgsuKhy/G19&#10;8+EMI2OJKEgjBcvxnhl8sXz/7rxTGUtkLZuCaQRBhMk6lePaWpVFkaE1a4k5kYoJMJZSt8TCVFdR&#10;oUkH0dsmSiaTedRJXSgtKTMGVq+CES99/LJk1H4tS8MsanIMuVn/1/6/cf9oeU6yShNVczqkQV6R&#10;RUu4gEMPoa6IJWir+YtQLadaGlnaEyrbSJYlp8zXANXEk2fV3Gq5Vb6WKusqdYAJoH2G06vD0i+7&#10;W60e1L0O2cPwTtLvBnCJOlVlx3Y3r8JmtOk+ywL4JFsrfeF9qVsXAkpCvcd3f8CX9RZRWFzEcTpP&#10;gAYKtgToS+OBAVoDTc4vmU8xAut8miwCObS+HtzjeBovgvN0msTOHJFsPNjIhhc3vGlcFmZvVo1G&#10;OwK0g1oK2WHUEGNhMcc3/hvcj9x8wUOBTkCgSPMIuvk/0B9qopjn0jhQ7zXiRY5nGAnSAo5rh9FH&#10;2aPU5eXOhk2OFmR7WIar5VE2gR0k5KomomKXWsuuZqSA7AIgR64hjnFB/kTXS9hHzn4PutLG3jLZ&#10;IjfIsYb75vMkuztjAz/jlkFfjiEwkKwRqMtxOktmobIn9Olqc+Bv4r+XdJGs5RaaR8PbHJ8dNpHM&#10;4XEtCn+KJbwJY5BKI7yqTeYwCejYftN7JqYj7htZ7AExLUOvgN4GA/dPFqDcDlpFjs2PLdEMJPVJ&#10;APBpfHrqeoufnM4WTuH62LI5thBBawkqtBiF4cqGfrRVmlc1HBaoFvIS7lbJPYyO1ZDYUAEo840k&#10;Oh8l6tLxKkbh1g5KW4nQO2gvht5xUKffvd4r0PcTcQYX5/9X4kwn6bOeMIpzaCW/6Aaj6gZhGquJ&#10;A3clhQCNSh0wfhuZQhcf1Pgvygx0uzvkgPJ8+wYFD4Hve8Oj5V6a47nf//i0Ln8CAAD//wMAUEsD&#10;BBQABgAIAAAAIQBgNhJw4gAAAAsBAAAPAAAAZHJzL2Rvd25yZXYueG1sTI/LasMwEEX3hf6DmEJ3&#10;ieTaedS1HEJouwqBJoWS3cSa2CaWZCzFdv6+yqpdDvdw75lsNeqG9dS52hoJ0VQAI1NYVZtSwvfh&#10;Y7IE5jwahY01JOFGDlb540OGqbKD+aJ+70sWSoxLUULlfZty7oqKNLqpbcmE7Gw7jT6cXclVh0Mo&#10;1w1/EWLONdYmLFTY0qai4rK/agmfAw7rOHrvt5fz5nY8zHY/24ikfH4a12/API3+D4a7flCHPDid&#10;7NUoxxoJkyR5DWgIRALsDojFPAZ2khDPFgJ4nvH/P+S/AAAA//8DAFBLAQItABQABgAIAAAAIQC2&#10;gziS/gAAAOEBAAATAAAAAAAAAAAAAAAAAAAAAABbQ29udGVudF9UeXBlc10ueG1sUEsBAi0AFAAG&#10;AAgAAAAhADj9If/WAAAAlAEAAAsAAAAAAAAAAAAAAAAALwEAAF9yZWxzLy5yZWxzUEsBAi0AFAAG&#10;AAgAAAAhAFcUAbv7AgAAogcAAA4AAAAAAAAAAAAAAAAALgIAAGRycy9lMm9Eb2MueG1sUEsBAi0A&#10;FAAGAAgAAAAhAGA2EnDiAAAACwEAAA8AAAAAAAAAAAAAAAAAVQUAAGRycy9kb3ducmV2LnhtbFBL&#10;BQYAAAAABAAEAPMAAABkBgAAAAA=&#10;">
                <v:shape id="Text Box 9" o:spid="_x0000_s1034"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14:paraId="3D8DF51F" w14:textId="77777777" w:rsidR="000C1EEE" w:rsidRDefault="000C1EEE" w:rsidP="000C1EEE">
                        <w:pPr>
                          <w:jc w:val="center"/>
                        </w:pPr>
                        <w:r>
                          <w:t>PRZETWARZANIE DANYCH</w:t>
                        </w:r>
                      </w:p>
                    </w:txbxContent>
                  </v:textbox>
                </v:shape>
                <v:shape id="AutoShape 10" o:spid="_x0000_s1035"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p>
    <w:p w14:paraId="65248804" w14:textId="77777777" w:rsidR="000C1EEE" w:rsidRPr="006339F6" w:rsidRDefault="000C1EEE" w:rsidP="000C1EEE">
      <w:pPr>
        <w:numPr>
          <w:ilvl w:val="0"/>
          <w:numId w:val="54"/>
        </w:numPr>
        <w:spacing w:after="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 xml:space="preserve">Dane osobowe przetwarzane będą w celu związanym z postępowaniem o udzielenie zamówienia publicznego i realizacją </w:t>
      </w:r>
      <w:r w:rsidRPr="006339F6">
        <w:rPr>
          <w:rFonts w:eastAsia="Calibri" w:cs="Times New Roman"/>
          <w:sz w:val="20"/>
          <w:szCs w:val="20"/>
        </w:rPr>
        <w:t>umowy na świadczenie usług dla Szpitala.</w:t>
      </w:r>
    </w:p>
    <w:p w14:paraId="4582FE5C" w14:textId="77777777" w:rsidR="000C1EEE" w:rsidRPr="006339F6" w:rsidRDefault="000C1EEE" w:rsidP="000C1EEE">
      <w:pPr>
        <w:numPr>
          <w:ilvl w:val="0"/>
          <w:numId w:val="54"/>
        </w:numPr>
        <w:spacing w:after="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 xml:space="preserve">Odbiorcą danych osobowych będą </w:t>
      </w:r>
      <w:r w:rsidRPr="006339F6">
        <w:rPr>
          <w:rFonts w:eastAsia="Calibri" w:cs="Times New Roman"/>
          <w:sz w:val="20"/>
          <w:szCs w:val="20"/>
          <w:u w:val="single"/>
        </w:rPr>
        <w:t>ustawowo uprawnione podmioty</w:t>
      </w:r>
      <w:r w:rsidRPr="006339F6">
        <w:rPr>
          <w:rFonts w:eastAsia="Calibri" w:cs="Times New Roman"/>
          <w:sz w:val="20"/>
          <w:szCs w:val="20"/>
        </w:rPr>
        <w:t>, min. ZUS, NFZ, Sąd, Prokurator, i  inne</w:t>
      </w:r>
      <w:r w:rsidRPr="006339F6">
        <w:rPr>
          <w:rFonts w:eastAsia="Times New Roman" w:cs="Times New Roman"/>
          <w:sz w:val="20"/>
          <w:szCs w:val="20"/>
          <w:lang w:eastAsia="pl-PL"/>
        </w:rPr>
        <w:t>.</w:t>
      </w:r>
    </w:p>
    <w:p w14:paraId="4D64E165" w14:textId="77777777" w:rsidR="000C1EEE" w:rsidRPr="006339F6" w:rsidRDefault="000C1EEE" w:rsidP="000C1EEE">
      <w:pPr>
        <w:numPr>
          <w:ilvl w:val="0"/>
          <w:numId w:val="54"/>
        </w:numPr>
        <w:spacing w:after="0" w:line="240" w:lineRule="auto"/>
        <w:ind w:left="697" w:hanging="340"/>
        <w:jc w:val="left"/>
        <w:rPr>
          <w:rFonts w:eastAsia="Times New Roman" w:cs="Times New Roman"/>
          <w:color w:val="000000"/>
          <w:sz w:val="20"/>
          <w:szCs w:val="20"/>
          <w:lang w:eastAsia="pl-PL"/>
        </w:rPr>
      </w:pPr>
      <w:r w:rsidRPr="006339F6">
        <w:rPr>
          <w:rFonts w:eastAsia="Times New Roman" w:cs="Times New Roman"/>
          <w:sz w:val="20"/>
          <w:szCs w:val="20"/>
          <w:lang w:eastAsia="pl-PL"/>
        </w:rPr>
        <w:t>Dane osobowe będą przechowywane przez okres:</w:t>
      </w:r>
    </w:p>
    <w:p w14:paraId="3227AE98" w14:textId="77777777" w:rsidR="000C1EEE" w:rsidRPr="006339F6" w:rsidRDefault="000C1EEE" w:rsidP="000C1EEE">
      <w:pPr>
        <w:numPr>
          <w:ilvl w:val="1"/>
          <w:numId w:val="54"/>
        </w:numPr>
        <w:spacing w:after="0" w:line="240" w:lineRule="auto"/>
        <w:ind w:left="1134"/>
        <w:jc w:val="left"/>
        <w:rPr>
          <w:rFonts w:eastAsia="Times New Roman" w:cs="Times New Roman"/>
          <w:color w:val="000000"/>
          <w:sz w:val="20"/>
          <w:szCs w:val="20"/>
          <w:lang w:eastAsia="pl-PL"/>
        </w:rPr>
      </w:pPr>
      <w:r w:rsidRPr="006339F6">
        <w:rPr>
          <w:rFonts w:eastAsia="Times New Roman" w:cs="Times New Roman"/>
          <w:sz w:val="20"/>
          <w:szCs w:val="20"/>
          <w:lang w:eastAsia="pl-PL"/>
        </w:rPr>
        <w:t>4 lat od dnia zakończenia postępowania o udzieleniu zamówienia, a jeżeli czas trwania umowy przekracza 4 lata, okres przechowywania obejmuje cały czas trwania umowy,</w:t>
      </w:r>
    </w:p>
    <w:p w14:paraId="3761BAF6" w14:textId="77777777" w:rsidR="000C1EEE" w:rsidRPr="006339F6" w:rsidRDefault="000C1EEE" w:rsidP="000C1EEE">
      <w:pPr>
        <w:numPr>
          <w:ilvl w:val="1"/>
          <w:numId w:val="54"/>
        </w:numPr>
        <w:spacing w:after="0" w:line="240" w:lineRule="auto"/>
        <w:ind w:left="1134"/>
        <w:jc w:val="left"/>
        <w:rPr>
          <w:rFonts w:eastAsia="Times New Roman" w:cs="Times New Roman"/>
          <w:color w:val="000000"/>
          <w:sz w:val="20"/>
          <w:szCs w:val="20"/>
          <w:lang w:eastAsia="pl-PL"/>
        </w:rPr>
      </w:pPr>
      <w:r w:rsidRPr="006339F6">
        <w:rPr>
          <w:rFonts w:eastAsia="Times New Roman" w:cs="Times New Roman"/>
          <w:sz w:val="20"/>
          <w:szCs w:val="20"/>
          <w:lang w:eastAsia="pl-PL"/>
        </w:rPr>
        <w:t>w odniesieniu do umów – 10 lat od dnia rozwiązania umowy.</w:t>
      </w:r>
    </w:p>
    <w:p w14:paraId="3B4E3C9E" w14:textId="77777777" w:rsidR="000C1EEE" w:rsidRPr="006339F6" w:rsidRDefault="000C1EEE" w:rsidP="000C1EEE">
      <w:pPr>
        <w:numPr>
          <w:ilvl w:val="0"/>
          <w:numId w:val="54"/>
        </w:numPr>
        <w:spacing w:after="0" w:line="240" w:lineRule="auto"/>
        <w:ind w:left="697" w:hanging="340"/>
        <w:jc w:val="left"/>
        <w:rPr>
          <w:rFonts w:eastAsia="Calibri" w:cs="Times New Roman"/>
          <w:sz w:val="20"/>
          <w:szCs w:val="20"/>
        </w:rPr>
      </w:pPr>
      <w:r w:rsidRPr="006339F6">
        <w:rPr>
          <w:rFonts w:eastAsia="Times New Roman" w:cs="Times New Roman"/>
          <w:sz w:val="20"/>
          <w:szCs w:val="20"/>
          <w:lang w:eastAsia="pl-PL"/>
        </w:rPr>
        <w:t xml:space="preserve">Podanie danych osobowych jest wymogiem w celu przeprowadzenia przetargu i podpisania umowy. </w:t>
      </w:r>
    </w:p>
    <w:p w14:paraId="43785DA7" w14:textId="77777777" w:rsidR="000C1EEE" w:rsidRPr="006339F6" w:rsidRDefault="000C1EEE" w:rsidP="000C1EEE">
      <w:pPr>
        <w:numPr>
          <w:ilvl w:val="0"/>
          <w:numId w:val="54"/>
        </w:numPr>
        <w:spacing w:after="0" w:line="240" w:lineRule="auto"/>
        <w:ind w:left="697" w:hanging="340"/>
        <w:jc w:val="left"/>
        <w:rPr>
          <w:rFonts w:eastAsia="Calibri" w:cs="Times New Roman"/>
          <w:sz w:val="20"/>
          <w:szCs w:val="20"/>
        </w:rPr>
      </w:pPr>
      <w:r w:rsidRPr="006339F6">
        <w:rPr>
          <w:rFonts w:eastAsia="Times New Roman" w:cs="Times New Roman"/>
          <w:sz w:val="20"/>
          <w:szCs w:val="20"/>
          <w:lang w:eastAsia="pl-PL"/>
        </w:rPr>
        <w:t xml:space="preserve">Dane nie będą wykorzystywane do </w:t>
      </w:r>
      <w:r w:rsidRPr="006339F6">
        <w:rPr>
          <w:rFonts w:eastAsia="Arial" w:cs="Arial"/>
          <w:color w:val="000000"/>
          <w:spacing w:val="2"/>
          <w:sz w:val="20"/>
          <w:szCs w:val="20"/>
        </w:rPr>
        <w:t>zautomatyzowanego podejmowania decyzji,</w:t>
      </w:r>
      <w:r w:rsidRPr="006339F6">
        <w:rPr>
          <w:rFonts w:eastAsia="Times New Roman" w:cs="Times New Roman"/>
          <w:sz w:val="20"/>
          <w:szCs w:val="20"/>
          <w:lang w:eastAsia="pl-PL"/>
        </w:rPr>
        <w:t xml:space="preserve"> w tym również w formie profilowania</w:t>
      </w:r>
      <w:r w:rsidRPr="006339F6">
        <w:rPr>
          <w:rFonts w:eastAsia="Times New Roman" w:cs="Times New Roman"/>
          <w:sz w:val="20"/>
          <w:szCs w:val="20"/>
          <w:vertAlign w:val="superscript"/>
          <w:lang w:eastAsia="pl-PL"/>
        </w:rPr>
        <w:t>*</w:t>
      </w:r>
      <w:r w:rsidRPr="006339F6">
        <w:rPr>
          <w:rFonts w:eastAsia="Times New Roman" w:cs="Times New Roman"/>
          <w:sz w:val="20"/>
          <w:szCs w:val="20"/>
          <w:lang w:eastAsia="pl-PL"/>
        </w:rPr>
        <w:t>.</w:t>
      </w:r>
    </w:p>
    <w:p w14:paraId="7BADAADA" w14:textId="77777777" w:rsidR="000C1EEE" w:rsidRPr="006339F6" w:rsidRDefault="000C1EEE" w:rsidP="000C1EEE">
      <w:pPr>
        <w:numPr>
          <w:ilvl w:val="0"/>
          <w:numId w:val="54"/>
        </w:numPr>
        <w:spacing w:after="0" w:line="240" w:lineRule="auto"/>
        <w:ind w:left="697" w:hanging="340"/>
        <w:jc w:val="left"/>
        <w:rPr>
          <w:rFonts w:eastAsia="Calibri" w:cs="Times New Roman"/>
          <w:sz w:val="10"/>
          <w:szCs w:val="10"/>
        </w:rPr>
      </w:pPr>
      <w:r w:rsidRPr="006339F6">
        <w:rPr>
          <w:rFonts w:eastAsia="Times New Roman" w:cs="Times New Roman"/>
          <w:sz w:val="20"/>
          <w:szCs w:val="20"/>
          <w:lang w:eastAsia="pl-PL"/>
        </w:rPr>
        <w:t>Dane osobowe nie będą przekazywane do państwa trzeciego lub organizacji międzynarodowej.</w:t>
      </w:r>
    </w:p>
    <w:p w14:paraId="50806F92" w14:textId="77777777" w:rsidR="000C1EEE" w:rsidRPr="006339F6" w:rsidRDefault="000C1EEE" w:rsidP="000C1EEE">
      <w:pPr>
        <w:spacing w:after="0" w:line="240" w:lineRule="auto"/>
        <w:ind w:left="697"/>
        <w:jc w:val="left"/>
        <w:rPr>
          <w:rFonts w:eastAsia="Calibri" w:cs="Times New Roman"/>
          <w:sz w:val="12"/>
          <w:szCs w:val="12"/>
        </w:rPr>
      </w:pPr>
      <w:r w:rsidRPr="006339F6">
        <w:rPr>
          <w:rFonts w:eastAsia="Times New Roman" w:cs="Times New Roman"/>
          <w:lang w:eastAsia="pl-PL"/>
        </w:rPr>
        <w:t xml:space="preserve"> </w:t>
      </w:r>
    </w:p>
    <w:p w14:paraId="6A450FF9" w14:textId="77777777" w:rsidR="000C1EEE" w:rsidRPr="006339F6" w:rsidRDefault="000C1EEE" w:rsidP="000C1EEE">
      <w:pPr>
        <w:spacing w:after="0" w:line="240" w:lineRule="auto"/>
        <w:ind w:left="697"/>
        <w:jc w:val="left"/>
        <w:rPr>
          <w:rFonts w:eastAsia="Calibri" w:cs="Times New Roman"/>
          <w:sz w:val="12"/>
          <w:szCs w:val="12"/>
        </w:rPr>
      </w:pPr>
      <w:r w:rsidRPr="006339F6">
        <w:rPr>
          <w:rFonts w:eastAsia="Times New Roman" w:cs="Times New Roman"/>
          <w:noProof/>
          <w:lang w:eastAsia="pl-PL"/>
        </w:rPr>
        <mc:AlternateContent>
          <mc:Choice Requires="wpg">
            <w:drawing>
              <wp:anchor distT="0" distB="0" distL="114300" distR="114300" simplePos="0" relativeHeight="251664384" behindDoc="1" locked="0" layoutInCell="1" allowOverlap="1" wp14:anchorId="47F6C668" wp14:editId="612670F3">
                <wp:simplePos x="0" y="0"/>
                <wp:positionH relativeFrom="column">
                  <wp:posOffset>-283354</wp:posOffset>
                </wp:positionH>
                <wp:positionV relativeFrom="paragraph">
                  <wp:posOffset>58777</wp:posOffset>
                </wp:positionV>
                <wp:extent cx="7119620" cy="1870710"/>
                <wp:effectExtent l="0" t="0" r="24130" b="3429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3"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75B64176" w14:textId="77777777" w:rsidR="000C1EEE" w:rsidRDefault="000C1EEE" w:rsidP="000C1EEE">
                              <w:pPr>
                                <w:jc w:val="center"/>
                              </w:pPr>
                              <w:r>
                                <w:t xml:space="preserve">TWOJE  PRAWA </w:t>
                              </w:r>
                            </w:p>
                          </w:txbxContent>
                        </wps:txbx>
                        <wps:bodyPr rot="0" vert="vert270" wrap="square" lIns="91440" tIns="45720" rIns="91440" bIns="45720" anchor="t" anchorCtr="0" upright="1">
                          <a:noAutofit/>
                        </wps:bodyPr>
                      </wps:wsp>
                      <wps:wsp>
                        <wps:cNvPr id="14"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F6C668" id="Grupa 2" o:spid="_x0000_s1036" style="position:absolute;left:0;text-align:left;margin-left:-22.3pt;margin-top:4.65pt;width:560.6pt;height:147.3pt;z-index:-251652096"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R2p/gIAAJcHAAAOAAAAZHJzL2Uyb0RvYy54bWy8VW1v2yAQ/j5p/wHxfXXIS5NYdaoufdGk&#10;dqvU7gcQjG00GxiQ2Pn3O8BJ02av3TR/QMDBcffcc4/PzrumRhturFAyw+RkgBGXTOVClhn+/Hj9&#10;boaRdVTmtFaSZ3jLLT5fvH1z1uqUD1Wl6pwbBE6kTVud4co5nSaJZRVvqD1RmkswFso01MHSlElu&#10;aAvemzoZDganSatMro1i3FrYvYxGvAj+i4Iz96koLHeozjDE5sJowrjyY7I4o2lpqK4E68Ogr4ii&#10;oULCo3tXl9RRtDbiyFUjmFFWFe6EqSZRRSEYDzlANmTwIpsbo9Y65FKmban3MAG0L3B6tVv2cXNj&#10;9IO+NzF6mN4q9sUCLkmry/TQ7tdlPIxW7Z3KoZ507VRIvCtM411ASqgL+G73+PLOIQabU0Lmp0Mo&#10;AwMbmU0HU9JXgFVQJn9veDrCCKzzGZnH4rDqqr9OCJkBnfzl0Wgy9uaEpvHhEGwfnC8+sMk+AWb/&#10;DrCHimoe6mA9IPcGiRxiwEjSBjB49Pm9Vx0iQx+TfxxOeUyR62Afcg0Q2QgtkmpZUVnyC2NUW3Ga&#10;Q3gkZHNwNfqx3smvsD7GbAf4zxCjqTbW3XDVID/JsIFmCXHSza11EdzdEV9Zq2qRX4u6DoutXdYG&#10;bSj0FbRjrlqMamodbGb4Onx9fZ5dqyVqobiT4SQi8sylKVd7n4Pwfc9FIxwoRi2aDM/2h2jqcbyS&#10;OYRNU0dFHefAj1oGKtvUYxlRdd2qCyUMHPKgr1S+BaSNigIBggYTPw6nQNcW9CHD9uuaGg5pfpBQ&#10;sDkZj72ghMV4MvW0NoeW1aGFSlYpQMZhFKdLF0VorY0oK3gsUkSqC2ioQgT4nwLrMwBK/yduk/GO&#10;3D6ewH9ERgfsXsqoGKyTvWLsaR1OP241dMYzVscrPqnfYvV8MH+hBDtW9wJypAFHjLbOUI/uUkkJ&#10;5FYmgvwDfkvlyR0I9A9oCtLds/FPmBl56HvP4xTqHZQN1D+IXf+n8r+Xw3U4//Q/XXwDAAD//wMA&#10;UEsDBBQABgAIAAAAIQCzXBZ14QAAAAoBAAAPAAAAZHJzL2Rvd25yZXYueG1sTI/BTsMwEETvSPyD&#10;tUjcWiekBBqyqaoKOFVItEiI2zbeJlFjO4rdJP173BMcZ2c08zZfTboVA/eusQYhnkcg2JRWNaZC&#10;+Nq/zZ5BOE9GUWsNI1zYwaq4vckpU3Y0nzzsfCVCiXEZIdTed5mUrqxZk5vbjk3wjrbX5IPsK6l6&#10;GkO5buVDFKVSU2PCQk0db2ouT7uzRngfaVwn8euwPR03l5/948f3NmbE+7tp/QLC8+T/wnDFD+hQ&#10;BKaDPRvlRIswWyzSEEVYJiCufvSUhsMBIYmSJcgil/9fKH4BAAD//wMAUEsBAi0AFAAGAAgAAAAh&#10;ALaDOJL+AAAA4QEAABMAAAAAAAAAAAAAAAAAAAAAAFtDb250ZW50X1R5cGVzXS54bWxQSwECLQAU&#10;AAYACAAAACEAOP0h/9YAAACUAQAACwAAAAAAAAAAAAAAAAAvAQAAX3JlbHMvLnJlbHNQSwECLQAU&#10;AAYACAAAACEApTEdqf4CAACXBwAADgAAAAAAAAAAAAAAAAAuAgAAZHJzL2Uyb0RvYy54bWxQSwEC&#10;LQAUAAYACAAAACEAs1wWdeEAAAAKAQAADwAAAAAAAAAAAAAAAABYBQAAZHJzL2Rvd25yZXYueG1s&#10;UEsFBgAAAAAEAAQA8wAAAGYGAAAAAA==&#10;">
                <v:shape id="Text Box 12" o:spid="_x0000_s1037"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7bcxAAAANoAAAAPAAAAZHJzL2Rvd25yZXYueG1sRI9Ba8JA&#10;FITvBf/D8oTe6iYtlBBdRcSAh1LQ2kNvz+wzG82+DdmtSfz13UKhx2FmvmEWq8E24kadrx0rSGcJ&#10;COLS6ZorBceP4ikD4QOyxsYxKRjJw2o5eVhgrl3Pe7odQiUihH2OCkwIbS6lLw1Z9DPXEkfv7DqL&#10;IcqukrrDPsJtI5+T5FVarDkuGGxpY6i8Hr6tgrMu6mw7enPPvnaUnj7pcnl7V+pxOqznIAIN4T/8&#10;195pBS/weyXeALn8AQAA//8DAFBLAQItABQABgAIAAAAIQDb4fbL7gAAAIUBAAATAAAAAAAAAAAA&#10;AAAAAAAAAABbQ29udGVudF9UeXBlc10ueG1sUEsBAi0AFAAGAAgAAAAhAFr0LFu/AAAAFQEAAAsA&#10;AAAAAAAAAAAAAAAAHwEAAF9yZWxzLy5yZWxzUEsBAi0AFAAGAAgAAAAhACsrttzEAAAA2gAAAA8A&#10;AAAAAAAAAAAAAAAABwIAAGRycy9kb3ducmV2LnhtbFBLBQYAAAAAAwADALcAAAD4AgAAAAA=&#10;" fillcolor="window">
                  <v:textbox style="layout-flow:vertical;mso-layout-flow-alt:bottom-to-top">
                    <w:txbxContent>
                      <w:p w14:paraId="75B64176" w14:textId="77777777" w:rsidR="000C1EEE" w:rsidRDefault="000C1EEE" w:rsidP="000C1EEE">
                        <w:pPr>
                          <w:jc w:val="center"/>
                        </w:pPr>
                        <w:r>
                          <w:t xml:space="preserve">TWOJE  PRAWA </w:t>
                        </w:r>
                      </w:p>
                    </w:txbxContent>
                  </v:textbox>
                </v:shape>
                <v:shape id="AutoShape 13" o:spid="_x0000_s1038"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group>
            </w:pict>
          </mc:Fallback>
        </mc:AlternateContent>
      </w:r>
      <w:r w:rsidRPr="006339F6">
        <w:rPr>
          <w:rFonts w:eastAsia="Times New Roman" w:cs="Times New Roman"/>
          <w:sz w:val="12"/>
          <w:szCs w:val="12"/>
          <w:lang w:eastAsia="pl-PL"/>
        </w:rPr>
        <w:t xml:space="preserve"> </w:t>
      </w:r>
    </w:p>
    <w:p w14:paraId="7682BEC9" w14:textId="77777777" w:rsidR="000C1EEE" w:rsidRPr="006339F6" w:rsidRDefault="000C1EEE" w:rsidP="000C1EEE">
      <w:pPr>
        <w:numPr>
          <w:ilvl w:val="0"/>
          <w:numId w:val="54"/>
        </w:numPr>
        <w:spacing w:after="12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Posiada Pani/Pan prawo:</w:t>
      </w:r>
    </w:p>
    <w:p w14:paraId="10DE247A" w14:textId="77777777" w:rsidR="000C1EEE" w:rsidRPr="006339F6" w:rsidRDefault="000C1EEE" w:rsidP="000C1EEE">
      <w:pPr>
        <w:numPr>
          <w:ilvl w:val="1"/>
          <w:numId w:val="54"/>
        </w:numPr>
        <w:spacing w:after="0" w:line="240" w:lineRule="auto"/>
        <w:ind w:left="851"/>
        <w:jc w:val="left"/>
        <w:rPr>
          <w:rFonts w:eastAsia="Calibri" w:cs="Times New Roman"/>
          <w:sz w:val="20"/>
          <w:szCs w:val="20"/>
        </w:rPr>
      </w:pPr>
      <w:r w:rsidRPr="006339F6">
        <w:rPr>
          <w:rFonts w:eastAsia="Times New Roman" w:cs="Times New Roman"/>
          <w:sz w:val="20"/>
          <w:szCs w:val="20"/>
          <w:lang w:eastAsia="pl-PL"/>
        </w:rPr>
        <w:t xml:space="preserve">do dostępu do treści swoich danych, </w:t>
      </w:r>
      <w:r w:rsidRPr="006339F6">
        <w:rPr>
          <w:rFonts w:eastAsia="Calibri" w:cs="Times New Roman"/>
          <w:sz w:val="20"/>
          <w:szCs w:val="20"/>
        </w:rPr>
        <w:t xml:space="preserve">sprostowania danych osobowych; </w:t>
      </w:r>
    </w:p>
    <w:p w14:paraId="352A0EBF" w14:textId="77777777" w:rsidR="000C1EEE" w:rsidRPr="006339F6" w:rsidRDefault="000C1EEE" w:rsidP="000C1EEE">
      <w:pPr>
        <w:numPr>
          <w:ilvl w:val="1"/>
          <w:numId w:val="54"/>
        </w:numPr>
        <w:spacing w:after="0" w:line="240" w:lineRule="auto"/>
        <w:ind w:left="851"/>
        <w:jc w:val="left"/>
        <w:rPr>
          <w:rFonts w:eastAsia="Calibri" w:cs="Times New Roman"/>
          <w:sz w:val="20"/>
          <w:szCs w:val="20"/>
        </w:rPr>
      </w:pPr>
      <w:r w:rsidRPr="006339F6">
        <w:rPr>
          <w:rFonts w:eastAsia="Calibri" w:cs="Times New Roman"/>
          <w:sz w:val="20"/>
          <w:szCs w:val="20"/>
        </w:rPr>
        <w:t>usunięcia danych – jest to możliwe po upływie okresu przechowywania dokumentacji przetargowej i umów;</w:t>
      </w:r>
    </w:p>
    <w:p w14:paraId="29849898" w14:textId="77777777" w:rsidR="000C1EEE" w:rsidRPr="006339F6" w:rsidRDefault="000C1EEE" w:rsidP="000C1EEE">
      <w:pPr>
        <w:numPr>
          <w:ilvl w:val="1"/>
          <w:numId w:val="54"/>
        </w:numPr>
        <w:spacing w:after="0" w:line="240" w:lineRule="auto"/>
        <w:ind w:left="851"/>
        <w:jc w:val="left"/>
        <w:rPr>
          <w:rFonts w:eastAsia="Calibri" w:cs="Times New Roman"/>
          <w:sz w:val="20"/>
          <w:szCs w:val="20"/>
        </w:rPr>
      </w:pPr>
      <w:r w:rsidRPr="006339F6">
        <w:rPr>
          <w:rFonts w:eastAsia="Calibri" w:cs="Times New Roman"/>
          <w:sz w:val="20"/>
          <w:szCs w:val="20"/>
        </w:rPr>
        <w:t>ograniczenia przetwarzania danych – o ile nie jest to sprzeczne z w/w ustawami;</w:t>
      </w:r>
    </w:p>
    <w:p w14:paraId="5EDEC593" w14:textId="77777777" w:rsidR="000C1EEE" w:rsidRPr="006339F6" w:rsidRDefault="000C1EEE" w:rsidP="000C1EEE">
      <w:pPr>
        <w:numPr>
          <w:ilvl w:val="1"/>
          <w:numId w:val="54"/>
        </w:numPr>
        <w:spacing w:after="0" w:line="240" w:lineRule="auto"/>
        <w:ind w:left="851"/>
        <w:jc w:val="left"/>
        <w:rPr>
          <w:rFonts w:eastAsia="Calibri" w:cs="Times New Roman"/>
          <w:sz w:val="20"/>
          <w:szCs w:val="20"/>
        </w:rPr>
      </w:pPr>
      <w:r w:rsidRPr="006339F6">
        <w:rPr>
          <w:rFonts w:eastAsia="Calibri" w:cs="Times New Roman"/>
          <w:sz w:val="20"/>
          <w:szCs w:val="20"/>
        </w:rPr>
        <w:t>przeniesienia danych do wskazanego administratora danych;</w:t>
      </w:r>
    </w:p>
    <w:p w14:paraId="234E87BF" w14:textId="77777777" w:rsidR="000C1EEE" w:rsidRPr="006339F6" w:rsidRDefault="000C1EEE" w:rsidP="000C1EEE">
      <w:pPr>
        <w:numPr>
          <w:ilvl w:val="1"/>
          <w:numId w:val="54"/>
        </w:numPr>
        <w:spacing w:after="0" w:line="240" w:lineRule="auto"/>
        <w:ind w:left="851"/>
        <w:jc w:val="left"/>
        <w:rPr>
          <w:rFonts w:eastAsia="Calibri" w:cs="Times New Roman"/>
          <w:sz w:val="20"/>
          <w:szCs w:val="20"/>
        </w:rPr>
      </w:pPr>
      <w:r w:rsidRPr="006339F6">
        <w:rPr>
          <w:rFonts w:eastAsia="Calibri" w:cs="Times New Roman"/>
          <w:sz w:val="20"/>
          <w:szCs w:val="20"/>
        </w:rPr>
        <w:t xml:space="preserve">sprzeciwu do przetwarzania danych – o ile nie jest to sprzeczne z w/w ustawami; </w:t>
      </w:r>
    </w:p>
    <w:p w14:paraId="16BA8115" w14:textId="77777777" w:rsidR="000C1EEE" w:rsidRPr="006339F6" w:rsidRDefault="000C1EEE" w:rsidP="000C1EEE">
      <w:pPr>
        <w:numPr>
          <w:ilvl w:val="1"/>
          <w:numId w:val="54"/>
        </w:numPr>
        <w:spacing w:after="0" w:line="240" w:lineRule="auto"/>
        <w:ind w:left="851"/>
        <w:jc w:val="left"/>
        <w:rPr>
          <w:rFonts w:eastAsia="Times New Roman" w:cs="Times New Roman"/>
          <w:sz w:val="20"/>
          <w:szCs w:val="20"/>
          <w:lang w:eastAsia="pl-PL"/>
        </w:rPr>
      </w:pPr>
      <w:r w:rsidRPr="006339F6">
        <w:rPr>
          <w:rFonts w:eastAsia="Calibri" w:cs="Times New Roman"/>
          <w:sz w:val="20"/>
          <w:szCs w:val="20"/>
        </w:rPr>
        <w:t>cofnięcia zgody na przetwarzanie danych osobowych w dowolnym momencie – o ile nie jest to sprzeczne z w/w ustawami;</w:t>
      </w:r>
    </w:p>
    <w:p w14:paraId="0BF6BC2D" w14:textId="77777777" w:rsidR="000C1EEE" w:rsidRPr="006339F6" w:rsidRDefault="000C1EEE" w:rsidP="000C1EEE">
      <w:pPr>
        <w:numPr>
          <w:ilvl w:val="1"/>
          <w:numId w:val="54"/>
        </w:numPr>
        <w:spacing w:after="0" w:line="240" w:lineRule="auto"/>
        <w:ind w:left="851"/>
        <w:jc w:val="left"/>
        <w:rPr>
          <w:rFonts w:eastAsia="Times New Roman" w:cs="Times New Roman"/>
          <w:lang w:eastAsia="pl-PL"/>
        </w:rPr>
      </w:pPr>
      <w:r w:rsidRPr="006339F6">
        <w:rPr>
          <w:rFonts w:eastAsia="Times New Roman" w:cs="Times New Roman"/>
          <w:sz w:val="20"/>
          <w:szCs w:val="20"/>
          <w:lang w:eastAsia="pl-PL"/>
        </w:rPr>
        <w:t>wniesienia skargi do Prezesa Urzędu Ochrony Danych Osobowych, gdy uzna Pani/Pan, że przetwarzanie danych osobowych narusza przepisy ogólnego rozporządzenia o ochronie danych osobowych z dnia 27 kwietnia 2016 r</w:t>
      </w:r>
      <w:r w:rsidRPr="006339F6">
        <w:rPr>
          <w:rFonts w:eastAsia="Times New Roman" w:cs="Times New Roman"/>
          <w:lang w:eastAsia="pl-PL"/>
        </w:rPr>
        <w:t>.</w:t>
      </w:r>
    </w:p>
    <w:p w14:paraId="139DD102" w14:textId="77777777" w:rsidR="000C1EEE" w:rsidRDefault="000C1EEE" w:rsidP="000C1EEE">
      <w:pPr>
        <w:spacing w:after="120" w:line="240" w:lineRule="auto"/>
        <w:ind w:firstLine="708"/>
        <w:jc w:val="left"/>
        <w:rPr>
          <w:rFonts w:ascii="Times New Roman" w:eastAsia="Times New Roman" w:hAnsi="Times New Roman" w:cs="Times New Roman"/>
          <w:sz w:val="18"/>
          <w:szCs w:val="18"/>
          <w:lang w:eastAsia="pl-PL"/>
        </w:rPr>
      </w:pPr>
    </w:p>
    <w:p w14:paraId="2867F838" w14:textId="77777777" w:rsidR="000C1EEE" w:rsidRPr="00FA27BB" w:rsidRDefault="000C1EEE" w:rsidP="000C1EEE">
      <w:pPr>
        <w:spacing w:after="120" w:line="240" w:lineRule="auto"/>
        <w:jc w:val="left"/>
        <w:rPr>
          <w:rFonts w:eastAsia="Times New Roman" w:cs="Times New Roman"/>
          <w:sz w:val="18"/>
          <w:szCs w:val="18"/>
          <w:lang w:eastAsia="pl-PL"/>
        </w:rPr>
      </w:pPr>
      <w:r w:rsidRPr="00FA27BB">
        <w:rPr>
          <w:rFonts w:eastAsia="Times New Roman" w:cs="Times New Roman"/>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37AA428D" w14:textId="77777777" w:rsidR="000C1EEE" w:rsidRDefault="000C1EEE" w:rsidP="000C1EEE">
      <w:pPr>
        <w:spacing w:after="120" w:line="240" w:lineRule="auto"/>
        <w:jc w:val="left"/>
        <w:rPr>
          <w:rFonts w:eastAsia="Calibri" w:cs="Times New Roman"/>
          <w:sz w:val="18"/>
          <w:szCs w:val="18"/>
        </w:rPr>
      </w:pPr>
      <w:r w:rsidRPr="00FA27BB">
        <w:rPr>
          <w:rFonts w:eastAsia="Calibri" w:cs="Times New Roman"/>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63DBE36E" w14:textId="7A7355A9" w:rsidR="00275405" w:rsidRPr="00BA7BFF" w:rsidRDefault="00275405" w:rsidP="003B7F73">
      <w:pPr>
        <w:numPr>
          <w:ilvl w:val="0"/>
          <w:numId w:val="4"/>
        </w:numPr>
        <w:tabs>
          <w:tab w:val="clear" w:pos="595"/>
          <w:tab w:val="num" w:pos="709"/>
        </w:tabs>
        <w:spacing w:after="0" w:line="240" w:lineRule="auto"/>
        <w:ind w:left="709" w:hanging="401"/>
        <w:rPr>
          <w:rFonts w:eastAsia="Times New Roman" w:cs="Tahoma"/>
          <w:sz w:val="19"/>
          <w:szCs w:val="19"/>
          <w:lang w:eastAsia="pl-PL"/>
        </w:rPr>
      </w:pPr>
      <w:r w:rsidRPr="00BA7BFF">
        <w:rPr>
          <w:rFonts w:eastAsia="Calibri" w:cs="Arial"/>
          <w:bCs/>
          <w:sz w:val="21"/>
          <w:szCs w:val="21"/>
        </w:rPr>
        <w:br w:type="page"/>
      </w:r>
    </w:p>
    <w:p w14:paraId="05B0D68B" w14:textId="4EB36E94" w:rsidR="00275405" w:rsidRPr="005A68BE" w:rsidRDefault="00275405" w:rsidP="00131F8A">
      <w:pPr>
        <w:keepNext/>
        <w:keepLines/>
        <w:spacing w:before="480" w:after="0" w:line="240" w:lineRule="auto"/>
        <w:jc w:val="right"/>
        <w:outlineLvl w:val="0"/>
        <w:rPr>
          <w:rFonts w:eastAsia="Calibri" w:cs="Arial"/>
          <w:bCs/>
        </w:rPr>
      </w:pPr>
      <w:bookmarkStart w:id="11" w:name="_Hlk150430347"/>
      <w:r w:rsidRPr="005A68BE">
        <w:rPr>
          <w:rFonts w:eastAsia="Calibri" w:cs="Arial"/>
          <w:bCs/>
        </w:rPr>
        <w:lastRenderedPageBreak/>
        <w:t xml:space="preserve">Załącznik nr 7 do SWZ       </w:t>
      </w:r>
    </w:p>
    <w:p w14:paraId="6C235554" w14:textId="77777777" w:rsidR="00275405" w:rsidRPr="00275405" w:rsidRDefault="00275405" w:rsidP="00275405">
      <w:pPr>
        <w:spacing w:after="0" w:line="240" w:lineRule="auto"/>
        <w:rPr>
          <w:rFonts w:eastAsia="Times New Roman" w:cs="Calibri"/>
          <w:b/>
          <w:sz w:val="24"/>
          <w:szCs w:val="24"/>
          <w:lang w:eastAsia="pl-PL"/>
        </w:rPr>
      </w:pPr>
    </w:p>
    <w:p w14:paraId="228D789F" w14:textId="77777777" w:rsidR="00275405" w:rsidRPr="00275405" w:rsidRDefault="00275405" w:rsidP="00275405">
      <w:pPr>
        <w:spacing w:after="0" w:line="240" w:lineRule="auto"/>
        <w:ind w:left="284"/>
        <w:rPr>
          <w:rFonts w:eastAsia="Times New Roman" w:cs="Calibri"/>
          <w:b/>
          <w:sz w:val="24"/>
          <w:szCs w:val="24"/>
          <w:lang w:eastAsia="pl-PL"/>
        </w:rPr>
      </w:pPr>
      <w:r w:rsidRPr="00275405">
        <w:rPr>
          <w:rFonts w:eastAsia="Times New Roman" w:cs="Calibri"/>
          <w:b/>
          <w:sz w:val="24"/>
          <w:szCs w:val="24"/>
          <w:lang w:eastAsia="pl-PL"/>
        </w:rPr>
        <w:t>Nazwa i adres Wykonawcy:</w:t>
      </w:r>
    </w:p>
    <w:tbl>
      <w:tblPr>
        <w:tblW w:w="49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275405" w:rsidRPr="00275405" w14:paraId="7DE23AE6" w14:textId="77777777" w:rsidTr="003C4791">
        <w:trPr>
          <w:trHeight w:val="1143"/>
        </w:trPr>
        <w:tc>
          <w:tcPr>
            <w:tcW w:w="4962" w:type="dxa"/>
            <w:tcBorders>
              <w:top w:val="single" w:sz="4" w:space="0" w:color="auto"/>
              <w:left w:val="single" w:sz="4" w:space="0" w:color="auto"/>
              <w:bottom w:val="single" w:sz="4" w:space="0" w:color="auto"/>
              <w:right w:val="single" w:sz="4" w:space="0" w:color="auto"/>
            </w:tcBorders>
          </w:tcPr>
          <w:p w14:paraId="28591E0A" w14:textId="77777777" w:rsidR="00275405" w:rsidRPr="00275405" w:rsidRDefault="00275405" w:rsidP="00275405">
            <w:pPr>
              <w:spacing w:after="0" w:line="240" w:lineRule="auto"/>
              <w:rPr>
                <w:rFonts w:eastAsia="Times New Roman" w:cs="Calibri"/>
                <w:b/>
                <w:sz w:val="24"/>
                <w:szCs w:val="24"/>
                <w:lang w:eastAsia="pl-PL"/>
              </w:rPr>
            </w:pPr>
          </w:p>
        </w:tc>
      </w:tr>
      <w:bookmarkEnd w:id="11"/>
    </w:tbl>
    <w:p w14:paraId="4B29C7BC" w14:textId="77777777" w:rsidR="00275405" w:rsidRPr="00BA7BFF" w:rsidRDefault="00275405" w:rsidP="00275405">
      <w:pPr>
        <w:spacing w:after="0" w:line="240" w:lineRule="auto"/>
        <w:rPr>
          <w:rFonts w:eastAsia="Times New Roman" w:cs="Calibri"/>
          <w:sz w:val="24"/>
          <w:szCs w:val="24"/>
          <w:u w:val="single"/>
          <w:lang w:eastAsia="pl-PL"/>
        </w:rPr>
      </w:pPr>
    </w:p>
    <w:p w14:paraId="1C357609" w14:textId="01404F52" w:rsidR="001772BE" w:rsidRPr="003C4791" w:rsidRDefault="005B60C0" w:rsidP="001772BE">
      <w:pPr>
        <w:spacing w:after="0" w:line="240" w:lineRule="auto"/>
        <w:jc w:val="center"/>
        <w:rPr>
          <w:rFonts w:cstheme="minorHAnsi"/>
          <w:b/>
          <w:sz w:val="24"/>
          <w:szCs w:val="24"/>
          <w:u w:val="single"/>
        </w:rPr>
      </w:pPr>
      <w:r w:rsidRPr="003C4791">
        <w:rPr>
          <w:rFonts w:cstheme="minorHAnsi"/>
          <w:b/>
          <w:sz w:val="24"/>
          <w:szCs w:val="24"/>
          <w:u w:val="single"/>
        </w:rPr>
        <w:t xml:space="preserve">OŚWIADCZENIA WYKONAWCY/WYKONAWCY WSPÓLNIE UBIEGAJĄCEGO SIĘ O UDZIELENIE ZAMÓWIENIA </w:t>
      </w:r>
    </w:p>
    <w:p w14:paraId="49FE02A6" w14:textId="77777777" w:rsidR="001772BE" w:rsidRPr="003C4791" w:rsidRDefault="001772BE" w:rsidP="001772BE">
      <w:pPr>
        <w:spacing w:after="0" w:line="240" w:lineRule="auto"/>
        <w:jc w:val="center"/>
        <w:rPr>
          <w:rFonts w:cstheme="minorHAnsi"/>
          <w:bCs/>
          <w:caps/>
          <w:sz w:val="24"/>
          <w:szCs w:val="24"/>
        </w:rPr>
      </w:pPr>
      <w:r w:rsidRPr="003C4791">
        <w:rPr>
          <w:rFonts w:cstheme="minorHAnsi"/>
          <w:bCs/>
          <w:sz w:val="24"/>
          <w:szCs w:val="24"/>
        </w:rPr>
        <w:t xml:space="preserve">DOTYCZĄCE PRZESŁANEK WYKLUCZENIA Z ART. 5K ROZPORZĄDZENIA 833/2014 ORAZ ART. 7 UST. 1 USTAWY </w:t>
      </w:r>
      <w:r w:rsidRPr="003C4791">
        <w:rPr>
          <w:rFonts w:cstheme="minorHAnsi"/>
          <w:bCs/>
          <w:caps/>
          <w:sz w:val="24"/>
          <w:szCs w:val="24"/>
        </w:rPr>
        <w:t>o szczególnych rozwiązaniach w zakresie przeciwdziałania wspieraniu agresji na Ukrainę oraz służących ochronie bezpieczeństwa narodowego</w:t>
      </w:r>
    </w:p>
    <w:p w14:paraId="30B869CE" w14:textId="77777777" w:rsidR="001772BE" w:rsidRPr="003C4791" w:rsidRDefault="001772BE" w:rsidP="001772BE">
      <w:pPr>
        <w:spacing w:after="0" w:line="240" w:lineRule="auto"/>
        <w:jc w:val="center"/>
        <w:rPr>
          <w:rFonts w:cstheme="minorHAnsi"/>
          <w:b/>
          <w:sz w:val="24"/>
          <w:szCs w:val="24"/>
          <w:u w:val="single"/>
        </w:rPr>
      </w:pPr>
      <w:r w:rsidRPr="003C4791">
        <w:rPr>
          <w:rFonts w:cstheme="minorHAnsi"/>
          <w:b/>
          <w:sz w:val="24"/>
          <w:szCs w:val="24"/>
        </w:rPr>
        <w:t xml:space="preserve">składane na podstawie art. 125 ust. 1 ustawy </w:t>
      </w:r>
      <w:proofErr w:type="spellStart"/>
      <w:r w:rsidRPr="003C4791">
        <w:rPr>
          <w:rFonts w:cstheme="minorHAnsi"/>
          <w:b/>
          <w:sz w:val="24"/>
          <w:szCs w:val="24"/>
        </w:rPr>
        <w:t>Pzp</w:t>
      </w:r>
      <w:proofErr w:type="spellEnd"/>
    </w:p>
    <w:p w14:paraId="0DA440DB" w14:textId="77777777" w:rsidR="00BF1C41" w:rsidRDefault="00BF1C41" w:rsidP="001772BE">
      <w:pPr>
        <w:spacing w:after="0" w:line="240" w:lineRule="auto"/>
        <w:ind w:firstLine="709"/>
        <w:rPr>
          <w:rFonts w:cstheme="minorHAnsi"/>
          <w:sz w:val="21"/>
          <w:szCs w:val="21"/>
        </w:rPr>
      </w:pPr>
    </w:p>
    <w:p w14:paraId="2DBFD2F6" w14:textId="5FE75C5D" w:rsidR="001772BE" w:rsidRPr="003C4791" w:rsidRDefault="001772BE" w:rsidP="001772BE">
      <w:pPr>
        <w:spacing w:after="0" w:line="240" w:lineRule="auto"/>
        <w:ind w:firstLine="709"/>
        <w:rPr>
          <w:rFonts w:cstheme="minorHAnsi"/>
          <w:sz w:val="24"/>
          <w:szCs w:val="24"/>
        </w:rPr>
      </w:pPr>
      <w:r w:rsidRPr="003C4791">
        <w:rPr>
          <w:rFonts w:cstheme="minorHAnsi"/>
          <w:sz w:val="24"/>
          <w:szCs w:val="24"/>
        </w:rPr>
        <w:t xml:space="preserve">Na potrzeby postępowania o udzielenie zamówienia publicznego pn. </w:t>
      </w:r>
      <w:r w:rsidR="008F6AF1" w:rsidRPr="008F6AF1">
        <w:rPr>
          <w:rFonts w:cstheme="minorHAnsi"/>
          <w:b/>
          <w:bCs/>
          <w:sz w:val="24"/>
          <w:szCs w:val="24"/>
        </w:rPr>
        <w:t>ŚWIADCZENIE USŁUG KOMPLEKSOWEGO SPRZĄTANIA I UTRZYMANIA CZYSTOŚCI W POMIESZCZENIACH SZPITALNYCH I ADMINISTRACJI, UTRZYMANIA TERENÓW ZIELONYCH, TRANSPORT WEWNĘTRZNY, WSPÓŁDZIAŁANIE Z PERSONELEM MEDYCZNYM W ZAKRESIE OPIEKI NAD PACJENTAMI  ORAZ NAJEM POMIESZCZEŃ SŁUŻĄCYCH REALIZACJI USŁUGI</w:t>
      </w:r>
      <w:r w:rsidR="002822F3">
        <w:rPr>
          <w:rFonts w:cstheme="minorHAnsi"/>
          <w:b/>
          <w:bCs/>
          <w:sz w:val="24"/>
          <w:szCs w:val="24"/>
        </w:rPr>
        <w:t xml:space="preserve"> </w:t>
      </w:r>
      <w:r w:rsidRPr="003C4791">
        <w:rPr>
          <w:rFonts w:cstheme="minorHAnsi"/>
          <w:sz w:val="24"/>
          <w:szCs w:val="24"/>
        </w:rPr>
        <w:t xml:space="preserve">przez </w:t>
      </w:r>
      <w:r w:rsidR="00BF1C41" w:rsidRPr="003C4791">
        <w:rPr>
          <w:rFonts w:cstheme="minorHAnsi"/>
          <w:b/>
          <w:sz w:val="24"/>
          <w:szCs w:val="24"/>
        </w:rPr>
        <w:t>Szpital Specjalistyczny w Pile</w:t>
      </w:r>
      <w:r w:rsidRPr="003C4791">
        <w:rPr>
          <w:rFonts w:cstheme="minorHAnsi"/>
          <w:i/>
          <w:sz w:val="24"/>
          <w:szCs w:val="24"/>
        </w:rPr>
        <w:t xml:space="preserve">, </w:t>
      </w:r>
      <w:r w:rsidRPr="003C4791">
        <w:rPr>
          <w:rFonts w:cstheme="minorHAnsi"/>
          <w:sz w:val="24"/>
          <w:szCs w:val="24"/>
        </w:rPr>
        <w:t>oświadczam, co następuje:</w:t>
      </w:r>
      <w:r w:rsidR="00BF1C41" w:rsidRPr="003C4791">
        <w:rPr>
          <w:rFonts w:cstheme="minorHAnsi"/>
          <w:sz w:val="24"/>
          <w:szCs w:val="24"/>
        </w:rPr>
        <w:t xml:space="preserve"> </w:t>
      </w:r>
    </w:p>
    <w:p w14:paraId="488873BC" w14:textId="77777777" w:rsidR="00BF1C41" w:rsidRPr="003C4791" w:rsidRDefault="00BF1C41" w:rsidP="001772BE">
      <w:pPr>
        <w:spacing w:after="0" w:line="240" w:lineRule="auto"/>
        <w:ind w:firstLine="709"/>
        <w:rPr>
          <w:rFonts w:cstheme="minorHAnsi"/>
          <w:sz w:val="24"/>
          <w:szCs w:val="24"/>
        </w:rPr>
      </w:pPr>
    </w:p>
    <w:p w14:paraId="330CFA04" w14:textId="77777777" w:rsidR="001772BE" w:rsidRPr="003C4791" w:rsidRDefault="001772BE" w:rsidP="001772BE">
      <w:pPr>
        <w:shd w:val="clear" w:color="auto" w:fill="BFBFBF" w:themeFill="background1" w:themeFillShade="BF"/>
        <w:spacing w:after="0" w:line="240" w:lineRule="auto"/>
        <w:rPr>
          <w:rFonts w:cstheme="minorHAnsi"/>
          <w:b/>
          <w:sz w:val="24"/>
          <w:szCs w:val="24"/>
        </w:rPr>
      </w:pPr>
      <w:r w:rsidRPr="003C4791">
        <w:rPr>
          <w:rFonts w:cstheme="minorHAnsi"/>
          <w:b/>
          <w:sz w:val="24"/>
          <w:szCs w:val="24"/>
        </w:rPr>
        <w:t>OŚWIADCZENIA DOTYCZĄCE WYKONAWCY:</w:t>
      </w:r>
    </w:p>
    <w:p w14:paraId="13E02C58" w14:textId="193A7E54" w:rsidR="001772BE" w:rsidRPr="003C4791" w:rsidRDefault="001772BE" w:rsidP="003B7F73">
      <w:pPr>
        <w:pStyle w:val="Akapitzlist"/>
        <w:numPr>
          <w:ilvl w:val="0"/>
          <w:numId w:val="8"/>
        </w:numPr>
        <w:spacing w:after="0" w:line="240" w:lineRule="auto"/>
        <w:ind w:left="426"/>
        <w:rPr>
          <w:rFonts w:cstheme="minorHAnsi"/>
          <w:b/>
          <w:bCs/>
          <w:sz w:val="24"/>
          <w:szCs w:val="24"/>
        </w:rPr>
      </w:pPr>
      <w:r w:rsidRPr="003C4791">
        <w:rPr>
          <w:rFonts w:cstheme="minorHAnsi"/>
          <w:sz w:val="24"/>
          <w:szCs w:val="24"/>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w:t>
      </w:r>
      <w:r w:rsidR="004D4B13">
        <w:rPr>
          <w:rFonts w:cstheme="minorHAnsi"/>
          <w:sz w:val="24"/>
          <w:szCs w:val="24"/>
        </w:rPr>
        <w:t> </w:t>
      </w:r>
      <w:r w:rsidRPr="003C4791">
        <w:rPr>
          <w:rFonts w:cstheme="minorHAnsi"/>
          <w:sz w:val="24"/>
          <w:szCs w:val="24"/>
        </w:rPr>
        <w:t>działaniami Rosji destabilizującymi sytuację na Ukrainie (Dz. Urz. UE nr L 111 z 8.4.2022, str. 1), dalej: rozporządzenie 2022/576.</w:t>
      </w:r>
    </w:p>
    <w:p w14:paraId="1A11EAFC" w14:textId="77777777" w:rsidR="001772BE" w:rsidRPr="003C4791" w:rsidRDefault="001772BE" w:rsidP="003B7F73">
      <w:pPr>
        <w:pStyle w:val="NormalnyWeb"/>
        <w:numPr>
          <w:ilvl w:val="0"/>
          <w:numId w:val="8"/>
        </w:numPr>
        <w:spacing w:after="0" w:line="240" w:lineRule="auto"/>
        <w:ind w:left="426"/>
        <w:jc w:val="both"/>
        <w:rPr>
          <w:rFonts w:asciiTheme="minorHAnsi" w:hAnsiTheme="minorHAnsi" w:cstheme="minorHAnsi"/>
          <w:b/>
          <w:bCs/>
        </w:rPr>
      </w:pPr>
      <w:r w:rsidRPr="003C4791">
        <w:rPr>
          <w:rFonts w:asciiTheme="minorHAnsi" w:hAnsiTheme="minorHAnsi" w:cstheme="minorHAnsi"/>
        </w:rPr>
        <w:t xml:space="preserve">Oświadczam, że nie zachodzą w stosunku do mnie przesłanki wykluczenia z postępowania na podstawie art. </w:t>
      </w:r>
      <w:r w:rsidRPr="003C4791">
        <w:rPr>
          <w:rFonts w:asciiTheme="minorHAnsi" w:eastAsia="Times New Roman" w:hAnsiTheme="minorHAnsi" w:cstheme="minorHAnsi"/>
          <w:color w:val="222222"/>
          <w:lang w:eastAsia="pl-PL"/>
        </w:rPr>
        <w:t xml:space="preserve">7 ust. 1 ustawy </w:t>
      </w:r>
      <w:r w:rsidRPr="003C4791">
        <w:rPr>
          <w:rFonts w:asciiTheme="minorHAnsi" w:hAnsiTheme="minorHAnsi" w:cstheme="minorHAnsi"/>
          <w:color w:val="222222"/>
        </w:rPr>
        <w:t>z dnia 13 kwietnia 2022 r.</w:t>
      </w:r>
      <w:r w:rsidRPr="003C4791">
        <w:rPr>
          <w:rFonts w:asciiTheme="minorHAnsi" w:hAnsiTheme="minorHAnsi" w:cstheme="minorHAnsi"/>
          <w:i/>
          <w:iCs/>
          <w:color w:val="222222"/>
        </w:rPr>
        <w:t xml:space="preserve"> o szczególnych rozwiązaniach w zakresie przeciwdziałania wspieraniu agresji na Ukrainę oraz służących ochronie bezpieczeństwa narodowego </w:t>
      </w:r>
      <w:r w:rsidRPr="003C4791">
        <w:rPr>
          <w:rFonts w:asciiTheme="minorHAnsi" w:hAnsiTheme="minorHAnsi" w:cstheme="minorHAnsi"/>
          <w:color w:val="222222"/>
        </w:rPr>
        <w:t>(Dz. U. Z 2022 r., poz. 835)</w:t>
      </w:r>
      <w:r w:rsidRPr="003C4791">
        <w:rPr>
          <w:rFonts w:asciiTheme="minorHAnsi" w:hAnsiTheme="minorHAnsi" w:cstheme="minorHAnsi"/>
          <w:i/>
          <w:iCs/>
          <w:color w:val="222222"/>
        </w:rPr>
        <w:t>.</w:t>
      </w:r>
    </w:p>
    <w:p w14:paraId="6B8A7BA7" w14:textId="77777777" w:rsidR="00BF1C41" w:rsidRPr="003C4791" w:rsidRDefault="00BF1C41" w:rsidP="002E0D80">
      <w:pPr>
        <w:pStyle w:val="NormalnyWeb"/>
        <w:spacing w:after="0" w:line="240" w:lineRule="auto"/>
        <w:ind w:left="426"/>
        <w:jc w:val="both"/>
        <w:rPr>
          <w:rFonts w:asciiTheme="minorHAnsi" w:hAnsiTheme="minorHAnsi" w:cstheme="minorHAnsi"/>
          <w:b/>
          <w:bCs/>
        </w:rPr>
      </w:pPr>
    </w:p>
    <w:p w14:paraId="2E198379" w14:textId="77777777" w:rsidR="00747B03" w:rsidRPr="00747B03" w:rsidRDefault="00747B03" w:rsidP="00747B03">
      <w:pPr>
        <w:shd w:val="clear" w:color="auto" w:fill="BFBFBF" w:themeFill="background1" w:themeFillShade="BF"/>
        <w:spacing w:after="0" w:line="276" w:lineRule="auto"/>
        <w:rPr>
          <w:rFonts w:cstheme="minorHAnsi"/>
          <w:sz w:val="24"/>
          <w:szCs w:val="24"/>
        </w:rPr>
      </w:pPr>
      <w:r w:rsidRPr="00747B03">
        <w:rPr>
          <w:rFonts w:cstheme="minorHAnsi"/>
          <w:b/>
          <w:sz w:val="24"/>
          <w:szCs w:val="24"/>
        </w:rPr>
        <w:t>INFORMACJA DOTYCZĄCA POLEGANIA NA ZDOLNOŚCIACH LUB SYTUACJI PODMIOTU UDOSTĘPNIAJĄCEGO ZASOBY W ZAKRESIE ODPOWIADAJĄCYM PONAD 10% WARTOŚCI ZAMÓWIENIA</w:t>
      </w:r>
      <w:r w:rsidRPr="00747B03">
        <w:rPr>
          <w:rFonts w:cstheme="minorHAnsi"/>
          <w:b/>
          <w:bCs/>
          <w:sz w:val="24"/>
          <w:szCs w:val="24"/>
        </w:rPr>
        <w:t>:</w:t>
      </w:r>
    </w:p>
    <w:p w14:paraId="23D57C9F" w14:textId="77777777" w:rsidR="00747B03" w:rsidRPr="00747B03" w:rsidRDefault="00747B03" w:rsidP="00747B03">
      <w:pPr>
        <w:spacing w:after="0" w:line="276" w:lineRule="auto"/>
        <w:rPr>
          <w:rFonts w:cstheme="minorHAnsi"/>
          <w:sz w:val="18"/>
          <w:szCs w:val="18"/>
        </w:rPr>
      </w:pPr>
      <w:bookmarkStart w:id="12" w:name="_Hlk99016800"/>
      <w:r w:rsidRPr="00747B03">
        <w:rPr>
          <w:rFonts w:cstheme="minorHAnsi"/>
          <w:color w:val="0070C0"/>
          <w:sz w:val="18"/>
          <w:szCs w:val="18"/>
        </w:rPr>
        <w:t>[UWAGA</w:t>
      </w:r>
      <w:r w:rsidRPr="00747B03">
        <w:rPr>
          <w:rFonts w:cstheme="minorHAnsi"/>
          <w:i/>
          <w:color w:val="0070C0"/>
          <w:sz w:val="18"/>
          <w:szCs w:val="18"/>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747B03">
        <w:rPr>
          <w:rFonts w:cstheme="minorHAnsi"/>
          <w:color w:val="0070C0"/>
          <w:sz w:val="18"/>
          <w:szCs w:val="18"/>
        </w:rPr>
        <w:t>]</w:t>
      </w:r>
      <w:bookmarkEnd w:id="12"/>
    </w:p>
    <w:p w14:paraId="501A9410" w14:textId="6606B990" w:rsidR="00747B03" w:rsidRPr="00747B03" w:rsidRDefault="00747B03" w:rsidP="00747B03">
      <w:pPr>
        <w:spacing w:after="0" w:line="276" w:lineRule="auto"/>
        <w:rPr>
          <w:rFonts w:cstheme="minorHAnsi"/>
          <w:sz w:val="24"/>
          <w:szCs w:val="24"/>
        </w:rPr>
      </w:pPr>
      <w:r w:rsidRPr="00747B03">
        <w:rPr>
          <w:rFonts w:cstheme="minorHAnsi"/>
          <w:sz w:val="24"/>
          <w:szCs w:val="24"/>
        </w:rPr>
        <w:t xml:space="preserve">Oświadczam, że w celu wykazania spełniania warunków udziału w postępowaniu, określonych przez zamawiającego w ………………………...………………….. </w:t>
      </w:r>
      <w:bookmarkStart w:id="13" w:name="_Hlk99005462"/>
      <w:r w:rsidRPr="00747B03">
        <w:rPr>
          <w:rFonts w:cstheme="minorHAnsi"/>
          <w:i/>
          <w:sz w:val="24"/>
          <w:szCs w:val="24"/>
        </w:rPr>
        <w:t xml:space="preserve">(wskazać </w:t>
      </w:r>
      <w:bookmarkEnd w:id="13"/>
      <w:r w:rsidRPr="00747B03">
        <w:rPr>
          <w:rFonts w:cstheme="minorHAnsi"/>
          <w:i/>
          <w:sz w:val="24"/>
          <w:szCs w:val="24"/>
        </w:rPr>
        <w:t>dokument i właściwą jednostkę redakcyjną dokumentu, w której określono warunki udziału w postępowaniu),</w:t>
      </w:r>
      <w:r w:rsidRPr="00747B03">
        <w:rPr>
          <w:rFonts w:cstheme="minorHAnsi"/>
          <w:sz w:val="24"/>
          <w:szCs w:val="24"/>
        </w:rPr>
        <w:t xml:space="preserve"> polegam na zdolnościach lub sytuacji następującego podmiotu udostępniającego zasoby: </w:t>
      </w:r>
      <w:bookmarkStart w:id="14" w:name="_Hlk99014455"/>
      <w:r w:rsidRPr="00747B03">
        <w:rPr>
          <w:rFonts w:cstheme="minorHAnsi"/>
          <w:sz w:val="24"/>
          <w:szCs w:val="24"/>
        </w:rPr>
        <w:t>………………………………………...…………………………………….…</w:t>
      </w:r>
      <w:r w:rsidRPr="00747B03">
        <w:rPr>
          <w:rFonts w:cstheme="minorHAnsi"/>
          <w:i/>
          <w:sz w:val="24"/>
          <w:szCs w:val="24"/>
        </w:rPr>
        <w:t xml:space="preserve"> </w:t>
      </w:r>
      <w:bookmarkEnd w:id="14"/>
      <w:r w:rsidRPr="00747B03">
        <w:rPr>
          <w:rFonts w:cstheme="minorHAnsi"/>
          <w:i/>
          <w:sz w:val="24"/>
          <w:szCs w:val="24"/>
        </w:rPr>
        <w:t>(podać pełną nazwę/firmę, adres, a także w zależności od podmiotu: NIP/PESEL, KRS/</w:t>
      </w:r>
      <w:proofErr w:type="spellStart"/>
      <w:r w:rsidRPr="00747B03">
        <w:rPr>
          <w:rFonts w:cstheme="minorHAnsi"/>
          <w:i/>
          <w:sz w:val="24"/>
          <w:szCs w:val="24"/>
        </w:rPr>
        <w:t>CEiDG</w:t>
      </w:r>
      <w:proofErr w:type="spellEnd"/>
      <w:r w:rsidRPr="00747B03">
        <w:rPr>
          <w:rFonts w:cstheme="minorHAnsi"/>
          <w:i/>
          <w:sz w:val="24"/>
          <w:szCs w:val="24"/>
        </w:rPr>
        <w:t>)</w:t>
      </w:r>
      <w:r w:rsidRPr="00747B03">
        <w:rPr>
          <w:rFonts w:cstheme="minorHAnsi"/>
          <w:sz w:val="24"/>
          <w:szCs w:val="24"/>
        </w:rPr>
        <w:t>,</w:t>
      </w:r>
      <w:r w:rsidRPr="00747B03">
        <w:rPr>
          <w:rFonts w:cstheme="minorHAnsi"/>
          <w:sz w:val="24"/>
          <w:szCs w:val="24"/>
        </w:rPr>
        <w:br/>
        <w:t xml:space="preserve">w następującym zakresie: ……………………… </w:t>
      </w:r>
      <w:r w:rsidRPr="00747B03">
        <w:rPr>
          <w:rFonts w:cstheme="minorHAnsi"/>
          <w:i/>
          <w:sz w:val="24"/>
          <w:szCs w:val="24"/>
        </w:rPr>
        <w:t>(określić odpowiedni zakres udostępnianych zasobów dla wskazanego podmiotu)</w:t>
      </w:r>
      <w:r w:rsidRPr="00747B03">
        <w:rPr>
          <w:rFonts w:cstheme="minorHAnsi"/>
          <w:iCs/>
          <w:sz w:val="24"/>
          <w:szCs w:val="24"/>
        </w:rPr>
        <w:t>,</w:t>
      </w:r>
      <w:r w:rsidRPr="00747B03">
        <w:rPr>
          <w:rFonts w:cstheme="minorHAnsi"/>
          <w:i/>
          <w:sz w:val="24"/>
          <w:szCs w:val="24"/>
        </w:rPr>
        <w:br/>
      </w:r>
      <w:r w:rsidRPr="00747B03">
        <w:rPr>
          <w:rFonts w:cstheme="minorHAnsi"/>
          <w:sz w:val="24"/>
          <w:szCs w:val="24"/>
        </w:rPr>
        <w:t xml:space="preserve">co odpowiada ponad 10% wartości przedmiotowego zamówienia. </w:t>
      </w:r>
    </w:p>
    <w:p w14:paraId="26AEFB69" w14:textId="77777777" w:rsidR="00747B03" w:rsidRPr="00747B03" w:rsidRDefault="00747B03" w:rsidP="00747B03">
      <w:pPr>
        <w:shd w:val="clear" w:color="auto" w:fill="BFBFBF" w:themeFill="background1" w:themeFillShade="BF"/>
        <w:spacing w:after="0" w:line="276" w:lineRule="auto"/>
        <w:rPr>
          <w:rFonts w:cstheme="minorHAnsi"/>
          <w:b/>
          <w:sz w:val="24"/>
          <w:szCs w:val="24"/>
        </w:rPr>
      </w:pPr>
      <w:r w:rsidRPr="00747B03">
        <w:rPr>
          <w:rFonts w:cstheme="minorHAnsi"/>
          <w:b/>
          <w:sz w:val="24"/>
          <w:szCs w:val="24"/>
        </w:rPr>
        <w:t>OŚWIADCZENIE DOTYCZĄCE PODWYKONAWCY, NA KTÓREGO PRZYPADA PONAD 10% WARTOŚCI ZAMÓWIENIA:</w:t>
      </w:r>
    </w:p>
    <w:p w14:paraId="21EFBD91" w14:textId="77777777" w:rsidR="00747B03" w:rsidRPr="00747B03" w:rsidRDefault="00747B03" w:rsidP="00747B03">
      <w:pPr>
        <w:spacing w:after="0" w:line="276" w:lineRule="auto"/>
        <w:rPr>
          <w:rFonts w:cstheme="minorHAnsi"/>
          <w:sz w:val="20"/>
          <w:szCs w:val="20"/>
        </w:rPr>
      </w:pPr>
      <w:r w:rsidRPr="00747B03">
        <w:rPr>
          <w:rFonts w:cstheme="minorHAnsi"/>
          <w:color w:val="0070C0"/>
          <w:sz w:val="20"/>
          <w:szCs w:val="20"/>
        </w:rPr>
        <w:t>[UWAGA</w:t>
      </w:r>
      <w:r w:rsidRPr="00747B03">
        <w:rPr>
          <w:rFonts w:cstheme="minorHAnsi"/>
          <w:i/>
          <w:color w:val="0070C0"/>
          <w:sz w:val="20"/>
          <w:szCs w:val="20"/>
        </w:rPr>
        <w:t xml:space="preserve">: wypełnić tylko w przypadku podwykonawcy (niebędącego podmiotem udostępniającym zasoby), na którego przypada ponad 10% wartości zamówienia. W przypadku więcej niż jednego podwykonawcy, na którego zdolnościach lub sytuacji </w:t>
      </w:r>
      <w:r w:rsidRPr="00747B03">
        <w:rPr>
          <w:rFonts w:cstheme="minorHAnsi"/>
          <w:i/>
          <w:color w:val="0070C0"/>
          <w:sz w:val="20"/>
          <w:szCs w:val="20"/>
        </w:rPr>
        <w:lastRenderedPageBreak/>
        <w:t>wykonawca nie polega, a na którego przypada ponad 10% wartości zamówienia, należy zastosować tyle razy, ile jest to konieczne.</w:t>
      </w:r>
      <w:r w:rsidRPr="00747B03">
        <w:rPr>
          <w:rFonts w:cstheme="minorHAnsi"/>
          <w:color w:val="0070C0"/>
          <w:sz w:val="20"/>
          <w:szCs w:val="20"/>
        </w:rPr>
        <w:t>]</w:t>
      </w:r>
    </w:p>
    <w:p w14:paraId="05483607" w14:textId="34C3AE18" w:rsidR="00747B03" w:rsidRPr="00747B03" w:rsidRDefault="00747B03" w:rsidP="00747B03">
      <w:pPr>
        <w:spacing w:after="0" w:line="276" w:lineRule="auto"/>
        <w:rPr>
          <w:rFonts w:cstheme="minorHAnsi"/>
          <w:sz w:val="24"/>
          <w:szCs w:val="24"/>
        </w:rPr>
      </w:pPr>
      <w:r w:rsidRPr="00747B03">
        <w:rPr>
          <w:rFonts w:cstheme="minorHAnsi"/>
          <w:sz w:val="24"/>
          <w:szCs w:val="24"/>
        </w:rPr>
        <w:t>Oświadczam, że w stosunku do następującego podmiotu, będącego podwykonawcą, na którego przypada ponad 10% wartości zamówienia:</w:t>
      </w:r>
      <w:r w:rsidR="004D4B13">
        <w:rPr>
          <w:rFonts w:cstheme="minorHAnsi"/>
          <w:sz w:val="24"/>
          <w:szCs w:val="24"/>
        </w:rPr>
        <w:t xml:space="preserve"> </w:t>
      </w:r>
      <w:r w:rsidRPr="00747B03">
        <w:rPr>
          <w:rFonts w:cstheme="minorHAnsi"/>
          <w:sz w:val="24"/>
          <w:szCs w:val="24"/>
        </w:rPr>
        <w:t xml:space="preserve">………………………………………….………..….…… </w:t>
      </w:r>
      <w:r w:rsidRPr="00747B03">
        <w:rPr>
          <w:rFonts w:cstheme="minorHAnsi"/>
          <w:i/>
          <w:sz w:val="24"/>
          <w:szCs w:val="24"/>
        </w:rPr>
        <w:t>(podać pełną nazwę/</w:t>
      </w:r>
      <w:proofErr w:type="spellStart"/>
      <w:r w:rsidRPr="00747B03">
        <w:rPr>
          <w:rFonts w:cstheme="minorHAnsi"/>
          <w:i/>
          <w:sz w:val="24"/>
          <w:szCs w:val="24"/>
        </w:rPr>
        <w:t>firmę,adres</w:t>
      </w:r>
      <w:proofErr w:type="spellEnd"/>
      <w:r w:rsidRPr="00747B03">
        <w:rPr>
          <w:rFonts w:cstheme="minorHAnsi"/>
          <w:i/>
          <w:sz w:val="24"/>
          <w:szCs w:val="24"/>
        </w:rPr>
        <w:t>, a także w zależności od podmiotu: NIP/PESEL, KRS/</w:t>
      </w:r>
      <w:proofErr w:type="spellStart"/>
      <w:r w:rsidRPr="00747B03">
        <w:rPr>
          <w:rFonts w:cstheme="minorHAnsi"/>
          <w:i/>
          <w:sz w:val="24"/>
          <w:szCs w:val="24"/>
        </w:rPr>
        <w:t>CEiDG</w:t>
      </w:r>
      <w:proofErr w:type="spellEnd"/>
      <w:r w:rsidRPr="00747B03">
        <w:rPr>
          <w:rFonts w:cstheme="minorHAnsi"/>
          <w:i/>
          <w:sz w:val="24"/>
          <w:szCs w:val="24"/>
        </w:rPr>
        <w:t>)</w:t>
      </w:r>
      <w:r w:rsidRPr="00747B03">
        <w:rPr>
          <w:rFonts w:cstheme="minorHAnsi"/>
          <w:sz w:val="24"/>
          <w:szCs w:val="24"/>
        </w:rPr>
        <w:t>,</w:t>
      </w:r>
      <w:r w:rsidRPr="00747B03">
        <w:rPr>
          <w:rFonts w:cstheme="minorHAnsi"/>
          <w:sz w:val="24"/>
          <w:szCs w:val="24"/>
        </w:rPr>
        <w:br/>
        <w:t>nie zachodzą podstawy wykluczenia z postępowania o udzielenie zamówienia przewidziane w  art.  5k rozporządzenia 833/2014 w brzmieniu nadanym rozporządzeniem 2022/576.</w:t>
      </w:r>
    </w:p>
    <w:p w14:paraId="3E4D4F8F" w14:textId="77777777" w:rsidR="00747B03" w:rsidRPr="00747B03" w:rsidRDefault="00747B03" w:rsidP="00747B03">
      <w:pPr>
        <w:shd w:val="clear" w:color="auto" w:fill="BFBFBF" w:themeFill="background1" w:themeFillShade="BF"/>
        <w:spacing w:after="0" w:line="276" w:lineRule="auto"/>
        <w:rPr>
          <w:rFonts w:cstheme="minorHAnsi"/>
          <w:b/>
          <w:sz w:val="24"/>
          <w:szCs w:val="24"/>
        </w:rPr>
      </w:pPr>
      <w:r w:rsidRPr="00747B03">
        <w:rPr>
          <w:rFonts w:cstheme="minorHAnsi"/>
          <w:b/>
          <w:sz w:val="24"/>
          <w:szCs w:val="24"/>
        </w:rPr>
        <w:t>OŚWIADCZENIE DOTYCZĄCE DOSTAWCY, NA KTÓREGO PRZYPADA PONAD 10% WARTOŚCI ZAMÓWIENIA:</w:t>
      </w:r>
    </w:p>
    <w:p w14:paraId="36F1F073" w14:textId="77777777" w:rsidR="00747B03" w:rsidRPr="00747B03" w:rsidRDefault="00747B03" w:rsidP="00747B03">
      <w:pPr>
        <w:spacing w:after="0" w:line="276" w:lineRule="auto"/>
        <w:rPr>
          <w:rFonts w:cstheme="minorHAnsi"/>
          <w:sz w:val="20"/>
          <w:szCs w:val="20"/>
        </w:rPr>
      </w:pPr>
      <w:r w:rsidRPr="00747B03">
        <w:rPr>
          <w:rFonts w:cstheme="minorHAnsi"/>
          <w:color w:val="0070C0"/>
          <w:sz w:val="20"/>
          <w:szCs w:val="20"/>
        </w:rPr>
        <w:t>[UWAGA</w:t>
      </w:r>
      <w:r w:rsidRPr="00747B03">
        <w:rPr>
          <w:rFonts w:cstheme="minorHAnsi"/>
          <w:i/>
          <w:color w:val="0070C0"/>
          <w:sz w:val="20"/>
          <w:szCs w:val="20"/>
        </w:rPr>
        <w:t>: wypełnić tylko w przypadku dostawcy, na którego przypada ponad 10% wartości zamówienia. W przypadku więcej niż jednego dostawcy, na którego przypada ponad 10% wartości zamówienia, należy zastosować tyle razy, ile jest to konieczne.</w:t>
      </w:r>
      <w:r w:rsidRPr="00747B03">
        <w:rPr>
          <w:rFonts w:cstheme="minorHAnsi"/>
          <w:color w:val="0070C0"/>
          <w:sz w:val="20"/>
          <w:szCs w:val="20"/>
        </w:rPr>
        <w:t>]</w:t>
      </w:r>
    </w:p>
    <w:p w14:paraId="7AA23AE6" w14:textId="1416762E" w:rsidR="00747B03" w:rsidRPr="00747B03" w:rsidRDefault="00747B03" w:rsidP="00747B03">
      <w:pPr>
        <w:spacing w:after="0" w:line="276" w:lineRule="auto"/>
        <w:rPr>
          <w:rFonts w:cstheme="minorHAnsi"/>
          <w:sz w:val="24"/>
          <w:szCs w:val="24"/>
        </w:rPr>
      </w:pPr>
      <w:r w:rsidRPr="00747B03">
        <w:rPr>
          <w:rFonts w:cstheme="minorHAnsi"/>
          <w:sz w:val="24"/>
          <w:szCs w:val="24"/>
        </w:rPr>
        <w:t>Oświadczam, że w stosunku do następującego podmiotu, będącego dostawcą, na którego przypada ponad 10% wartości zamówienia:</w:t>
      </w:r>
      <w:r w:rsidR="004D4B13">
        <w:rPr>
          <w:rFonts w:cstheme="minorHAnsi"/>
          <w:sz w:val="24"/>
          <w:szCs w:val="24"/>
        </w:rPr>
        <w:t xml:space="preserve"> </w:t>
      </w:r>
      <w:r w:rsidRPr="00747B03">
        <w:rPr>
          <w:rFonts w:cstheme="minorHAnsi"/>
          <w:sz w:val="24"/>
          <w:szCs w:val="24"/>
        </w:rPr>
        <w:t xml:space="preserve">…………………….… </w:t>
      </w:r>
      <w:r w:rsidRPr="00747B03">
        <w:rPr>
          <w:rFonts w:cstheme="minorHAnsi"/>
          <w:i/>
          <w:sz w:val="24"/>
          <w:szCs w:val="24"/>
        </w:rPr>
        <w:t>(podać pełną nazwę/firmę, adres, a także w zależności od podmiotu: NIP/PESEL, KRS/</w:t>
      </w:r>
      <w:proofErr w:type="spellStart"/>
      <w:r w:rsidRPr="00747B03">
        <w:rPr>
          <w:rFonts w:cstheme="minorHAnsi"/>
          <w:i/>
          <w:sz w:val="24"/>
          <w:szCs w:val="24"/>
        </w:rPr>
        <w:t>CEiDG</w:t>
      </w:r>
      <w:proofErr w:type="spellEnd"/>
      <w:r w:rsidRPr="00747B03">
        <w:rPr>
          <w:rFonts w:cstheme="minorHAnsi"/>
          <w:i/>
          <w:sz w:val="24"/>
          <w:szCs w:val="24"/>
        </w:rPr>
        <w:t>)</w:t>
      </w:r>
      <w:r w:rsidRPr="00747B03">
        <w:rPr>
          <w:rFonts w:cstheme="minorHAnsi"/>
          <w:sz w:val="24"/>
          <w:szCs w:val="24"/>
        </w:rPr>
        <w:t>,</w:t>
      </w:r>
      <w:r>
        <w:rPr>
          <w:rFonts w:cstheme="minorHAnsi"/>
          <w:sz w:val="24"/>
          <w:szCs w:val="24"/>
        </w:rPr>
        <w:t xml:space="preserve"> </w:t>
      </w:r>
      <w:r w:rsidRPr="00747B03">
        <w:rPr>
          <w:rFonts w:cstheme="minorHAnsi"/>
          <w:sz w:val="24"/>
          <w:szCs w:val="24"/>
        </w:rPr>
        <w:t>nie zachodzą podstawy wykluczenia z postępowania o udzielenie zamówienia przewidziane w  art.  5k rozporządzenia 833/2014 w brzmieniu nadanym rozporządzeniem 2022/576.</w:t>
      </w:r>
    </w:p>
    <w:p w14:paraId="46F101BE" w14:textId="77777777" w:rsidR="001772BE" w:rsidRPr="003C4791" w:rsidRDefault="001772BE" w:rsidP="001772BE">
      <w:pPr>
        <w:spacing w:after="0" w:line="240" w:lineRule="auto"/>
        <w:ind w:left="5664" w:firstLine="708"/>
        <w:rPr>
          <w:rFonts w:cstheme="minorHAnsi"/>
          <w:i/>
          <w:sz w:val="24"/>
          <w:szCs w:val="24"/>
        </w:rPr>
      </w:pPr>
    </w:p>
    <w:p w14:paraId="26DCB70F" w14:textId="77777777" w:rsidR="001772BE" w:rsidRPr="003C4791" w:rsidRDefault="001772BE" w:rsidP="001772BE">
      <w:pPr>
        <w:shd w:val="clear" w:color="auto" w:fill="BFBFBF" w:themeFill="background1" w:themeFillShade="BF"/>
        <w:spacing w:after="0" w:line="240" w:lineRule="auto"/>
        <w:rPr>
          <w:rFonts w:cstheme="minorHAnsi"/>
          <w:b/>
          <w:sz w:val="24"/>
          <w:szCs w:val="24"/>
        </w:rPr>
      </w:pPr>
      <w:r w:rsidRPr="003C4791">
        <w:rPr>
          <w:rFonts w:cstheme="minorHAnsi"/>
          <w:b/>
          <w:sz w:val="24"/>
          <w:szCs w:val="24"/>
        </w:rPr>
        <w:t>OŚWIADCZENIE DOTYCZĄCE PODANYCH INFORMACJI:</w:t>
      </w:r>
    </w:p>
    <w:p w14:paraId="1AE5AAE3" w14:textId="7C1FBDF0" w:rsidR="001772BE" w:rsidRPr="003C4791" w:rsidRDefault="001772BE" w:rsidP="001772BE">
      <w:pPr>
        <w:spacing w:after="0" w:line="240" w:lineRule="auto"/>
        <w:rPr>
          <w:rFonts w:cstheme="minorHAnsi"/>
          <w:sz w:val="24"/>
          <w:szCs w:val="24"/>
        </w:rPr>
      </w:pPr>
      <w:r w:rsidRPr="003C4791">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5F69060F" w14:textId="77777777" w:rsidR="00275405" w:rsidRPr="00920317" w:rsidRDefault="00275405" w:rsidP="00275405">
      <w:pPr>
        <w:spacing w:after="0" w:line="240" w:lineRule="auto"/>
        <w:rPr>
          <w:rFonts w:eastAsia="Times New Roman" w:cs="Tahoma"/>
          <w:lang w:eastAsia="pl-PL"/>
        </w:rPr>
      </w:pPr>
    </w:p>
    <w:p w14:paraId="5EF29784" w14:textId="2F4E8049" w:rsidR="00B33C56" w:rsidRDefault="00157571" w:rsidP="00D03913">
      <w:pPr>
        <w:tabs>
          <w:tab w:val="num" w:pos="709"/>
        </w:tabs>
        <w:spacing w:after="0" w:line="240" w:lineRule="auto"/>
        <w:jc w:val="right"/>
        <w:rPr>
          <w:rFonts w:eastAsia="Times New Roman" w:cs="Arial"/>
          <w:b/>
          <w:bCs/>
          <w:i/>
          <w:iCs/>
          <w:color w:val="1F3864" w:themeColor="accent1" w:themeShade="80"/>
          <w:sz w:val="20"/>
          <w:szCs w:val="20"/>
          <w:lang w:eastAsia="pl-PL"/>
        </w:rPr>
      </w:pPr>
      <w:bookmarkStart w:id="15" w:name="_Hlk150430425"/>
      <w:r w:rsidRPr="00157571">
        <w:rPr>
          <w:rFonts w:eastAsia="Times New Roman" w:cs="Arial"/>
          <w:b/>
          <w:bCs/>
          <w:i/>
          <w:iCs/>
          <w:color w:val="1F3864" w:themeColor="accent1" w:themeShade="80"/>
          <w:sz w:val="20"/>
          <w:szCs w:val="20"/>
          <w:lang w:eastAsia="pl-PL"/>
        </w:rPr>
        <w:t>Dokument należy podpisać podpisem elektronicznym: kwalifikowany</w:t>
      </w:r>
      <w:r w:rsidR="00B32D0A">
        <w:rPr>
          <w:rFonts w:eastAsia="Times New Roman" w:cs="Arial"/>
          <w:b/>
          <w:bCs/>
          <w:i/>
          <w:iCs/>
          <w:color w:val="1F3864" w:themeColor="accent1" w:themeShade="80"/>
          <w:sz w:val="20"/>
          <w:szCs w:val="20"/>
          <w:lang w:eastAsia="pl-PL"/>
        </w:rPr>
        <w:t>m</w:t>
      </w:r>
      <w:r w:rsidRPr="00157571">
        <w:rPr>
          <w:rFonts w:eastAsia="Times New Roman" w:cs="Arial"/>
          <w:b/>
          <w:bCs/>
          <w:i/>
          <w:iCs/>
          <w:color w:val="1F3864" w:themeColor="accent1" w:themeShade="80"/>
          <w:sz w:val="20"/>
          <w:szCs w:val="20"/>
          <w:lang w:eastAsia="pl-PL"/>
        </w:rPr>
        <w:t>.</w:t>
      </w:r>
    </w:p>
    <w:bookmarkEnd w:id="15"/>
    <w:p w14:paraId="6EDDA00C" w14:textId="77777777" w:rsidR="001772BE" w:rsidRDefault="001772BE" w:rsidP="00D03913">
      <w:pPr>
        <w:tabs>
          <w:tab w:val="num" w:pos="709"/>
        </w:tabs>
        <w:spacing w:after="0" w:line="240" w:lineRule="auto"/>
        <w:jc w:val="right"/>
        <w:rPr>
          <w:rFonts w:eastAsia="Times New Roman" w:cs="Arial"/>
          <w:b/>
          <w:bCs/>
          <w:i/>
          <w:iCs/>
          <w:color w:val="1F3864" w:themeColor="accent1" w:themeShade="80"/>
          <w:sz w:val="20"/>
          <w:szCs w:val="20"/>
          <w:lang w:eastAsia="pl-PL"/>
        </w:rPr>
      </w:pPr>
    </w:p>
    <w:p w14:paraId="298BE910" w14:textId="77777777" w:rsidR="001772BE" w:rsidRDefault="001772BE" w:rsidP="00D03913">
      <w:pPr>
        <w:tabs>
          <w:tab w:val="num" w:pos="709"/>
        </w:tabs>
        <w:spacing w:after="0" w:line="240" w:lineRule="auto"/>
        <w:jc w:val="right"/>
        <w:rPr>
          <w:rFonts w:eastAsia="Times New Roman" w:cs="Arial"/>
          <w:b/>
          <w:bCs/>
          <w:i/>
          <w:iCs/>
          <w:color w:val="1F3864" w:themeColor="accent1" w:themeShade="80"/>
          <w:sz w:val="20"/>
          <w:szCs w:val="20"/>
          <w:lang w:eastAsia="pl-PL"/>
        </w:rPr>
      </w:pPr>
    </w:p>
    <w:p w14:paraId="6EF1BBB1" w14:textId="77777777" w:rsidR="00BF1C41" w:rsidRDefault="00BF1C41" w:rsidP="001772BE">
      <w:pPr>
        <w:autoSpaceDE w:val="0"/>
        <w:autoSpaceDN w:val="0"/>
        <w:adjustRightInd w:val="0"/>
        <w:spacing w:after="0" w:line="288" w:lineRule="atLeast"/>
        <w:jc w:val="center"/>
        <w:rPr>
          <w:rFonts w:ascii="Calibri" w:eastAsia="Times New Roman" w:hAnsi="Calibri" w:cs="Calibri"/>
          <w:b/>
          <w:bCs/>
          <w:lang w:eastAsia="pl-PL"/>
        </w:rPr>
      </w:pPr>
    </w:p>
    <w:p w14:paraId="1333152B" w14:textId="77777777" w:rsidR="002E0D80" w:rsidRDefault="002E0D80">
      <w:pPr>
        <w:rPr>
          <w:rFonts w:eastAsia="Calibri" w:cs="Arial"/>
          <w:bCs/>
        </w:rPr>
      </w:pPr>
      <w:r>
        <w:rPr>
          <w:rFonts w:eastAsia="Calibri" w:cs="Arial"/>
          <w:bCs/>
        </w:rPr>
        <w:br w:type="page"/>
      </w:r>
    </w:p>
    <w:p w14:paraId="19D8C2E7" w14:textId="1DED92D1" w:rsidR="002E0D80" w:rsidRPr="005A68BE" w:rsidRDefault="002E0D80" w:rsidP="002E0D80">
      <w:pPr>
        <w:keepNext/>
        <w:keepLines/>
        <w:spacing w:before="480" w:after="0" w:line="240" w:lineRule="auto"/>
        <w:jc w:val="right"/>
        <w:outlineLvl w:val="0"/>
        <w:rPr>
          <w:rFonts w:eastAsia="Calibri" w:cs="Arial"/>
          <w:bCs/>
        </w:rPr>
      </w:pPr>
      <w:r w:rsidRPr="005A68BE">
        <w:rPr>
          <w:rFonts w:eastAsia="Calibri" w:cs="Arial"/>
          <w:bCs/>
        </w:rPr>
        <w:lastRenderedPageBreak/>
        <w:t xml:space="preserve">Załącznik nr </w:t>
      </w:r>
      <w:r>
        <w:rPr>
          <w:rFonts w:eastAsia="Calibri" w:cs="Arial"/>
          <w:bCs/>
        </w:rPr>
        <w:t>8</w:t>
      </w:r>
      <w:r w:rsidRPr="005A68BE">
        <w:rPr>
          <w:rFonts w:eastAsia="Calibri" w:cs="Arial"/>
          <w:bCs/>
        </w:rPr>
        <w:t xml:space="preserve"> do SWZ       </w:t>
      </w:r>
    </w:p>
    <w:p w14:paraId="2BB9E5FF" w14:textId="77777777" w:rsidR="002E0D80" w:rsidRPr="00275405" w:rsidRDefault="002E0D80" w:rsidP="002E0D80">
      <w:pPr>
        <w:spacing w:after="0" w:line="240" w:lineRule="auto"/>
        <w:rPr>
          <w:rFonts w:eastAsia="Times New Roman" w:cs="Calibri"/>
          <w:b/>
          <w:sz w:val="24"/>
          <w:szCs w:val="24"/>
          <w:lang w:eastAsia="pl-PL"/>
        </w:rPr>
      </w:pPr>
    </w:p>
    <w:p w14:paraId="15B92575" w14:textId="77777777" w:rsidR="002E0D80" w:rsidRPr="00275405" w:rsidRDefault="002E0D80" w:rsidP="002E0D80">
      <w:pPr>
        <w:spacing w:after="0" w:line="240" w:lineRule="auto"/>
        <w:ind w:left="284"/>
        <w:rPr>
          <w:rFonts w:eastAsia="Times New Roman" w:cs="Calibri"/>
          <w:b/>
          <w:sz w:val="24"/>
          <w:szCs w:val="24"/>
          <w:lang w:eastAsia="pl-PL"/>
        </w:rPr>
      </w:pPr>
      <w:r w:rsidRPr="00275405">
        <w:rPr>
          <w:rFonts w:eastAsia="Times New Roman" w:cs="Calibri"/>
          <w:b/>
          <w:sz w:val="24"/>
          <w:szCs w:val="24"/>
          <w:lang w:eastAsia="pl-PL"/>
        </w:rPr>
        <w:t>Nazwa i adres Wykonawcy:</w:t>
      </w:r>
    </w:p>
    <w:tbl>
      <w:tblPr>
        <w:tblW w:w="49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2E0D80" w:rsidRPr="00275405" w14:paraId="4AC7548E" w14:textId="77777777" w:rsidTr="00061349">
        <w:trPr>
          <w:trHeight w:val="1595"/>
        </w:trPr>
        <w:tc>
          <w:tcPr>
            <w:tcW w:w="4962" w:type="dxa"/>
            <w:tcBorders>
              <w:top w:val="single" w:sz="4" w:space="0" w:color="auto"/>
              <w:left w:val="single" w:sz="4" w:space="0" w:color="auto"/>
              <w:bottom w:val="single" w:sz="4" w:space="0" w:color="auto"/>
              <w:right w:val="single" w:sz="4" w:space="0" w:color="auto"/>
            </w:tcBorders>
          </w:tcPr>
          <w:p w14:paraId="7ADEA75B" w14:textId="77777777" w:rsidR="002E0D80" w:rsidRPr="00275405" w:rsidRDefault="002E0D80" w:rsidP="00061349">
            <w:pPr>
              <w:spacing w:after="0" w:line="240" w:lineRule="auto"/>
              <w:rPr>
                <w:rFonts w:eastAsia="Times New Roman" w:cs="Calibri"/>
                <w:b/>
                <w:sz w:val="24"/>
                <w:szCs w:val="24"/>
                <w:lang w:eastAsia="pl-PL"/>
              </w:rPr>
            </w:pPr>
          </w:p>
        </w:tc>
      </w:tr>
    </w:tbl>
    <w:p w14:paraId="71A93BEF" w14:textId="77777777" w:rsidR="00BF1C41" w:rsidRDefault="00BF1C41" w:rsidP="002E0D80">
      <w:pPr>
        <w:autoSpaceDE w:val="0"/>
        <w:autoSpaceDN w:val="0"/>
        <w:adjustRightInd w:val="0"/>
        <w:spacing w:after="0" w:line="288" w:lineRule="atLeast"/>
        <w:rPr>
          <w:rFonts w:ascii="Calibri" w:eastAsia="Times New Roman" w:hAnsi="Calibri" w:cs="Calibri"/>
          <w:b/>
          <w:bCs/>
          <w:lang w:eastAsia="pl-PL"/>
        </w:rPr>
      </w:pPr>
    </w:p>
    <w:p w14:paraId="3278D9C2" w14:textId="77777777" w:rsidR="005147C3" w:rsidRDefault="005147C3" w:rsidP="001772BE">
      <w:pPr>
        <w:autoSpaceDE w:val="0"/>
        <w:autoSpaceDN w:val="0"/>
        <w:adjustRightInd w:val="0"/>
        <w:spacing w:after="0" w:line="288" w:lineRule="atLeast"/>
        <w:jc w:val="center"/>
        <w:rPr>
          <w:rFonts w:ascii="Calibri" w:eastAsia="Times New Roman" w:hAnsi="Calibri" w:cs="Calibri"/>
          <w:b/>
          <w:bCs/>
          <w:sz w:val="24"/>
          <w:szCs w:val="24"/>
          <w:lang w:eastAsia="pl-PL"/>
        </w:rPr>
      </w:pPr>
    </w:p>
    <w:p w14:paraId="6E00C54F" w14:textId="77777777" w:rsidR="005147C3" w:rsidRDefault="005147C3" w:rsidP="001772BE">
      <w:pPr>
        <w:autoSpaceDE w:val="0"/>
        <w:autoSpaceDN w:val="0"/>
        <w:adjustRightInd w:val="0"/>
        <w:spacing w:after="0" w:line="288" w:lineRule="atLeast"/>
        <w:jc w:val="center"/>
        <w:rPr>
          <w:rFonts w:ascii="Calibri" w:eastAsia="Times New Roman" w:hAnsi="Calibri" w:cs="Calibri"/>
          <w:b/>
          <w:bCs/>
          <w:sz w:val="24"/>
          <w:szCs w:val="24"/>
          <w:lang w:eastAsia="pl-PL"/>
        </w:rPr>
      </w:pPr>
    </w:p>
    <w:p w14:paraId="565E220E" w14:textId="6146A3A4" w:rsidR="001772BE" w:rsidRPr="003C4791" w:rsidRDefault="002E0D80" w:rsidP="001772BE">
      <w:pPr>
        <w:autoSpaceDE w:val="0"/>
        <w:autoSpaceDN w:val="0"/>
        <w:adjustRightInd w:val="0"/>
        <w:spacing w:after="0" w:line="288" w:lineRule="atLeast"/>
        <w:jc w:val="center"/>
        <w:rPr>
          <w:rFonts w:ascii="Calibri" w:eastAsia="Times New Roman" w:hAnsi="Calibri" w:cs="Calibri"/>
          <w:b/>
          <w:sz w:val="24"/>
          <w:szCs w:val="24"/>
          <w:lang w:eastAsia="pl-PL"/>
        </w:rPr>
      </w:pPr>
      <w:r w:rsidRPr="003C4791">
        <w:rPr>
          <w:rFonts w:ascii="Calibri" w:eastAsia="Times New Roman" w:hAnsi="Calibri" w:cs="Calibri"/>
          <w:b/>
          <w:bCs/>
          <w:sz w:val="24"/>
          <w:szCs w:val="24"/>
          <w:lang w:eastAsia="pl-PL"/>
        </w:rPr>
        <w:t>OŚWIADCZENIA WYKONAWCY/</w:t>
      </w:r>
      <w:r w:rsidRPr="003C4791">
        <w:rPr>
          <w:rFonts w:ascii="Calibri" w:eastAsia="Times New Roman" w:hAnsi="Calibri" w:cs="Calibri"/>
          <w:b/>
          <w:sz w:val="24"/>
          <w:szCs w:val="24"/>
          <w:lang w:eastAsia="pl-PL"/>
        </w:rPr>
        <w:t>WYKONAWCÓW WSPÓLNIE UBIEGAJĄCYCH SIĘ O ZAMÓWIENIE</w:t>
      </w:r>
    </w:p>
    <w:p w14:paraId="744D5B29" w14:textId="77777777" w:rsidR="001772BE" w:rsidRPr="003C4791" w:rsidRDefault="001772BE" w:rsidP="001772BE">
      <w:pPr>
        <w:autoSpaceDE w:val="0"/>
        <w:autoSpaceDN w:val="0"/>
        <w:adjustRightInd w:val="0"/>
        <w:spacing w:after="0" w:line="288" w:lineRule="atLeast"/>
        <w:jc w:val="center"/>
        <w:rPr>
          <w:rFonts w:ascii="Calibri" w:eastAsia="Times New Roman" w:hAnsi="Calibri" w:cs="Calibri"/>
          <w:b/>
          <w:bCs/>
          <w:sz w:val="24"/>
          <w:szCs w:val="24"/>
          <w:lang w:eastAsia="pl-PL"/>
        </w:rPr>
      </w:pPr>
      <w:r w:rsidRPr="003C4791">
        <w:rPr>
          <w:rFonts w:ascii="Calibri" w:eastAsia="Times New Roman" w:hAnsi="Calibri" w:cs="Calibri"/>
          <w:b/>
          <w:bCs/>
          <w:sz w:val="24"/>
          <w:szCs w:val="24"/>
          <w:lang w:eastAsia="pl-PL"/>
        </w:rPr>
        <w:t xml:space="preserve"> o aktualności informacji zawartych w oświadczeniu, </w:t>
      </w:r>
    </w:p>
    <w:p w14:paraId="1666832F" w14:textId="7629C3BE" w:rsidR="001772BE" w:rsidRPr="003C4791" w:rsidRDefault="001772BE" w:rsidP="002E0D80">
      <w:pPr>
        <w:autoSpaceDE w:val="0"/>
        <w:autoSpaceDN w:val="0"/>
        <w:adjustRightInd w:val="0"/>
        <w:spacing w:after="0" w:line="288" w:lineRule="atLeast"/>
        <w:jc w:val="center"/>
        <w:rPr>
          <w:rFonts w:ascii="Calibri" w:eastAsia="Times New Roman" w:hAnsi="Calibri" w:cs="Calibri"/>
          <w:b/>
          <w:bCs/>
          <w:sz w:val="24"/>
          <w:szCs w:val="24"/>
          <w:lang w:eastAsia="pl-PL"/>
        </w:rPr>
      </w:pPr>
      <w:r w:rsidRPr="003C4791">
        <w:rPr>
          <w:rFonts w:ascii="Calibri" w:eastAsia="Times New Roman" w:hAnsi="Calibri" w:cs="Calibri"/>
          <w:b/>
          <w:bCs/>
          <w:sz w:val="24"/>
          <w:szCs w:val="24"/>
          <w:lang w:eastAsia="pl-PL"/>
        </w:rPr>
        <w:t>o którym mowa w art. 125 ust. 1 ustawy</w:t>
      </w:r>
      <w:r w:rsidR="002E0D80" w:rsidRPr="003C4791">
        <w:rPr>
          <w:rFonts w:ascii="Calibri" w:eastAsia="Times New Roman" w:hAnsi="Calibri" w:cs="Calibri"/>
          <w:b/>
          <w:bCs/>
          <w:sz w:val="24"/>
          <w:szCs w:val="24"/>
          <w:lang w:eastAsia="pl-PL"/>
        </w:rPr>
        <w:t xml:space="preserve"> </w:t>
      </w:r>
      <w:proofErr w:type="spellStart"/>
      <w:r w:rsidR="002E0D80" w:rsidRPr="003C4791">
        <w:rPr>
          <w:rFonts w:ascii="Calibri" w:eastAsia="Times New Roman" w:hAnsi="Calibri" w:cs="Calibri"/>
          <w:b/>
          <w:bCs/>
          <w:sz w:val="24"/>
          <w:szCs w:val="24"/>
          <w:lang w:eastAsia="pl-PL"/>
        </w:rPr>
        <w:t>pzp</w:t>
      </w:r>
      <w:proofErr w:type="spellEnd"/>
    </w:p>
    <w:p w14:paraId="6C099969" w14:textId="77777777" w:rsidR="001772BE" w:rsidRPr="003C4791" w:rsidRDefault="001772BE" w:rsidP="001772BE">
      <w:pPr>
        <w:autoSpaceDE w:val="0"/>
        <w:autoSpaceDN w:val="0"/>
        <w:adjustRightInd w:val="0"/>
        <w:spacing w:after="0" w:line="288" w:lineRule="atLeast"/>
        <w:jc w:val="left"/>
        <w:rPr>
          <w:rFonts w:ascii="Calibri" w:eastAsia="Times New Roman" w:hAnsi="Calibri" w:cs="Calibri"/>
          <w:sz w:val="24"/>
          <w:szCs w:val="24"/>
          <w:lang w:eastAsia="pl-PL"/>
        </w:rPr>
      </w:pPr>
    </w:p>
    <w:p w14:paraId="48ACA05D" w14:textId="77777777" w:rsidR="008F6AF1" w:rsidRDefault="001772BE" w:rsidP="001772BE">
      <w:pPr>
        <w:autoSpaceDE w:val="0"/>
        <w:autoSpaceDN w:val="0"/>
        <w:adjustRightInd w:val="0"/>
        <w:spacing w:after="0" w:line="288" w:lineRule="atLeast"/>
        <w:rPr>
          <w:rFonts w:ascii="Calibri" w:eastAsia="Times New Roman" w:hAnsi="Calibri" w:cs="Calibri"/>
          <w:b/>
          <w:bCs/>
          <w:sz w:val="24"/>
          <w:szCs w:val="24"/>
          <w:lang w:eastAsia="pl-PL"/>
        </w:rPr>
      </w:pPr>
      <w:r w:rsidRPr="003C4791">
        <w:rPr>
          <w:rFonts w:ascii="Calibri" w:eastAsia="Times New Roman" w:hAnsi="Calibri" w:cs="Calibri"/>
          <w:sz w:val="24"/>
          <w:szCs w:val="24"/>
          <w:lang w:eastAsia="pl-PL"/>
        </w:rPr>
        <w:t xml:space="preserve">Przystępując do udziału w postępowaniu o udzielenie zamówienia publicznego w trybie przetargu nieograniczonego, którego przedmiotem jest </w:t>
      </w:r>
      <w:r w:rsidRPr="003C4791">
        <w:rPr>
          <w:rFonts w:ascii="Calibri" w:eastAsia="Times New Roman" w:hAnsi="Calibri" w:cs="Calibri"/>
          <w:b/>
          <w:bCs/>
          <w:sz w:val="24"/>
          <w:szCs w:val="24"/>
          <w:lang w:eastAsia="pl-PL"/>
        </w:rPr>
        <w:t>„</w:t>
      </w:r>
      <w:r w:rsidR="008F6AF1" w:rsidRPr="008F6AF1">
        <w:rPr>
          <w:rFonts w:ascii="Calibri" w:eastAsia="Times New Roman" w:hAnsi="Calibri" w:cs="Calibri"/>
          <w:b/>
          <w:bCs/>
          <w:sz w:val="24"/>
          <w:szCs w:val="24"/>
          <w:lang w:eastAsia="pl-PL"/>
        </w:rPr>
        <w:t>ŚWIADCZENIE USŁUG KOMPLEKSOWEGO SPRZĄTANIA I UTRZYMANIA CZYSTOŚCI W POMIESZCZENIACH SZPITALNYCH I ADMINISTRACJI, UTRZYMANIA TERENÓW ZIELONYCH, TRANSPORT WEWNĘTRZNY, WSPÓŁDZIAŁANIE Z PERSONELEM MEDYCZNYM W ZAKRESIE OPIEKI NAD PACJENTAMI  ORAZ NAJEM POMIESZCZEŃ SŁUŻĄCYCH REALIZACJI USŁUGI</w:t>
      </w:r>
    </w:p>
    <w:p w14:paraId="474F4F79" w14:textId="0A67BC3A" w:rsidR="001772BE" w:rsidRPr="003C4791" w:rsidRDefault="001772BE" w:rsidP="001772BE">
      <w:pPr>
        <w:autoSpaceDE w:val="0"/>
        <w:autoSpaceDN w:val="0"/>
        <w:adjustRightInd w:val="0"/>
        <w:spacing w:after="0" w:line="288" w:lineRule="atLeast"/>
        <w:rPr>
          <w:rFonts w:ascii="Calibri" w:eastAsia="Times New Roman" w:hAnsi="Calibri" w:cs="Calibri"/>
          <w:sz w:val="24"/>
          <w:szCs w:val="24"/>
          <w:lang w:eastAsia="pl-PL"/>
        </w:rPr>
      </w:pPr>
      <w:r w:rsidRPr="003C4791">
        <w:rPr>
          <w:rFonts w:ascii="Calibri" w:eastAsia="Times New Roman" w:hAnsi="Calibri" w:cs="Calibri"/>
          <w:sz w:val="24"/>
          <w:szCs w:val="24"/>
          <w:lang w:eastAsia="pl-PL"/>
        </w:rPr>
        <w:t>oświadczam, że Firma,/y, którą/e reprezentujemy:</w:t>
      </w:r>
    </w:p>
    <w:p w14:paraId="48A8B863" w14:textId="77777777" w:rsidR="001772BE" w:rsidRPr="003C4791" w:rsidRDefault="001772BE" w:rsidP="001772BE">
      <w:pPr>
        <w:spacing w:after="0" w:line="240" w:lineRule="auto"/>
        <w:jc w:val="left"/>
        <w:rPr>
          <w:rFonts w:ascii="Calibri" w:eastAsia="Times New Roman" w:hAnsi="Calibri" w:cs="Calibri"/>
          <w:sz w:val="24"/>
          <w:szCs w:val="24"/>
          <w:lang w:eastAsia="pl-PL"/>
        </w:rPr>
      </w:pPr>
    </w:p>
    <w:p w14:paraId="0BB6893B" w14:textId="01492EDC" w:rsidR="001772BE" w:rsidRPr="003C4791" w:rsidRDefault="001772BE" w:rsidP="001772BE">
      <w:pPr>
        <w:autoSpaceDE w:val="0"/>
        <w:autoSpaceDN w:val="0"/>
        <w:adjustRightInd w:val="0"/>
        <w:spacing w:after="0" w:line="240" w:lineRule="auto"/>
        <w:jc w:val="left"/>
        <w:rPr>
          <w:rFonts w:ascii="Calibri" w:eastAsia="Times New Roman" w:hAnsi="Calibri" w:cs="Calibri"/>
          <w:sz w:val="24"/>
          <w:szCs w:val="24"/>
          <w:lang w:eastAsia="pl-PL"/>
        </w:rPr>
      </w:pPr>
      <w:r w:rsidRPr="003C4791">
        <w:rPr>
          <w:rFonts w:ascii="Calibri" w:eastAsia="Times New Roman" w:hAnsi="Calibri" w:cs="Calibri"/>
          <w:sz w:val="24"/>
          <w:szCs w:val="24"/>
          <w:lang w:eastAsia="pl-PL"/>
        </w:rPr>
        <w:t>Oświadcza, że:</w:t>
      </w:r>
    </w:p>
    <w:p w14:paraId="52541F8A" w14:textId="77777777" w:rsidR="001772BE" w:rsidRPr="003C4791" w:rsidRDefault="001772BE" w:rsidP="003B7F73">
      <w:pPr>
        <w:numPr>
          <w:ilvl w:val="0"/>
          <w:numId w:val="9"/>
        </w:numPr>
        <w:autoSpaceDE w:val="0"/>
        <w:autoSpaceDN w:val="0"/>
        <w:adjustRightInd w:val="0"/>
        <w:spacing w:after="0" w:line="240" w:lineRule="auto"/>
        <w:jc w:val="left"/>
        <w:rPr>
          <w:rFonts w:ascii="Calibri" w:eastAsia="Times New Roman" w:hAnsi="Calibri" w:cs="Calibri"/>
          <w:sz w:val="24"/>
          <w:szCs w:val="24"/>
          <w:lang w:eastAsia="pl-PL"/>
        </w:rPr>
      </w:pPr>
      <w:r w:rsidRPr="003C4791">
        <w:rPr>
          <w:rFonts w:ascii="Calibri" w:eastAsia="Times New Roman" w:hAnsi="Calibri" w:cs="Calibri"/>
          <w:sz w:val="24"/>
          <w:szCs w:val="24"/>
          <w:lang w:eastAsia="pl-PL"/>
        </w:rPr>
        <w:t>oświadczenie, o którym mowa w art. 125 ust. 1 ustawy, jest aktualne również w zakresie podstaw wykluczenia z postępowania wskazanych przez zamawiającego, o których mowa w:</w:t>
      </w:r>
    </w:p>
    <w:p w14:paraId="004AC67B" w14:textId="77777777" w:rsidR="001772BE" w:rsidRPr="003C4791" w:rsidRDefault="001772BE" w:rsidP="003B7F73">
      <w:pPr>
        <w:numPr>
          <w:ilvl w:val="0"/>
          <w:numId w:val="10"/>
        </w:numPr>
        <w:autoSpaceDE w:val="0"/>
        <w:autoSpaceDN w:val="0"/>
        <w:adjustRightInd w:val="0"/>
        <w:spacing w:after="0" w:line="240" w:lineRule="auto"/>
        <w:jc w:val="left"/>
        <w:rPr>
          <w:rFonts w:ascii="Calibri" w:eastAsia="Times New Roman" w:hAnsi="Calibri" w:cs="Calibri"/>
          <w:sz w:val="24"/>
          <w:szCs w:val="24"/>
          <w:lang w:eastAsia="pl-PL"/>
        </w:rPr>
      </w:pPr>
      <w:r w:rsidRPr="003C4791">
        <w:rPr>
          <w:rFonts w:ascii="Calibri" w:eastAsia="Times New Roman" w:hAnsi="Calibri" w:cs="Calibri"/>
          <w:sz w:val="24"/>
          <w:szCs w:val="24"/>
          <w:lang w:eastAsia="pl-PL"/>
        </w:rPr>
        <w:t>art. 108 ust. 1 pkt 3 ustawy,</w:t>
      </w:r>
    </w:p>
    <w:p w14:paraId="4FAD0BE3" w14:textId="77777777" w:rsidR="001772BE" w:rsidRPr="003C4791" w:rsidRDefault="001772BE" w:rsidP="003B7F73">
      <w:pPr>
        <w:numPr>
          <w:ilvl w:val="0"/>
          <w:numId w:val="10"/>
        </w:numPr>
        <w:autoSpaceDE w:val="0"/>
        <w:autoSpaceDN w:val="0"/>
        <w:adjustRightInd w:val="0"/>
        <w:spacing w:after="0" w:line="240" w:lineRule="auto"/>
        <w:jc w:val="left"/>
        <w:rPr>
          <w:rFonts w:ascii="Calibri" w:eastAsia="Times New Roman" w:hAnsi="Calibri" w:cs="Calibri"/>
          <w:sz w:val="24"/>
          <w:szCs w:val="24"/>
          <w:lang w:eastAsia="pl-PL"/>
        </w:rPr>
      </w:pPr>
      <w:r w:rsidRPr="003C4791">
        <w:rPr>
          <w:rFonts w:ascii="Calibri" w:eastAsia="Times New Roman" w:hAnsi="Calibri" w:cs="Calibri"/>
          <w:sz w:val="24"/>
          <w:szCs w:val="24"/>
          <w:lang w:eastAsia="pl-PL"/>
        </w:rPr>
        <w:t>art. 108 ust. 1 pkt 4 ustawy, dotyczących orzeczenia zakazu ubiegania się o zamówienie publiczne tytułem środka zapobiegawczego,</w:t>
      </w:r>
    </w:p>
    <w:p w14:paraId="3CADEDF1" w14:textId="77777777" w:rsidR="001772BE" w:rsidRPr="003C4791" w:rsidRDefault="001772BE" w:rsidP="003B7F73">
      <w:pPr>
        <w:numPr>
          <w:ilvl w:val="0"/>
          <w:numId w:val="10"/>
        </w:numPr>
        <w:autoSpaceDE w:val="0"/>
        <w:autoSpaceDN w:val="0"/>
        <w:adjustRightInd w:val="0"/>
        <w:spacing w:after="0" w:line="240" w:lineRule="auto"/>
        <w:jc w:val="left"/>
        <w:rPr>
          <w:rFonts w:ascii="Calibri" w:eastAsia="Times New Roman" w:hAnsi="Calibri" w:cs="Calibri"/>
          <w:sz w:val="24"/>
          <w:szCs w:val="24"/>
          <w:lang w:eastAsia="pl-PL"/>
        </w:rPr>
      </w:pPr>
      <w:r w:rsidRPr="003C4791">
        <w:rPr>
          <w:rFonts w:ascii="Calibri" w:eastAsia="Times New Roman" w:hAnsi="Calibri" w:cs="Calibri"/>
          <w:sz w:val="24"/>
          <w:szCs w:val="24"/>
          <w:lang w:eastAsia="pl-PL"/>
        </w:rPr>
        <w:t>art. 108 ust. 1 pkt 5 ustawy, dotyczących zawarcia z innymi wykonawcami porozumienia mającego na celu zakłócenie konkurencji,</w:t>
      </w:r>
    </w:p>
    <w:p w14:paraId="778DFCAE" w14:textId="3D39C416" w:rsidR="001772BE" w:rsidRPr="003C4791" w:rsidRDefault="001772BE" w:rsidP="003B7F73">
      <w:pPr>
        <w:numPr>
          <w:ilvl w:val="0"/>
          <w:numId w:val="10"/>
        </w:numPr>
        <w:autoSpaceDE w:val="0"/>
        <w:autoSpaceDN w:val="0"/>
        <w:adjustRightInd w:val="0"/>
        <w:spacing w:after="0" w:line="240" w:lineRule="auto"/>
        <w:jc w:val="left"/>
        <w:rPr>
          <w:rFonts w:ascii="Calibri" w:eastAsia="Times New Roman" w:hAnsi="Calibri" w:cs="Calibri"/>
          <w:sz w:val="24"/>
          <w:szCs w:val="24"/>
          <w:lang w:eastAsia="pl-PL"/>
        </w:rPr>
      </w:pPr>
      <w:r w:rsidRPr="003C4791">
        <w:rPr>
          <w:rFonts w:ascii="Calibri" w:eastAsia="Times New Roman" w:hAnsi="Calibri" w:cs="Calibri"/>
          <w:sz w:val="24"/>
          <w:szCs w:val="24"/>
          <w:lang w:eastAsia="pl-PL"/>
        </w:rPr>
        <w:t>art. 108 ust. 1 pkt 6 ustawy</w:t>
      </w:r>
      <w:r w:rsidR="00695F78">
        <w:rPr>
          <w:rFonts w:ascii="Calibri" w:eastAsia="Times New Roman" w:hAnsi="Calibri" w:cs="Calibri"/>
          <w:sz w:val="24"/>
          <w:szCs w:val="24"/>
          <w:lang w:eastAsia="pl-PL"/>
        </w:rPr>
        <w:t>.</w:t>
      </w:r>
    </w:p>
    <w:p w14:paraId="77CA2818" w14:textId="4F36F689" w:rsidR="001772BE" w:rsidRPr="003C4791" w:rsidRDefault="001772BE" w:rsidP="001772BE">
      <w:pPr>
        <w:spacing w:after="0" w:line="240" w:lineRule="auto"/>
        <w:jc w:val="left"/>
        <w:rPr>
          <w:rFonts w:ascii="Calibri" w:eastAsia="Times New Roman" w:hAnsi="Calibri" w:cs="Calibri"/>
          <w:sz w:val="24"/>
          <w:szCs w:val="24"/>
          <w:lang w:eastAsia="pl-PL"/>
        </w:rPr>
      </w:pPr>
    </w:p>
    <w:p w14:paraId="3AF98F23" w14:textId="77777777" w:rsidR="002E0D80" w:rsidRDefault="002E0D80" w:rsidP="001772BE">
      <w:pPr>
        <w:spacing w:after="0" w:line="240" w:lineRule="auto"/>
        <w:jc w:val="left"/>
        <w:rPr>
          <w:rFonts w:ascii="Calibri" w:eastAsia="Times New Roman" w:hAnsi="Calibri" w:cs="Calibri"/>
          <w:lang w:eastAsia="pl-PL"/>
        </w:rPr>
      </w:pPr>
    </w:p>
    <w:p w14:paraId="47F953EF" w14:textId="77777777" w:rsidR="005147C3" w:rsidRDefault="005147C3" w:rsidP="002E0D80">
      <w:pPr>
        <w:tabs>
          <w:tab w:val="num" w:pos="709"/>
        </w:tabs>
        <w:spacing w:after="0" w:line="240" w:lineRule="auto"/>
        <w:jc w:val="right"/>
        <w:rPr>
          <w:rFonts w:eastAsia="Times New Roman" w:cs="Arial"/>
          <w:b/>
          <w:bCs/>
          <w:i/>
          <w:iCs/>
          <w:color w:val="1F3864" w:themeColor="accent1" w:themeShade="80"/>
          <w:sz w:val="20"/>
          <w:szCs w:val="20"/>
          <w:lang w:eastAsia="pl-PL"/>
        </w:rPr>
      </w:pPr>
    </w:p>
    <w:p w14:paraId="35A00626" w14:textId="2CB57294" w:rsidR="002E0D80" w:rsidRDefault="002E0D80" w:rsidP="002E0D80">
      <w:pPr>
        <w:tabs>
          <w:tab w:val="num" w:pos="709"/>
        </w:tabs>
        <w:spacing w:after="0" w:line="240" w:lineRule="auto"/>
        <w:jc w:val="right"/>
        <w:rPr>
          <w:rFonts w:eastAsia="Times New Roman" w:cs="Arial"/>
          <w:b/>
          <w:bCs/>
          <w:i/>
          <w:iCs/>
          <w:color w:val="1F3864" w:themeColor="accent1" w:themeShade="80"/>
          <w:sz w:val="20"/>
          <w:szCs w:val="20"/>
          <w:lang w:eastAsia="pl-PL"/>
        </w:rPr>
      </w:pPr>
      <w:r w:rsidRPr="00157571">
        <w:rPr>
          <w:rFonts w:eastAsia="Times New Roman" w:cs="Arial"/>
          <w:b/>
          <w:bCs/>
          <w:i/>
          <w:iCs/>
          <w:color w:val="1F3864" w:themeColor="accent1" w:themeShade="80"/>
          <w:sz w:val="20"/>
          <w:szCs w:val="20"/>
          <w:lang w:eastAsia="pl-PL"/>
        </w:rPr>
        <w:t>Dokument należy podpisać podpisem elektronicznym: kwalifikowany</w:t>
      </w:r>
      <w:r>
        <w:rPr>
          <w:rFonts w:eastAsia="Times New Roman" w:cs="Arial"/>
          <w:b/>
          <w:bCs/>
          <w:i/>
          <w:iCs/>
          <w:color w:val="1F3864" w:themeColor="accent1" w:themeShade="80"/>
          <w:sz w:val="20"/>
          <w:szCs w:val="20"/>
          <w:lang w:eastAsia="pl-PL"/>
        </w:rPr>
        <w:t>m</w:t>
      </w:r>
      <w:r w:rsidRPr="00157571">
        <w:rPr>
          <w:rFonts w:eastAsia="Times New Roman" w:cs="Arial"/>
          <w:b/>
          <w:bCs/>
          <w:i/>
          <w:iCs/>
          <w:color w:val="1F3864" w:themeColor="accent1" w:themeShade="80"/>
          <w:sz w:val="20"/>
          <w:szCs w:val="20"/>
          <w:lang w:eastAsia="pl-PL"/>
        </w:rPr>
        <w:t>.</w:t>
      </w:r>
    </w:p>
    <w:p w14:paraId="6AD70468" w14:textId="77777777" w:rsidR="001772BE" w:rsidRDefault="001772BE" w:rsidP="001772BE">
      <w:pPr>
        <w:spacing w:after="0" w:line="240" w:lineRule="auto"/>
        <w:jc w:val="left"/>
        <w:rPr>
          <w:rFonts w:ascii="Calibri" w:eastAsia="Times New Roman" w:hAnsi="Calibri" w:cs="Calibri"/>
          <w:iCs/>
          <w:sz w:val="24"/>
          <w:szCs w:val="24"/>
          <w:lang w:eastAsia="pl-PL"/>
        </w:rPr>
      </w:pPr>
    </w:p>
    <w:p w14:paraId="0B4D39F7" w14:textId="77777777" w:rsidR="005147C3" w:rsidRPr="001772BE" w:rsidRDefault="005147C3" w:rsidP="001772BE">
      <w:pPr>
        <w:spacing w:after="0" w:line="240" w:lineRule="auto"/>
        <w:jc w:val="left"/>
        <w:rPr>
          <w:rFonts w:ascii="Calibri" w:eastAsia="Times New Roman" w:hAnsi="Calibri" w:cs="Calibri"/>
          <w:iCs/>
          <w:sz w:val="24"/>
          <w:szCs w:val="24"/>
          <w:lang w:eastAsia="pl-PL"/>
        </w:rPr>
      </w:pPr>
    </w:p>
    <w:p w14:paraId="67B6AD70" w14:textId="77777777" w:rsidR="00FD2527" w:rsidRDefault="00FD2527">
      <w:pPr>
        <w:rPr>
          <w:rFonts w:eastAsia="Calibri" w:cs="Arial"/>
          <w:bCs/>
        </w:rPr>
      </w:pPr>
      <w:r>
        <w:rPr>
          <w:rFonts w:eastAsia="Calibri" w:cs="Arial"/>
          <w:bCs/>
        </w:rPr>
        <w:br w:type="page"/>
      </w:r>
    </w:p>
    <w:p w14:paraId="63289D44" w14:textId="5114B437" w:rsidR="00FD2527" w:rsidRPr="00DE73D1" w:rsidRDefault="00FD2527" w:rsidP="008C5502">
      <w:pPr>
        <w:keepNext/>
        <w:keepLines/>
        <w:spacing w:before="480" w:after="0" w:line="240" w:lineRule="auto"/>
        <w:jc w:val="right"/>
        <w:outlineLvl w:val="0"/>
        <w:rPr>
          <w:rFonts w:eastAsia="Calibri" w:cs="Arial"/>
          <w:bCs/>
        </w:rPr>
      </w:pPr>
      <w:r w:rsidRPr="00FD2527">
        <w:rPr>
          <w:rFonts w:eastAsia="Calibri" w:cs="Arial"/>
          <w:bCs/>
        </w:rPr>
        <w:lastRenderedPageBreak/>
        <w:t xml:space="preserve">Załącznik nr </w:t>
      </w:r>
      <w:r>
        <w:rPr>
          <w:rFonts w:eastAsia="Calibri" w:cs="Arial"/>
          <w:bCs/>
        </w:rPr>
        <w:t>9</w:t>
      </w:r>
      <w:r w:rsidRPr="00FD2527">
        <w:rPr>
          <w:rFonts w:eastAsia="Calibri" w:cs="Arial"/>
          <w:bCs/>
        </w:rPr>
        <w:t xml:space="preserve"> do SWZ </w:t>
      </w:r>
    </w:p>
    <w:tbl>
      <w:tblPr>
        <w:tblW w:w="0" w:type="auto"/>
        <w:tblLook w:val="04A0" w:firstRow="1" w:lastRow="0" w:firstColumn="1" w:lastColumn="0" w:noHBand="0" w:noVBand="1"/>
      </w:tblPr>
      <w:tblGrid>
        <w:gridCol w:w="5646"/>
      </w:tblGrid>
      <w:tr w:rsidR="00DE73D1" w:rsidRPr="00920317" w14:paraId="4EDCF0E7" w14:textId="77777777" w:rsidTr="005E4DAD">
        <w:tc>
          <w:tcPr>
            <w:tcW w:w="5646" w:type="dxa"/>
            <w:hideMark/>
          </w:tcPr>
          <w:p w14:paraId="0642E1CC" w14:textId="77777777" w:rsidR="00DE73D1" w:rsidRPr="00920317" w:rsidRDefault="00DE73D1" w:rsidP="005E4DAD">
            <w:pPr>
              <w:spacing w:after="0" w:line="240" w:lineRule="auto"/>
              <w:rPr>
                <w:rFonts w:eastAsia="Calibri" w:cs="Arial"/>
                <w:b/>
                <w:sz w:val="20"/>
                <w:szCs w:val="20"/>
              </w:rPr>
            </w:pPr>
            <w:r w:rsidRPr="00920317">
              <w:rPr>
                <w:rFonts w:eastAsia="Calibri" w:cs="Arial"/>
                <w:b/>
                <w:sz w:val="20"/>
                <w:szCs w:val="20"/>
              </w:rPr>
              <w:t>Wykonawca:</w:t>
            </w:r>
          </w:p>
        </w:tc>
      </w:tr>
      <w:tr w:rsidR="00DE73D1" w:rsidRPr="00920317" w14:paraId="1DE203A5" w14:textId="77777777" w:rsidTr="005E4DAD">
        <w:trPr>
          <w:trHeight w:val="782"/>
        </w:trPr>
        <w:tc>
          <w:tcPr>
            <w:tcW w:w="5646" w:type="dxa"/>
          </w:tcPr>
          <w:tbl>
            <w:tblPr>
              <w:tblStyle w:val="Tabela-Siatka"/>
              <w:tblW w:w="5420" w:type="dxa"/>
              <w:tblInd w:w="0" w:type="dxa"/>
              <w:tblLook w:val="04A0" w:firstRow="1" w:lastRow="0" w:firstColumn="1" w:lastColumn="0" w:noHBand="0" w:noVBand="1"/>
            </w:tblPr>
            <w:tblGrid>
              <w:gridCol w:w="5420"/>
            </w:tblGrid>
            <w:tr w:rsidR="00DE73D1" w:rsidRPr="00920317" w14:paraId="5A4F0471" w14:textId="77777777" w:rsidTr="005E4DAD">
              <w:tc>
                <w:tcPr>
                  <w:tcW w:w="5420" w:type="dxa"/>
                </w:tcPr>
                <w:p w14:paraId="0D12A4B0" w14:textId="77777777" w:rsidR="00DE73D1" w:rsidRPr="00920317" w:rsidRDefault="00DE73D1" w:rsidP="005E4DAD">
                  <w:pPr>
                    <w:rPr>
                      <w:rFonts w:asciiTheme="minorHAnsi" w:hAnsiTheme="minorHAnsi" w:cs="Arial"/>
                      <w:sz w:val="20"/>
                      <w:szCs w:val="20"/>
                    </w:rPr>
                  </w:pPr>
                </w:p>
                <w:p w14:paraId="1F44B474" w14:textId="77777777" w:rsidR="00DE73D1" w:rsidRPr="00920317" w:rsidRDefault="00DE73D1" w:rsidP="005E4DAD">
                  <w:pPr>
                    <w:rPr>
                      <w:rFonts w:asciiTheme="minorHAnsi" w:hAnsiTheme="minorHAnsi" w:cs="Arial"/>
                      <w:sz w:val="20"/>
                      <w:szCs w:val="20"/>
                    </w:rPr>
                  </w:pPr>
                </w:p>
                <w:p w14:paraId="29CB88AE" w14:textId="77777777" w:rsidR="00DE73D1" w:rsidRPr="00920317" w:rsidRDefault="00DE73D1" w:rsidP="005E4DAD">
                  <w:pPr>
                    <w:rPr>
                      <w:rFonts w:asciiTheme="minorHAnsi" w:hAnsiTheme="minorHAnsi" w:cs="Arial"/>
                      <w:sz w:val="20"/>
                      <w:szCs w:val="20"/>
                    </w:rPr>
                  </w:pPr>
                </w:p>
                <w:p w14:paraId="00473A14" w14:textId="77777777" w:rsidR="00DE73D1" w:rsidRPr="00920317" w:rsidRDefault="00DE73D1" w:rsidP="005E4DAD">
                  <w:pPr>
                    <w:rPr>
                      <w:rFonts w:asciiTheme="minorHAnsi" w:hAnsiTheme="minorHAnsi" w:cs="Arial"/>
                      <w:sz w:val="20"/>
                      <w:szCs w:val="20"/>
                    </w:rPr>
                  </w:pPr>
                </w:p>
                <w:p w14:paraId="478BD3F4" w14:textId="77777777" w:rsidR="00DE73D1" w:rsidRPr="00920317" w:rsidRDefault="00DE73D1" w:rsidP="005E4DAD">
                  <w:pPr>
                    <w:rPr>
                      <w:rFonts w:asciiTheme="minorHAnsi" w:hAnsiTheme="minorHAnsi" w:cs="Arial"/>
                      <w:sz w:val="20"/>
                      <w:szCs w:val="20"/>
                    </w:rPr>
                  </w:pPr>
                </w:p>
              </w:tc>
            </w:tr>
          </w:tbl>
          <w:p w14:paraId="246A523F" w14:textId="77777777" w:rsidR="00DE73D1" w:rsidRPr="00920317" w:rsidRDefault="00DE73D1" w:rsidP="005E4DAD">
            <w:pPr>
              <w:spacing w:after="0" w:line="240" w:lineRule="auto"/>
              <w:rPr>
                <w:rFonts w:eastAsia="Calibri" w:cs="Arial"/>
                <w:sz w:val="20"/>
                <w:szCs w:val="20"/>
              </w:rPr>
            </w:pPr>
          </w:p>
        </w:tc>
      </w:tr>
      <w:tr w:rsidR="00DE73D1" w:rsidRPr="00920317" w14:paraId="17B3D5D8" w14:textId="77777777" w:rsidTr="005E4DAD">
        <w:tc>
          <w:tcPr>
            <w:tcW w:w="5646" w:type="dxa"/>
            <w:hideMark/>
          </w:tcPr>
          <w:p w14:paraId="02B292BC" w14:textId="77777777" w:rsidR="00DE73D1" w:rsidRPr="00920317" w:rsidRDefault="00DE73D1" w:rsidP="005E4DAD">
            <w:pPr>
              <w:spacing w:after="0" w:line="240" w:lineRule="auto"/>
              <w:rPr>
                <w:rFonts w:eastAsia="Calibri" w:cs="Arial"/>
                <w:i/>
                <w:sz w:val="20"/>
                <w:szCs w:val="20"/>
              </w:rPr>
            </w:pPr>
            <w:r w:rsidRPr="00920317">
              <w:rPr>
                <w:rFonts w:eastAsia="Calibri" w:cs="Arial"/>
                <w:i/>
                <w:sz w:val="16"/>
                <w:szCs w:val="16"/>
              </w:rPr>
              <w:t>(pełna nazwa/firma, adres, w zależności od podmiotu: NIP/PESEL, KRS/</w:t>
            </w:r>
            <w:proofErr w:type="spellStart"/>
            <w:r w:rsidRPr="00920317">
              <w:rPr>
                <w:rFonts w:eastAsia="Calibri" w:cs="Arial"/>
                <w:i/>
                <w:sz w:val="16"/>
                <w:szCs w:val="16"/>
              </w:rPr>
              <w:t>CEiDG</w:t>
            </w:r>
            <w:proofErr w:type="spellEnd"/>
            <w:r w:rsidRPr="00920317">
              <w:rPr>
                <w:rFonts w:eastAsia="Calibri" w:cs="Arial"/>
                <w:i/>
                <w:sz w:val="20"/>
                <w:szCs w:val="20"/>
              </w:rPr>
              <w:t>)</w:t>
            </w:r>
          </w:p>
        </w:tc>
      </w:tr>
    </w:tbl>
    <w:p w14:paraId="7E64BAFB" w14:textId="77777777" w:rsidR="008F6AF1" w:rsidRPr="00DE73D1" w:rsidRDefault="008F6AF1" w:rsidP="008F6AF1">
      <w:pPr>
        <w:spacing w:after="0" w:line="240" w:lineRule="auto"/>
        <w:rPr>
          <w:rFonts w:eastAsia="Times New Roman" w:cs="Tahoma"/>
          <w:lang w:eastAsia="pl-PL"/>
        </w:rPr>
      </w:pPr>
    </w:p>
    <w:p w14:paraId="22DF2A95" w14:textId="77777777" w:rsidR="008F6AF1" w:rsidRDefault="008F6AF1" w:rsidP="008F6AF1">
      <w:pPr>
        <w:spacing w:line="259" w:lineRule="auto"/>
        <w:jc w:val="center"/>
        <w:rPr>
          <w:rFonts w:eastAsiaTheme="minorHAnsi"/>
        </w:rPr>
      </w:pPr>
    </w:p>
    <w:p w14:paraId="796630BB" w14:textId="60687862" w:rsidR="008F6AF1" w:rsidRPr="008F6AF1" w:rsidRDefault="008F6AF1" w:rsidP="008F6AF1">
      <w:pPr>
        <w:spacing w:line="259" w:lineRule="auto"/>
        <w:jc w:val="center"/>
        <w:rPr>
          <w:rFonts w:eastAsiaTheme="minorHAnsi"/>
          <w:sz w:val="24"/>
          <w:szCs w:val="24"/>
        </w:rPr>
      </w:pPr>
      <w:r w:rsidRPr="008F6AF1">
        <w:rPr>
          <w:rFonts w:eastAsiaTheme="minorHAnsi"/>
          <w:sz w:val="24"/>
          <w:szCs w:val="24"/>
        </w:rPr>
        <w:t>Przystępując do postępowania w sprawie udzielenia zamówienia publicznego, prowadzonego w trybie przetargu nieograniczonego pn.</w:t>
      </w:r>
    </w:p>
    <w:p w14:paraId="0712BA59" w14:textId="77777777" w:rsidR="008F6AF1" w:rsidRPr="00902887" w:rsidRDefault="008F6AF1" w:rsidP="008F6AF1">
      <w:pPr>
        <w:spacing w:before="120" w:after="0" w:line="240" w:lineRule="auto"/>
        <w:ind w:left="142"/>
        <w:rPr>
          <w:rFonts w:eastAsia="Times New Roman" w:cs="Tahoma"/>
          <w:b/>
          <w:sz w:val="24"/>
          <w:szCs w:val="24"/>
          <w:lang w:eastAsia="pl-PL"/>
        </w:rPr>
      </w:pPr>
      <w:r w:rsidRPr="00902887">
        <w:rPr>
          <w:rFonts w:eastAsia="Times New Roman" w:cs="Tahoma"/>
          <w:b/>
          <w:sz w:val="24"/>
          <w:szCs w:val="24"/>
          <w:lang w:eastAsia="pl-PL"/>
        </w:rPr>
        <w:t>ŚWIADCZENIE USŁUG KOMPLEKSOWEGO SPRZĄTANIA I UTRZYMANIA CZYSTOŚCI W POMIESZCZENIACH SZPITALNYCH I ADMINISTRACJI, UTRZYMANIA TERENÓW ZIELONYCH, TRANSPORT WEWNĘTRZNY, WSPÓŁDZIAŁANIE Z PERSONELEM MEDYCZNYM W ZAKRESIE OPIEKI NAD PACJENTAMI  ORAZ NAJEM POMIESZCZEŃ SŁUŻĄCYCH REALIZACJI USŁUGI.</w:t>
      </w:r>
    </w:p>
    <w:p w14:paraId="645607B3" w14:textId="3D3DCDF3" w:rsidR="00DE73D1" w:rsidRPr="00902887" w:rsidRDefault="00DE73D1" w:rsidP="00DE73D1">
      <w:pPr>
        <w:spacing w:before="120" w:after="0" w:line="240" w:lineRule="auto"/>
        <w:rPr>
          <w:rFonts w:eastAsia="Times New Roman" w:cs="Tahoma"/>
          <w:sz w:val="24"/>
          <w:szCs w:val="24"/>
          <w:lang w:eastAsia="pl-PL"/>
        </w:rPr>
      </w:pPr>
      <w:r w:rsidRPr="00902887">
        <w:rPr>
          <w:rFonts w:eastAsia="Times New Roman" w:cs="Tahoma"/>
          <w:sz w:val="24"/>
          <w:szCs w:val="24"/>
          <w:lang w:eastAsia="pl-PL"/>
        </w:rPr>
        <w:t xml:space="preserve">prowadzonego przez: Szpital Specjalistyczny w Pile Im. Stanisława Staszica; 64-920 Piła, ul. Rydygiera Ludwika 1, </w:t>
      </w:r>
    </w:p>
    <w:p w14:paraId="381C51F0" w14:textId="77777777" w:rsidR="008F6AF1" w:rsidRPr="00902887" w:rsidRDefault="008F6AF1" w:rsidP="008F6AF1">
      <w:pPr>
        <w:spacing w:line="259" w:lineRule="auto"/>
        <w:jc w:val="center"/>
        <w:rPr>
          <w:rFonts w:ascii="Calibri" w:eastAsia="Times New Roman" w:hAnsi="Calibri" w:cs="Times New Roman"/>
          <w:b/>
          <w:sz w:val="24"/>
          <w:szCs w:val="24"/>
          <w:lang w:eastAsia="pl-PL"/>
        </w:rPr>
      </w:pPr>
    </w:p>
    <w:p w14:paraId="3EB432F1" w14:textId="0BF4598E" w:rsidR="008F6AF1" w:rsidRPr="008F6AF1" w:rsidRDefault="008F6AF1" w:rsidP="008F6AF1">
      <w:pPr>
        <w:spacing w:line="259" w:lineRule="auto"/>
        <w:jc w:val="left"/>
        <w:rPr>
          <w:rFonts w:eastAsiaTheme="minorHAnsi"/>
          <w:sz w:val="24"/>
          <w:szCs w:val="24"/>
        </w:rPr>
      </w:pPr>
      <w:r w:rsidRPr="008F6AF1">
        <w:rPr>
          <w:rFonts w:ascii="Calibri" w:eastAsia="Times New Roman" w:hAnsi="Calibri" w:cs="Times New Roman"/>
          <w:sz w:val="24"/>
          <w:szCs w:val="24"/>
          <w:lang w:eastAsia="pl-PL"/>
        </w:rPr>
        <w:t>o</w:t>
      </w:r>
      <w:r w:rsidRPr="008F6AF1">
        <w:rPr>
          <w:rFonts w:eastAsiaTheme="minorHAnsi"/>
          <w:sz w:val="24"/>
          <w:szCs w:val="24"/>
        </w:rPr>
        <w:t>świadczam, że</w:t>
      </w:r>
      <w:r w:rsidRPr="008F6AF1">
        <w:rPr>
          <w:rFonts w:eastAsiaTheme="minorHAnsi"/>
          <w:i/>
          <w:sz w:val="24"/>
          <w:szCs w:val="24"/>
        </w:rPr>
        <w:t xml:space="preserve"> </w:t>
      </w:r>
      <w:r w:rsidRPr="008F6AF1">
        <w:rPr>
          <w:rFonts w:eastAsiaTheme="minorHAnsi" w:cstheme="minorHAnsi"/>
          <w:b/>
          <w:color w:val="000000"/>
          <w:sz w:val="24"/>
          <w:szCs w:val="24"/>
        </w:rPr>
        <w:t xml:space="preserve">posiadam aktualny </w:t>
      </w:r>
      <w:r w:rsidRPr="008F6AF1">
        <w:rPr>
          <w:rFonts w:eastAsiaTheme="minorHAnsi" w:cstheme="minorHAnsi"/>
          <w:sz w:val="24"/>
          <w:szCs w:val="24"/>
        </w:rPr>
        <w:t>certyfikat ISO 9001.</w:t>
      </w:r>
    </w:p>
    <w:p w14:paraId="3D689FB9" w14:textId="77777777" w:rsidR="00DE73D1" w:rsidRPr="003E344D" w:rsidRDefault="00DE73D1" w:rsidP="00DE73D1">
      <w:pPr>
        <w:widowControl w:val="0"/>
        <w:autoSpaceDE w:val="0"/>
        <w:autoSpaceDN w:val="0"/>
        <w:spacing w:after="0" w:line="276" w:lineRule="auto"/>
        <w:textAlignment w:val="baseline"/>
        <w:rPr>
          <w:rFonts w:eastAsia="ArialNarrow, Bold" w:cs="Arial Narrow"/>
          <w:b/>
          <w:bCs/>
          <w:color w:val="000000"/>
          <w:kern w:val="3"/>
          <w:lang w:eastAsia="zh-CN" w:bidi="hi-IN"/>
        </w:rPr>
      </w:pPr>
    </w:p>
    <w:p w14:paraId="59663294" w14:textId="77777777" w:rsidR="00DE73D1" w:rsidRPr="003E344D" w:rsidRDefault="00DE73D1" w:rsidP="00DE73D1">
      <w:pPr>
        <w:spacing w:after="0" w:line="240" w:lineRule="auto"/>
        <w:rPr>
          <w:rFonts w:eastAsia="Times New Roman" w:cs="Tahoma"/>
          <w:lang w:eastAsia="pl-PL"/>
        </w:rPr>
      </w:pPr>
    </w:p>
    <w:tbl>
      <w:tblPr>
        <w:tblStyle w:val="Tabela-Siatka"/>
        <w:tblW w:w="9951" w:type="dxa"/>
        <w:tblInd w:w="421" w:type="dxa"/>
        <w:tblLook w:val="04A0" w:firstRow="1" w:lastRow="0" w:firstColumn="1" w:lastColumn="0" w:noHBand="0" w:noVBand="1"/>
      </w:tblPr>
      <w:tblGrid>
        <w:gridCol w:w="9951"/>
      </w:tblGrid>
      <w:tr w:rsidR="00FD2527" w:rsidRPr="00DC499C" w14:paraId="7F87C832" w14:textId="77777777" w:rsidTr="008C2A4F">
        <w:tc>
          <w:tcPr>
            <w:tcW w:w="9951" w:type="dxa"/>
            <w:tcBorders>
              <w:top w:val="single" w:sz="4" w:space="0" w:color="auto"/>
              <w:left w:val="single" w:sz="4" w:space="0" w:color="auto"/>
              <w:bottom w:val="single" w:sz="4" w:space="0" w:color="auto"/>
              <w:right w:val="single" w:sz="4" w:space="0" w:color="auto"/>
            </w:tcBorders>
            <w:hideMark/>
          </w:tcPr>
          <w:p w14:paraId="08473D03" w14:textId="77777777" w:rsidR="00FD2527" w:rsidRPr="00DE73D1" w:rsidRDefault="00FD2527" w:rsidP="002756BE">
            <w:pPr>
              <w:spacing w:line="276" w:lineRule="auto"/>
              <w:jc w:val="center"/>
              <w:rPr>
                <w:rFonts w:asciiTheme="minorHAnsi" w:eastAsia="Times New Roman" w:hAnsiTheme="minorHAnsi" w:cstheme="minorHAnsi"/>
                <w:b/>
                <w:i/>
                <w:iCs/>
                <w:sz w:val="20"/>
                <w:szCs w:val="20"/>
                <w:lang w:eastAsia="pl-PL"/>
              </w:rPr>
            </w:pPr>
            <w:r w:rsidRPr="00DE73D1">
              <w:rPr>
                <w:rFonts w:asciiTheme="minorHAnsi" w:eastAsia="Times New Roman" w:hAnsiTheme="minorHAnsi" w:cstheme="minorHAnsi"/>
                <w:b/>
                <w:i/>
                <w:iCs/>
                <w:sz w:val="20"/>
                <w:szCs w:val="20"/>
                <w:lang w:eastAsia="pl-PL"/>
              </w:rPr>
              <w:t>Oświadczenie dotyczące podanych informacji</w:t>
            </w:r>
          </w:p>
          <w:p w14:paraId="2FFC5CFB" w14:textId="77777777" w:rsidR="00FD2527" w:rsidRPr="00DC499C" w:rsidRDefault="00FD2527" w:rsidP="002756BE">
            <w:pPr>
              <w:spacing w:line="276" w:lineRule="auto"/>
              <w:rPr>
                <w:rFonts w:asciiTheme="minorHAnsi" w:eastAsia="Times New Roman" w:hAnsiTheme="minorHAnsi" w:cstheme="minorHAnsi"/>
                <w:b/>
                <w:iCs/>
                <w:sz w:val="24"/>
                <w:szCs w:val="24"/>
                <w:lang w:eastAsia="pl-PL"/>
              </w:rPr>
            </w:pPr>
            <w:r w:rsidRPr="00DE73D1">
              <w:rPr>
                <w:rFonts w:asciiTheme="minorHAnsi" w:eastAsia="Times New Roman" w:hAnsiTheme="minorHAnsi" w:cstheme="minorHAnsi"/>
                <w:i/>
                <w:iCs/>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17181D27" w14:textId="77777777" w:rsidR="00FD2527" w:rsidRPr="00DC499C" w:rsidRDefault="00FD2527" w:rsidP="00FD2527">
      <w:pPr>
        <w:spacing w:after="0" w:line="276" w:lineRule="auto"/>
        <w:rPr>
          <w:rFonts w:eastAsia="Times New Roman" w:cstheme="minorHAnsi"/>
          <w:sz w:val="24"/>
          <w:szCs w:val="24"/>
          <w:lang w:eastAsia="pl-PL"/>
        </w:rPr>
      </w:pPr>
    </w:p>
    <w:p w14:paraId="5FE7FF02" w14:textId="77777777" w:rsidR="00902887" w:rsidRDefault="00902887" w:rsidP="00DE73D1">
      <w:pPr>
        <w:spacing w:after="0" w:line="240" w:lineRule="auto"/>
        <w:ind w:left="360"/>
        <w:jc w:val="right"/>
        <w:rPr>
          <w:rFonts w:eastAsia="Times New Roman" w:cs="Tahoma"/>
          <w:b/>
          <w:bCs/>
          <w:i/>
          <w:iCs/>
          <w:color w:val="1F3864" w:themeColor="accent1" w:themeShade="80"/>
          <w:lang w:eastAsia="pl-PL"/>
        </w:rPr>
      </w:pPr>
    </w:p>
    <w:p w14:paraId="4038D46D" w14:textId="086D3070" w:rsidR="00FD2527" w:rsidRPr="00DE73D1" w:rsidRDefault="00DE73D1" w:rsidP="00DE73D1">
      <w:pPr>
        <w:spacing w:after="0" w:line="240" w:lineRule="auto"/>
        <w:ind w:left="360"/>
        <w:jc w:val="right"/>
        <w:rPr>
          <w:rFonts w:eastAsia="Times New Roman" w:cs="Tahoma"/>
          <w:lang w:eastAsia="pl-PL"/>
        </w:rPr>
      </w:pPr>
      <w:r w:rsidRPr="003E344D">
        <w:rPr>
          <w:rFonts w:eastAsia="Times New Roman" w:cs="Tahoma"/>
          <w:b/>
          <w:bCs/>
          <w:i/>
          <w:iCs/>
          <w:color w:val="1F3864" w:themeColor="accent1" w:themeShade="80"/>
          <w:lang w:eastAsia="pl-PL"/>
        </w:rPr>
        <w:t>Dokument należy podpisać podpisem elektronicznym: kwalifikowanym</w:t>
      </w:r>
    </w:p>
    <w:p w14:paraId="7219E129" w14:textId="77777777" w:rsidR="001772BE" w:rsidRDefault="001772BE" w:rsidP="00D03913">
      <w:pPr>
        <w:tabs>
          <w:tab w:val="num" w:pos="709"/>
        </w:tabs>
        <w:spacing w:after="0" w:line="240" w:lineRule="auto"/>
        <w:jc w:val="right"/>
        <w:rPr>
          <w:rFonts w:eastAsia="Times New Roman" w:cs="Arial"/>
          <w:b/>
          <w:bCs/>
          <w:i/>
          <w:iCs/>
          <w:color w:val="1F3864" w:themeColor="accent1" w:themeShade="80"/>
          <w:sz w:val="20"/>
          <w:szCs w:val="20"/>
          <w:lang w:eastAsia="pl-PL"/>
        </w:rPr>
      </w:pPr>
    </w:p>
    <w:p w14:paraId="3B2E4E2C" w14:textId="77777777" w:rsidR="008F6AF1" w:rsidRDefault="008F6AF1">
      <w:pPr>
        <w:rPr>
          <w:rFonts w:eastAsia="Calibri" w:cs="Arial"/>
          <w:bCs/>
        </w:rPr>
      </w:pPr>
      <w:r>
        <w:rPr>
          <w:rFonts w:eastAsia="Calibri" w:cs="Arial"/>
          <w:bCs/>
        </w:rPr>
        <w:br w:type="page"/>
      </w:r>
    </w:p>
    <w:p w14:paraId="0DEECC00" w14:textId="6EA8D11F" w:rsidR="008F6AF1" w:rsidRPr="00DE73D1" w:rsidRDefault="008F6AF1" w:rsidP="008F6AF1">
      <w:pPr>
        <w:keepNext/>
        <w:keepLines/>
        <w:tabs>
          <w:tab w:val="left" w:pos="2742"/>
          <w:tab w:val="right" w:pos="10348"/>
        </w:tabs>
        <w:spacing w:before="480" w:after="0" w:line="240" w:lineRule="auto"/>
        <w:jc w:val="right"/>
        <w:outlineLvl w:val="0"/>
        <w:rPr>
          <w:rFonts w:eastAsia="Calibri" w:cs="Arial"/>
          <w:bCs/>
        </w:rPr>
      </w:pPr>
      <w:r w:rsidRPr="00FD2527">
        <w:rPr>
          <w:rFonts w:eastAsia="Calibri" w:cs="Arial"/>
          <w:bCs/>
        </w:rPr>
        <w:lastRenderedPageBreak/>
        <w:t xml:space="preserve">Załącznik nr </w:t>
      </w:r>
      <w:r>
        <w:rPr>
          <w:rFonts w:eastAsia="Calibri" w:cs="Arial"/>
          <w:bCs/>
        </w:rPr>
        <w:t>10</w:t>
      </w:r>
      <w:r w:rsidRPr="00FD2527">
        <w:rPr>
          <w:rFonts w:eastAsia="Calibri" w:cs="Arial"/>
          <w:bCs/>
        </w:rPr>
        <w:t xml:space="preserve"> do SWZ </w:t>
      </w:r>
    </w:p>
    <w:tbl>
      <w:tblPr>
        <w:tblW w:w="0" w:type="auto"/>
        <w:tblLook w:val="04A0" w:firstRow="1" w:lastRow="0" w:firstColumn="1" w:lastColumn="0" w:noHBand="0" w:noVBand="1"/>
      </w:tblPr>
      <w:tblGrid>
        <w:gridCol w:w="5646"/>
      </w:tblGrid>
      <w:tr w:rsidR="008F6AF1" w:rsidRPr="00920317" w14:paraId="45ACC75C" w14:textId="77777777" w:rsidTr="0068187B">
        <w:tc>
          <w:tcPr>
            <w:tcW w:w="5646" w:type="dxa"/>
            <w:hideMark/>
          </w:tcPr>
          <w:p w14:paraId="1D14E548" w14:textId="77777777" w:rsidR="008F6AF1" w:rsidRPr="00920317" w:rsidRDefault="008F6AF1" w:rsidP="0068187B">
            <w:pPr>
              <w:spacing w:after="0" w:line="240" w:lineRule="auto"/>
              <w:rPr>
                <w:rFonts w:eastAsia="Calibri" w:cs="Arial"/>
                <w:b/>
                <w:sz w:val="20"/>
                <w:szCs w:val="20"/>
              </w:rPr>
            </w:pPr>
            <w:r w:rsidRPr="00920317">
              <w:rPr>
                <w:rFonts w:eastAsia="Calibri" w:cs="Arial"/>
                <w:b/>
                <w:sz w:val="20"/>
                <w:szCs w:val="20"/>
              </w:rPr>
              <w:t>Wykonawca:</w:t>
            </w:r>
          </w:p>
        </w:tc>
      </w:tr>
      <w:tr w:rsidR="008F6AF1" w:rsidRPr="00920317" w14:paraId="2F0F8198" w14:textId="77777777" w:rsidTr="0068187B">
        <w:trPr>
          <w:trHeight w:val="782"/>
        </w:trPr>
        <w:tc>
          <w:tcPr>
            <w:tcW w:w="5646" w:type="dxa"/>
          </w:tcPr>
          <w:tbl>
            <w:tblPr>
              <w:tblStyle w:val="Tabela-Siatka"/>
              <w:tblW w:w="5420" w:type="dxa"/>
              <w:tblInd w:w="0" w:type="dxa"/>
              <w:tblLook w:val="04A0" w:firstRow="1" w:lastRow="0" w:firstColumn="1" w:lastColumn="0" w:noHBand="0" w:noVBand="1"/>
            </w:tblPr>
            <w:tblGrid>
              <w:gridCol w:w="5420"/>
            </w:tblGrid>
            <w:tr w:rsidR="008F6AF1" w:rsidRPr="00920317" w14:paraId="427D6909" w14:textId="77777777" w:rsidTr="0068187B">
              <w:tc>
                <w:tcPr>
                  <w:tcW w:w="5420" w:type="dxa"/>
                </w:tcPr>
                <w:p w14:paraId="1068E3D9" w14:textId="77777777" w:rsidR="008F6AF1" w:rsidRPr="00920317" w:rsidRDefault="008F6AF1" w:rsidP="0068187B">
                  <w:pPr>
                    <w:rPr>
                      <w:rFonts w:asciiTheme="minorHAnsi" w:hAnsiTheme="minorHAnsi" w:cs="Arial"/>
                      <w:sz w:val="20"/>
                      <w:szCs w:val="20"/>
                    </w:rPr>
                  </w:pPr>
                </w:p>
                <w:p w14:paraId="22F9C3FD" w14:textId="77777777" w:rsidR="008F6AF1" w:rsidRPr="00920317" w:rsidRDefault="008F6AF1" w:rsidP="0068187B">
                  <w:pPr>
                    <w:rPr>
                      <w:rFonts w:asciiTheme="minorHAnsi" w:hAnsiTheme="minorHAnsi" w:cs="Arial"/>
                      <w:sz w:val="20"/>
                      <w:szCs w:val="20"/>
                    </w:rPr>
                  </w:pPr>
                </w:p>
                <w:p w14:paraId="62E097AD" w14:textId="77777777" w:rsidR="008F6AF1" w:rsidRPr="00920317" w:rsidRDefault="008F6AF1" w:rsidP="0068187B">
                  <w:pPr>
                    <w:rPr>
                      <w:rFonts w:asciiTheme="minorHAnsi" w:hAnsiTheme="minorHAnsi" w:cs="Arial"/>
                      <w:sz w:val="20"/>
                      <w:szCs w:val="20"/>
                    </w:rPr>
                  </w:pPr>
                </w:p>
                <w:p w14:paraId="5D27AEB9" w14:textId="77777777" w:rsidR="008F6AF1" w:rsidRPr="00920317" w:rsidRDefault="008F6AF1" w:rsidP="0068187B">
                  <w:pPr>
                    <w:rPr>
                      <w:rFonts w:asciiTheme="minorHAnsi" w:hAnsiTheme="minorHAnsi" w:cs="Arial"/>
                      <w:sz w:val="20"/>
                      <w:szCs w:val="20"/>
                    </w:rPr>
                  </w:pPr>
                </w:p>
                <w:p w14:paraId="5666D81B" w14:textId="77777777" w:rsidR="008F6AF1" w:rsidRPr="00920317" w:rsidRDefault="008F6AF1" w:rsidP="0068187B">
                  <w:pPr>
                    <w:rPr>
                      <w:rFonts w:asciiTheme="minorHAnsi" w:hAnsiTheme="minorHAnsi" w:cs="Arial"/>
                      <w:sz w:val="20"/>
                      <w:szCs w:val="20"/>
                    </w:rPr>
                  </w:pPr>
                </w:p>
              </w:tc>
            </w:tr>
          </w:tbl>
          <w:p w14:paraId="60336751" w14:textId="77777777" w:rsidR="008F6AF1" w:rsidRPr="00920317" w:rsidRDefault="008F6AF1" w:rsidP="0068187B">
            <w:pPr>
              <w:spacing w:after="0" w:line="240" w:lineRule="auto"/>
              <w:rPr>
                <w:rFonts w:eastAsia="Calibri" w:cs="Arial"/>
                <w:sz w:val="20"/>
                <w:szCs w:val="20"/>
              </w:rPr>
            </w:pPr>
          </w:p>
        </w:tc>
      </w:tr>
      <w:tr w:rsidR="008F6AF1" w:rsidRPr="00920317" w14:paraId="609B6D4F" w14:textId="77777777" w:rsidTr="0068187B">
        <w:tc>
          <w:tcPr>
            <w:tcW w:w="5646" w:type="dxa"/>
            <w:hideMark/>
          </w:tcPr>
          <w:p w14:paraId="00EB5EAB" w14:textId="77777777" w:rsidR="008F6AF1" w:rsidRPr="00920317" w:rsidRDefault="008F6AF1" w:rsidP="0068187B">
            <w:pPr>
              <w:spacing w:after="0" w:line="240" w:lineRule="auto"/>
              <w:rPr>
                <w:rFonts w:eastAsia="Calibri" w:cs="Arial"/>
                <w:i/>
                <w:sz w:val="20"/>
                <w:szCs w:val="20"/>
              </w:rPr>
            </w:pPr>
            <w:r w:rsidRPr="00920317">
              <w:rPr>
                <w:rFonts w:eastAsia="Calibri" w:cs="Arial"/>
                <w:i/>
                <w:sz w:val="16"/>
                <w:szCs w:val="16"/>
              </w:rPr>
              <w:t>(pełna nazwa/firma, adres, w zależności od podmiotu: NIP/PESEL, KRS/</w:t>
            </w:r>
            <w:proofErr w:type="spellStart"/>
            <w:r w:rsidRPr="00920317">
              <w:rPr>
                <w:rFonts w:eastAsia="Calibri" w:cs="Arial"/>
                <w:i/>
                <w:sz w:val="16"/>
                <w:szCs w:val="16"/>
              </w:rPr>
              <w:t>CEiDG</w:t>
            </w:r>
            <w:proofErr w:type="spellEnd"/>
            <w:r w:rsidRPr="00920317">
              <w:rPr>
                <w:rFonts w:eastAsia="Calibri" w:cs="Arial"/>
                <w:i/>
                <w:sz w:val="20"/>
                <w:szCs w:val="20"/>
              </w:rPr>
              <w:t>)</w:t>
            </w:r>
          </w:p>
        </w:tc>
      </w:tr>
    </w:tbl>
    <w:p w14:paraId="09B83067" w14:textId="77777777" w:rsidR="008F6AF1" w:rsidRDefault="008F6AF1" w:rsidP="008F6AF1">
      <w:pPr>
        <w:spacing w:line="259" w:lineRule="auto"/>
        <w:jc w:val="center"/>
        <w:rPr>
          <w:rFonts w:eastAsiaTheme="minorHAnsi"/>
        </w:rPr>
      </w:pPr>
    </w:p>
    <w:p w14:paraId="353263C8" w14:textId="77777777" w:rsidR="008F6AF1" w:rsidRPr="00902887" w:rsidRDefault="008F6AF1" w:rsidP="008F6AF1">
      <w:pPr>
        <w:spacing w:before="120" w:after="0" w:line="240" w:lineRule="auto"/>
        <w:ind w:left="142"/>
        <w:rPr>
          <w:rFonts w:eastAsia="Times New Roman" w:cs="Tahoma"/>
          <w:b/>
          <w:sz w:val="24"/>
          <w:szCs w:val="24"/>
          <w:lang w:eastAsia="pl-PL"/>
        </w:rPr>
      </w:pPr>
      <w:r w:rsidRPr="00902887">
        <w:rPr>
          <w:rFonts w:eastAsiaTheme="minorHAnsi"/>
          <w:sz w:val="24"/>
          <w:szCs w:val="24"/>
        </w:rPr>
        <w:t xml:space="preserve">Dot. Postępowania pt. </w:t>
      </w:r>
      <w:r w:rsidRPr="00902887">
        <w:rPr>
          <w:rFonts w:eastAsia="Times New Roman" w:cs="Tahoma"/>
          <w:b/>
          <w:sz w:val="24"/>
          <w:szCs w:val="24"/>
          <w:lang w:eastAsia="pl-PL"/>
        </w:rPr>
        <w:t>ŚWIADCZENIE USŁUG KOMPLEKSOWEGO SPRZĄTANIA I UTRZYMANIA CZYSTOŚCI W POMIESZCZENIACH SZPITALNYCH I ADMINISTRACJI, UTRZYMANIA TERENÓW ZIELONYCH, TRANSPORT WEWNĘTRZNY, WSPÓŁDZIAŁANIE Z PERSONELEM MEDYCZNYM W ZAKRESIE OPIEKI NAD PACJENTAMI  ORAZ NAJEM POMIESZCZEŃ SŁUŻĄCYCH REALIZACJI USŁUGI.</w:t>
      </w:r>
    </w:p>
    <w:p w14:paraId="10AEF605" w14:textId="31B62EE9" w:rsidR="008F6AF1" w:rsidRPr="00902887" w:rsidRDefault="008F6AF1" w:rsidP="008F6AF1">
      <w:pPr>
        <w:spacing w:before="120" w:after="0" w:line="240" w:lineRule="auto"/>
        <w:ind w:left="142"/>
        <w:rPr>
          <w:rFonts w:eastAsia="Times New Roman" w:cs="Tahoma"/>
          <w:b/>
          <w:sz w:val="24"/>
          <w:szCs w:val="24"/>
          <w:lang w:eastAsia="pl-PL"/>
        </w:rPr>
      </w:pPr>
      <w:r w:rsidRPr="00902887">
        <w:rPr>
          <w:rFonts w:eastAsia="Times New Roman" w:cs="Tahoma"/>
          <w:sz w:val="24"/>
          <w:szCs w:val="24"/>
          <w:lang w:eastAsia="pl-PL"/>
        </w:rPr>
        <w:t xml:space="preserve">prowadzonego przez: Szpital Specjalistyczny w Pile Im. Stanisława Staszica; 64-920 Piła, ul. Rydygiera Ludwika 1, </w:t>
      </w:r>
    </w:p>
    <w:p w14:paraId="2810EF5D" w14:textId="77777777" w:rsidR="008F6AF1" w:rsidRPr="00902887" w:rsidRDefault="008F6AF1" w:rsidP="008F6AF1">
      <w:pPr>
        <w:spacing w:line="259" w:lineRule="auto"/>
        <w:jc w:val="center"/>
        <w:rPr>
          <w:rFonts w:eastAsiaTheme="minorHAnsi" w:cstheme="minorHAnsi"/>
          <w:b/>
          <w:bCs/>
          <w:sz w:val="24"/>
          <w:szCs w:val="24"/>
          <w:u w:val="single"/>
        </w:rPr>
      </w:pPr>
    </w:p>
    <w:p w14:paraId="519C2781" w14:textId="692ABFE7" w:rsidR="008F6AF1" w:rsidRPr="008F6AF1" w:rsidRDefault="008F6AF1" w:rsidP="008F6AF1">
      <w:pPr>
        <w:spacing w:line="259" w:lineRule="auto"/>
        <w:jc w:val="center"/>
        <w:rPr>
          <w:rFonts w:eastAsiaTheme="minorHAnsi" w:cstheme="minorHAnsi"/>
          <w:b/>
          <w:bCs/>
          <w:sz w:val="24"/>
          <w:szCs w:val="24"/>
          <w:u w:val="single"/>
        </w:rPr>
      </w:pPr>
      <w:r w:rsidRPr="008F6AF1">
        <w:rPr>
          <w:rFonts w:eastAsiaTheme="minorHAnsi" w:cstheme="minorHAnsi"/>
          <w:b/>
          <w:bCs/>
          <w:sz w:val="24"/>
          <w:szCs w:val="24"/>
          <w:u w:val="single"/>
        </w:rPr>
        <w:t>Dokument potwierdzający posiadanie wiedzy i doświadczenia</w:t>
      </w:r>
    </w:p>
    <w:p w14:paraId="316887B2" w14:textId="0C8B80B8" w:rsidR="008F6AF1" w:rsidRPr="008F6AF1" w:rsidRDefault="008F6AF1" w:rsidP="008F6AF1">
      <w:pPr>
        <w:spacing w:after="0" w:line="240" w:lineRule="auto"/>
        <w:rPr>
          <w:rFonts w:eastAsia="Times New Roman" w:cstheme="minorHAnsi"/>
          <w:sz w:val="24"/>
          <w:szCs w:val="24"/>
          <w:lang w:eastAsia="pl-PL"/>
        </w:rPr>
      </w:pPr>
      <w:r w:rsidRPr="00902887">
        <w:rPr>
          <w:rFonts w:eastAsia="Times New Roman" w:cstheme="minorHAnsi"/>
          <w:sz w:val="24"/>
          <w:szCs w:val="24"/>
          <w:lang w:eastAsia="pl-PL"/>
        </w:rPr>
        <w:t xml:space="preserve">Wykaz co najmniej </w:t>
      </w:r>
      <w:r w:rsidRPr="00902887">
        <w:rPr>
          <w:rFonts w:eastAsia="Times New Roman" w:cstheme="minorHAnsi"/>
          <w:b/>
          <w:bCs/>
          <w:sz w:val="24"/>
          <w:szCs w:val="24"/>
          <w:lang w:eastAsia="pl-PL"/>
        </w:rPr>
        <w:t>jednej usługi</w:t>
      </w:r>
      <w:r w:rsidRPr="00902887">
        <w:rPr>
          <w:rFonts w:eastAsia="Times New Roman" w:cstheme="minorHAnsi"/>
          <w:sz w:val="24"/>
          <w:szCs w:val="24"/>
          <w:lang w:eastAsia="pl-PL"/>
        </w:rPr>
        <w:t xml:space="preserve"> wykonanej, a w przypadku świadczeń powtarzających się lub ciągłych również wykonywanej - </w:t>
      </w:r>
      <w:r w:rsidRPr="00902887">
        <w:rPr>
          <w:rFonts w:eastAsia="Times New Roman" w:cstheme="minorHAnsi"/>
          <w:b/>
          <w:bCs/>
          <w:sz w:val="24"/>
          <w:szCs w:val="24"/>
          <w:lang w:eastAsia="pl-PL"/>
        </w:rPr>
        <w:t>na  sprzątani</w:t>
      </w:r>
      <w:r w:rsidR="002E5FB8" w:rsidRPr="00902887">
        <w:rPr>
          <w:rFonts w:eastAsia="Times New Roman" w:cstheme="minorHAnsi"/>
          <w:b/>
          <w:bCs/>
          <w:sz w:val="24"/>
          <w:szCs w:val="24"/>
          <w:lang w:eastAsia="pl-PL"/>
        </w:rPr>
        <w:t>e</w:t>
      </w:r>
      <w:r w:rsidRPr="00902887">
        <w:rPr>
          <w:rFonts w:eastAsia="Times New Roman" w:cstheme="minorHAnsi"/>
          <w:b/>
          <w:bCs/>
          <w:sz w:val="24"/>
          <w:szCs w:val="24"/>
          <w:lang w:eastAsia="pl-PL"/>
        </w:rPr>
        <w:t>, utrzymani</w:t>
      </w:r>
      <w:r w:rsidR="002E5FB8" w:rsidRPr="00902887">
        <w:rPr>
          <w:rFonts w:eastAsia="Times New Roman" w:cstheme="minorHAnsi"/>
          <w:b/>
          <w:bCs/>
          <w:sz w:val="24"/>
          <w:szCs w:val="24"/>
          <w:lang w:eastAsia="pl-PL"/>
        </w:rPr>
        <w:t>e</w:t>
      </w:r>
      <w:r w:rsidRPr="00902887">
        <w:rPr>
          <w:rFonts w:eastAsia="Times New Roman" w:cstheme="minorHAnsi"/>
          <w:b/>
          <w:bCs/>
          <w:sz w:val="24"/>
          <w:szCs w:val="24"/>
          <w:lang w:eastAsia="pl-PL"/>
        </w:rPr>
        <w:t xml:space="preserve"> czystości wraz z usługą pomocową w zakresie opieki nad pacjentami - w obiekcie szpitalnym świadczącym 24-godzinną opiekę nad pacjentem, o wartości minimum 500.000,00 zł w skali 12 miesięcy - w okresie ostatnich 3 lat</w:t>
      </w:r>
      <w:r w:rsidRPr="00902887">
        <w:rPr>
          <w:rFonts w:eastAsia="Times New Roman" w:cstheme="minorHAnsi"/>
          <w:sz w:val="24"/>
          <w:szCs w:val="24"/>
          <w:lang w:eastAsia="pl-PL"/>
        </w:rPr>
        <w:t>, a jeżeli okres prowadzenia działalności jest krótszy - w tym okresie, wraz z podaniem jej wartości, przedmiotu, dat wykonania i</w:t>
      </w:r>
      <w:r w:rsidR="00902887">
        <w:rPr>
          <w:rFonts w:eastAsia="Times New Roman" w:cstheme="minorHAnsi"/>
          <w:sz w:val="24"/>
          <w:szCs w:val="24"/>
          <w:lang w:eastAsia="pl-PL"/>
        </w:rPr>
        <w:t> </w:t>
      </w:r>
      <w:r w:rsidRPr="00902887">
        <w:rPr>
          <w:rFonts w:eastAsia="Times New Roman" w:cstheme="minorHAnsi"/>
          <w:sz w:val="24"/>
          <w:szCs w:val="24"/>
          <w:lang w:eastAsia="pl-PL"/>
        </w:rPr>
        <w:t xml:space="preserve">podmiotów, na rzecz których usługa została wykonana lub jest wykonywana, </w:t>
      </w:r>
      <w:r w:rsidRPr="00902887">
        <w:rPr>
          <w:rFonts w:eastAsia="Times New Roman" w:cstheme="minorHAnsi"/>
          <w:sz w:val="24"/>
          <w:szCs w:val="24"/>
          <w:u w:val="single"/>
          <w:lang w:eastAsia="pl-PL"/>
        </w:rPr>
        <w:t>oraz załączeniem dowodów</w:t>
      </w:r>
      <w:r w:rsidRPr="00902887">
        <w:rPr>
          <w:rFonts w:eastAsia="Times New Roman" w:cstheme="minorHAnsi"/>
          <w:sz w:val="24"/>
          <w:szCs w:val="24"/>
          <w:lang w:eastAsia="pl-PL"/>
        </w:rPr>
        <w:t xml:space="preserve"> określających, czy ta usługa została wykonana należycie, przy czym dowodami, o których mowa, są referencje bądź inne dokumenty sporządzone przez podmiot, na rzecz którego usługa zostały wykonane, a</w:t>
      </w:r>
      <w:r w:rsidR="00902887">
        <w:rPr>
          <w:rFonts w:eastAsia="Times New Roman" w:cstheme="minorHAnsi"/>
          <w:sz w:val="24"/>
          <w:szCs w:val="24"/>
          <w:lang w:eastAsia="pl-PL"/>
        </w:rPr>
        <w:t> </w:t>
      </w:r>
      <w:r w:rsidRPr="00902887">
        <w:rPr>
          <w:rFonts w:eastAsia="Times New Roman" w:cstheme="minorHAnsi"/>
          <w:sz w:val="24"/>
          <w:szCs w:val="24"/>
          <w:lang w:eastAsia="pl-PL"/>
        </w:rPr>
        <w:t>w przypadku świadczeń powtarzających się lub ciągłych jest wykonywana,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bl>
      <w:tblPr>
        <w:tblW w:w="10348" w:type="dxa"/>
        <w:tblInd w:w="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637"/>
        <w:gridCol w:w="2410"/>
        <w:gridCol w:w="2056"/>
        <w:gridCol w:w="3119"/>
        <w:gridCol w:w="2126"/>
      </w:tblGrid>
      <w:tr w:rsidR="008F6AF1" w:rsidRPr="008F6AF1" w14:paraId="0B116A4F" w14:textId="77777777" w:rsidTr="00902887">
        <w:tc>
          <w:tcPr>
            <w:tcW w:w="63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22A77BB" w14:textId="77777777" w:rsidR="008F6AF1" w:rsidRPr="008F6AF1" w:rsidRDefault="008F6AF1" w:rsidP="002E5FB8">
            <w:pPr>
              <w:spacing w:after="0" w:line="240" w:lineRule="auto"/>
              <w:rPr>
                <w:rFonts w:eastAsia="Times New Roman" w:cstheme="minorHAnsi"/>
                <w:lang w:eastAsia="pl-PL"/>
              </w:rPr>
            </w:pPr>
          </w:p>
          <w:p w14:paraId="02400007" w14:textId="77777777" w:rsidR="008F6AF1" w:rsidRPr="008F6AF1" w:rsidRDefault="008F6AF1" w:rsidP="002E5FB8">
            <w:pPr>
              <w:spacing w:after="0" w:line="240" w:lineRule="auto"/>
              <w:rPr>
                <w:rFonts w:eastAsia="Times New Roman" w:cstheme="minorHAnsi"/>
                <w:lang w:eastAsia="pl-PL"/>
              </w:rPr>
            </w:pPr>
            <w:r w:rsidRPr="008F6AF1">
              <w:rPr>
                <w:rFonts w:eastAsia="Times New Roman" w:cstheme="minorHAnsi"/>
                <w:lang w:eastAsia="pl-PL"/>
              </w:rPr>
              <w:t>Lp.</w:t>
            </w:r>
          </w:p>
        </w:tc>
        <w:tc>
          <w:tcPr>
            <w:tcW w:w="241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D76155E" w14:textId="77777777" w:rsidR="008F6AF1" w:rsidRPr="008F6AF1" w:rsidRDefault="008F6AF1" w:rsidP="002E5FB8">
            <w:pPr>
              <w:spacing w:after="0" w:line="240" w:lineRule="auto"/>
              <w:jc w:val="center"/>
              <w:rPr>
                <w:rFonts w:eastAsia="Times New Roman" w:cstheme="minorHAnsi"/>
                <w:b/>
                <w:bCs/>
                <w:lang w:eastAsia="pl-PL"/>
              </w:rPr>
            </w:pPr>
            <w:r w:rsidRPr="008F6AF1">
              <w:rPr>
                <w:rFonts w:eastAsia="Times New Roman" w:cstheme="minorHAnsi"/>
                <w:b/>
                <w:bCs/>
                <w:lang w:eastAsia="pl-PL"/>
              </w:rPr>
              <w:t>Podmiot na rzecz którego wykonano</w:t>
            </w:r>
          </w:p>
          <w:p w14:paraId="35111EE8" w14:textId="6B6E4BB3" w:rsidR="008F6AF1" w:rsidRPr="008F6AF1" w:rsidRDefault="008F6AF1" w:rsidP="00902887">
            <w:pPr>
              <w:spacing w:after="0" w:line="240" w:lineRule="auto"/>
              <w:jc w:val="center"/>
              <w:rPr>
                <w:rFonts w:eastAsia="Times New Roman" w:cstheme="minorHAnsi"/>
                <w:b/>
                <w:bCs/>
                <w:lang w:eastAsia="pl-PL"/>
              </w:rPr>
            </w:pPr>
            <w:r w:rsidRPr="008F6AF1">
              <w:rPr>
                <w:rFonts w:eastAsia="Times New Roman" w:cstheme="minorHAnsi"/>
                <w:b/>
                <w:bCs/>
                <w:lang w:eastAsia="pl-PL"/>
              </w:rPr>
              <w:t xml:space="preserve"> zamówienie.</w:t>
            </w:r>
          </w:p>
        </w:tc>
        <w:tc>
          <w:tcPr>
            <w:tcW w:w="20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A68C1F4" w14:textId="77777777" w:rsidR="008F6AF1" w:rsidRPr="008F6AF1" w:rsidRDefault="008F6AF1" w:rsidP="002E5FB8">
            <w:pPr>
              <w:spacing w:after="0" w:line="240" w:lineRule="auto"/>
              <w:jc w:val="center"/>
              <w:rPr>
                <w:rFonts w:eastAsia="Times New Roman" w:cstheme="minorHAnsi"/>
                <w:b/>
                <w:bCs/>
                <w:lang w:eastAsia="pl-PL"/>
              </w:rPr>
            </w:pPr>
            <w:r w:rsidRPr="008F6AF1">
              <w:rPr>
                <w:rFonts w:eastAsia="Times New Roman" w:cstheme="minorHAnsi"/>
                <w:b/>
                <w:bCs/>
                <w:lang w:eastAsia="pl-PL"/>
              </w:rPr>
              <w:t>Daty</w:t>
            </w:r>
          </w:p>
          <w:p w14:paraId="5FE58BAD" w14:textId="77777777" w:rsidR="008F6AF1" w:rsidRPr="008F6AF1" w:rsidRDefault="008F6AF1" w:rsidP="002E5FB8">
            <w:pPr>
              <w:spacing w:after="0" w:line="240" w:lineRule="auto"/>
              <w:jc w:val="center"/>
              <w:rPr>
                <w:rFonts w:eastAsia="Times New Roman" w:cstheme="minorHAnsi"/>
                <w:b/>
                <w:bCs/>
                <w:lang w:eastAsia="pl-PL"/>
              </w:rPr>
            </w:pPr>
            <w:r w:rsidRPr="008F6AF1">
              <w:rPr>
                <w:rFonts w:eastAsia="Times New Roman" w:cstheme="minorHAnsi"/>
                <w:b/>
                <w:bCs/>
                <w:lang w:eastAsia="pl-PL"/>
              </w:rPr>
              <w:t>wykonania/</w:t>
            </w:r>
          </w:p>
          <w:p w14:paraId="042C441E" w14:textId="77777777" w:rsidR="008F6AF1" w:rsidRPr="008F6AF1" w:rsidRDefault="008F6AF1" w:rsidP="002E5FB8">
            <w:pPr>
              <w:spacing w:after="0" w:line="240" w:lineRule="auto"/>
              <w:jc w:val="center"/>
              <w:rPr>
                <w:rFonts w:eastAsia="Times New Roman" w:cstheme="minorHAnsi"/>
                <w:b/>
                <w:bCs/>
                <w:lang w:eastAsia="pl-PL"/>
              </w:rPr>
            </w:pPr>
            <w:r w:rsidRPr="008F6AF1">
              <w:rPr>
                <w:rFonts w:eastAsia="Times New Roman" w:cstheme="minorHAnsi"/>
                <w:b/>
                <w:bCs/>
                <w:lang w:eastAsia="pl-PL"/>
              </w:rPr>
              <w:t>wykonywania</w:t>
            </w:r>
          </w:p>
          <w:p w14:paraId="313DE554" w14:textId="77777777" w:rsidR="008F6AF1" w:rsidRPr="008F6AF1" w:rsidRDefault="008F6AF1" w:rsidP="002E5FB8">
            <w:pPr>
              <w:spacing w:after="0" w:line="240" w:lineRule="auto"/>
              <w:jc w:val="center"/>
              <w:rPr>
                <w:rFonts w:eastAsia="Times New Roman" w:cstheme="minorHAnsi"/>
                <w:b/>
                <w:bCs/>
                <w:lang w:eastAsia="pl-PL"/>
              </w:rPr>
            </w:pPr>
            <w:r w:rsidRPr="008F6AF1">
              <w:rPr>
                <w:rFonts w:eastAsia="Times New Roman" w:cstheme="minorHAnsi"/>
                <w:b/>
                <w:bCs/>
                <w:lang w:eastAsia="pl-PL"/>
              </w:rPr>
              <w:t>zamówienia.</w:t>
            </w:r>
          </w:p>
          <w:p w14:paraId="2E93845C" w14:textId="77777777" w:rsidR="008F6AF1" w:rsidRPr="008F6AF1" w:rsidRDefault="008F6AF1" w:rsidP="002E5FB8">
            <w:pPr>
              <w:spacing w:after="0" w:line="240" w:lineRule="auto"/>
              <w:jc w:val="center"/>
              <w:rPr>
                <w:rFonts w:eastAsia="Times New Roman" w:cstheme="minorHAnsi"/>
                <w:b/>
                <w:bCs/>
                <w:lang w:eastAsia="pl-PL"/>
              </w:rPr>
            </w:pPr>
            <w:r w:rsidRPr="008F6AF1">
              <w:rPr>
                <w:rFonts w:eastAsia="Times New Roman" w:cstheme="minorHAnsi"/>
                <w:b/>
                <w:bCs/>
                <w:lang w:eastAsia="pl-PL"/>
              </w:rPr>
              <w:t>dzień/m-c/rok.</w:t>
            </w:r>
          </w:p>
        </w:tc>
        <w:tc>
          <w:tcPr>
            <w:tcW w:w="311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B5158A3" w14:textId="77777777" w:rsidR="008F6AF1" w:rsidRPr="008F6AF1" w:rsidRDefault="008F6AF1" w:rsidP="002E5FB8">
            <w:pPr>
              <w:spacing w:after="0" w:line="240" w:lineRule="auto"/>
              <w:jc w:val="center"/>
              <w:rPr>
                <w:rFonts w:eastAsia="Times New Roman" w:cstheme="minorHAnsi"/>
                <w:b/>
                <w:bCs/>
                <w:lang w:eastAsia="pl-PL"/>
              </w:rPr>
            </w:pPr>
            <w:r w:rsidRPr="008F6AF1">
              <w:rPr>
                <w:rFonts w:eastAsia="Times New Roman" w:cstheme="minorHAnsi"/>
                <w:b/>
                <w:bCs/>
                <w:lang w:eastAsia="pl-PL"/>
              </w:rPr>
              <w:t>Przedmiot</w:t>
            </w:r>
          </w:p>
          <w:p w14:paraId="5AC23C0E" w14:textId="77777777" w:rsidR="008F6AF1" w:rsidRPr="008F6AF1" w:rsidRDefault="008F6AF1" w:rsidP="002E5FB8">
            <w:pPr>
              <w:spacing w:after="0" w:line="240" w:lineRule="auto"/>
              <w:jc w:val="center"/>
              <w:rPr>
                <w:rFonts w:eastAsia="Times New Roman" w:cstheme="minorHAnsi"/>
                <w:b/>
                <w:bCs/>
                <w:lang w:eastAsia="pl-PL"/>
              </w:rPr>
            </w:pPr>
            <w:r w:rsidRPr="008F6AF1">
              <w:rPr>
                <w:rFonts w:eastAsia="Times New Roman" w:cstheme="minorHAnsi"/>
                <w:b/>
                <w:bCs/>
                <w:lang w:eastAsia="pl-PL"/>
              </w:rPr>
              <w:t>zamówienia</w:t>
            </w:r>
          </w:p>
          <w:p w14:paraId="1756D93E" w14:textId="015AF310" w:rsidR="008F6AF1" w:rsidRPr="008F6AF1" w:rsidRDefault="008F6AF1" w:rsidP="00902887">
            <w:pPr>
              <w:spacing w:after="0" w:line="240" w:lineRule="auto"/>
              <w:jc w:val="center"/>
              <w:rPr>
                <w:rFonts w:eastAsia="Times New Roman" w:cstheme="minorHAnsi"/>
                <w:b/>
                <w:bCs/>
                <w:lang w:eastAsia="pl-PL"/>
              </w:rPr>
            </w:pPr>
            <w:r w:rsidRPr="008F6AF1">
              <w:rPr>
                <w:rFonts w:eastAsia="Times New Roman" w:cstheme="minorHAnsi"/>
                <w:b/>
                <w:bCs/>
                <w:lang w:eastAsia="pl-PL"/>
              </w:rPr>
              <w:t>(krótki opis )</w:t>
            </w:r>
          </w:p>
        </w:tc>
        <w:tc>
          <w:tcPr>
            <w:tcW w:w="212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FE6C45F" w14:textId="77777777" w:rsidR="008F6AF1" w:rsidRPr="008F6AF1" w:rsidRDefault="008F6AF1" w:rsidP="002E5FB8">
            <w:pPr>
              <w:spacing w:after="0" w:line="240" w:lineRule="auto"/>
              <w:jc w:val="center"/>
              <w:rPr>
                <w:rFonts w:eastAsia="Times New Roman" w:cstheme="minorHAnsi"/>
                <w:b/>
                <w:bCs/>
                <w:lang w:eastAsia="pl-PL"/>
              </w:rPr>
            </w:pPr>
            <w:r w:rsidRPr="008F6AF1">
              <w:rPr>
                <w:rFonts w:eastAsia="Times New Roman" w:cstheme="minorHAnsi"/>
                <w:b/>
                <w:bCs/>
                <w:lang w:eastAsia="pl-PL"/>
              </w:rPr>
              <w:t>Wartość brutto zamówienia w zł</w:t>
            </w:r>
          </w:p>
          <w:p w14:paraId="230828C9" w14:textId="77777777" w:rsidR="008F6AF1" w:rsidRPr="008F6AF1" w:rsidRDefault="008F6AF1" w:rsidP="002E5FB8">
            <w:pPr>
              <w:spacing w:after="0" w:line="240" w:lineRule="auto"/>
              <w:jc w:val="center"/>
              <w:rPr>
                <w:rFonts w:eastAsia="Times New Roman" w:cstheme="minorHAnsi"/>
                <w:b/>
                <w:bCs/>
                <w:lang w:eastAsia="pl-PL"/>
              </w:rPr>
            </w:pPr>
            <w:r w:rsidRPr="008F6AF1">
              <w:rPr>
                <w:rFonts w:eastAsia="Times New Roman" w:cstheme="minorHAnsi"/>
                <w:b/>
                <w:bCs/>
                <w:lang w:eastAsia="pl-PL"/>
              </w:rPr>
              <w:t>/min 500 000,00 zł /</w:t>
            </w:r>
          </w:p>
        </w:tc>
      </w:tr>
      <w:tr w:rsidR="008F6AF1" w:rsidRPr="008F6AF1" w14:paraId="1918488B" w14:textId="77777777" w:rsidTr="00902887">
        <w:tc>
          <w:tcPr>
            <w:tcW w:w="637" w:type="dxa"/>
            <w:tcBorders>
              <w:top w:val="single" w:sz="4" w:space="0" w:color="auto"/>
              <w:left w:val="single" w:sz="4" w:space="0" w:color="auto"/>
              <w:bottom w:val="single" w:sz="4" w:space="0" w:color="auto"/>
              <w:right w:val="single" w:sz="4" w:space="0" w:color="auto"/>
            </w:tcBorders>
          </w:tcPr>
          <w:p w14:paraId="36281086" w14:textId="77777777" w:rsidR="008F6AF1" w:rsidRPr="008F6AF1" w:rsidRDefault="008F6AF1" w:rsidP="008F6AF1">
            <w:pPr>
              <w:spacing w:after="0" w:line="240" w:lineRule="auto"/>
              <w:jc w:val="center"/>
              <w:rPr>
                <w:rFonts w:eastAsia="Times New Roman" w:cstheme="minorHAnsi"/>
                <w:lang w:eastAsia="pl-PL"/>
              </w:rPr>
            </w:pPr>
          </w:p>
          <w:p w14:paraId="3A0EA485" w14:textId="77777777" w:rsidR="008F6AF1" w:rsidRPr="008F6AF1" w:rsidRDefault="008F6AF1" w:rsidP="008F6AF1">
            <w:pPr>
              <w:spacing w:after="0" w:line="240" w:lineRule="auto"/>
              <w:jc w:val="center"/>
              <w:rPr>
                <w:rFonts w:eastAsia="Times New Roman" w:cstheme="minorHAnsi"/>
                <w:lang w:eastAsia="pl-PL"/>
              </w:rPr>
            </w:pPr>
          </w:p>
          <w:p w14:paraId="5ECA52DD" w14:textId="77777777" w:rsidR="008F6AF1" w:rsidRPr="008F6AF1" w:rsidRDefault="008F6AF1" w:rsidP="008F6AF1">
            <w:pPr>
              <w:spacing w:after="0" w:line="240" w:lineRule="auto"/>
              <w:jc w:val="center"/>
              <w:rPr>
                <w:rFonts w:eastAsia="Times New Roman" w:cstheme="minorHAnsi"/>
                <w:lang w:eastAsia="pl-PL"/>
              </w:rPr>
            </w:pPr>
            <w:r w:rsidRPr="008F6AF1">
              <w:rPr>
                <w:rFonts w:eastAsia="Times New Roman" w:cstheme="minorHAnsi"/>
                <w:lang w:eastAsia="pl-PL"/>
              </w:rPr>
              <w:t>1</w:t>
            </w:r>
          </w:p>
          <w:p w14:paraId="12D9CC3E" w14:textId="77777777" w:rsidR="008F6AF1" w:rsidRPr="008F6AF1" w:rsidRDefault="008F6AF1" w:rsidP="008F6AF1">
            <w:pPr>
              <w:spacing w:after="0" w:line="240" w:lineRule="auto"/>
              <w:jc w:val="center"/>
              <w:rPr>
                <w:rFonts w:eastAsia="Times New Roman" w:cstheme="minorHAnsi"/>
                <w:lang w:eastAsia="pl-PL"/>
              </w:rPr>
            </w:pPr>
          </w:p>
        </w:tc>
        <w:tc>
          <w:tcPr>
            <w:tcW w:w="2410" w:type="dxa"/>
            <w:tcBorders>
              <w:top w:val="single" w:sz="4" w:space="0" w:color="auto"/>
              <w:left w:val="single" w:sz="4" w:space="0" w:color="auto"/>
              <w:bottom w:val="single" w:sz="4" w:space="0" w:color="auto"/>
              <w:right w:val="single" w:sz="4" w:space="0" w:color="auto"/>
            </w:tcBorders>
          </w:tcPr>
          <w:p w14:paraId="487D25D6" w14:textId="77777777" w:rsidR="008F6AF1" w:rsidRPr="008F6AF1" w:rsidRDefault="008F6AF1" w:rsidP="008F6AF1">
            <w:pPr>
              <w:spacing w:after="0" w:line="240" w:lineRule="auto"/>
              <w:rPr>
                <w:rFonts w:eastAsia="Times New Roman" w:cstheme="minorHAnsi"/>
                <w:lang w:eastAsia="pl-PL"/>
              </w:rPr>
            </w:pPr>
          </w:p>
          <w:p w14:paraId="04216F3E" w14:textId="77777777" w:rsidR="008F6AF1" w:rsidRPr="008F6AF1" w:rsidRDefault="008F6AF1" w:rsidP="008F6AF1">
            <w:pPr>
              <w:spacing w:after="0" w:line="240" w:lineRule="auto"/>
              <w:rPr>
                <w:rFonts w:eastAsia="Times New Roman" w:cstheme="minorHAnsi"/>
                <w:lang w:eastAsia="pl-PL"/>
              </w:rPr>
            </w:pPr>
          </w:p>
          <w:p w14:paraId="11B5519A" w14:textId="77777777" w:rsidR="008F6AF1" w:rsidRPr="008F6AF1" w:rsidRDefault="008F6AF1" w:rsidP="008F6AF1">
            <w:pPr>
              <w:spacing w:after="0" w:line="240" w:lineRule="auto"/>
              <w:rPr>
                <w:rFonts w:eastAsia="Times New Roman" w:cstheme="minorHAnsi"/>
                <w:lang w:eastAsia="pl-PL"/>
              </w:rPr>
            </w:pPr>
          </w:p>
          <w:p w14:paraId="74083DA2" w14:textId="77777777" w:rsidR="008F6AF1" w:rsidRPr="008F6AF1" w:rsidRDefault="008F6AF1" w:rsidP="008F6AF1">
            <w:pPr>
              <w:spacing w:after="0" w:line="240" w:lineRule="auto"/>
              <w:rPr>
                <w:rFonts w:eastAsia="Times New Roman" w:cstheme="minorHAnsi"/>
                <w:lang w:eastAsia="pl-PL"/>
              </w:rPr>
            </w:pPr>
          </w:p>
        </w:tc>
        <w:tc>
          <w:tcPr>
            <w:tcW w:w="2056" w:type="dxa"/>
            <w:tcBorders>
              <w:top w:val="single" w:sz="4" w:space="0" w:color="auto"/>
              <w:left w:val="single" w:sz="4" w:space="0" w:color="auto"/>
              <w:bottom w:val="single" w:sz="4" w:space="0" w:color="auto"/>
              <w:right w:val="single" w:sz="4" w:space="0" w:color="auto"/>
            </w:tcBorders>
          </w:tcPr>
          <w:p w14:paraId="7B3174FF" w14:textId="77777777" w:rsidR="008F6AF1" w:rsidRPr="008F6AF1" w:rsidRDefault="008F6AF1" w:rsidP="008F6AF1">
            <w:pPr>
              <w:spacing w:after="0" w:line="240" w:lineRule="auto"/>
              <w:rPr>
                <w:rFonts w:eastAsia="Times New Roman" w:cstheme="minorHAnsi"/>
                <w:lang w:eastAsia="pl-PL"/>
              </w:rPr>
            </w:pPr>
          </w:p>
        </w:tc>
        <w:tc>
          <w:tcPr>
            <w:tcW w:w="3119" w:type="dxa"/>
            <w:tcBorders>
              <w:top w:val="single" w:sz="4" w:space="0" w:color="auto"/>
              <w:left w:val="single" w:sz="4" w:space="0" w:color="auto"/>
              <w:bottom w:val="single" w:sz="4" w:space="0" w:color="auto"/>
              <w:right w:val="single" w:sz="4" w:space="0" w:color="auto"/>
            </w:tcBorders>
          </w:tcPr>
          <w:p w14:paraId="3362524C" w14:textId="77777777" w:rsidR="008F6AF1" w:rsidRPr="008F6AF1" w:rsidRDefault="008F6AF1" w:rsidP="008F6AF1">
            <w:pPr>
              <w:spacing w:after="0" w:line="240" w:lineRule="auto"/>
              <w:rPr>
                <w:rFonts w:eastAsia="Times New Roman" w:cstheme="minorHAnsi"/>
                <w:lang w:eastAsia="pl-PL"/>
              </w:rPr>
            </w:pPr>
          </w:p>
          <w:p w14:paraId="5DFC0A98" w14:textId="77777777" w:rsidR="008F6AF1" w:rsidRPr="008F6AF1" w:rsidRDefault="008F6AF1" w:rsidP="008F6AF1">
            <w:pPr>
              <w:spacing w:after="0" w:line="240" w:lineRule="auto"/>
              <w:rPr>
                <w:rFonts w:eastAsia="Times New Roman" w:cstheme="minorHAnsi"/>
                <w:lang w:eastAsia="pl-PL"/>
              </w:rPr>
            </w:pPr>
          </w:p>
        </w:tc>
        <w:tc>
          <w:tcPr>
            <w:tcW w:w="2126" w:type="dxa"/>
            <w:tcBorders>
              <w:top w:val="single" w:sz="4" w:space="0" w:color="auto"/>
              <w:left w:val="single" w:sz="4" w:space="0" w:color="auto"/>
              <w:bottom w:val="single" w:sz="4" w:space="0" w:color="auto"/>
              <w:right w:val="single" w:sz="4" w:space="0" w:color="auto"/>
            </w:tcBorders>
          </w:tcPr>
          <w:p w14:paraId="292F5305" w14:textId="77777777" w:rsidR="008F6AF1" w:rsidRPr="008F6AF1" w:rsidRDefault="008F6AF1" w:rsidP="008F6AF1">
            <w:pPr>
              <w:spacing w:after="0" w:line="240" w:lineRule="auto"/>
              <w:rPr>
                <w:rFonts w:eastAsia="Times New Roman" w:cstheme="minorHAnsi"/>
                <w:lang w:eastAsia="pl-PL"/>
              </w:rPr>
            </w:pPr>
          </w:p>
          <w:p w14:paraId="1790AC94" w14:textId="77777777" w:rsidR="008F6AF1" w:rsidRPr="008F6AF1" w:rsidRDefault="008F6AF1" w:rsidP="008F6AF1">
            <w:pPr>
              <w:spacing w:after="0" w:line="240" w:lineRule="auto"/>
              <w:rPr>
                <w:rFonts w:eastAsia="Times New Roman" w:cstheme="minorHAnsi"/>
                <w:lang w:eastAsia="pl-PL"/>
              </w:rPr>
            </w:pPr>
          </w:p>
          <w:p w14:paraId="4858FE15" w14:textId="1AD6A898" w:rsidR="008F6AF1" w:rsidRPr="008F6AF1" w:rsidRDefault="008F6AF1" w:rsidP="008F6AF1">
            <w:pPr>
              <w:spacing w:after="0" w:line="240" w:lineRule="auto"/>
              <w:rPr>
                <w:rFonts w:eastAsia="Times New Roman" w:cstheme="minorHAnsi"/>
                <w:lang w:eastAsia="pl-PL"/>
              </w:rPr>
            </w:pPr>
          </w:p>
        </w:tc>
      </w:tr>
      <w:tr w:rsidR="008F6AF1" w:rsidRPr="008F6AF1" w14:paraId="0001F250" w14:textId="77777777" w:rsidTr="00902887">
        <w:tc>
          <w:tcPr>
            <w:tcW w:w="637" w:type="dxa"/>
            <w:tcBorders>
              <w:top w:val="single" w:sz="4" w:space="0" w:color="auto"/>
              <w:left w:val="single" w:sz="4" w:space="0" w:color="auto"/>
              <w:bottom w:val="single" w:sz="4" w:space="0" w:color="auto"/>
              <w:right w:val="single" w:sz="4" w:space="0" w:color="auto"/>
            </w:tcBorders>
          </w:tcPr>
          <w:p w14:paraId="53A3B8F6" w14:textId="77777777" w:rsidR="008F6AF1" w:rsidRPr="008F6AF1" w:rsidRDefault="008F6AF1" w:rsidP="008F6AF1">
            <w:pPr>
              <w:spacing w:after="0" w:line="240" w:lineRule="auto"/>
              <w:rPr>
                <w:rFonts w:eastAsia="Times New Roman" w:cstheme="minorHAnsi"/>
                <w:lang w:eastAsia="pl-PL"/>
              </w:rPr>
            </w:pPr>
          </w:p>
          <w:p w14:paraId="4AFBA59C" w14:textId="77777777" w:rsidR="008F6AF1" w:rsidRPr="008F6AF1" w:rsidRDefault="008F6AF1" w:rsidP="008F6AF1">
            <w:pPr>
              <w:spacing w:after="0" w:line="240" w:lineRule="auto"/>
              <w:rPr>
                <w:rFonts w:eastAsia="Times New Roman" w:cstheme="minorHAnsi"/>
                <w:lang w:eastAsia="pl-PL"/>
              </w:rPr>
            </w:pPr>
            <w:r w:rsidRPr="008F6AF1">
              <w:rPr>
                <w:rFonts w:eastAsia="Times New Roman" w:cstheme="minorHAnsi"/>
                <w:lang w:eastAsia="pl-PL"/>
              </w:rPr>
              <w:t>Itd.</w:t>
            </w:r>
          </w:p>
          <w:p w14:paraId="330D2F42" w14:textId="77777777" w:rsidR="008F6AF1" w:rsidRPr="008F6AF1" w:rsidRDefault="008F6AF1" w:rsidP="008F6AF1">
            <w:pPr>
              <w:spacing w:after="0" w:line="240" w:lineRule="auto"/>
              <w:rPr>
                <w:rFonts w:eastAsia="Times New Roman" w:cstheme="minorHAnsi"/>
                <w:lang w:eastAsia="pl-PL"/>
              </w:rPr>
            </w:pPr>
          </w:p>
        </w:tc>
        <w:tc>
          <w:tcPr>
            <w:tcW w:w="2410" w:type="dxa"/>
            <w:tcBorders>
              <w:top w:val="single" w:sz="4" w:space="0" w:color="auto"/>
              <w:left w:val="single" w:sz="4" w:space="0" w:color="auto"/>
              <w:bottom w:val="single" w:sz="4" w:space="0" w:color="auto"/>
              <w:right w:val="single" w:sz="4" w:space="0" w:color="auto"/>
            </w:tcBorders>
          </w:tcPr>
          <w:p w14:paraId="1BDACBCC" w14:textId="77777777" w:rsidR="008F6AF1" w:rsidRPr="008F6AF1" w:rsidRDefault="008F6AF1" w:rsidP="008F6AF1">
            <w:pPr>
              <w:spacing w:after="0" w:line="240" w:lineRule="auto"/>
              <w:rPr>
                <w:rFonts w:eastAsia="Times New Roman" w:cstheme="minorHAnsi"/>
                <w:lang w:eastAsia="pl-PL"/>
              </w:rPr>
            </w:pPr>
          </w:p>
          <w:p w14:paraId="33C91C43" w14:textId="77777777" w:rsidR="008F6AF1" w:rsidRPr="008F6AF1" w:rsidRDefault="008F6AF1" w:rsidP="008F6AF1">
            <w:pPr>
              <w:spacing w:after="0" w:line="240" w:lineRule="auto"/>
              <w:rPr>
                <w:rFonts w:eastAsia="Times New Roman" w:cstheme="minorHAnsi"/>
                <w:lang w:eastAsia="pl-PL"/>
              </w:rPr>
            </w:pPr>
          </w:p>
          <w:p w14:paraId="454E174C" w14:textId="77777777" w:rsidR="008F6AF1" w:rsidRPr="008F6AF1" w:rsidRDefault="008F6AF1" w:rsidP="008F6AF1">
            <w:pPr>
              <w:spacing w:after="0" w:line="240" w:lineRule="auto"/>
              <w:rPr>
                <w:rFonts w:eastAsia="Times New Roman" w:cstheme="minorHAnsi"/>
                <w:lang w:eastAsia="pl-PL"/>
              </w:rPr>
            </w:pPr>
          </w:p>
        </w:tc>
        <w:tc>
          <w:tcPr>
            <w:tcW w:w="2056" w:type="dxa"/>
            <w:tcBorders>
              <w:top w:val="single" w:sz="4" w:space="0" w:color="auto"/>
              <w:left w:val="single" w:sz="4" w:space="0" w:color="auto"/>
              <w:bottom w:val="single" w:sz="4" w:space="0" w:color="auto"/>
              <w:right w:val="single" w:sz="4" w:space="0" w:color="auto"/>
            </w:tcBorders>
          </w:tcPr>
          <w:p w14:paraId="5FE09A18" w14:textId="77777777" w:rsidR="008F6AF1" w:rsidRPr="008F6AF1" w:rsidRDefault="008F6AF1" w:rsidP="008F6AF1">
            <w:pPr>
              <w:spacing w:after="0" w:line="240" w:lineRule="auto"/>
              <w:rPr>
                <w:rFonts w:eastAsia="Times New Roman" w:cstheme="minorHAnsi"/>
                <w:lang w:eastAsia="pl-PL"/>
              </w:rPr>
            </w:pPr>
          </w:p>
        </w:tc>
        <w:tc>
          <w:tcPr>
            <w:tcW w:w="3119" w:type="dxa"/>
            <w:tcBorders>
              <w:top w:val="single" w:sz="4" w:space="0" w:color="auto"/>
              <w:left w:val="single" w:sz="4" w:space="0" w:color="auto"/>
              <w:bottom w:val="single" w:sz="4" w:space="0" w:color="auto"/>
              <w:right w:val="single" w:sz="4" w:space="0" w:color="auto"/>
            </w:tcBorders>
          </w:tcPr>
          <w:p w14:paraId="4684829B" w14:textId="77777777" w:rsidR="008F6AF1" w:rsidRPr="008F6AF1" w:rsidRDefault="008F6AF1" w:rsidP="008F6AF1">
            <w:pPr>
              <w:spacing w:after="0" w:line="240" w:lineRule="auto"/>
              <w:rPr>
                <w:rFonts w:eastAsia="Times New Roman" w:cstheme="minorHAnsi"/>
                <w:lang w:eastAsia="pl-PL"/>
              </w:rPr>
            </w:pPr>
          </w:p>
        </w:tc>
        <w:tc>
          <w:tcPr>
            <w:tcW w:w="2126" w:type="dxa"/>
            <w:tcBorders>
              <w:top w:val="single" w:sz="4" w:space="0" w:color="auto"/>
              <w:left w:val="single" w:sz="4" w:space="0" w:color="auto"/>
              <w:bottom w:val="single" w:sz="4" w:space="0" w:color="auto"/>
              <w:right w:val="single" w:sz="4" w:space="0" w:color="auto"/>
            </w:tcBorders>
          </w:tcPr>
          <w:p w14:paraId="64933FC2" w14:textId="77777777" w:rsidR="008F6AF1" w:rsidRPr="008F6AF1" w:rsidRDefault="008F6AF1" w:rsidP="008F6AF1">
            <w:pPr>
              <w:spacing w:after="0" w:line="240" w:lineRule="auto"/>
              <w:rPr>
                <w:rFonts w:eastAsia="Times New Roman" w:cstheme="minorHAnsi"/>
                <w:lang w:eastAsia="pl-PL"/>
              </w:rPr>
            </w:pPr>
          </w:p>
        </w:tc>
      </w:tr>
    </w:tbl>
    <w:p w14:paraId="65B98BB3" w14:textId="77777777" w:rsidR="008F6AF1" w:rsidRPr="008F6AF1" w:rsidRDefault="008F6AF1" w:rsidP="008F6AF1">
      <w:pPr>
        <w:spacing w:after="0" w:line="240" w:lineRule="auto"/>
        <w:rPr>
          <w:rFonts w:eastAsia="Times New Roman" w:cstheme="minorHAnsi"/>
          <w:b/>
          <w:lang w:eastAsia="pl-PL"/>
        </w:rPr>
      </w:pPr>
    </w:p>
    <w:p w14:paraId="1A314B6A" w14:textId="7A65A8A6" w:rsidR="002E5FB8" w:rsidRPr="008F6AF1" w:rsidRDefault="008F6AF1" w:rsidP="002E5FB8">
      <w:pPr>
        <w:spacing w:after="0" w:line="240" w:lineRule="auto"/>
        <w:rPr>
          <w:rFonts w:eastAsia="Times New Roman" w:cstheme="minorHAnsi"/>
          <w:lang w:eastAsia="pl-PL"/>
        </w:rPr>
      </w:pPr>
      <w:r w:rsidRPr="008F6AF1">
        <w:rPr>
          <w:rFonts w:eastAsia="Times New Roman" w:cstheme="minorHAnsi"/>
          <w:b/>
          <w:color w:val="FF0000"/>
          <w:lang w:eastAsia="pl-PL"/>
        </w:rPr>
        <w:t xml:space="preserve">Uwaga: </w:t>
      </w:r>
      <w:r w:rsidRPr="008F6AF1">
        <w:rPr>
          <w:rFonts w:eastAsia="Times New Roman" w:cstheme="minorHAnsi"/>
          <w:lang w:eastAsia="pl-PL"/>
        </w:rPr>
        <w:t xml:space="preserve">do niniejszego wykazu należy załączyć </w:t>
      </w:r>
      <w:r w:rsidRPr="008F6AF1">
        <w:rPr>
          <w:rFonts w:eastAsia="Times New Roman" w:cstheme="minorHAnsi"/>
          <w:b/>
          <w:u w:val="single"/>
          <w:lang w:eastAsia="pl-PL"/>
        </w:rPr>
        <w:t>dowody</w:t>
      </w:r>
      <w:r w:rsidR="002E5FB8">
        <w:rPr>
          <w:rFonts w:eastAsia="Times New Roman" w:cstheme="minorHAnsi"/>
          <w:lang w:eastAsia="pl-PL"/>
        </w:rPr>
        <w:t xml:space="preserve"> jak powyżej</w:t>
      </w:r>
    </w:p>
    <w:p w14:paraId="7026ECBC" w14:textId="26251284" w:rsidR="008F6AF1" w:rsidRPr="008F6AF1" w:rsidRDefault="008F6AF1" w:rsidP="008F6AF1">
      <w:pPr>
        <w:spacing w:after="0" w:line="240" w:lineRule="auto"/>
        <w:rPr>
          <w:rFonts w:eastAsia="Times New Roman" w:cstheme="minorHAnsi"/>
          <w:lang w:eastAsia="pl-PL"/>
        </w:rPr>
      </w:pPr>
      <w:r w:rsidRPr="008F6AF1">
        <w:rPr>
          <w:rFonts w:eastAsia="Times New Roman" w:cstheme="minorHAnsi"/>
          <w:lang w:eastAsia="pl-PL"/>
        </w:rPr>
        <w:t>.</w:t>
      </w:r>
    </w:p>
    <w:p w14:paraId="2054D03A" w14:textId="77777777" w:rsidR="008F6AF1" w:rsidRPr="008F6AF1" w:rsidRDefault="008F6AF1" w:rsidP="008F6AF1">
      <w:pPr>
        <w:spacing w:after="0" w:line="240" w:lineRule="auto"/>
        <w:rPr>
          <w:rFonts w:eastAsia="Times New Roman" w:cstheme="minorHAnsi"/>
          <w:lang w:eastAsia="pl-PL"/>
        </w:rPr>
      </w:pPr>
    </w:p>
    <w:p w14:paraId="70C4F225" w14:textId="77777777" w:rsidR="008F6AF1" w:rsidRPr="008F6AF1" w:rsidRDefault="008F6AF1" w:rsidP="008F6AF1">
      <w:pPr>
        <w:spacing w:after="0" w:line="240" w:lineRule="auto"/>
        <w:rPr>
          <w:rFonts w:eastAsia="Times New Roman" w:cstheme="minorHAnsi"/>
          <w:lang w:eastAsia="pl-PL"/>
        </w:rPr>
      </w:pPr>
    </w:p>
    <w:p w14:paraId="4E8A74AB" w14:textId="77777777" w:rsidR="008F6AF1" w:rsidRPr="008F6AF1" w:rsidRDefault="008F6AF1" w:rsidP="008F6AF1">
      <w:pPr>
        <w:spacing w:after="0" w:line="240" w:lineRule="auto"/>
        <w:rPr>
          <w:rFonts w:eastAsia="Times New Roman" w:cstheme="minorHAnsi"/>
          <w:lang w:eastAsia="pl-PL"/>
        </w:rPr>
      </w:pPr>
    </w:p>
    <w:p w14:paraId="30AAAE72" w14:textId="77777777" w:rsidR="008F6AF1" w:rsidRPr="008F6AF1" w:rsidRDefault="008F6AF1" w:rsidP="008F6AF1">
      <w:pPr>
        <w:spacing w:after="0" w:line="240" w:lineRule="auto"/>
        <w:rPr>
          <w:rFonts w:eastAsia="Times New Roman" w:cstheme="minorHAnsi"/>
          <w:lang w:eastAsia="pl-PL"/>
        </w:rPr>
      </w:pPr>
    </w:p>
    <w:p w14:paraId="3EF9BDB0" w14:textId="77777777" w:rsidR="008F6AF1" w:rsidRPr="00D03913" w:rsidRDefault="008F6AF1" w:rsidP="00D03913">
      <w:pPr>
        <w:tabs>
          <w:tab w:val="num" w:pos="709"/>
        </w:tabs>
        <w:spacing w:after="0" w:line="240" w:lineRule="auto"/>
        <w:jc w:val="right"/>
        <w:rPr>
          <w:rFonts w:eastAsia="Times New Roman" w:cs="Arial"/>
          <w:b/>
          <w:bCs/>
          <w:i/>
          <w:iCs/>
          <w:color w:val="1F3864" w:themeColor="accent1" w:themeShade="80"/>
          <w:sz w:val="20"/>
          <w:szCs w:val="20"/>
          <w:lang w:eastAsia="pl-PL"/>
        </w:rPr>
      </w:pPr>
    </w:p>
    <w:sectPr w:rsidR="008F6AF1" w:rsidRPr="00D03913" w:rsidSect="00F7024D">
      <w:headerReference w:type="default" r:id="rId10"/>
      <w:footerReference w:type="default" r:id="rId11"/>
      <w:pgSz w:w="11906" w:h="16838"/>
      <w:pgMar w:top="568" w:right="849" w:bottom="426" w:left="709" w:header="284"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4EA1" w14:textId="77777777" w:rsidR="00B27E24" w:rsidRDefault="00B27E24" w:rsidP="003B109B">
      <w:pPr>
        <w:spacing w:after="0" w:line="240" w:lineRule="auto"/>
      </w:pPr>
      <w:r>
        <w:separator/>
      </w:r>
    </w:p>
  </w:endnote>
  <w:endnote w:type="continuationSeparator" w:id="0">
    <w:p w14:paraId="73507F6D" w14:textId="77777777" w:rsidR="00B27E24" w:rsidRDefault="00B27E24"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entury">
    <w:panose1 w:val="0204060405050502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Narrow, Bold">
    <w:charset w:val="00"/>
    <w:family w:val="swiss"/>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B143" w14:textId="77777777" w:rsidR="00E317FD" w:rsidRDefault="00E317FD">
    <w:pPr>
      <w:pStyle w:val="Stopka"/>
    </w:pPr>
  </w:p>
  <w:p w14:paraId="5BBF3F44" w14:textId="3CAB11BA" w:rsidR="00E317FD" w:rsidRDefault="00E317FD" w:rsidP="00C83C72">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C19B" w14:textId="47FD96A3" w:rsidR="00F7024D" w:rsidRPr="00F7024D" w:rsidRDefault="00F7024D" w:rsidP="00F7024D">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9D31" w14:textId="77777777" w:rsidR="00B27E24" w:rsidRDefault="00B27E24" w:rsidP="003B109B">
      <w:pPr>
        <w:spacing w:after="0" w:line="240" w:lineRule="auto"/>
      </w:pPr>
      <w:r>
        <w:separator/>
      </w:r>
    </w:p>
  </w:footnote>
  <w:footnote w:type="continuationSeparator" w:id="0">
    <w:p w14:paraId="0BF91A07" w14:textId="77777777" w:rsidR="00B27E24" w:rsidRDefault="00B27E24"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72BF" w14:textId="3F3EAFFE" w:rsidR="00E317FD" w:rsidRDefault="00E317FD" w:rsidP="0044716E">
    <w:pPr>
      <w:pStyle w:val="Nagwek"/>
      <w:rPr>
        <w:i/>
        <w:iCs/>
        <w:sz w:val="16"/>
        <w:szCs w:val="16"/>
      </w:rPr>
    </w:pPr>
    <w:r>
      <w:rPr>
        <w:noProof/>
        <w:lang w:eastAsia="pl-PL"/>
      </w:rPr>
      <w:drawing>
        <wp:inline distT="0" distB="0" distL="0" distR="0" wp14:anchorId="1948E370" wp14:editId="41631709">
          <wp:extent cx="265162" cy="155275"/>
          <wp:effectExtent l="0" t="0" r="1905" b="0"/>
          <wp:docPr id="1656129964" name="Obraz 1656129964" descr="Logo Szpitala Specjalistycznego w Pile - ser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230" cy="165270"/>
                  </a:xfrm>
                  <a:prstGeom prst="rect">
                    <a:avLst/>
                  </a:prstGeom>
                  <a:noFill/>
                </pic:spPr>
              </pic:pic>
            </a:graphicData>
          </a:graphic>
        </wp:inline>
      </w:drawing>
    </w:r>
    <w:r>
      <w:rPr>
        <w:i/>
        <w:iCs/>
        <w:sz w:val="16"/>
        <w:szCs w:val="16"/>
      </w:rPr>
      <w:t xml:space="preserve">   </w:t>
    </w:r>
    <w:r w:rsidRPr="00323EA6">
      <w:rPr>
        <w:i/>
        <w:iCs/>
        <w:sz w:val="16"/>
        <w:szCs w:val="16"/>
      </w:rPr>
      <w:t xml:space="preserve">Postępowanie nr </w:t>
    </w:r>
    <w:r>
      <w:rPr>
        <w:i/>
        <w:iCs/>
        <w:sz w:val="16"/>
        <w:szCs w:val="16"/>
      </w:rPr>
      <w:t>FZP.III</w:t>
    </w:r>
    <w:r w:rsidRPr="00323EA6">
      <w:rPr>
        <w:i/>
        <w:iCs/>
        <w:sz w:val="16"/>
        <w:szCs w:val="16"/>
      </w:rPr>
      <w:t>-241/</w:t>
    </w:r>
    <w:r w:rsidR="00964AC2">
      <w:rPr>
        <w:i/>
        <w:iCs/>
        <w:sz w:val="16"/>
        <w:szCs w:val="16"/>
      </w:rPr>
      <w:t>32</w:t>
    </w:r>
    <w:r w:rsidR="009E50E9">
      <w:rPr>
        <w:i/>
        <w:iCs/>
        <w:sz w:val="16"/>
        <w:szCs w:val="16"/>
      </w:rPr>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0639" w14:textId="3717D323" w:rsidR="00B27E24" w:rsidRPr="00DE73D1" w:rsidRDefault="00B27E24">
    <w:pPr>
      <w:pStyle w:val="Nagwek"/>
      <w:rPr>
        <w:rFonts w:ascii="Calibri" w:eastAsia="Times New Roman" w:hAnsi="Calibri" w:cs="Times New Roman"/>
        <w:i/>
        <w:iCs/>
        <w:sz w:val="16"/>
        <w:szCs w:val="16"/>
        <w:lang w:eastAsia="pl-PL"/>
      </w:rPr>
    </w:pPr>
    <w:r w:rsidRPr="006E2FA5">
      <w:rPr>
        <w:rFonts w:ascii="Times New Roman" w:eastAsia="Times New Roman" w:hAnsi="Times New Roman" w:cs="Times New Roman"/>
        <w:noProof/>
        <w:sz w:val="24"/>
        <w:szCs w:val="24"/>
        <w:lang w:eastAsia="pl-PL"/>
      </w:rPr>
      <w:drawing>
        <wp:inline distT="0" distB="0" distL="0" distR="0" wp14:anchorId="28673D8E" wp14:editId="1BB136CC">
          <wp:extent cx="381662" cy="223496"/>
          <wp:effectExtent l="0" t="0" r="0" b="5715"/>
          <wp:docPr id="91161831" name="Obraz 91161831"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rsidRPr="006E2FA5">
      <w:rPr>
        <w:rFonts w:ascii="Times New Roman" w:eastAsia="Times New Roman" w:hAnsi="Times New Roman" w:cs="Times New Roman"/>
        <w:sz w:val="24"/>
        <w:szCs w:val="24"/>
        <w:lang w:eastAsia="pl-PL"/>
      </w:rPr>
      <w:t xml:space="preserve">  </w:t>
    </w:r>
    <w:r w:rsidRPr="006E2FA5">
      <w:rPr>
        <w:rFonts w:ascii="Calibri" w:eastAsia="Times New Roman" w:hAnsi="Calibri" w:cs="Times New Roman"/>
        <w:i/>
        <w:iCs/>
        <w:sz w:val="16"/>
        <w:szCs w:val="16"/>
        <w:lang w:eastAsia="pl-PL"/>
      </w:rPr>
      <w:t>Postępowanie nr FZP.III-241/</w:t>
    </w:r>
    <w:r w:rsidR="00964AC2">
      <w:rPr>
        <w:rFonts w:ascii="Calibri" w:eastAsia="Times New Roman" w:hAnsi="Calibri" w:cs="Times New Roman"/>
        <w:i/>
        <w:iCs/>
        <w:sz w:val="16"/>
        <w:szCs w:val="16"/>
        <w:lang w:eastAsia="pl-PL"/>
      </w:rPr>
      <w:t>32</w:t>
    </w:r>
    <w:r w:rsidR="00FD2527">
      <w:rPr>
        <w:rFonts w:ascii="Calibri" w:eastAsia="Times New Roman" w:hAnsi="Calibri" w:cs="Times New Roman"/>
        <w:i/>
        <w:iCs/>
        <w:sz w:val="16"/>
        <w:szCs w:val="16"/>
        <w:lang w:eastAsia="pl-PL"/>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4"/>
    <w:multiLevelType w:val="multilevel"/>
    <w:tmpl w:val="00000014"/>
    <w:name w:val="WW8Num20"/>
    <w:lvl w:ilvl="0">
      <w:start w:val="5"/>
      <w:numFmt w:val="decimal"/>
      <w:lvlText w:val="%1."/>
      <w:lvlJc w:val="left"/>
      <w:pPr>
        <w:tabs>
          <w:tab w:val="num" w:pos="644"/>
        </w:tabs>
        <w:ind w:left="644" w:hanging="360"/>
      </w:pPr>
    </w:lvl>
    <w:lvl w:ilvl="1">
      <w:start w:val="1"/>
      <w:numFmt w:val="lowerLetter"/>
      <w:lvlText w:val="%2)"/>
      <w:lvlJc w:val="left"/>
      <w:pPr>
        <w:tabs>
          <w:tab w:val="num" w:pos="1440"/>
        </w:tabs>
        <w:ind w:left="1440" w:hanging="360"/>
      </w:pPr>
      <w:rPr>
        <w:rFonts w:ascii="Calibri" w:hAnsi="Calibri" w:cs="Arial"/>
        <w:b/>
        <w:bCs/>
        <w:color w:val="000000"/>
        <w:sz w:val="16"/>
        <w:szCs w:val="16"/>
      </w:rPr>
    </w:lvl>
    <w:lvl w:ilvl="2">
      <w:start w:val="1"/>
      <w:numFmt w:val="decimal"/>
      <w:lvlText w:val="%3."/>
      <w:lvlJc w:val="left"/>
      <w:pPr>
        <w:tabs>
          <w:tab w:val="num" w:pos="2160"/>
        </w:tabs>
        <w:ind w:left="2160" w:hanging="360"/>
      </w:pPr>
      <w:rPr>
        <w:rFonts w:ascii="Calibri" w:hAnsi="Calibri" w:cs="Tahoma"/>
        <w:sz w:val="16"/>
        <w:szCs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4867CA"/>
    <w:multiLevelType w:val="multilevel"/>
    <w:tmpl w:val="EE1C599A"/>
    <w:lvl w:ilvl="0">
      <w:start w:val="1"/>
      <w:numFmt w:val="decimal"/>
      <w:lvlText w:val="%1."/>
      <w:lvlJc w:val="left"/>
      <w:pPr>
        <w:tabs>
          <w:tab w:val="num" w:pos="360"/>
        </w:tabs>
        <w:ind w:left="360" w:hanging="360"/>
      </w:pPr>
      <w:rPr>
        <w:rFonts w:cs="Times New Roman"/>
        <w:b w:val="0"/>
        <w:bCs/>
        <w:position w:val="0"/>
        <w:sz w:val="22"/>
        <w:szCs w:val="22"/>
      </w:rPr>
    </w:lvl>
    <w:lvl w:ilvl="1">
      <w:start w:val="1"/>
      <w:numFmt w:val="bullet"/>
      <w:lvlText w:val="o"/>
      <w:lvlJc w:val="left"/>
      <w:pPr>
        <w:tabs>
          <w:tab w:val="num" w:pos="408"/>
        </w:tabs>
        <w:ind w:left="408" w:hanging="330"/>
      </w:pPr>
      <w:rPr>
        <w:rFonts w:ascii="Calibri" w:eastAsia="Times New Roman" w:hAnsi="Calibri"/>
        <w:b/>
        <w:position w:val="0"/>
        <w:sz w:val="22"/>
      </w:rPr>
    </w:lvl>
    <w:lvl w:ilvl="2">
      <w:start w:val="1"/>
      <w:numFmt w:val="bullet"/>
      <w:lvlText w:val="▪"/>
      <w:lvlJc w:val="left"/>
      <w:pPr>
        <w:tabs>
          <w:tab w:val="num" w:pos="1128"/>
        </w:tabs>
        <w:ind w:left="1128" w:hanging="330"/>
      </w:pPr>
      <w:rPr>
        <w:rFonts w:ascii="Calibri" w:eastAsia="Times New Roman" w:hAnsi="Calibri"/>
        <w:b/>
        <w:position w:val="0"/>
        <w:sz w:val="22"/>
      </w:rPr>
    </w:lvl>
    <w:lvl w:ilvl="3">
      <w:start w:val="1"/>
      <w:numFmt w:val="bullet"/>
      <w:lvlText w:val="•"/>
      <w:lvlJc w:val="left"/>
      <w:pPr>
        <w:tabs>
          <w:tab w:val="num" w:pos="1848"/>
        </w:tabs>
        <w:ind w:left="1848" w:hanging="330"/>
      </w:pPr>
      <w:rPr>
        <w:rFonts w:ascii="Calibri" w:eastAsia="Times New Roman" w:hAnsi="Calibri"/>
        <w:b/>
        <w:position w:val="0"/>
        <w:sz w:val="22"/>
      </w:rPr>
    </w:lvl>
    <w:lvl w:ilvl="4">
      <w:start w:val="1"/>
      <w:numFmt w:val="bullet"/>
      <w:lvlText w:val="o"/>
      <w:lvlJc w:val="left"/>
      <w:pPr>
        <w:tabs>
          <w:tab w:val="num" w:pos="2568"/>
        </w:tabs>
        <w:ind w:left="2568" w:hanging="330"/>
      </w:pPr>
      <w:rPr>
        <w:rFonts w:ascii="Calibri" w:eastAsia="Times New Roman" w:hAnsi="Calibri"/>
        <w:b/>
        <w:position w:val="0"/>
        <w:sz w:val="22"/>
      </w:rPr>
    </w:lvl>
    <w:lvl w:ilvl="5">
      <w:start w:val="1"/>
      <w:numFmt w:val="bullet"/>
      <w:lvlText w:val="▪"/>
      <w:lvlJc w:val="left"/>
      <w:pPr>
        <w:tabs>
          <w:tab w:val="num" w:pos="3288"/>
        </w:tabs>
        <w:ind w:left="3288" w:hanging="330"/>
      </w:pPr>
      <w:rPr>
        <w:rFonts w:ascii="Calibri" w:eastAsia="Times New Roman" w:hAnsi="Calibri"/>
        <w:b/>
        <w:position w:val="0"/>
        <w:sz w:val="22"/>
      </w:rPr>
    </w:lvl>
    <w:lvl w:ilvl="6">
      <w:start w:val="1"/>
      <w:numFmt w:val="bullet"/>
      <w:lvlText w:val="•"/>
      <w:lvlJc w:val="left"/>
      <w:pPr>
        <w:tabs>
          <w:tab w:val="num" w:pos="4008"/>
        </w:tabs>
        <w:ind w:left="4008" w:hanging="330"/>
      </w:pPr>
      <w:rPr>
        <w:rFonts w:ascii="Calibri" w:eastAsia="Times New Roman" w:hAnsi="Calibri"/>
        <w:b/>
        <w:position w:val="0"/>
        <w:sz w:val="22"/>
      </w:rPr>
    </w:lvl>
    <w:lvl w:ilvl="7">
      <w:start w:val="1"/>
      <w:numFmt w:val="bullet"/>
      <w:lvlText w:val="o"/>
      <w:lvlJc w:val="left"/>
      <w:pPr>
        <w:tabs>
          <w:tab w:val="num" w:pos="4728"/>
        </w:tabs>
        <w:ind w:left="4728" w:hanging="330"/>
      </w:pPr>
      <w:rPr>
        <w:rFonts w:ascii="Calibri" w:eastAsia="Times New Roman" w:hAnsi="Calibri"/>
        <w:b/>
        <w:position w:val="0"/>
        <w:sz w:val="22"/>
      </w:rPr>
    </w:lvl>
    <w:lvl w:ilvl="8">
      <w:start w:val="1"/>
      <w:numFmt w:val="bullet"/>
      <w:lvlText w:val="▪"/>
      <w:lvlJc w:val="left"/>
      <w:pPr>
        <w:tabs>
          <w:tab w:val="num" w:pos="5448"/>
        </w:tabs>
        <w:ind w:left="5448" w:hanging="330"/>
      </w:pPr>
      <w:rPr>
        <w:rFonts w:ascii="Calibri" w:eastAsia="Times New Roman" w:hAnsi="Calibri"/>
        <w:b/>
        <w:position w:val="0"/>
        <w:sz w:val="22"/>
      </w:rPr>
    </w:lvl>
  </w:abstractNum>
  <w:abstractNum w:abstractNumId="3"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63E196D"/>
    <w:multiLevelType w:val="hybridMultilevel"/>
    <w:tmpl w:val="3EAE0BF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B5A2A0C"/>
    <w:multiLevelType w:val="hybridMultilevel"/>
    <w:tmpl w:val="7C6A4D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3213A5"/>
    <w:multiLevelType w:val="multilevel"/>
    <w:tmpl w:val="BEEAB7A4"/>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D524808"/>
    <w:multiLevelType w:val="hybridMultilevel"/>
    <w:tmpl w:val="4ED6ED66"/>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8" w15:restartNumberingAfterBreak="0">
    <w:nsid w:val="0DF63BB3"/>
    <w:multiLevelType w:val="multilevel"/>
    <w:tmpl w:val="DE8092C8"/>
    <w:styleLink w:val="List16"/>
    <w:lvl w:ilvl="0">
      <w:start w:val="1"/>
      <w:numFmt w:val="decimal"/>
      <w:lvlText w:val="%1."/>
      <w:lvlJc w:val="left"/>
      <w:pPr>
        <w:tabs>
          <w:tab w:val="num" w:pos="1080"/>
        </w:tabs>
        <w:ind w:left="1080" w:hanging="360"/>
      </w:pPr>
      <w:rPr>
        <w:rFonts w:cs="Times New Roman"/>
        <w:position w:val="0"/>
        <w:sz w:val="22"/>
        <w:szCs w:val="22"/>
      </w:rPr>
    </w:lvl>
    <w:lvl w:ilvl="1">
      <w:start w:val="1"/>
      <w:numFmt w:val="lowerLetter"/>
      <w:lvlText w:val="%2."/>
      <w:lvlJc w:val="left"/>
      <w:pPr>
        <w:tabs>
          <w:tab w:val="num" w:pos="1800"/>
        </w:tabs>
        <w:ind w:left="1800" w:hanging="360"/>
      </w:pPr>
      <w:rPr>
        <w:rFonts w:ascii="Calibri" w:eastAsia="Times New Roman" w:hAnsi="Calibri" w:cs="Calibri"/>
        <w:position w:val="0"/>
        <w:sz w:val="22"/>
        <w:szCs w:val="22"/>
      </w:rPr>
    </w:lvl>
    <w:lvl w:ilvl="2">
      <w:start w:val="1"/>
      <w:numFmt w:val="lowerRoman"/>
      <w:lvlText w:val="%3."/>
      <w:lvlJc w:val="left"/>
      <w:pPr>
        <w:tabs>
          <w:tab w:val="num" w:pos="2520"/>
        </w:tabs>
        <w:ind w:left="2520" w:hanging="267"/>
      </w:pPr>
      <w:rPr>
        <w:rFonts w:ascii="Calibri" w:eastAsia="Times New Roman" w:hAnsi="Calibri" w:cs="Calibri"/>
        <w:position w:val="0"/>
        <w:sz w:val="22"/>
        <w:szCs w:val="22"/>
      </w:rPr>
    </w:lvl>
    <w:lvl w:ilvl="3">
      <w:start w:val="1"/>
      <w:numFmt w:val="decimal"/>
      <w:lvlText w:val="%4."/>
      <w:lvlJc w:val="left"/>
      <w:pPr>
        <w:tabs>
          <w:tab w:val="num" w:pos="3240"/>
        </w:tabs>
        <w:ind w:left="3240" w:hanging="360"/>
      </w:pPr>
      <w:rPr>
        <w:rFonts w:ascii="Calibri" w:eastAsia="Times New Roman" w:hAnsi="Calibri" w:cs="Calibri"/>
        <w:position w:val="0"/>
        <w:sz w:val="22"/>
        <w:szCs w:val="22"/>
      </w:rPr>
    </w:lvl>
    <w:lvl w:ilvl="4">
      <w:start w:val="1"/>
      <w:numFmt w:val="lowerLetter"/>
      <w:lvlText w:val="%5."/>
      <w:lvlJc w:val="left"/>
      <w:pPr>
        <w:tabs>
          <w:tab w:val="num" w:pos="3960"/>
        </w:tabs>
        <w:ind w:left="3960" w:hanging="360"/>
      </w:pPr>
      <w:rPr>
        <w:rFonts w:ascii="Calibri" w:eastAsia="Times New Roman" w:hAnsi="Calibri" w:cs="Calibri"/>
        <w:position w:val="0"/>
        <w:sz w:val="22"/>
        <w:szCs w:val="22"/>
      </w:rPr>
    </w:lvl>
    <w:lvl w:ilvl="5">
      <w:start w:val="1"/>
      <w:numFmt w:val="lowerRoman"/>
      <w:lvlText w:val="%6."/>
      <w:lvlJc w:val="left"/>
      <w:pPr>
        <w:tabs>
          <w:tab w:val="num" w:pos="4680"/>
        </w:tabs>
        <w:ind w:left="4680" w:hanging="267"/>
      </w:pPr>
      <w:rPr>
        <w:rFonts w:ascii="Calibri" w:eastAsia="Times New Roman" w:hAnsi="Calibri" w:cs="Calibri"/>
        <w:position w:val="0"/>
        <w:sz w:val="22"/>
        <w:szCs w:val="22"/>
      </w:rPr>
    </w:lvl>
    <w:lvl w:ilvl="6">
      <w:start w:val="1"/>
      <w:numFmt w:val="decimal"/>
      <w:lvlText w:val="%7."/>
      <w:lvlJc w:val="left"/>
      <w:pPr>
        <w:tabs>
          <w:tab w:val="num" w:pos="5400"/>
        </w:tabs>
        <w:ind w:left="5400" w:hanging="360"/>
      </w:pPr>
      <w:rPr>
        <w:rFonts w:ascii="Calibri" w:eastAsia="Times New Roman" w:hAnsi="Calibri" w:cs="Calibri"/>
        <w:position w:val="0"/>
        <w:sz w:val="22"/>
        <w:szCs w:val="22"/>
      </w:rPr>
    </w:lvl>
    <w:lvl w:ilvl="7">
      <w:start w:val="1"/>
      <w:numFmt w:val="lowerLetter"/>
      <w:lvlText w:val="%8."/>
      <w:lvlJc w:val="left"/>
      <w:pPr>
        <w:tabs>
          <w:tab w:val="num" w:pos="6120"/>
        </w:tabs>
        <w:ind w:left="6120" w:hanging="360"/>
      </w:pPr>
      <w:rPr>
        <w:rFonts w:ascii="Calibri" w:eastAsia="Times New Roman" w:hAnsi="Calibri" w:cs="Calibri"/>
        <w:position w:val="0"/>
        <w:sz w:val="22"/>
        <w:szCs w:val="22"/>
      </w:rPr>
    </w:lvl>
    <w:lvl w:ilvl="8">
      <w:start w:val="1"/>
      <w:numFmt w:val="lowerRoman"/>
      <w:lvlText w:val="%9."/>
      <w:lvlJc w:val="left"/>
      <w:pPr>
        <w:tabs>
          <w:tab w:val="num" w:pos="6840"/>
        </w:tabs>
        <w:ind w:left="6840" w:hanging="267"/>
      </w:pPr>
      <w:rPr>
        <w:rFonts w:ascii="Calibri" w:eastAsia="Times New Roman" w:hAnsi="Calibri" w:cs="Calibri"/>
        <w:position w:val="0"/>
        <w:sz w:val="22"/>
        <w:szCs w:val="22"/>
      </w:rPr>
    </w:lvl>
  </w:abstractNum>
  <w:abstractNum w:abstractNumId="9" w15:restartNumberingAfterBreak="0">
    <w:nsid w:val="14110296"/>
    <w:multiLevelType w:val="multilevel"/>
    <w:tmpl w:val="F20EBD90"/>
    <w:lvl w:ilvl="0">
      <w:start w:val="1"/>
      <w:numFmt w:val="decimal"/>
      <w:lvlText w:val="%1."/>
      <w:lvlJc w:val="left"/>
      <w:pPr>
        <w:ind w:left="813" w:hanging="360"/>
      </w:pPr>
      <w:rPr>
        <w:rFonts w:cs="Times New Roman"/>
      </w:rPr>
    </w:lvl>
    <w:lvl w:ilvl="1">
      <w:start w:val="1"/>
      <w:numFmt w:val="decimal"/>
      <w:isLgl/>
      <w:lvlText w:val="%1.%2."/>
      <w:lvlJc w:val="left"/>
      <w:pPr>
        <w:ind w:left="813" w:hanging="360"/>
      </w:pPr>
      <w:rPr>
        <w:rFonts w:cs="Times New Roman" w:hint="default"/>
      </w:rPr>
    </w:lvl>
    <w:lvl w:ilvl="2">
      <w:start w:val="1"/>
      <w:numFmt w:val="decimal"/>
      <w:isLgl/>
      <w:lvlText w:val="%1.%2.%3."/>
      <w:lvlJc w:val="left"/>
      <w:pPr>
        <w:ind w:left="1173" w:hanging="720"/>
      </w:pPr>
      <w:rPr>
        <w:rFonts w:cs="Times New Roman" w:hint="default"/>
      </w:rPr>
    </w:lvl>
    <w:lvl w:ilvl="3">
      <w:start w:val="1"/>
      <w:numFmt w:val="decimal"/>
      <w:isLgl/>
      <w:lvlText w:val="%1.%2.%3.%4."/>
      <w:lvlJc w:val="left"/>
      <w:pPr>
        <w:ind w:left="1173" w:hanging="720"/>
      </w:pPr>
      <w:rPr>
        <w:rFonts w:cs="Times New Roman" w:hint="default"/>
      </w:rPr>
    </w:lvl>
    <w:lvl w:ilvl="4">
      <w:start w:val="1"/>
      <w:numFmt w:val="decimal"/>
      <w:isLgl/>
      <w:lvlText w:val="%1.%2.%3.%4.%5."/>
      <w:lvlJc w:val="left"/>
      <w:pPr>
        <w:ind w:left="1533" w:hanging="1080"/>
      </w:pPr>
      <w:rPr>
        <w:rFonts w:cs="Times New Roman" w:hint="default"/>
      </w:rPr>
    </w:lvl>
    <w:lvl w:ilvl="5">
      <w:start w:val="1"/>
      <w:numFmt w:val="decimal"/>
      <w:isLgl/>
      <w:lvlText w:val="%1.%2.%3.%4.%5.%6."/>
      <w:lvlJc w:val="left"/>
      <w:pPr>
        <w:ind w:left="1533" w:hanging="1080"/>
      </w:pPr>
      <w:rPr>
        <w:rFonts w:cs="Times New Roman" w:hint="default"/>
      </w:rPr>
    </w:lvl>
    <w:lvl w:ilvl="6">
      <w:start w:val="1"/>
      <w:numFmt w:val="decimal"/>
      <w:isLgl/>
      <w:lvlText w:val="%1.%2.%3.%4.%5.%6.%7."/>
      <w:lvlJc w:val="left"/>
      <w:pPr>
        <w:ind w:left="1893" w:hanging="1440"/>
      </w:pPr>
      <w:rPr>
        <w:rFonts w:cs="Times New Roman" w:hint="default"/>
      </w:rPr>
    </w:lvl>
    <w:lvl w:ilvl="7">
      <w:start w:val="1"/>
      <w:numFmt w:val="decimal"/>
      <w:isLgl/>
      <w:lvlText w:val="%1.%2.%3.%4.%5.%6.%7.%8."/>
      <w:lvlJc w:val="left"/>
      <w:pPr>
        <w:ind w:left="1893" w:hanging="1440"/>
      </w:pPr>
      <w:rPr>
        <w:rFonts w:cs="Times New Roman" w:hint="default"/>
      </w:rPr>
    </w:lvl>
    <w:lvl w:ilvl="8">
      <w:start w:val="1"/>
      <w:numFmt w:val="decimal"/>
      <w:isLgl/>
      <w:lvlText w:val="%1.%2.%3.%4.%5.%6.%7.%8.%9."/>
      <w:lvlJc w:val="left"/>
      <w:pPr>
        <w:ind w:left="2253" w:hanging="1800"/>
      </w:pPr>
      <w:rPr>
        <w:rFonts w:cs="Times New Roman" w:hint="default"/>
      </w:rPr>
    </w:lvl>
  </w:abstractNum>
  <w:abstractNum w:abstractNumId="10" w15:restartNumberingAfterBreak="0">
    <w:nsid w:val="158416D6"/>
    <w:multiLevelType w:val="hybridMultilevel"/>
    <w:tmpl w:val="ED9C0DA6"/>
    <w:lvl w:ilvl="0" w:tplc="04150017">
      <w:start w:val="1"/>
      <w:numFmt w:val="lowerLetter"/>
      <w:lvlText w:val="%1)"/>
      <w:lvlJc w:val="left"/>
      <w:pPr>
        <w:tabs>
          <w:tab w:val="num" w:pos="720"/>
        </w:tabs>
        <w:ind w:left="720" w:hanging="360"/>
      </w:pPr>
    </w:lvl>
    <w:lvl w:ilvl="1" w:tplc="01CC28AC">
      <w:start w:val="1"/>
      <w:numFmt w:val="decimal"/>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6167E2E"/>
    <w:multiLevelType w:val="multilevel"/>
    <w:tmpl w:val="A79CB9D4"/>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410"/>
        </w:tabs>
        <w:ind w:left="1410" w:hanging="330"/>
      </w:pPr>
      <w:rPr>
        <w:rFonts w:ascii="Calibri" w:eastAsia="Times New Roman" w:hAnsi="Calibri" w:cs="Calibri"/>
        <w:position w:val="0"/>
        <w:sz w:val="22"/>
        <w:szCs w:val="22"/>
      </w:rPr>
    </w:lvl>
    <w:lvl w:ilvl="2">
      <w:start w:val="1"/>
      <w:numFmt w:val="bullet"/>
      <w:lvlText w:val="•"/>
      <w:lvlJc w:val="left"/>
      <w:pPr>
        <w:tabs>
          <w:tab w:val="num" w:pos="2310"/>
        </w:tabs>
        <w:ind w:left="2310" w:hanging="330"/>
      </w:pPr>
      <w:rPr>
        <w:rFonts w:ascii="Calibri" w:eastAsia="Times New Roman" w:hAnsi="Calibri"/>
        <w:position w:val="0"/>
        <w:sz w:val="22"/>
      </w:rPr>
    </w:lvl>
    <w:lvl w:ilvl="3">
      <w:start w:val="1"/>
      <w:numFmt w:val="decimal"/>
      <w:lvlText w:val="%4."/>
      <w:lvlJc w:val="left"/>
      <w:pPr>
        <w:tabs>
          <w:tab w:val="num" w:pos="2850"/>
        </w:tabs>
        <w:ind w:left="2850" w:hanging="330"/>
      </w:pPr>
      <w:rPr>
        <w:rFonts w:ascii="Calibri" w:eastAsia="Times New Roman" w:hAnsi="Calibri" w:cs="Calibri"/>
        <w:position w:val="0"/>
        <w:sz w:val="22"/>
        <w:szCs w:val="22"/>
      </w:rPr>
    </w:lvl>
    <w:lvl w:ilvl="4">
      <w:start w:val="1"/>
      <w:numFmt w:val="lowerLetter"/>
      <w:lvlText w:val="%5."/>
      <w:lvlJc w:val="left"/>
      <w:pPr>
        <w:tabs>
          <w:tab w:val="num" w:pos="3570"/>
        </w:tabs>
        <w:ind w:left="3570" w:hanging="330"/>
      </w:pPr>
      <w:rPr>
        <w:rFonts w:ascii="Calibri" w:eastAsia="Times New Roman" w:hAnsi="Calibri" w:cs="Calibri"/>
        <w:position w:val="0"/>
        <w:sz w:val="22"/>
        <w:szCs w:val="22"/>
      </w:rPr>
    </w:lvl>
    <w:lvl w:ilvl="5">
      <w:start w:val="1"/>
      <w:numFmt w:val="lowerRoman"/>
      <w:lvlText w:val="%6."/>
      <w:lvlJc w:val="left"/>
      <w:pPr>
        <w:tabs>
          <w:tab w:val="num" w:pos="4295"/>
        </w:tabs>
        <w:ind w:left="4295" w:hanging="271"/>
      </w:pPr>
      <w:rPr>
        <w:rFonts w:ascii="Calibri" w:eastAsia="Times New Roman" w:hAnsi="Calibri" w:cs="Calibri"/>
        <w:position w:val="0"/>
        <w:sz w:val="22"/>
        <w:szCs w:val="22"/>
      </w:rPr>
    </w:lvl>
    <w:lvl w:ilvl="6">
      <w:start w:val="1"/>
      <w:numFmt w:val="decimal"/>
      <w:lvlText w:val="%7."/>
      <w:lvlJc w:val="left"/>
      <w:pPr>
        <w:tabs>
          <w:tab w:val="num" w:pos="5010"/>
        </w:tabs>
        <w:ind w:left="5010" w:hanging="330"/>
      </w:pPr>
      <w:rPr>
        <w:rFonts w:ascii="Calibri" w:eastAsia="Times New Roman" w:hAnsi="Calibri" w:cs="Calibri"/>
        <w:position w:val="0"/>
        <w:sz w:val="22"/>
        <w:szCs w:val="22"/>
      </w:rPr>
    </w:lvl>
    <w:lvl w:ilvl="7">
      <w:start w:val="1"/>
      <w:numFmt w:val="lowerLetter"/>
      <w:lvlText w:val="%8."/>
      <w:lvlJc w:val="left"/>
      <w:pPr>
        <w:tabs>
          <w:tab w:val="num" w:pos="5730"/>
        </w:tabs>
        <w:ind w:left="5730" w:hanging="330"/>
      </w:pPr>
      <w:rPr>
        <w:rFonts w:ascii="Calibri" w:eastAsia="Times New Roman" w:hAnsi="Calibri" w:cs="Calibri"/>
        <w:position w:val="0"/>
        <w:sz w:val="22"/>
        <w:szCs w:val="22"/>
      </w:rPr>
    </w:lvl>
    <w:lvl w:ilvl="8">
      <w:start w:val="1"/>
      <w:numFmt w:val="lowerRoman"/>
      <w:lvlText w:val="%9."/>
      <w:lvlJc w:val="left"/>
      <w:pPr>
        <w:tabs>
          <w:tab w:val="num" w:pos="6455"/>
        </w:tabs>
        <w:ind w:left="6455" w:hanging="271"/>
      </w:pPr>
      <w:rPr>
        <w:rFonts w:ascii="Calibri" w:eastAsia="Times New Roman" w:hAnsi="Calibri" w:cs="Calibri"/>
        <w:position w:val="0"/>
        <w:sz w:val="22"/>
        <w:szCs w:val="22"/>
      </w:rPr>
    </w:lvl>
  </w:abstractNum>
  <w:abstractNum w:abstractNumId="12" w15:restartNumberingAfterBreak="0">
    <w:nsid w:val="1A1B281A"/>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3" w15:restartNumberingAfterBreak="0">
    <w:nsid w:val="1D2D0F51"/>
    <w:multiLevelType w:val="multilevel"/>
    <w:tmpl w:val="6CA67A58"/>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start w:val="1"/>
      <w:numFmt w:val="lowerLetter"/>
      <w:lvlText w:val="%2)"/>
      <w:lvlJc w:val="left"/>
      <w:pPr>
        <w:ind w:left="0" w:firstLine="0"/>
      </w:pPr>
      <w:rPr>
        <w:rFonts w:ascii="Calibri" w:hAnsi="Calibri" w:cs="Times New Roman" w:hint="default"/>
        <w:b w:val="0"/>
        <w:i w:val="0"/>
        <w:sz w:val="22"/>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0D96435"/>
    <w:multiLevelType w:val="hybridMultilevel"/>
    <w:tmpl w:val="EBBE9AD2"/>
    <w:lvl w:ilvl="0" w:tplc="EB4C6084">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1074CDE"/>
    <w:multiLevelType w:val="multilevel"/>
    <w:tmpl w:val="333E44FC"/>
    <w:lvl w:ilvl="0">
      <w:start w:val="1"/>
      <w:numFmt w:val="decimal"/>
      <w:lvlText w:val="%1."/>
      <w:lvlJc w:val="left"/>
      <w:pPr>
        <w:tabs>
          <w:tab w:val="num" w:pos="360"/>
        </w:tabs>
        <w:ind w:left="360" w:hanging="360"/>
      </w:pPr>
      <w:rPr>
        <w:rFonts w:ascii="Calibri" w:eastAsia="Calibri" w:hAnsi="Calibri" w:cs="Calibri"/>
        <w:position w:val="0"/>
      </w:rPr>
    </w:lvl>
    <w:lvl w:ilvl="1">
      <w:start w:val="1"/>
      <w:numFmt w:val="decimal"/>
      <w:lvlText w:val="%2."/>
      <w:lvlJc w:val="left"/>
      <w:pPr>
        <w:tabs>
          <w:tab w:val="num" w:pos="720"/>
        </w:tabs>
        <w:ind w:left="720" w:hanging="360"/>
      </w:pPr>
      <w:rPr>
        <w:rFonts w:ascii="Calibri" w:eastAsia="Calibri" w:hAnsi="Calibri" w:cs="Calibri"/>
        <w:position w:val="0"/>
      </w:rPr>
    </w:lvl>
    <w:lvl w:ilvl="2">
      <w:start w:val="1"/>
      <w:numFmt w:val="decimal"/>
      <w:lvlText w:val="%3."/>
      <w:lvlJc w:val="left"/>
      <w:pPr>
        <w:tabs>
          <w:tab w:val="num" w:pos="1080"/>
        </w:tabs>
        <w:ind w:left="1080" w:hanging="360"/>
      </w:pPr>
      <w:rPr>
        <w:rFonts w:ascii="Calibri" w:eastAsia="Calibri" w:hAnsi="Calibri" w:cs="Calibri"/>
        <w:position w:val="0"/>
      </w:rPr>
    </w:lvl>
    <w:lvl w:ilvl="3">
      <w:start w:val="1"/>
      <w:numFmt w:val="decimal"/>
      <w:lvlText w:val="%4."/>
      <w:lvlJc w:val="left"/>
      <w:pPr>
        <w:tabs>
          <w:tab w:val="num" w:pos="1440"/>
        </w:tabs>
        <w:ind w:left="1440" w:hanging="360"/>
      </w:pPr>
      <w:rPr>
        <w:rFonts w:ascii="Calibri" w:eastAsia="Calibri" w:hAnsi="Calibri" w:cs="Calibri"/>
        <w:position w:val="0"/>
      </w:rPr>
    </w:lvl>
    <w:lvl w:ilvl="4">
      <w:start w:val="1"/>
      <w:numFmt w:val="decimal"/>
      <w:lvlText w:val="%5."/>
      <w:lvlJc w:val="left"/>
      <w:pPr>
        <w:tabs>
          <w:tab w:val="num" w:pos="1800"/>
        </w:tabs>
        <w:ind w:left="1800" w:hanging="360"/>
      </w:pPr>
      <w:rPr>
        <w:rFonts w:ascii="Calibri" w:eastAsia="Calibri" w:hAnsi="Calibri" w:cs="Calibri"/>
        <w:position w:val="0"/>
      </w:rPr>
    </w:lvl>
    <w:lvl w:ilvl="5">
      <w:start w:val="1"/>
      <w:numFmt w:val="decimal"/>
      <w:lvlText w:val="%6."/>
      <w:lvlJc w:val="left"/>
      <w:pPr>
        <w:tabs>
          <w:tab w:val="num" w:pos="2160"/>
        </w:tabs>
        <w:ind w:left="2160" w:hanging="360"/>
      </w:pPr>
      <w:rPr>
        <w:rFonts w:ascii="Calibri" w:eastAsia="Calibri" w:hAnsi="Calibri" w:cs="Calibri"/>
        <w:position w:val="0"/>
      </w:rPr>
    </w:lvl>
    <w:lvl w:ilvl="6">
      <w:start w:val="1"/>
      <w:numFmt w:val="decimal"/>
      <w:lvlText w:val="%7."/>
      <w:lvlJc w:val="left"/>
      <w:pPr>
        <w:tabs>
          <w:tab w:val="num" w:pos="2520"/>
        </w:tabs>
        <w:ind w:left="2520" w:hanging="360"/>
      </w:pPr>
      <w:rPr>
        <w:rFonts w:ascii="Calibri" w:eastAsia="Calibri" w:hAnsi="Calibri" w:cs="Calibri"/>
        <w:position w:val="0"/>
      </w:rPr>
    </w:lvl>
    <w:lvl w:ilvl="7">
      <w:start w:val="1"/>
      <w:numFmt w:val="decimal"/>
      <w:lvlText w:val="%8."/>
      <w:lvlJc w:val="left"/>
      <w:pPr>
        <w:tabs>
          <w:tab w:val="num" w:pos="2880"/>
        </w:tabs>
        <w:ind w:left="2880" w:hanging="360"/>
      </w:pPr>
      <w:rPr>
        <w:rFonts w:ascii="Calibri" w:eastAsia="Calibri" w:hAnsi="Calibri" w:cs="Calibri"/>
        <w:position w:val="0"/>
      </w:rPr>
    </w:lvl>
    <w:lvl w:ilvl="8">
      <w:start w:val="1"/>
      <w:numFmt w:val="decimal"/>
      <w:lvlText w:val="%9."/>
      <w:lvlJc w:val="left"/>
      <w:pPr>
        <w:tabs>
          <w:tab w:val="num" w:pos="3240"/>
        </w:tabs>
        <w:ind w:left="3240" w:hanging="360"/>
      </w:pPr>
      <w:rPr>
        <w:rFonts w:ascii="Calibri" w:eastAsia="Calibri" w:hAnsi="Calibri" w:cs="Calibri"/>
        <w:position w:val="0"/>
      </w:rPr>
    </w:lvl>
  </w:abstractNum>
  <w:abstractNum w:abstractNumId="16" w15:restartNumberingAfterBreak="0">
    <w:nsid w:val="22D46A50"/>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7" w15:restartNumberingAfterBreak="0">
    <w:nsid w:val="24CD0BB3"/>
    <w:multiLevelType w:val="hybridMultilevel"/>
    <w:tmpl w:val="0B7C0854"/>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8" w15:restartNumberingAfterBreak="0">
    <w:nsid w:val="268A461E"/>
    <w:multiLevelType w:val="hybridMultilevel"/>
    <w:tmpl w:val="16F2C2BE"/>
    <w:lvl w:ilvl="0" w:tplc="82CC4188">
      <w:start w:val="1"/>
      <w:numFmt w:val="lowerLetter"/>
      <w:lvlText w:val="%1)"/>
      <w:lvlJc w:val="left"/>
      <w:pPr>
        <w:ind w:left="1571" w:hanging="360"/>
      </w:pPr>
      <w:rPr>
        <w:rFonts w:ascii="Times New Roman" w:hAnsi="Times New Roman" w:hint="default"/>
        <w:b w:val="0"/>
        <w:i w:val="0"/>
        <w:sz w:val="20"/>
        <w:szCs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6B86074"/>
    <w:multiLevelType w:val="hybridMultilevel"/>
    <w:tmpl w:val="38349BA8"/>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1" w15:restartNumberingAfterBreak="0">
    <w:nsid w:val="37230844"/>
    <w:multiLevelType w:val="multilevel"/>
    <w:tmpl w:val="10B41308"/>
    <w:lvl w:ilvl="0">
      <w:start w:val="2"/>
      <w:numFmt w:val="decimal"/>
      <w:lvlText w:val="%1."/>
      <w:lvlJc w:val="left"/>
      <w:pPr>
        <w:tabs>
          <w:tab w:val="num" w:pos="360"/>
        </w:tabs>
        <w:ind w:left="360" w:hanging="360"/>
      </w:pPr>
      <w:rPr>
        <w:rFonts w:cs="Times New Roman" w:hint="default"/>
        <w:position w:val="0"/>
        <w:sz w:val="22"/>
        <w:szCs w:val="22"/>
      </w:rPr>
    </w:lvl>
    <w:lvl w:ilvl="1">
      <w:start w:val="1"/>
      <w:numFmt w:val="lowerLetter"/>
      <w:lvlText w:val="%2."/>
      <w:lvlJc w:val="left"/>
      <w:pPr>
        <w:tabs>
          <w:tab w:val="num" w:pos="494"/>
        </w:tabs>
        <w:ind w:left="494" w:hanging="330"/>
      </w:pPr>
      <w:rPr>
        <w:rFonts w:ascii="Calibri" w:eastAsia="Times New Roman" w:hAnsi="Calibri" w:cs="Calibri" w:hint="default"/>
        <w:position w:val="0"/>
        <w:sz w:val="22"/>
        <w:szCs w:val="22"/>
      </w:rPr>
    </w:lvl>
    <w:lvl w:ilvl="2">
      <w:start w:val="1"/>
      <w:numFmt w:val="lowerRoman"/>
      <w:lvlText w:val="%3."/>
      <w:lvlJc w:val="left"/>
      <w:pPr>
        <w:tabs>
          <w:tab w:val="num" w:pos="1219"/>
        </w:tabs>
        <w:ind w:left="1219" w:hanging="271"/>
      </w:pPr>
      <w:rPr>
        <w:rFonts w:ascii="Calibri" w:eastAsia="Times New Roman" w:hAnsi="Calibri" w:cs="Calibri" w:hint="default"/>
        <w:position w:val="0"/>
        <w:sz w:val="22"/>
        <w:szCs w:val="22"/>
      </w:rPr>
    </w:lvl>
    <w:lvl w:ilvl="3">
      <w:start w:val="1"/>
      <w:numFmt w:val="decimal"/>
      <w:lvlText w:val="%4."/>
      <w:lvlJc w:val="left"/>
      <w:pPr>
        <w:tabs>
          <w:tab w:val="num" w:pos="1934"/>
        </w:tabs>
        <w:ind w:left="1934" w:hanging="330"/>
      </w:pPr>
      <w:rPr>
        <w:rFonts w:ascii="Calibri" w:eastAsia="Times New Roman" w:hAnsi="Calibri" w:cs="Calibri" w:hint="default"/>
        <w:position w:val="0"/>
        <w:sz w:val="22"/>
        <w:szCs w:val="22"/>
      </w:rPr>
    </w:lvl>
    <w:lvl w:ilvl="4">
      <w:start w:val="1"/>
      <w:numFmt w:val="lowerLetter"/>
      <w:lvlText w:val="%5."/>
      <w:lvlJc w:val="left"/>
      <w:pPr>
        <w:tabs>
          <w:tab w:val="num" w:pos="2654"/>
        </w:tabs>
        <w:ind w:left="2654" w:hanging="330"/>
      </w:pPr>
      <w:rPr>
        <w:rFonts w:ascii="Calibri" w:eastAsia="Times New Roman" w:hAnsi="Calibri" w:cs="Calibri" w:hint="default"/>
        <w:position w:val="0"/>
        <w:sz w:val="22"/>
        <w:szCs w:val="22"/>
      </w:rPr>
    </w:lvl>
    <w:lvl w:ilvl="5">
      <w:start w:val="1"/>
      <w:numFmt w:val="lowerRoman"/>
      <w:lvlText w:val="%6."/>
      <w:lvlJc w:val="left"/>
      <w:pPr>
        <w:tabs>
          <w:tab w:val="num" w:pos="3379"/>
        </w:tabs>
        <w:ind w:left="3379" w:hanging="271"/>
      </w:pPr>
      <w:rPr>
        <w:rFonts w:ascii="Calibri" w:eastAsia="Times New Roman" w:hAnsi="Calibri" w:cs="Calibri" w:hint="default"/>
        <w:position w:val="0"/>
        <w:sz w:val="22"/>
        <w:szCs w:val="22"/>
      </w:rPr>
    </w:lvl>
    <w:lvl w:ilvl="6">
      <w:start w:val="1"/>
      <w:numFmt w:val="decimal"/>
      <w:lvlText w:val="%7."/>
      <w:lvlJc w:val="left"/>
      <w:pPr>
        <w:tabs>
          <w:tab w:val="num" w:pos="4094"/>
        </w:tabs>
        <w:ind w:left="4094" w:hanging="330"/>
      </w:pPr>
      <w:rPr>
        <w:rFonts w:ascii="Calibri" w:eastAsia="Times New Roman" w:hAnsi="Calibri" w:cs="Calibri" w:hint="default"/>
        <w:position w:val="0"/>
        <w:sz w:val="22"/>
        <w:szCs w:val="22"/>
      </w:rPr>
    </w:lvl>
    <w:lvl w:ilvl="7">
      <w:start w:val="1"/>
      <w:numFmt w:val="lowerLetter"/>
      <w:lvlText w:val="%8."/>
      <w:lvlJc w:val="left"/>
      <w:pPr>
        <w:tabs>
          <w:tab w:val="num" w:pos="4814"/>
        </w:tabs>
        <w:ind w:left="4814" w:hanging="330"/>
      </w:pPr>
      <w:rPr>
        <w:rFonts w:ascii="Calibri" w:eastAsia="Times New Roman" w:hAnsi="Calibri" w:cs="Calibri" w:hint="default"/>
        <w:position w:val="0"/>
        <w:sz w:val="22"/>
        <w:szCs w:val="22"/>
      </w:rPr>
    </w:lvl>
    <w:lvl w:ilvl="8">
      <w:start w:val="1"/>
      <w:numFmt w:val="lowerRoman"/>
      <w:lvlText w:val="%9."/>
      <w:lvlJc w:val="left"/>
      <w:pPr>
        <w:tabs>
          <w:tab w:val="num" w:pos="5539"/>
        </w:tabs>
        <w:ind w:left="5539" w:hanging="271"/>
      </w:pPr>
      <w:rPr>
        <w:rFonts w:ascii="Calibri" w:eastAsia="Times New Roman" w:hAnsi="Calibri" w:cs="Calibri" w:hint="default"/>
        <w:position w:val="0"/>
        <w:sz w:val="22"/>
        <w:szCs w:val="22"/>
      </w:rPr>
    </w:lvl>
  </w:abstractNum>
  <w:abstractNum w:abstractNumId="22" w15:restartNumberingAfterBreak="0">
    <w:nsid w:val="38112A1B"/>
    <w:multiLevelType w:val="multilevel"/>
    <w:tmpl w:val="14A69C1E"/>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AA32E56"/>
    <w:multiLevelType w:val="hybridMultilevel"/>
    <w:tmpl w:val="C8945E5A"/>
    <w:lvl w:ilvl="0" w:tplc="4CA264BA">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E6F6641"/>
    <w:multiLevelType w:val="multilevel"/>
    <w:tmpl w:val="DFC07F86"/>
    <w:lvl w:ilvl="0">
      <w:start w:val="1"/>
      <w:numFmt w:val="decimal"/>
      <w:lvlText w:val="%1."/>
      <w:lvlJc w:val="left"/>
      <w:pPr>
        <w:ind w:left="0" w:firstLine="0"/>
      </w:pPr>
      <w:rPr>
        <w:rFonts w:ascii="Calibri" w:eastAsia="Book Antiqua" w:hAnsi="Calibri" w:cs="Book Antiqua" w:hint="default"/>
        <w:b w:val="0"/>
        <w:bCs w:val="0"/>
        <w:i w:val="0"/>
        <w:iCs w:val="0"/>
        <w:smallCaps w:val="0"/>
        <w:strike w:val="0"/>
        <w:dstrike w:val="0"/>
        <w:color w:val="000000"/>
        <w:spacing w:val="9"/>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2DE70DC"/>
    <w:multiLevelType w:val="hybridMultilevel"/>
    <w:tmpl w:val="DA78BC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054563"/>
    <w:multiLevelType w:val="multilevel"/>
    <w:tmpl w:val="F280A660"/>
    <w:lvl w:ilvl="0">
      <w:start w:val="1"/>
      <w:numFmt w:val="decimal"/>
      <w:lvlText w:val="%1."/>
      <w:lvlJc w:val="left"/>
      <w:pPr>
        <w:ind w:left="1077" w:hanging="360"/>
      </w:pPr>
      <w:rPr>
        <w:rFonts w:cs="Times New Roman"/>
      </w:rPr>
    </w:lvl>
    <w:lvl w:ilvl="1">
      <w:start w:val="1"/>
      <w:numFmt w:val="decimal"/>
      <w:isLgl/>
      <w:lvlText w:val="%1.%2."/>
      <w:lvlJc w:val="left"/>
      <w:pPr>
        <w:ind w:left="1440" w:hanging="360"/>
      </w:pPr>
      <w:rPr>
        <w:rFonts w:eastAsia="Times New Roman" w:cs="Times New Roman" w:hint="default"/>
      </w:rPr>
    </w:lvl>
    <w:lvl w:ilvl="2">
      <w:start w:val="1"/>
      <w:numFmt w:val="decimal"/>
      <w:isLgl/>
      <w:lvlText w:val="%1.%2.%3."/>
      <w:lvlJc w:val="left"/>
      <w:pPr>
        <w:ind w:left="2163" w:hanging="720"/>
      </w:pPr>
      <w:rPr>
        <w:rFonts w:eastAsia="Times New Roman" w:cs="Times New Roman" w:hint="default"/>
      </w:rPr>
    </w:lvl>
    <w:lvl w:ilvl="3">
      <w:start w:val="1"/>
      <w:numFmt w:val="decimal"/>
      <w:isLgl/>
      <w:lvlText w:val="%1.%2.%3.%4."/>
      <w:lvlJc w:val="left"/>
      <w:pPr>
        <w:ind w:left="2526" w:hanging="720"/>
      </w:pPr>
      <w:rPr>
        <w:rFonts w:eastAsia="Times New Roman" w:cs="Times New Roman" w:hint="default"/>
      </w:rPr>
    </w:lvl>
    <w:lvl w:ilvl="4">
      <w:start w:val="1"/>
      <w:numFmt w:val="decimal"/>
      <w:isLgl/>
      <w:lvlText w:val="%1.%2.%3.%4.%5."/>
      <w:lvlJc w:val="left"/>
      <w:pPr>
        <w:ind w:left="3249" w:hanging="1080"/>
      </w:pPr>
      <w:rPr>
        <w:rFonts w:eastAsia="Times New Roman" w:cs="Times New Roman" w:hint="default"/>
      </w:rPr>
    </w:lvl>
    <w:lvl w:ilvl="5">
      <w:start w:val="1"/>
      <w:numFmt w:val="decimal"/>
      <w:isLgl/>
      <w:lvlText w:val="%1.%2.%3.%4.%5.%6."/>
      <w:lvlJc w:val="left"/>
      <w:pPr>
        <w:ind w:left="3612" w:hanging="1080"/>
      </w:pPr>
      <w:rPr>
        <w:rFonts w:eastAsia="Times New Roman" w:cs="Times New Roman" w:hint="default"/>
      </w:rPr>
    </w:lvl>
    <w:lvl w:ilvl="6">
      <w:start w:val="1"/>
      <w:numFmt w:val="decimal"/>
      <w:isLgl/>
      <w:lvlText w:val="%1.%2.%3.%4.%5.%6.%7."/>
      <w:lvlJc w:val="left"/>
      <w:pPr>
        <w:ind w:left="4335" w:hanging="1440"/>
      </w:pPr>
      <w:rPr>
        <w:rFonts w:eastAsia="Times New Roman" w:cs="Times New Roman" w:hint="default"/>
      </w:rPr>
    </w:lvl>
    <w:lvl w:ilvl="7">
      <w:start w:val="1"/>
      <w:numFmt w:val="decimal"/>
      <w:isLgl/>
      <w:lvlText w:val="%1.%2.%3.%4.%5.%6.%7.%8."/>
      <w:lvlJc w:val="left"/>
      <w:pPr>
        <w:ind w:left="4698" w:hanging="1440"/>
      </w:pPr>
      <w:rPr>
        <w:rFonts w:eastAsia="Times New Roman" w:cs="Times New Roman" w:hint="default"/>
      </w:rPr>
    </w:lvl>
    <w:lvl w:ilvl="8">
      <w:start w:val="1"/>
      <w:numFmt w:val="decimal"/>
      <w:isLgl/>
      <w:lvlText w:val="%1.%2.%3.%4.%5.%6.%7.%8.%9."/>
      <w:lvlJc w:val="left"/>
      <w:pPr>
        <w:ind w:left="5421" w:hanging="1800"/>
      </w:pPr>
      <w:rPr>
        <w:rFonts w:eastAsia="Times New Roman" w:cs="Times New Roman" w:hint="default"/>
      </w:rPr>
    </w:lvl>
  </w:abstractNum>
  <w:abstractNum w:abstractNumId="27" w15:restartNumberingAfterBreak="0">
    <w:nsid w:val="450C1EED"/>
    <w:multiLevelType w:val="multilevel"/>
    <w:tmpl w:val="6368F63C"/>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5EC2E99"/>
    <w:multiLevelType w:val="hybridMultilevel"/>
    <w:tmpl w:val="7BEA3410"/>
    <w:lvl w:ilvl="0" w:tplc="AC5EFC66">
      <w:start w:val="1"/>
      <w:numFmt w:val="decimal"/>
      <w:lvlText w:val="%1."/>
      <w:lvlJc w:val="left"/>
      <w:pPr>
        <w:ind w:left="212" w:hanging="360"/>
      </w:pPr>
      <w:rPr>
        <w:rFonts w:ascii="Calibri" w:eastAsia="Calibri" w:hAnsi="Calibri" w:cs="Calibri" w:hint="default"/>
        <w:color w:val="000000"/>
        <w:sz w:val="22"/>
      </w:rPr>
    </w:lvl>
    <w:lvl w:ilvl="1" w:tplc="04150019">
      <w:start w:val="1"/>
      <w:numFmt w:val="lowerLetter"/>
      <w:lvlText w:val="%2."/>
      <w:lvlJc w:val="left"/>
      <w:pPr>
        <w:ind w:left="932" w:hanging="360"/>
      </w:pPr>
    </w:lvl>
    <w:lvl w:ilvl="2" w:tplc="0415001B">
      <w:start w:val="1"/>
      <w:numFmt w:val="lowerRoman"/>
      <w:lvlText w:val="%3."/>
      <w:lvlJc w:val="right"/>
      <w:pPr>
        <w:ind w:left="1652" w:hanging="180"/>
      </w:pPr>
    </w:lvl>
    <w:lvl w:ilvl="3" w:tplc="0415000F">
      <w:start w:val="1"/>
      <w:numFmt w:val="decimal"/>
      <w:lvlText w:val="%4."/>
      <w:lvlJc w:val="left"/>
      <w:pPr>
        <w:ind w:left="2372" w:hanging="360"/>
      </w:pPr>
    </w:lvl>
    <w:lvl w:ilvl="4" w:tplc="04150019">
      <w:start w:val="1"/>
      <w:numFmt w:val="lowerLetter"/>
      <w:lvlText w:val="%5."/>
      <w:lvlJc w:val="left"/>
      <w:pPr>
        <w:ind w:left="3092" w:hanging="360"/>
      </w:pPr>
    </w:lvl>
    <w:lvl w:ilvl="5" w:tplc="0415001B">
      <w:start w:val="1"/>
      <w:numFmt w:val="lowerRoman"/>
      <w:lvlText w:val="%6."/>
      <w:lvlJc w:val="right"/>
      <w:pPr>
        <w:ind w:left="3812" w:hanging="180"/>
      </w:pPr>
    </w:lvl>
    <w:lvl w:ilvl="6" w:tplc="0415000F">
      <w:start w:val="1"/>
      <w:numFmt w:val="decimal"/>
      <w:lvlText w:val="%7."/>
      <w:lvlJc w:val="left"/>
      <w:pPr>
        <w:ind w:left="4532" w:hanging="360"/>
      </w:pPr>
    </w:lvl>
    <w:lvl w:ilvl="7" w:tplc="04150019">
      <w:start w:val="1"/>
      <w:numFmt w:val="lowerLetter"/>
      <w:lvlText w:val="%8."/>
      <w:lvlJc w:val="left"/>
      <w:pPr>
        <w:ind w:left="5252" w:hanging="360"/>
      </w:pPr>
    </w:lvl>
    <w:lvl w:ilvl="8" w:tplc="0415001B">
      <w:start w:val="1"/>
      <w:numFmt w:val="lowerRoman"/>
      <w:lvlText w:val="%9."/>
      <w:lvlJc w:val="right"/>
      <w:pPr>
        <w:ind w:left="5972" w:hanging="180"/>
      </w:pPr>
    </w:lvl>
  </w:abstractNum>
  <w:abstractNum w:abstractNumId="29" w15:restartNumberingAfterBreak="0">
    <w:nsid w:val="476C3E5B"/>
    <w:multiLevelType w:val="multilevel"/>
    <w:tmpl w:val="F6D8665E"/>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49224E8D"/>
    <w:multiLevelType w:val="multilevel"/>
    <w:tmpl w:val="1CD468CA"/>
    <w:lvl w:ilvl="0">
      <w:start w:val="1"/>
      <w:numFmt w:val="decimal"/>
      <w:lvlText w:val="%1."/>
      <w:lvlJc w:val="left"/>
      <w:pPr>
        <w:tabs>
          <w:tab w:val="num" w:pos="1080"/>
        </w:tabs>
        <w:ind w:left="1080" w:hanging="589"/>
      </w:pPr>
      <w:rPr>
        <w:position w:val="0"/>
        <w:sz w:val="22"/>
        <w:szCs w:val="22"/>
      </w:rPr>
    </w:lvl>
    <w:lvl w:ilvl="1">
      <w:start w:val="1"/>
      <w:numFmt w:val="decimal"/>
      <w:lvlText w:val="%2."/>
      <w:lvlJc w:val="left"/>
      <w:pPr>
        <w:tabs>
          <w:tab w:val="num" w:pos="1334"/>
        </w:tabs>
        <w:ind w:left="1334" w:hanging="330"/>
      </w:pPr>
      <w:rPr>
        <w:rFonts w:ascii="Calibri" w:eastAsia="Times New Roman" w:hAnsi="Calibri" w:cs="Calibri"/>
        <w:position w:val="0"/>
        <w:sz w:val="22"/>
        <w:szCs w:val="22"/>
      </w:rPr>
    </w:lvl>
    <w:lvl w:ilvl="2">
      <w:start w:val="1"/>
      <w:numFmt w:val="lowerRoman"/>
      <w:lvlText w:val="%3."/>
      <w:lvlJc w:val="left"/>
      <w:pPr>
        <w:tabs>
          <w:tab w:val="num" w:pos="2059"/>
        </w:tabs>
        <w:ind w:left="2059" w:hanging="271"/>
      </w:pPr>
      <w:rPr>
        <w:rFonts w:ascii="Calibri" w:eastAsia="Times New Roman" w:hAnsi="Calibri" w:cs="Calibri"/>
        <w:position w:val="0"/>
        <w:sz w:val="22"/>
        <w:szCs w:val="22"/>
      </w:rPr>
    </w:lvl>
    <w:lvl w:ilvl="3">
      <w:start w:val="1"/>
      <w:numFmt w:val="decimal"/>
      <w:lvlText w:val="%4."/>
      <w:lvlJc w:val="left"/>
      <w:pPr>
        <w:tabs>
          <w:tab w:val="num" w:pos="2774"/>
        </w:tabs>
        <w:ind w:left="2774" w:hanging="330"/>
      </w:pPr>
      <w:rPr>
        <w:rFonts w:ascii="Calibri" w:eastAsia="Times New Roman" w:hAnsi="Calibri" w:cs="Calibri"/>
        <w:position w:val="0"/>
        <w:sz w:val="22"/>
        <w:szCs w:val="22"/>
      </w:rPr>
    </w:lvl>
    <w:lvl w:ilvl="4">
      <w:start w:val="1"/>
      <w:numFmt w:val="lowerLetter"/>
      <w:lvlText w:val="%5."/>
      <w:lvlJc w:val="left"/>
      <w:pPr>
        <w:tabs>
          <w:tab w:val="num" w:pos="3494"/>
        </w:tabs>
        <w:ind w:left="3494" w:hanging="330"/>
      </w:pPr>
      <w:rPr>
        <w:rFonts w:ascii="Calibri" w:eastAsia="Times New Roman" w:hAnsi="Calibri" w:cs="Calibri"/>
        <w:position w:val="0"/>
        <w:sz w:val="22"/>
        <w:szCs w:val="22"/>
      </w:rPr>
    </w:lvl>
    <w:lvl w:ilvl="5">
      <w:start w:val="1"/>
      <w:numFmt w:val="lowerRoman"/>
      <w:lvlText w:val="%6."/>
      <w:lvlJc w:val="left"/>
      <w:pPr>
        <w:tabs>
          <w:tab w:val="num" w:pos="4219"/>
        </w:tabs>
        <w:ind w:left="4219" w:hanging="271"/>
      </w:pPr>
      <w:rPr>
        <w:rFonts w:ascii="Calibri" w:eastAsia="Times New Roman" w:hAnsi="Calibri" w:cs="Calibri"/>
        <w:position w:val="0"/>
        <w:sz w:val="22"/>
        <w:szCs w:val="22"/>
      </w:rPr>
    </w:lvl>
    <w:lvl w:ilvl="6">
      <w:start w:val="1"/>
      <w:numFmt w:val="decimal"/>
      <w:lvlText w:val="%7."/>
      <w:lvlJc w:val="left"/>
      <w:pPr>
        <w:tabs>
          <w:tab w:val="num" w:pos="4934"/>
        </w:tabs>
        <w:ind w:left="4934" w:hanging="330"/>
      </w:pPr>
      <w:rPr>
        <w:rFonts w:ascii="Calibri" w:eastAsia="Times New Roman" w:hAnsi="Calibri" w:cs="Calibri"/>
        <w:position w:val="0"/>
        <w:sz w:val="22"/>
        <w:szCs w:val="22"/>
      </w:rPr>
    </w:lvl>
    <w:lvl w:ilvl="7">
      <w:start w:val="1"/>
      <w:numFmt w:val="lowerLetter"/>
      <w:lvlText w:val="%8."/>
      <w:lvlJc w:val="left"/>
      <w:pPr>
        <w:tabs>
          <w:tab w:val="num" w:pos="5654"/>
        </w:tabs>
        <w:ind w:left="5654" w:hanging="330"/>
      </w:pPr>
      <w:rPr>
        <w:rFonts w:ascii="Calibri" w:eastAsia="Times New Roman" w:hAnsi="Calibri" w:cs="Calibri"/>
        <w:position w:val="0"/>
        <w:sz w:val="22"/>
        <w:szCs w:val="22"/>
      </w:rPr>
    </w:lvl>
    <w:lvl w:ilvl="8">
      <w:start w:val="1"/>
      <w:numFmt w:val="lowerRoman"/>
      <w:lvlText w:val="%9."/>
      <w:lvlJc w:val="left"/>
      <w:pPr>
        <w:tabs>
          <w:tab w:val="num" w:pos="6379"/>
        </w:tabs>
        <w:ind w:left="6379" w:hanging="271"/>
      </w:pPr>
      <w:rPr>
        <w:rFonts w:ascii="Calibri" w:eastAsia="Times New Roman" w:hAnsi="Calibri" w:cs="Calibri"/>
        <w:position w:val="0"/>
        <w:sz w:val="22"/>
        <w:szCs w:val="22"/>
      </w:rPr>
    </w:lvl>
  </w:abstractNum>
  <w:abstractNum w:abstractNumId="31" w15:restartNumberingAfterBreak="0">
    <w:nsid w:val="4FF83361"/>
    <w:multiLevelType w:val="hybridMultilevel"/>
    <w:tmpl w:val="903829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DC57CD"/>
    <w:multiLevelType w:val="hybridMultilevel"/>
    <w:tmpl w:val="397CD08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52AA135D"/>
    <w:multiLevelType w:val="hybridMultilevel"/>
    <w:tmpl w:val="8F86B3E6"/>
    <w:lvl w:ilvl="0" w:tplc="EF9E2A30">
      <w:start w:val="1"/>
      <w:numFmt w:val="bullet"/>
      <w:lvlText w:val="―"/>
      <w:lvlJc w:val="left"/>
      <w:pPr>
        <w:ind w:left="720" w:hanging="360"/>
      </w:pPr>
      <w:rPr>
        <w:rFonts w:ascii="Century" w:hAnsi="Century"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3164713"/>
    <w:multiLevelType w:val="multilevel"/>
    <w:tmpl w:val="B33A283A"/>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3A36284"/>
    <w:multiLevelType w:val="multilevel"/>
    <w:tmpl w:val="4FE6C052"/>
    <w:lvl w:ilvl="0">
      <w:start w:val="1"/>
      <w:numFmt w:val="decimal"/>
      <w:lvlText w:val="%1."/>
      <w:lvlJc w:val="left"/>
      <w:pPr>
        <w:tabs>
          <w:tab w:val="num" w:pos="360"/>
        </w:tabs>
        <w:ind w:left="360" w:hanging="360"/>
      </w:pPr>
      <w:rPr>
        <w:rFonts w:ascii="Calibri" w:eastAsia="Calibri" w:hAnsi="Calibri" w:cs="Calibri"/>
        <w:position w:val="0"/>
      </w:rPr>
    </w:lvl>
    <w:lvl w:ilvl="1">
      <w:start w:val="1"/>
      <w:numFmt w:val="decimal"/>
      <w:lvlText w:val="%2."/>
      <w:lvlJc w:val="left"/>
      <w:pPr>
        <w:tabs>
          <w:tab w:val="num" w:pos="720"/>
        </w:tabs>
        <w:ind w:left="720" w:hanging="360"/>
      </w:pPr>
      <w:rPr>
        <w:rFonts w:ascii="Calibri" w:eastAsia="Calibri" w:hAnsi="Calibri" w:cs="Calibri"/>
        <w:position w:val="0"/>
      </w:rPr>
    </w:lvl>
    <w:lvl w:ilvl="2">
      <w:start w:val="1"/>
      <w:numFmt w:val="decimal"/>
      <w:lvlText w:val="%3."/>
      <w:lvlJc w:val="left"/>
      <w:pPr>
        <w:tabs>
          <w:tab w:val="num" w:pos="1080"/>
        </w:tabs>
        <w:ind w:left="1080" w:hanging="360"/>
      </w:pPr>
      <w:rPr>
        <w:rFonts w:ascii="Calibri" w:eastAsia="Calibri" w:hAnsi="Calibri" w:cs="Calibri"/>
        <w:position w:val="0"/>
      </w:rPr>
    </w:lvl>
    <w:lvl w:ilvl="3">
      <w:start w:val="1"/>
      <w:numFmt w:val="decimal"/>
      <w:lvlText w:val="%4."/>
      <w:lvlJc w:val="left"/>
      <w:pPr>
        <w:tabs>
          <w:tab w:val="num" w:pos="1440"/>
        </w:tabs>
        <w:ind w:left="1440" w:hanging="360"/>
      </w:pPr>
      <w:rPr>
        <w:rFonts w:ascii="Calibri" w:eastAsia="Calibri" w:hAnsi="Calibri" w:cs="Calibri"/>
        <w:position w:val="0"/>
      </w:rPr>
    </w:lvl>
    <w:lvl w:ilvl="4">
      <w:start w:val="1"/>
      <w:numFmt w:val="decimal"/>
      <w:lvlText w:val="%5."/>
      <w:lvlJc w:val="left"/>
      <w:pPr>
        <w:tabs>
          <w:tab w:val="num" w:pos="1800"/>
        </w:tabs>
        <w:ind w:left="1800" w:hanging="360"/>
      </w:pPr>
      <w:rPr>
        <w:rFonts w:ascii="Calibri" w:eastAsia="Calibri" w:hAnsi="Calibri" w:cs="Calibri"/>
        <w:position w:val="0"/>
      </w:rPr>
    </w:lvl>
    <w:lvl w:ilvl="5">
      <w:start w:val="1"/>
      <w:numFmt w:val="decimal"/>
      <w:lvlText w:val="%6."/>
      <w:lvlJc w:val="left"/>
      <w:pPr>
        <w:tabs>
          <w:tab w:val="num" w:pos="2160"/>
        </w:tabs>
        <w:ind w:left="2160" w:hanging="360"/>
      </w:pPr>
      <w:rPr>
        <w:rFonts w:ascii="Calibri" w:eastAsia="Calibri" w:hAnsi="Calibri" w:cs="Calibri"/>
        <w:position w:val="0"/>
      </w:rPr>
    </w:lvl>
    <w:lvl w:ilvl="6">
      <w:start w:val="1"/>
      <w:numFmt w:val="decimal"/>
      <w:lvlText w:val="%7."/>
      <w:lvlJc w:val="left"/>
      <w:pPr>
        <w:tabs>
          <w:tab w:val="num" w:pos="2520"/>
        </w:tabs>
        <w:ind w:left="2520" w:hanging="360"/>
      </w:pPr>
      <w:rPr>
        <w:rFonts w:ascii="Calibri" w:eastAsia="Calibri" w:hAnsi="Calibri" w:cs="Calibri"/>
        <w:position w:val="0"/>
      </w:rPr>
    </w:lvl>
    <w:lvl w:ilvl="7">
      <w:start w:val="1"/>
      <w:numFmt w:val="decimal"/>
      <w:lvlText w:val="%8."/>
      <w:lvlJc w:val="left"/>
      <w:pPr>
        <w:tabs>
          <w:tab w:val="num" w:pos="2880"/>
        </w:tabs>
        <w:ind w:left="2880" w:hanging="360"/>
      </w:pPr>
      <w:rPr>
        <w:rFonts w:ascii="Calibri" w:eastAsia="Calibri" w:hAnsi="Calibri" w:cs="Calibri"/>
        <w:position w:val="0"/>
      </w:rPr>
    </w:lvl>
    <w:lvl w:ilvl="8">
      <w:start w:val="1"/>
      <w:numFmt w:val="decimal"/>
      <w:lvlText w:val="%9."/>
      <w:lvlJc w:val="left"/>
      <w:pPr>
        <w:tabs>
          <w:tab w:val="num" w:pos="3240"/>
        </w:tabs>
        <w:ind w:left="3240" w:hanging="360"/>
      </w:pPr>
      <w:rPr>
        <w:rFonts w:ascii="Calibri" w:eastAsia="Calibri" w:hAnsi="Calibri" w:cs="Calibri"/>
        <w:position w:val="0"/>
      </w:rPr>
    </w:lvl>
  </w:abstractNum>
  <w:abstractNum w:abstractNumId="36" w15:restartNumberingAfterBreak="0">
    <w:nsid w:val="54E923A4"/>
    <w:multiLevelType w:val="multilevel"/>
    <w:tmpl w:val="E9027EB8"/>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5A1B789C"/>
    <w:multiLevelType w:val="multilevel"/>
    <w:tmpl w:val="CA9C7408"/>
    <w:lvl w:ilvl="0">
      <w:start w:val="1"/>
      <w:numFmt w:val="decimal"/>
      <w:lvlText w:val="%1."/>
      <w:lvlJc w:val="left"/>
      <w:pPr>
        <w:ind w:left="0" w:firstLine="0"/>
      </w:pPr>
      <w:rPr>
        <w:rFonts w:ascii="Book Antiqua" w:eastAsia="Book Antiqua" w:hAnsi="Book Antiqua" w:cs="Book Antiqua" w:hint="default"/>
        <w:b w:val="0"/>
        <w:bCs w:val="0"/>
        <w:i w:val="0"/>
        <w:iCs w:val="0"/>
        <w:smallCaps w:val="0"/>
        <w:strike w:val="0"/>
        <w:dstrike w:val="0"/>
        <w:color w:val="000000"/>
        <w:spacing w:val="9"/>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5AB81952"/>
    <w:multiLevelType w:val="hybridMultilevel"/>
    <w:tmpl w:val="9DC4D4BC"/>
    <w:lvl w:ilvl="0" w:tplc="C80E598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5F19E3"/>
    <w:multiLevelType w:val="multilevel"/>
    <w:tmpl w:val="A4CCAC10"/>
    <w:lvl w:ilvl="0">
      <w:start w:val="1"/>
      <w:numFmt w:val="decimal"/>
      <w:lvlText w:val="%1."/>
      <w:lvlJc w:val="left"/>
      <w:pPr>
        <w:tabs>
          <w:tab w:val="num" w:pos="360"/>
        </w:tabs>
        <w:ind w:left="360" w:hanging="360"/>
      </w:pPr>
      <w:rPr>
        <w:rFonts w:ascii="Calibri" w:eastAsia="Calibri" w:hAnsi="Calibri" w:cs="Calibri"/>
        <w:position w:val="0"/>
      </w:rPr>
    </w:lvl>
    <w:lvl w:ilvl="1">
      <w:start w:val="1"/>
      <w:numFmt w:val="decimal"/>
      <w:lvlText w:val="%2."/>
      <w:lvlJc w:val="left"/>
      <w:pPr>
        <w:tabs>
          <w:tab w:val="num" w:pos="720"/>
        </w:tabs>
        <w:ind w:left="720" w:hanging="360"/>
      </w:pPr>
      <w:rPr>
        <w:rFonts w:ascii="Calibri" w:eastAsia="Calibri" w:hAnsi="Calibri" w:cs="Calibri"/>
        <w:position w:val="0"/>
      </w:rPr>
    </w:lvl>
    <w:lvl w:ilvl="2">
      <w:start w:val="1"/>
      <w:numFmt w:val="decimal"/>
      <w:lvlText w:val="%3."/>
      <w:lvlJc w:val="left"/>
      <w:pPr>
        <w:tabs>
          <w:tab w:val="num" w:pos="1080"/>
        </w:tabs>
        <w:ind w:left="1080" w:hanging="360"/>
      </w:pPr>
      <w:rPr>
        <w:rFonts w:ascii="Calibri" w:eastAsia="Calibri" w:hAnsi="Calibri" w:cs="Calibri"/>
        <w:position w:val="0"/>
      </w:rPr>
    </w:lvl>
    <w:lvl w:ilvl="3">
      <w:start w:val="1"/>
      <w:numFmt w:val="decimal"/>
      <w:lvlText w:val="%4."/>
      <w:lvlJc w:val="left"/>
      <w:pPr>
        <w:tabs>
          <w:tab w:val="num" w:pos="1440"/>
        </w:tabs>
        <w:ind w:left="1440" w:hanging="360"/>
      </w:pPr>
      <w:rPr>
        <w:rFonts w:ascii="Calibri" w:eastAsia="Calibri" w:hAnsi="Calibri" w:cs="Calibri"/>
        <w:position w:val="0"/>
      </w:rPr>
    </w:lvl>
    <w:lvl w:ilvl="4">
      <w:start w:val="1"/>
      <w:numFmt w:val="decimal"/>
      <w:lvlText w:val="%5."/>
      <w:lvlJc w:val="left"/>
      <w:pPr>
        <w:tabs>
          <w:tab w:val="num" w:pos="1800"/>
        </w:tabs>
        <w:ind w:left="1800" w:hanging="360"/>
      </w:pPr>
      <w:rPr>
        <w:rFonts w:ascii="Calibri" w:eastAsia="Calibri" w:hAnsi="Calibri" w:cs="Calibri"/>
        <w:position w:val="0"/>
      </w:rPr>
    </w:lvl>
    <w:lvl w:ilvl="5">
      <w:start w:val="1"/>
      <w:numFmt w:val="decimal"/>
      <w:lvlText w:val="%6."/>
      <w:lvlJc w:val="left"/>
      <w:pPr>
        <w:tabs>
          <w:tab w:val="num" w:pos="2160"/>
        </w:tabs>
        <w:ind w:left="2160" w:hanging="360"/>
      </w:pPr>
      <w:rPr>
        <w:rFonts w:ascii="Calibri" w:eastAsia="Calibri" w:hAnsi="Calibri" w:cs="Calibri"/>
        <w:position w:val="0"/>
      </w:rPr>
    </w:lvl>
    <w:lvl w:ilvl="6">
      <w:start w:val="1"/>
      <w:numFmt w:val="decimal"/>
      <w:lvlText w:val="%7."/>
      <w:lvlJc w:val="left"/>
      <w:pPr>
        <w:tabs>
          <w:tab w:val="num" w:pos="2520"/>
        </w:tabs>
        <w:ind w:left="2520" w:hanging="360"/>
      </w:pPr>
      <w:rPr>
        <w:rFonts w:ascii="Calibri" w:eastAsia="Calibri" w:hAnsi="Calibri" w:cs="Calibri"/>
        <w:position w:val="0"/>
      </w:rPr>
    </w:lvl>
    <w:lvl w:ilvl="7">
      <w:start w:val="1"/>
      <w:numFmt w:val="decimal"/>
      <w:lvlText w:val="%8."/>
      <w:lvlJc w:val="left"/>
      <w:pPr>
        <w:tabs>
          <w:tab w:val="num" w:pos="2880"/>
        </w:tabs>
        <w:ind w:left="2880" w:hanging="360"/>
      </w:pPr>
      <w:rPr>
        <w:rFonts w:ascii="Calibri" w:eastAsia="Calibri" w:hAnsi="Calibri" w:cs="Calibri"/>
        <w:position w:val="0"/>
      </w:rPr>
    </w:lvl>
    <w:lvl w:ilvl="8">
      <w:start w:val="1"/>
      <w:numFmt w:val="decimal"/>
      <w:lvlText w:val="%9."/>
      <w:lvlJc w:val="left"/>
      <w:pPr>
        <w:tabs>
          <w:tab w:val="num" w:pos="3240"/>
        </w:tabs>
        <w:ind w:left="3240" w:hanging="360"/>
      </w:pPr>
      <w:rPr>
        <w:rFonts w:ascii="Calibri" w:eastAsia="Calibri" w:hAnsi="Calibri" w:cs="Calibri"/>
        <w:position w:val="0"/>
      </w:rPr>
    </w:lvl>
  </w:abstractNum>
  <w:abstractNum w:abstractNumId="41" w15:restartNumberingAfterBreak="0">
    <w:nsid w:val="5D2761DF"/>
    <w:multiLevelType w:val="hybridMultilevel"/>
    <w:tmpl w:val="C5FCC822"/>
    <w:lvl w:ilvl="0" w:tplc="0415000F">
      <w:start w:val="1"/>
      <w:numFmt w:val="decimal"/>
      <w:lvlText w:val="%1."/>
      <w:lvlJc w:val="left"/>
      <w:pPr>
        <w:ind w:left="720" w:hanging="360"/>
      </w:pPr>
    </w:lvl>
    <w:lvl w:ilvl="1" w:tplc="52FE3C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040F89"/>
    <w:multiLevelType w:val="multilevel"/>
    <w:tmpl w:val="5E60E41C"/>
    <w:lvl w:ilvl="0">
      <w:start w:val="1"/>
      <w:numFmt w:val="decimal"/>
      <w:lvlText w:val="%1."/>
      <w:lvlJc w:val="left"/>
      <w:pPr>
        <w:tabs>
          <w:tab w:val="num" w:pos="360"/>
        </w:tabs>
        <w:ind w:left="360" w:hanging="360"/>
      </w:pPr>
      <w:rPr>
        <w:rFonts w:ascii="Calibri" w:eastAsia="Calibri" w:hAnsi="Calibri" w:cs="Calibri"/>
        <w:position w:val="0"/>
      </w:rPr>
    </w:lvl>
    <w:lvl w:ilvl="1">
      <w:start w:val="1"/>
      <w:numFmt w:val="decimal"/>
      <w:lvlText w:val="%2."/>
      <w:lvlJc w:val="left"/>
      <w:pPr>
        <w:tabs>
          <w:tab w:val="num" w:pos="720"/>
        </w:tabs>
        <w:ind w:left="720" w:hanging="360"/>
      </w:pPr>
      <w:rPr>
        <w:rFonts w:ascii="Calibri" w:eastAsia="Calibri" w:hAnsi="Calibri" w:cs="Calibri"/>
        <w:position w:val="0"/>
      </w:rPr>
    </w:lvl>
    <w:lvl w:ilvl="2">
      <w:start w:val="1"/>
      <w:numFmt w:val="decimal"/>
      <w:lvlText w:val="%3."/>
      <w:lvlJc w:val="left"/>
      <w:pPr>
        <w:tabs>
          <w:tab w:val="num" w:pos="1080"/>
        </w:tabs>
        <w:ind w:left="1080" w:hanging="360"/>
      </w:pPr>
      <w:rPr>
        <w:rFonts w:ascii="Calibri" w:eastAsia="Calibri" w:hAnsi="Calibri" w:cs="Calibri"/>
        <w:position w:val="0"/>
      </w:rPr>
    </w:lvl>
    <w:lvl w:ilvl="3">
      <w:start w:val="1"/>
      <w:numFmt w:val="decimal"/>
      <w:lvlText w:val="%4."/>
      <w:lvlJc w:val="left"/>
      <w:pPr>
        <w:tabs>
          <w:tab w:val="num" w:pos="1440"/>
        </w:tabs>
        <w:ind w:left="1440" w:hanging="360"/>
      </w:pPr>
      <w:rPr>
        <w:rFonts w:ascii="Calibri" w:eastAsia="Calibri" w:hAnsi="Calibri" w:cs="Calibri"/>
        <w:position w:val="0"/>
      </w:rPr>
    </w:lvl>
    <w:lvl w:ilvl="4">
      <w:start w:val="1"/>
      <w:numFmt w:val="decimal"/>
      <w:lvlText w:val="%5."/>
      <w:lvlJc w:val="left"/>
      <w:pPr>
        <w:tabs>
          <w:tab w:val="num" w:pos="1800"/>
        </w:tabs>
        <w:ind w:left="1800" w:hanging="360"/>
      </w:pPr>
      <w:rPr>
        <w:rFonts w:ascii="Calibri" w:eastAsia="Calibri" w:hAnsi="Calibri" w:cs="Calibri"/>
        <w:position w:val="0"/>
      </w:rPr>
    </w:lvl>
    <w:lvl w:ilvl="5">
      <w:start w:val="1"/>
      <w:numFmt w:val="decimal"/>
      <w:lvlText w:val="%6."/>
      <w:lvlJc w:val="left"/>
      <w:pPr>
        <w:tabs>
          <w:tab w:val="num" w:pos="2160"/>
        </w:tabs>
        <w:ind w:left="2160" w:hanging="360"/>
      </w:pPr>
      <w:rPr>
        <w:rFonts w:ascii="Calibri" w:eastAsia="Calibri" w:hAnsi="Calibri" w:cs="Calibri"/>
        <w:position w:val="0"/>
      </w:rPr>
    </w:lvl>
    <w:lvl w:ilvl="6">
      <w:start w:val="1"/>
      <w:numFmt w:val="decimal"/>
      <w:lvlText w:val="%7."/>
      <w:lvlJc w:val="left"/>
      <w:pPr>
        <w:tabs>
          <w:tab w:val="num" w:pos="2520"/>
        </w:tabs>
        <w:ind w:left="2520" w:hanging="360"/>
      </w:pPr>
      <w:rPr>
        <w:rFonts w:ascii="Calibri" w:eastAsia="Calibri" w:hAnsi="Calibri" w:cs="Calibri"/>
        <w:position w:val="0"/>
      </w:rPr>
    </w:lvl>
    <w:lvl w:ilvl="7">
      <w:start w:val="1"/>
      <w:numFmt w:val="decimal"/>
      <w:lvlText w:val="%8."/>
      <w:lvlJc w:val="left"/>
      <w:pPr>
        <w:tabs>
          <w:tab w:val="num" w:pos="2880"/>
        </w:tabs>
        <w:ind w:left="2880" w:hanging="360"/>
      </w:pPr>
      <w:rPr>
        <w:rFonts w:ascii="Calibri" w:eastAsia="Calibri" w:hAnsi="Calibri" w:cs="Calibri"/>
        <w:position w:val="0"/>
      </w:rPr>
    </w:lvl>
    <w:lvl w:ilvl="8">
      <w:start w:val="1"/>
      <w:numFmt w:val="decimal"/>
      <w:lvlText w:val="%9."/>
      <w:lvlJc w:val="left"/>
      <w:pPr>
        <w:tabs>
          <w:tab w:val="num" w:pos="3240"/>
        </w:tabs>
        <w:ind w:left="3240" w:hanging="360"/>
      </w:pPr>
      <w:rPr>
        <w:rFonts w:ascii="Calibri" w:eastAsia="Calibri" w:hAnsi="Calibri" w:cs="Calibri"/>
        <w:position w:val="0"/>
      </w:rPr>
    </w:lvl>
  </w:abstractNum>
  <w:abstractNum w:abstractNumId="43" w15:restartNumberingAfterBreak="0">
    <w:nsid w:val="64DF0294"/>
    <w:multiLevelType w:val="hybridMultilevel"/>
    <w:tmpl w:val="0A12C360"/>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68112001"/>
    <w:multiLevelType w:val="hybridMultilevel"/>
    <w:tmpl w:val="1112637C"/>
    <w:lvl w:ilvl="0" w:tplc="3E324FD4">
      <w:start w:val="1"/>
      <w:numFmt w:val="lowerLetter"/>
      <w:lvlText w:val="%1)"/>
      <w:lvlJc w:val="left"/>
      <w:pPr>
        <w:tabs>
          <w:tab w:val="num" w:pos="380"/>
        </w:tabs>
        <w:ind w:left="380" w:hanging="360"/>
      </w:pPr>
    </w:lvl>
    <w:lvl w:ilvl="1" w:tplc="04150019">
      <w:start w:val="1"/>
      <w:numFmt w:val="lowerLetter"/>
      <w:lvlText w:val="%2."/>
      <w:lvlJc w:val="left"/>
      <w:pPr>
        <w:tabs>
          <w:tab w:val="num" w:pos="1100"/>
        </w:tabs>
        <w:ind w:left="1100" w:hanging="360"/>
      </w:pPr>
    </w:lvl>
    <w:lvl w:ilvl="2" w:tplc="0415001B">
      <w:start w:val="1"/>
      <w:numFmt w:val="lowerRoman"/>
      <w:lvlText w:val="%3."/>
      <w:lvlJc w:val="right"/>
      <w:pPr>
        <w:tabs>
          <w:tab w:val="num" w:pos="1820"/>
        </w:tabs>
        <w:ind w:left="1820" w:hanging="180"/>
      </w:pPr>
    </w:lvl>
    <w:lvl w:ilvl="3" w:tplc="0415000F">
      <w:start w:val="1"/>
      <w:numFmt w:val="decimal"/>
      <w:lvlText w:val="%4."/>
      <w:lvlJc w:val="left"/>
      <w:pPr>
        <w:tabs>
          <w:tab w:val="num" w:pos="2540"/>
        </w:tabs>
        <w:ind w:left="2540" w:hanging="360"/>
      </w:pPr>
    </w:lvl>
    <w:lvl w:ilvl="4" w:tplc="04150019">
      <w:start w:val="1"/>
      <w:numFmt w:val="lowerLetter"/>
      <w:lvlText w:val="%5."/>
      <w:lvlJc w:val="left"/>
      <w:pPr>
        <w:tabs>
          <w:tab w:val="num" w:pos="3260"/>
        </w:tabs>
        <w:ind w:left="3260" w:hanging="360"/>
      </w:pPr>
    </w:lvl>
    <w:lvl w:ilvl="5" w:tplc="0415001B">
      <w:start w:val="1"/>
      <w:numFmt w:val="lowerRoman"/>
      <w:lvlText w:val="%6."/>
      <w:lvlJc w:val="right"/>
      <w:pPr>
        <w:tabs>
          <w:tab w:val="num" w:pos="3980"/>
        </w:tabs>
        <w:ind w:left="3980" w:hanging="180"/>
      </w:pPr>
    </w:lvl>
    <w:lvl w:ilvl="6" w:tplc="0415000F">
      <w:start w:val="1"/>
      <w:numFmt w:val="decimal"/>
      <w:lvlText w:val="%7."/>
      <w:lvlJc w:val="left"/>
      <w:pPr>
        <w:tabs>
          <w:tab w:val="num" w:pos="4700"/>
        </w:tabs>
        <w:ind w:left="4700" w:hanging="360"/>
      </w:pPr>
    </w:lvl>
    <w:lvl w:ilvl="7" w:tplc="04150019">
      <w:start w:val="1"/>
      <w:numFmt w:val="lowerLetter"/>
      <w:lvlText w:val="%8."/>
      <w:lvlJc w:val="left"/>
      <w:pPr>
        <w:tabs>
          <w:tab w:val="num" w:pos="5420"/>
        </w:tabs>
        <w:ind w:left="5420" w:hanging="360"/>
      </w:pPr>
    </w:lvl>
    <w:lvl w:ilvl="8" w:tplc="0415001B">
      <w:start w:val="1"/>
      <w:numFmt w:val="lowerRoman"/>
      <w:lvlText w:val="%9."/>
      <w:lvlJc w:val="right"/>
      <w:pPr>
        <w:tabs>
          <w:tab w:val="num" w:pos="6140"/>
        </w:tabs>
        <w:ind w:left="6140" w:hanging="180"/>
      </w:pPr>
    </w:lvl>
  </w:abstractNum>
  <w:abstractNum w:abstractNumId="45" w15:restartNumberingAfterBreak="0">
    <w:nsid w:val="68FC61E0"/>
    <w:multiLevelType w:val="hybridMultilevel"/>
    <w:tmpl w:val="2A50C57A"/>
    <w:lvl w:ilvl="0" w:tplc="54743F00">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6" w15:restartNumberingAfterBreak="0">
    <w:nsid w:val="69A832A8"/>
    <w:multiLevelType w:val="hybridMultilevel"/>
    <w:tmpl w:val="2FD0B49A"/>
    <w:lvl w:ilvl="0" w:tplc="EBEAF516">
      <w:start w:val="2"/>
      <w:numFmt w:val="decimal"/>
      <w:lvlText w:val="%1."/>
      <w:lvlJc w:val="left"/>
      <w:pPr>
        <w:tabs>
          <w:tab w:val="num" w:pos="1137"/>
        </w:tabs>
        <w:ind w:left="113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8" w15:restartNumberingAfterBreak="0">
    <w:nsid w:val="69FB0FAC"/>
    <w:multiLevelType w:val="multilevel"/>
    <w:tmpl w:val="7598EC18"/>
    <w:lvl w:ilvl="0">
      <w:start w:val="1"/>
      <w:numFmt w:val="decimal"/>
      <w:lvlText w:val="%1."/>
      <w:lvlJc w:val="left"/>
      <w:pPr>
        <w:tabs>
          <w:tab w:val="num" w:pos="535"/>
        </w:tabs>
        <w:ind w:left="535" w:hanging="535"/>
      </w:pPr>
      <w:rPr>
        <w:rFonts w:cs="Times New Roman"/>
        <w:position w:val="0"/>
        <w:sz w:val="22"/>
        <w:szCs w:val="22"/>
      </w:rPr>
    </w:lvl>
    <w:lvl w:ilvl="1">
      <w:start w:val="1"/>
      <w:numFmt w:val="decimal"/>
      <w:lvlText w:val="%2."/>
      <w:lvlJc w:val="left"/>
      <w:pPr>
        <w:tabs>
          <w:tab w:val="num" w:pos="789"/>
        </w:tabs>
        <w:ind w:left="789" w:hanging="330"/>
      </w:pPr>
      <w:rPr>
        <w:rFonts w:ascii="Calibri" w:eastAsia="Times New Roman" w:hAnsi="Calibri" w:cs="Calibri"/>
        <w:position w:val="0"/>
        <w:sz w:val="22"/>
        <w:szCs w:val="22"/>
      </w:rPr>
    </w:lvl>
    <w:lvl w:ilvl="2">
      <w:start w:val="1"/>
      <w:numFmt w:val="lowerRoman"/>
      <w:lvlText w:val="%3."/>
      <w:lvlJc w:val="left"/>
      <w:pPr>
        <w:tabs>
          <w:tab w:val="num" w:pos="1514"/>
        </w:tabs>
        <w:ind w:left="1514" w:hanging="271"/>
      </w:pPr>
      <w:rPr>
        <w:rFonts w:ascii="Calibri" w:eastAsia="Times New Roman" w:hAnsi="Calibri" w:cs="Calibri"/>
        <w:position w:val="0"/>
        <w:sz w:val="22"/>
        <w:szCs w:val="22"/>
      </w:rPr>
    </w:lvl>
    <w:lvl w:ilvl="3">
      <w:start w:val="1"/>
      <w:numFmt w:val="decimal"/>
      <w:lvlText w:val="%4."/>
      <w:lvlJc w:val="left"/>
      <w:pPr>
        <w:tabs>
          <w:tab w:val="num" w:pos="2229"/>
        </w:tabs>
        <w:ind w:left="2229" w:hanging="330"/>
      </w:pPr>
      <w:rPr>
        <w:rFonts w:ascii="Calibri" w:eastAsia="Times New Roman" w:hAnsi="Calibri" w:cs="Calibri"/>
        <w:position w:val="0"/>
        <w:sz w:val="22"/>
        <w:szCs w:val="22"/>
      </w:rPr>
    </w:lvl>
    <w:lvl w:ilvl="4">
      <w:start w:val="1"/>
      <w:numFmt w:val="lowerLetter"/>
      <w:lvlText w:val="%5."/>
      <w:lvlJc w:val="left"/>
      <w:pPr>
        <w:tabs>
          <w:tab w:val="num" w:pos="2949"/>
        </w:tabs>
        <w:ind w:left="2949" w:hanging="330"/>
      </w:pPr>
      <w:rPr>
        <w:rFonts w:ascii="Calibri" w:eastAsia="Times New Roman" w:hAnsi="Calibri" w:cs="Calibri"/>
        <w:position w:val="0"/>
        <w:sz w:val="22"/>
        <w:szCs w:val="22"/>
      </w:rPr>
    </w:lvl>
    <w:lvl w:ilvl="5">
      <w:start w:val="1"/>
      <w:numFmt w:val="lowerRoman"/>
      <w:lvlText w:val="%6."/>
      <w:lvlJc w:val="left"/>
      <w:pPr>
        <w:tabs>
          <w:tab w:val="num" w:pos="3674"/>
        </w:tabs>
        <w:ind w:left="3674" w:hanging="271"/>
      </w:pPr>
      <w:rPr>
        <w:rFonts w:ascii="Calibri" w:eastAsia="Times New Roman" w:hAnsi="Calibri" w:cs="Calibri"/>
        <w:position w:val="0"/>
        <w:sz w:val="22"/>
        <w:szCs w:val="22"/>
      </w:rPr>
    </w:lvl>
    <w:lvl w:ilvl="6">
      <w:start w:val="1"/>
      <w:numFmt w:val="decimal"/>
      <w:lvlText w:val="%7."/>
      <w:lvlJc w:val="left"/>
      <w:pPr>
        <w:tabs>
          <w:tab w:val="num" w:pos="4389"/>
        </w:tabs>
        <w:ind w:left="4389" w:hanging="330"/>
      </w:pPr>
      <w:rPr>
        <w:rFonts w:ascii="Calibri" w:eastAsia="Times New Roman" w:hAnsi="Calibri" w:cs="Calibri"/>
        <w:position w:val="0"/>
        <w:sz w:val="22"/>
        <w:szCs w:val="22"/>
      </w:rPr>
    </w:lvl>
    <w:lvl w:ilvl="7">
      <w:start w:val="1"/>
      <w:numFmt w:val="lowerLetter"/>
      <w:lvlText w:val="%8."/>
      <w:lvlJc w:val="left"/>
      <w:pPr>
        <w:tabs>
          <w:tab w:val="num" w:pos="5109"/>
        </w:tabs>
        <w:ind w:left="5109" w:hanging="330"/>
      </w:pPr>
      <w:rPr>
        <w:rFonts w:ascii="Calibri" w:eastAsia="Times New Roman" w:hAnsi="Calibri" w:cs="Calibri"/>
        <w:position w:val="0"/>
        <w:sz w:val="22"/>
        <w:szCs w:val="22"/>
      </w:rPr>
    </w:lvl>
    <w:lvl w:ilvl="8">
      <w:start w:val="1"/>
      <w:numFmt w:val="lowerRoman"/>
      <w:lvlText w:val="%9."/>
      <w:lvlJc w:val="left"/>
      <w:pPr>
        <w:tabs>
          <w:tab w:val="num" w:pos="5834"/>
        </w:tabs>
        <w:ind w:left="5834" w:hanging="271"/>
      </w:pPr>
      <w:rPr>
        <w:rFonts w:ascii="Calibri" w:eastAsia="Times New Roman" w:hAnsi="Calibri" w:cs="Calibri"/>
        <w:position w:val="0"/>
        <w:sz w:val="22"/>
        <w:szCs w:val="22"/>
      </w:rPr>
    </w:lvl>
  </w:abstractNum>
  <w:abstractNum w:abstractNumId="49" w15:restartNumberingAfterBreak="0">
    <w:nsid w:val="6BC122BA"/>
    <w:multiLevelType w:val="multilevel"/>
    <w:tmpl w:val="F6584462"/>
    <w:lvl w:ilvl="0">
      <w:start w:val="1"/>
      <w:numFmt w:val="decimal"/>
      <w:lvlText w:val="%1."/>
      <w:lvlJc w:val="left"/>
      <w:pPr>
        <w:tabs>
          <w:tab w:val="num" w:pos="360"/>
        </w:tabs>
        <w:ind w:left="360" w:hanging="360"/>
      </w:pPr>
      <w:rPr>
        <w:rFonts w:ascii="Calibri" w:eastAsia="Calibri" w:hAnsi="Calibri" w:cs="Calibri"/>
        <w:position w:val="0"/>
      </w:rPr>
    </w:lvl>
    <w:lvl w:ilvl="1">
      <w:start w:val="1"/>
      <w:numFmt w:val="decimal"/>
      <w:lvlText w:val="%2."/>
      <w:lvlJc w:val="left"/>
      <w:pPr>
        <w:tabs>
          <w:tab w:val="num" w:pos="720"/>
        </w:tabs>
        <w:ind w:left="720" w:hanging="360"/>
      </w:pPr>
      <w:rPr>
        <w:rFonts w:ascii="Calibri" w:eastAsia="Calibri" w:hAnsi="Calibri" w:cs="Calibri"/>
        <w:position w:val="0"/>
      </w:rPr>
    </w:lvl>
    <w:lvl w:ilvl="2">
      <w:start w:val="1"/>
      <w:numFmt w:val="decimal"/>
      <w:lvlText w:val="%3."/>
      <w:lvlJc w:val="left"/>
      <w:pPr>
        <w:tabs>
          <w:tab w:val="num" w:pos="1080"/>
        </w:tabs>
        <w:ind w:left="1080" w:hanging="360"/>
      </w:pPr>
      <w:rPr>
        <w:rFonts w:ascii="Calibri" w:eastAsia="Calibri" w:hAnsi="Calibri" w:cs="Calibri"/>
        <w:position w:val="0"/>
      </w:rPr>
    </w:lvl>
    <w:lvl w:ilvl="3">
      <w:start w:val="1"/>
      <w:numFmt w:val="decimal"/>
      <w:lvlText w:val="%4."/>
      <w:lvlJc w:val="left"/>
      <w:pPr>
        <w:tabs>
          <w:tab w:val="num" w:pos="1440"/>
        </w:tabs>
        <w:ind w:left="1440" w:hanging="360"/>
      </w:pPr>
      <w:rPr>
        <w:rFonts w:ascii="Calibri" w:eastAsia="Calibri" w:hAnsi="Calibri" w:cs="Calibri"/>
        <w:position w:val="0"/>
      </w:rPr>
    </w:lvl>
    <w:lvl w:ilvl="4">
      <w:start w:val="1"/>
      <w:numFmt w:val="decimal"/>
      <w:lvlText w:val="%5."/>
      <w:lvlJc w:val="left"/>
      <w:pPr>
        <w:tabs>
          <w:tab w:val="num" w:pos="1800"/>
        </w:tabs>
        <w:ind w:left="1800" w:hanging="360"/>
      </w:pPr>
      <w:rPr>
        <w:rFonts w:ascii="Calibri" w:eastAsia="Calibri" w:hAnsi="Calibri" w:cs="Calibri"/>
        <w:position w:val="0"/>
      </w:rPr>
    </w:lvl>
    <w:lvl w:ilvl="5">
      <w:start w:val="1"/>
      <w:numFmt w:val="decimal"/>
      <w:lvlText w:val="%6."/>
      <w:lvlJc w:val="left"/>
      <w:pPr>
        <w:tabs>
          <w:tab w:val="num" w:pos="2160"/>
        </w:tabs>
        <w:ind w:left="2160" w:hanging="360"/>
      </w:pPr>
      <w:rPr>
        <w:rFonts w:ascii="Calibri" w:eastAsia="Calibri" w:hAnsi="Calibri" w:cs="Calibri"/>
        <w:position w:val="0"/>
      </w:rPr>
    </w:lvl>
    <w:lvl w:ilvl="6">
      <w:start w:val="1"/>
      <w:numFmt w:val="decimal"/>
      <w:lvlText w:val="%7."/>
      <w:lvlJc w:val="left"/>
      <w:pPr>
        <w:tabs>
          <w:tab w:val="num" w:pos="2520"/>
        </w:tabs>
        <w:ind w:left="2520" w:hanging="360"/>
      </w:pPr>
      <w:rPr>
        <w:rFonts w:ascii="Calibri" w:eastAsia="Calibri" w:hAnsi="Calibri" w:cs="Calibri"/>
        <w:position w:val="0"/>
      </w:rPr>
    </w:lvl>
    <w:lvl w:ilvl="7">
      <w:start w:val="1"/>
      <w:numFmt w:val="decimal"/>
      <w:lvlText w:val="%8."/>
      <w:lvlJc w:val="left"/>
      <w:pPr>
        <w:tabs>
          <w:tab w:val="num" w:pos="2880"/>
        </w:tabs>
        <w:ind w:left="2880" w:hanging="360"/>
      </w:pPr>
      <w:rPr>
        <w:rFonts w:ascii="Calibri" w:eastAsia="Calibri" w:hAnsi="Calibri" w:cs="Calibri"/>
        <w:position w:val="0"/>
      </w:rPr>
    </w:lvl>
    <w:lvl w:ilvl="8">
      <w:start w:val="1"/>
      <w:numFmt w:val="decimal"/>
      <w:lvlText w:val="%9."/>
      <w:lvlJc w:val="left"/>
      <w:pPr>
        <w:tabs>
          <w:tab w:val="num" w:pos="3240"/>
        </w:tabs>
        <w:ind w:left="3240" w:hanging="360"/>
      </w:pPr>
      <w:rPr>
        <w:rFonts w:ascii="Calibri" w:eastAsia="Calibri" w:hAnsi="Calibri" w:cs="Calibri"/>
        <w:position w:val="0"/>
      </w:rPr>
    </w:lvl>
  </w:abstractNum>
  <w:abstractNum w:abstractNumId="50" w15:restartNumberingAfterBreak="0">
    <w:nsid w:val="6C8C7A48"/>
    <w:multiLevelType w:val="hybridMultilevel"/>
    <w:tmpl w:val="72C6A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202AB8"/>
    <w:multiLevelType w:val="hybridMultilevel"/>
    <w:tmpl w:val="6F0A374C"/>
    <w:lvl w:ilvl="0" w:tplc="04150001">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52" w15:restartNumberingAfterBreak="0">
    <w:nsid w:val="71632C24"/>
    <w:multiLevelType w:val="hybridMultilevel"/>
    <w:tmpl w:val="EC308A6C"/>
    <w:lvl w:ilvl="0" w:tplc="EC32C9EC">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3"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77D32007"/>
    <w:multiLevelType w:val="multilevel"/>
    <w:tmpl w:val="1CD468CA"/>
    <w:lvl w:ilvl="0">
      <w:start w:val="1"/>
      <w:numFmt w:val="decimal"/>
      <w:lvlText w:val="%1."/>
      <w:lvlJc w:val="left"/>
      <w:pPr>
        <w:tabs>
          <w:tab w:val="num" w:pos="1080"/>
        </w:tabs>
        <w:ind w:left="1080" w:hanging="589"/>
      </w:pPr>
      <w:rPr>
        <w:position w:val="0"/>
        <w:sz w:val="22"/>
        <w:szCs w:val="22"/>
      </w:rPr>
    </w:lvl>
    <w:lvl w:ilvl="1">
      <w:start w:val="1"/>
      <w:numFmt w:val="decimal"/>
      <w:lvlText w:val="%2."/>
      <w:lvlJc w:val="left"/>
      <w:pPr>
        <w:tabs>
          <w:tab w:val="num" w:pos="1334"/>
        </w:tabs>
        <w:ind w:left="1334" w:hanging="330"/>
      </w:pPr>
      <w:rPr>
        <w:rFonts w:ascii="Calibri" w:eastAsia="Times New Roman" w:hAnsi="Calibri" w:cs="Calibri"/>
        <w:position w:val="0"/>
        <w:sz w:val="22"/>
        <w:szCs w:val="22"/>
      </w:rPr>
    </w:lvl>
    <w:lvl w:ilvl="2">
      <w:start w:val="1"/>
      <w:numFmt w:val="lowerRoman"/>
      <w:lvlText w:val="%3."/>
      <w:lvlJc w:val="left"/>
      <w:pPr>
        <w:tabs>
          <w:tab w:val="num" w:pos="2059"/>
        </w:tabs>
        <w:ind w:left="2059" w:hanging="271"/>
      </w:pPr>
      <w:rPr>
        <w:rFonts w:ascii="Calibri" w:eastAsia="Times New Roman" w:hAnsi="Calibri" w:cs="Calibri"/>
        <w:position w:val="0"/>
        <w:sz w:val="22"/>
        <w:szCs w:val="22"/>
      </w:rPr>
    </w:lvl>
    <w:lvl w:ilvl="3">
      <w:start w:val="1"/>
      <w:numFmt w:val="decimal"/>
      <w:lvlText w:val="%4."/>
      <w:lvlJc w:val="left"/>
      <w:pPr>
        <w:tabs>
          <w:tab w:val="num" w:pos="2774"/>
        </w:tabs>
        <w:ind w:left="2774" w:hanging="330"/>
      </w:pPr>
      <w:rPr>
        <w:rFonts w:ascii="Calibri" w:eastAsia="Times New Roman" w:hAnsi="Calibri" w:cs="Calibri"/>
        <w:position w:val="0"/>
        <w:sz w:val="22"/>
        <w:szCs w:val="22"/>
      </w:rPr>
    </w:lvl>
    <w:lvl w:ilvl="4">
      <w:start w:val="1"/>
      <w:numFmt w:val="lowerLetter"/>
      <w:lvlText w:val="%5."/>
      <w:lvlJc w:val="left"/>
      <w:pPr>
        <w:tabs>
          <w:tab w:val="num" w:pos="3494"/>
        </w:tabs>
        <w:ind w:left="3494" w:hanging="330"/>
      </w:pPr>
      <w:rPr>
        <w:rFonts w:ascii="Calibri" w:eastAsia="Times New Roman" w:hAnsi="Calibri" w:cs="Calibri"/>
        <w:position w:val="0"/>
        <w:sz w:val="22"/>
        <w:szCs w:val="22"/>
      </w:rPr>
    </w:lvl>
    <w:lvl w:ilvl="5">
      <w:start w:val="1"/>
      <w:numFmt w:val="lowerRoman"/>
      <w:lvlText w:val="%6."/>
      <w:lvlJc w:val="left"/>
      <w:pPr>
        <w:tabs>
          <w:tab w:val="num" w:pos="4219"/>
        </w:tabs>
        <w:ind w:left="4219" w:hanging="271"/>
      </w:pPr>
      <w:rPr>
        <w:rFonts w:ascii="Calibri" w:eastAsia="Times New Roman" w:hAnsi="Calibri" w:cs="Calibri"/>
        <w:position w:val="0"/>
        <w:sz w:val="22"/>
        <w:szCs w:val="22"/>
      </w:rPr>
    </w:lvl>
    <w:lvl w:ilvl="6">
      <w:start w:val="1"/>
      <w:numFmt w:val="decimal"/>
      <w:lvlText w:val="%7."/>
      <w:lvlJc w:val="left"/>
      <w:pPr>
        <w:tabs>
          <w:tab w:val="num" w:pos="4934"/>
        </w:tabs>
        <w:ind w:left="4934" w:hanging="330"/>
      </w:pPr>
      <w:rPr>
        <w:rFonts w:ascii="Calibri" w:eastAsia="Times New Roman" w:hAnsi="Calibri" w:cs="Calibri"/>
        <w:position w:val="0"/>
        <w:sz w:val="22"/>
        <w:szCs w:val="22"/>
      </w:rPr>
    </w:lvl>
    <w:lvl w:ilvl="7">
      <w:start w:val="1"/>
      <w:numFmt w:val="lowerLetter"/>
      <w:lvlText w:val="%8."/>
      <w:lvlJc w:val="left"/>
      <w:pPr>
        <w:tabs>
          <w:tab w:val="num" w:pos="5654"/>
        </w:tabs>
        <w:ind w:left="5654" w:hanging="330"/>
      </w:pPr>
      <w:rPr>
        <w:rFonts w:ascii="Calibri" w:eastAsia="Times New Roman" w:hAnsi="Calibri" w:cs="Calibri"/>
        <w:position w:val="0"/>
        <w:sz w:val="22"/>
        <w:szCs w:val="22"/>
      </w:rPr>
    </w:lvl>
    <w:lvl w:ilvl="8">
      <w:start w:val="1"/>
      <w:numFmt w:val="lowerRoman"/>
      <w:lvlText w:val="%9."/>
      <w:lvlJc w:val="left"/>
      <w:pPr>
        <w:tabs>
          <w:tab w:val="num" w:pos="6379"/>
        </w:tabs>
        <w:ind w:left="6379" w:hanging="271"/>
      </w:pPr>
      <w:rPr>
        <w:rFonts w:ascii="Calibri" w:eastAsia="Times New Roman" w:hAnsi="Calibri" w:cs="Calibri"/>
        <w:position w:val="0"/>
        <w:sz w:val="22"/>
        <w:szCs w:val="22"/>
      </w:rPr>
    </w:lvl>
  </w:abstractNum>
  <w:abstractNum w:abstractNumId="55" w15:restartNumberingAfterBreak="0">
    <w:nsid w:val="7916199A"/>
    <w:multiLevelType w:val="multilevel"/>
    <w:tmpl w:val="BA1A0F6A"/>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7AE20D1D"/>
    <w:multiLevelType w:val="multilevel"/>
    <w:tmpl w:val="71FC4B8A"/>
    <w:lvl w:ilvl="0">
      <w:start w:val="2"/>
      <w:numFmt w:val="decimal"/>
      <w:lvlText w:val="%1."/>
      <w:lvlJc w:val="left"/>
      <w:pPr>
        <w:tabs>
          <w:tab w:val="num" w:pos="93"/>
        </w:tabs>
        <w:ind w:left="93" w:hanging="93"/>
      </w:pPr>
      <w:rPr>
        <w:rFonts w:ascii="Calibri" w:eastAsia="Calibri" w:hAnsi="Calibri" w:cs="Calibri" w:hint="default"/>
        <w:b w:val="0"/>
        <w:bCs/>
        <w:color w:val="000000"/>
        <w:position w:val="0"/>
        <w:sz w:val="22"/>
        <w:szCs w:val="22"/>
        <w:u w:color="FF0000"/>
      </w:rPr>
    </w:lvl>
    <w:lvl w:ilvl="1">
      <w:start w:val="1"/>
      <w:numFmt w:val="decimal"/>
      <w:lvlText w:val="%1.%2."/>
      <w:lvlJc w:val="left"/>
      <w:pPr>
        <w:tabs>
          <w:tab w:val="num" w:pos="107"/>
        </w:tabs>
        <w:ind w:left="0" w:firstLine="0"/>
      </w:pPr>
      <w:rPr>
        <w:rFonts w:ascii="Calibri" w:eastAsia="Calibri" w:hAnsi="Calibri" w:cs="Calibri" w:hint="default"/>
        <w:b/>
        <w:bCs/>
        <w:color w:val="000000"/>
        <w:position w:val="0"/>
        <w:sz w:val="22"/>
        <w:szCs w:val="22"/>
        <w:u w:color="FF0000"/>
      </w:rPr>
    </w:lvl>
    <w:lvl w:ilvl="2">
      <w:start w:val="1"/>
      <w:numFmt w:val="decimal"/>
      <w:lvlText w:val="%1.%2.%3."/>
      <w:lvlJc w:val="left"/>
      <w:pPr>
        <w:tabs>
          <w:tab w:val="num" w:pos="107"/>
        </w:tabs>
        <w:ind w:left="0" w:firstLine="0"/>
      </w:pPr>
      <w:rPr>
        <w:rFonts w:ascii="Calibri" w:eastAsia="Calibri" w:hAnsi="Calibri" w:cs="Calibri" w:hint="default"/>
        <w:b/>
        <w:bCs/>
        <w:color w:val="000000"/>
        <w:position w:val="0"/>
        <w:sz w:val="22"/>
        <w:szCs w:val="22"/>
        <w:u w:color="FF0000"/>
      </w:rPr>
    </w:lvl>
    <w:lvl w:ilvl="3">
      <w:start w:val="1"/>
      <w:numFmt w:val="decimal"/>
      <w:lvlText w:val="%1.%2.%3.%4."/>
      <w:lvlJc w:val="left"/>
      <w:pPr>
        <w:tabs>
          <w:tab w:val="num" w:pos="107"/>
        </w:tabs>
        <w:ind w:left="0" w:firstLine="0"/>
      </w:pPr>
      <w:rPr>
        <w:rFonts w:ascii="Calibri" w:eastAsia="Calibri" w:hAnsi="Calibri" w:cs="Calibri" w:hint="default"/>
        <w:b/>
        <w:bCs/>
        <w:color w:val="000000"/>
        <w:position w:val="0"/>
        <w:sz w:val="22"/>
        <w:szCs w:val="22"/>
        <w:u w:color="FF0000"/>
      </w:rPr>
    </w:lvl>
    <w:lvl w:ilvl="4">
      <w:start w:val="1"/>
      <w:numFmt w:val="decimal"/>
      <w:lvlText w:val="%1.%2.%3.%4.%5."/>
      <w:lvlJc w:val="left"/>
      <w:pPr>
        <w:tabs>
          <w:tab w:val="num" w:pos="107"/>
        </w:tabs>
        <w:ind w:left="0" w:firstLine="0"/>
      </w:pPr>
      <w:rPr>
        <w:rFonts w:ascii="Calibri" w:eastAsia="Calibri" w:hAnsi="Calibri" w:cs="Calibri" w:hint="default"/>
        <w:b/>
        <w:bCs/>
        <w:color w:val="000000"/>
        <w:position w:val="0"/>
        <w:sz w:val="22"/>
        <w:szCs w:val="22"/>
        <w:u w:color="FF0000"/>
      </w:rPr>
    </w:lvl>
    <w:lvl w:ilvl="5">
      <w:start w:val="1"/>
      <w:numFmt w:val="decimal"/>
      <w:lvlText w:val="%1.%2.%3.%4.%5.%6."/>
      <w:lvlJc w:val="left"/>
      <w:pPr>
        <w:tabs>
          <w:tab w:val="num" w:pos="107"/>
        </w:tabs>
        <w:ind w:left="0" w:firstLine="0"/>
      </w:pPr>
      <w:rPr>
        <w:rFonts w:ascii="Calibri" w:eastAsia="Calibri" w:hAnsi="Calibri" w:cs="Calibri" w:hint="default"/>
        <w:b/>
        <w:bCs/>
        <w:color w:val="000000"/>
        <w:position w:val="0"/>
        <w:sz w:val="22"/>
        <w:szCs w:val="22"/>
        <w:u w:color="FF0000"/>
      </w:rPr>
    </w:lvl>
    <w:lvl w:ilvl="6">
      <w:start w:val="1"/>
      <w:numFmt w:val="decimal"/>
      <w:lvlText w:val="%1.%2.%3.%4.%5.%6.%7."/>
      <w:lvlJc w:val="left"/>
      <w:pPr>
        <w:tabs>
          <w:tab w:val="num" w:pos="107"/>
        </w:tabs>
        <w:ind w:left="0" w:firstLine="0"/>
      </w:pPr>
      <w:rPr>
        <w:rFonts w:ascii="Calibri" w:eastAsia="Calibri" w:hAnsi="Calibri" w:cs="Calibri" w:hint="default"/>
        <w:b/>
        <w:bCs/>
        <w:color w:val="000000"/>
        <w:position w:val="0"/>
        <w:sz w:val="22"/>
        <w:szCs w:val="22"/>
        <w:u w:color="FF0000"/>
      </w:rPr>
    </w:lvl>
    <w:lvl w:ilvl="7">
      <w:start w:val="1"/>
      <w:numFmt w:val="decimal"/>
      <w:lvlText w:val="%1.%2.%3.%4.%5.%6.%7.%8."/>
      <w:lvlJc w:val="left"/>
      <w:pPr>
        <w:tabs>
          <w:tab w:val="num" w:pos="107"/>
        </w:tabs>
        <w:ind w:left="0" w:firstLine="0"/>
      </w:pPr>
      <w:rPr>
        <w:rFonts w:ascii="Calibri" w:eastAsia="Calibri" w:hAnsi="Calibri" w:cs="Calibri" w:hint="default"/>
        <w:b/>
        <w:bCs/>
        <w:color w:val="000000"/>
        <w:position w:val="0"/>
        <w:sz w:val="22"/>
        <w:szCs w:val="22"/>
        <w:u w:color="FF0000"/>
      </w:rPr>
    </w:lvl>
    <w:lvl w:ilvl="8">
      <w:start w:val="1"/>
      <w:numFmt w:val="decimal"/>
      <w:lvlText w:val="%1.%2.%3.%4.%5.%6.%7.%8.%9."/>
      <w:lvlJc w:val="left"/>
      <w:pPr>
        <w:tabs>
          <w:tab w:val="num" w:pos="107"/>
        </w:tabs>
        <w:ind w:left="0" w:firstLine="0"/>
      </w:pPr>
      <w:rPr>
        <w:rFonts w:ascii="Calibri" w:eastAsia="Calibri" w:hAnsi="Calibri" w:cs="Calibri" w:hint="default"/>
        <w:b/>
        <w:bCs/>
        <w:color w:val="000000"/>
        <w:position w:val="0"/>
        <w:sz w:val="22"/>
        <w:szCs w:val="22"/>
        <w:u w:color="FF0000"/>
      </w:rPr>
    </w:lvl>
  </w:abstractNum>
  <w:abstractNum w:abstractNumId="57" w15:restartNumberingAfterBreak="0">
    <w:nsid w:val="7B0710C2"/>
    <w:multiLevelType w:val="hybridMultilevel"/>
    <w:tmpl w:val="CFFCA8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2172086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15834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0453602">
    <w:abstractNumId w:val="0"/>
  </w:num>
  <w:num w:numId="4" w16cid:durableId="455415619">
    <w:abstractNumId w:val="14"/>
  </w:num>
  <w:num w:numId="5" w16cid:durableId="1025524989">
    <w:abstractNumId w:val="16"/>
  </w:num>
  <w:num w:numId="6" w16cid:durableId="2002151195">
    <w:abstractNumId w:val="53"/>
  </w:num>
  <w:num w:numId="7" w16cid:durableId="73091569">
    <w:abstractNumId w:val="12"/>
  </w:num>
  <w:num w:numId="8" w16cid:durableId="1982806359">
    <w:abstractNumId w:val="38"/>
  </w:num>
  <w:num w:numId="9" w16cid:durableId="1287856005">
    <w:abstractNumId w:val="25"/>
  </w:num>
  <w:num w:numId="10" w16cid:durableId="1553276181">
    <w:abstractNumId w:val="4"/>
  </w:num>
  <w:num w:numId="11" w16cid:durableId="152915494">
    <w:abstractNumId w:val="8"/>
  </w:num>
  <w:num w:numId="12" w16cid:durableId="1773471202">
    <w:abstractNumId w:val="11"/>
  </w:num>
  <w:num w:numId="13" w16cid:durableId="710374575">
    <w:abstractNumId w:val="48"/>
  </w:num>
  <w:num w:numId="14" w16cid:durableId="10648371">
    <w:abstractNumId w:val="30"/>
  </w:num>
  <w:num w:numId="15" w16cid:durableId="1071004614">
    <w:abstractNumId w:val="2"/>
  </w:num>
  <w:num w:numId="16" w16cid:durableId="139932412">
    <w:abstractNumId w:val="32"/>
  </w:num>
  <w:num w:numId="17" w16cid:durableId="1088967520">
    <w:abstractNumId w:val="9"/>
  </w:num>
  <w:num w:numId="18" w16cid:durableId="1239438717">
    <w:abstractNumId w:val="7"/>
  </w:num>
  <w:num w:numId="19" w16cid:durableId="584385067">
    <w:abstractNumId w:val="26"/>
  </w:num>
  <w:num w:numId="20" w16cid:durableId="1204908027">
    <w:abstractNumId w:val="45"/>
  </w:num>
  <w:num w:numId="21" w16cid:durableId="1957953793">
    <w:abstractNumId w:val="21"/>
  </w:num>
  <w:num w:numId="22" w16cid:durableId="53358850">
    <w:abstractNumId w:val="51"/>
  </w:num>
  <w:num w:numId="23" w16cid:durableId="1904833852">
    <w:abstractNumId w:val="33"/>
  </w:num>
  <w:num w:numId="24" w16cid:durableId="123355411">
    <w:abstractNumId w:val="20"/>
  </w:num>
  <w:num w:numId="25" w16cid:durableId="1071078389">
    <w:abstractNumId w:val="5"/>
  </w:num>
  <w:num w:numId="26" w16cid:durableId="839002280">
    <w:abstractNumId w:val="50"/>
  </w:num>
  <w:num w:numId="27" w16cid:durableId="109129407">
    <w:abstractNumId w:val="17"/>
  </w:num>
  <w:num w:numId="28" w16cid:durableId="2053576434">
    <w:abstractNumId w:val="54"/>
  </w:num>
  <w:num w:numId="29" w16cid:durableId="1501462508">
    <w:abstractNumId w:val="31"/>
  </w:num>
  <w:num w:numId="30" w16cid:durableId="13181439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617755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764026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315692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1008139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2657712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87855065">
    <w:abstractNumId w:val="36"/>
    <w:lvlOverride w:ilvl="0">
      <w:startOverride w:val="1"/>
    </w:lvlOverride>
    <w:lvlOverride w:ilvl="1"/>
    <w:lvlOverride w:ilvl="2"/>
    <w:lvlOverride w:ilvl="3"/>
    <w:lvlOverride w:ilvl="4"/>
    <w:lvlOverride w:ilvl="5"/>
    <w:lvlOverride w:ilvl="6"/>
    <w:lvlOverride w:ilvl="7"/>
    <w:lvlOverride w:ilvl="8"/>
  </w:num>
  <w:num w:numId="37" w16cid:durableId="188575589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3360746">
    <w:abstractNumId w:val="34"/>
    <w:lvlOverride w:ilvl="0">
      <w:startOverride w:val="1"/>
    </w:lvlOverride>
    <w:lvlOverride w:ilvl="1"/>
    <w:lvlOverride w:ilvl="2"/>
    <w:lvlOverride w:ilvl="3"/>
    <w:lvlOverride w:ilvl="4"/>
    <w:lvlOverride w:ilvl="5"/>
    <w:lvlOverride w:ilvl="6"/>
    <w:lvlOverride w:ilvl="7"/>
    <w:lvlOverride w:ilvl="8"/>
  </w:num>
  <w:num w:numId="39" w16cid:durableId="175921289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4790004">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18973608">
    <w:abstractNumId w:val="24"/>
    <w:lvlOverride w:ilvl="0">
      <w:startOverride w:val="1"/>
    </w:lvlOverride>
    <w:lvlOverride w:ilvl="1"/>
    <w:lvlOverride w:ilvl="2"/>
    <w:lvlOverride w:ilvl="3"/>
    <w:lvlOverride w:ilvl="4"/>
    <w:lvlOverride w:ilvl="5"/>
    <w:lvlOverride w:ilvl="6"/>
    <w:lvlOverride w:ilvl="7"/>
    <w:lvlOverride w:ilvl="8"/>
  </w:num>
  <w:num w:numId="42" w16cid:durableId="952977314">
    <w:abstractNumId w:val="6"/>
    <w:lvlOverride w:ilvl="0">
      <w:startOverride w:val="1"/>
    </w:lvlOverride>
    <w:lvlOverride w:ilvl="1"/>
    <w:lvlOverride w:ilvl="2"/>
    <w:lvlOverride w:ilvl="3"/>
    <w:lvlOverride w:ilvl="4"/>
    <w:lvlOverride w:ilvl="5"/>
    <w:lvlOverride w:ilvl="6"/>
    <w:lvlOverride w:ilvl="7"/>
    <w:lvlOverride w:ilvl="8"/>
  </w:num>
  <w:num w:numId="43" w16cid:durableId="532771349">
    <w:abstractNumId w:val="27"/>
    <w:lvlOverride w:ilvl="0">
      <w:startOverride w:val="1"/>
    </w:lvlOverride>
    <w:lvlOverride w:ilvl="1"/>
    <w:lvlOverride w:ilvl="2"/>
    <w:lvlOverride w:ilvl="3"/>
    <w:lvlOverride w:ilvl="4"/>
    <w:lvlOverride w:ilvl="5"/>
    <w:lvlOverride w:ilvl="6"/>
    <w:lvlOverride w:ilvl="7"/>
    <w:lvlOverride w:ilvl="8"/>
  </w:num>
  <w:num w:numId="44" w16cid:durableId="553468251">
    <w:abstractNumId w:val="55"/>
    <w:lvlOverride w:ilvl="0">
      <w:startOverride w:val="1"/>
    </w:lvlOverride>
    <w:lvlOverride w:ilvl="1"/>
    <w:lvlOverride w:ilvl="2"/>
    <w:lvlOverride w:ilvl="3"/>
    <w:lvlOverride w:ilvl="4"/>
    <w:lvlOverride w:ilvl="5"/>
    <w:lvlOverride w:ilvl="6"/>
    <w:lvlOverride w:ilvl="7"/>
    <w:lvlOverride w:ilvl="8"/>
  </w:num>
  <w:num w:numId="45" w16cid:durableId="1627469354">
    <w:abstractNumId w:val="37"/>
    <w:lvlOverride w:ilvl="0">
      <w:startOverride w:val="1"/>
    </w:lvlOverride>
    <w:lvlOverride w:ilvl="1"/>
    <w:lvlOverride w:ilvl="2"/>
    <w:lvlOverride w:ilvl="3"/>
    <w:lvlOverride w:ilvl="4"/>
    <w:lvlOverride w:ilvl="5"/>
    <w:lvlOverride w:ilvl="6"/>
    <w:lvlOverride w:ilvl="7"/>
    <w:lvlOverride w:ilvl="8"/>
  </w:num>
  <w:num w:numId="46" w16cid:durableId="1366832872">
    <w:abstractNumId w:val="22"/>
    <w:lvlOverride w:ilvl="0">
      <w:startOverride w:val="1"/>
    </w:lvlOverride>
    <w:lvlOverride w:ilvl="1"/>
    <w:lvlOverride w:ilvl="2"/>
    <w:lvlOverride w:ilvl="3"/>
    <w:lvlOverride w:ilvl="4"/>
    <w:lvlOverride w:ilvl="5"/>
    <w:lvlOverride w:ilvl="6"/>
    <w:lvlOverride w:ilvl="7"/>
    <w:lvlOverride w:ilvl="8"/>
  </w:num>
  <w:num w:numId="47" w16cid:durableId="328406794">
    <w:abstractNumId w:val="29"/>
    <w:lvlOverride w:ilvl="0">
      <w:startOverride w:val="1"/>
    </w:lvlOverride>
    <w:lvlOverride w:ilvl="1"/>
    <w:lvlOverride w:ilvl="2"/>
    <w:lvlOverride w:ilvl="3"/>
    <w:lvlOverride w:ilvl="4"/>
    <w:lvlOverride w:ilvl="5"/>
    <w:lvlOverride w:ilvl="6"/>
    <w:lvlOverride w:ilvl="7"/>
    <w:lvlOverride w:ilvl="8"/>
  </w:num>
  <w:num w:numId="48" w16cid:durableId="2004770665">
    <w:abstractNumId w:val="35"/>
  </w:num>
  <w:num w:numId="49" w16cid:durableId="1279676280">
    <w:abstractNumId w:val="42"/>
  </w:num>
  <w:num w:numId="50" w16cid:durableId="1167986113">
    <w:abstractNumId w:val="15"/>
  </w:num>
  <w:num w:numId="51" w16cid:durableId="22830851">
    <w:abstractNumId w:val="40"/>
  </w:num>
  <w:num w:numId="52" w16cid:durableId="53547473">
    <w:abstractNumId w:val="56"/>
  </w:num>
  <w:num w:numId="53" w16cid:durableId="612712331">
    <w:abstractNumId w:val="49"/>
  </w:num>
  <w:num w:numId="54" w16cid:durableId="987323511">
    <w:abstractNumId w:val="39"/>
  </w:num>
  <w:num w:numId="55" w16cid:durableId="1862474157">
    <w:abstractNumId w:val="18"/>
  </w:num>
  <w:num w:numId="56" w16cid:durableId="1982150695">
    <w:abstractNumId w:val="3"/>
  </w:num>
  <w:num w:numId="57" w16cid:durableId="1316565220">
    <w:abstractNumId w:val="41"/>
  </w:num>
  <w:num w:numId="58" w16cid:durableId="979531302">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03EA8"/>
    <w:rsid w:val="000104BE"/>
    <w:rsid w:val="00054D51"/>
    <w:rsid w:val="000854FE"/>
    <w:rsid w:val="00086BEC"/>
    <w:rsid w:val="000A1414"/>
    <w:rsid w:val="000C1EEE"/>
    <w:rsid w:val="00111B33"/>
    <w:rsid w:val="00131F8A"/>
    <w:rsid w:val="00157571"/>
    <w:rsid w:val="001772BE"/>
    <w:rsid w:val="00190851"/>
    <w:rsid w:val="001A32A9"/>
    <w:rsid w:val="001A3F67"/>
    <w:rsid w:val="001C355C"/>
    <w:rsid w:val="001C3659"/>
    <w:rsid w:val="001C49DF"/>
    <w:rsid w:val="001E0AD7"/>
    <w:rsid w:val="002004EB"/>
    <w:rsid w:val="00206326"/>
    <w:rsid w:val="00206A89"/>
    <w:rsid w:val="00214AB4"/>
    <w:rsid w:val="00275405"/>
    <w:rsid w:val="002822F3"/>
    <w:rsid w:val="002853B4"/>
    <w:rsid w:val="00290BCC"/>
    <w:rsid w:val="002C407B"/>
    <w:rsid w:val="002C7235"/>
    <w:rsid w:val="002E0D80"/>
    <w:rsid w:val="002E18D4"/>
    <w:rsid w:val="002E5FB8"/>
    <w:rsid w:val="002F08D7"/>
    <w:rsid w:val="002F2848"/>
    <w:rsid w:val="003040D1"/>
    <w:rsid w:val="00334E75"/>
    <w:rsid w:val="00337ABE"/>
    <w:rsid w:val="00337E92"/>
    <w:rsid w:val="0034074F"/>
    <w:rsid w:val="003544BC"/>
    <w:rsid w:val="00374FDB"/>
    <w:rsid w:val="00381E52"/>
    <w:rsid w:val="003909BB"/>
    <w:rsid w:val="003B109B"/>
    <w:rsid w:val="003B7F73"/>
    <w:rsid w:val="003C4791"/>
    <w:rsid w:val="003C6936"/>
    <w:rsid w:val="003D2E52"/>
    <w:rsid w:val="003D486D"/>
    <w:rsid w:val="003D5549"/>
    <w:rsid w:val="003D7189"/>
    <w:rsid w:val="003E1032"/>
    <w:rsid w:val="00400922"/>
    <w:rsid w:val="00403F80"/>
    <w:rsid w:val="00415BF5"/>
    <w:rsid w:val="0041689B"/>
    <w:rsid w:val="0042032A"/>
    <w:rsid w:val="00460A76"/>
    <w:rsid w:val="00475F67"/>
    <w:rsid w:val="00484CF8"/>
    <w:rsid w:val="004D4B13"/>
    <w:rsid w:val="004F2A52"/>
    <w:rsid w:val="004F5B05"/>
    <w:rsid w:val="00512EEF"/>
    <w:rsid w:val="005147C3"/>
    <w:rsid w:val="005225F6"/>
    <w:rsid w:val="005351F2"/>
    <w:rsid w:val="00546DC5"/>
    <w:rsid w:val="00553C9B"/>
    <w:rsid w:val="00572A22"/>
    <w:rsid w:val="005874B3"/>
    <w:rsid w:val="005A2AC3"/>
    <w:rsid w:val="005A5CF0"/>
    <w:rsid w:val="005A68BE"/>
    <w:rsid w:val="005B13F3"/>
    <w:rsid w:val="005B1AF4"/>
    <w:rsid w:val="005B360A"/>
    <w:rsid w:val="005B60C0"/>
    <w:rsid w:val="005D0DF8"/>
    <w:rsid w:val="005E7A5C"/>
    <w:rsid w:val="00632C96"/>
    <w:rsid w:val="00637A1B"/>
    <w:rsid w:val="00652310"/>
    <w:rsid w:val="00654C43"/>
    <w:rsid w:val="00657C7A"/>
    <w:rsid w:val="00662872"/>
    <w:rsid w:val="00684207"/>
    <w:rsid w:val="00695F78"/>
    <w:rsid w:val="00697084"/>
    <w:rsid w:val="006A65EF"/>
    <w:rsid w:val="006D2083"/>
    <w:rsid w:val="006E2FA5"/>
    <w:rsid w:val="006E3F49"/>
    <w:rsid w:val="00702A12"/>
    <w:rsid w:val="0071192C"/>
    <w:rsid w:val="007148A5"/>
    <w:rsid w:val="00720753"/>
    <w:rsid w:val="00720F4E"/>
    <w:rsid w:val="00731191"/>
    <w:rsid w:val="0074730B"/>
    <w:rsid w:val="00747B03"/>
    <w:rsid w:val="00774FFE"/>
    <w:rsid w:val="00782DF8"/>
    <w:rsid w:val="00783A69"/>
    <w:rsid w:val="007A015D"/>
    <w:rsid w:val="007B5E7E"/>
    <w:rsid w:val="007B64A5"/>
    <w:rsid w:val="007D451F"/>
    <w:rsid w:val="007F679D"/>
    <w:rsid w:val="0080633B"/>
    <w:rsid w:val="008103FA"/>
    <w:rsid w:val="00831835"/>
    <w:rsid w:val="008355F0"/>
    <w:rsid w:val="0085154B"/>
    <w:rsid w:val="008540A4"/>
    <w:rsid w:val="008576E0"/>
    <w:rsid w:val="00867DB1"/>
    <w:rsid w:val="0088761A"/>
    <w:rsid w:val="0089429A"/>
    <w:rsid w:val="008A7175"/>
    <w:rsid w:val="008B623C"/>
    <w:rsid w:val="008C2A4F"/>
    <w:rsid w:val="008C5502"/>
    <w:rsid w:val="008F43D7"/>
    <w:rsid w:val="008F6AF1"/>
    <w:rsid w:val="00902887"/>
    <w:rsid w:val="00913779"/>
    <w:rsid w:val="009176BD"/>
    <w:rsid w:val="00920317"/>
    <w:rsid w:val="0092170B"/>
    <w:rsid w:val="00922558"/>
    <w:rsid w:val="00931890"/>
    <w:rsid w:val="00964AC2"/>
    <w:rsid w:val="00966682"/>
    <w:rsid w:val="009A0A4D"/>
    <w:rsid w:val="009A1E2A"/>
    <w:rsid w:val="009E50E9"/>
    <w:rsid w:val="009F57B0"/>
    <w:rsid w:val="00A01E94"/>
    <w:rsid w:val="00A13F29"/>
    <w:rsid w:val="00A32AD3"/>
    <w:rsid w:val="00A4468D"/>
    <w:rsid w:val="00A71656"/>
    <w:rsid w:val="00A73D20"/>
    <w:rsid w:val="00A85FFF"/>
    <w:rsid w:val="00AA6A96"/>
    <w:rsid w:val="00AB1953"/>
    <w:rsid w:val="00AC0F14"/>
    <w:rsid w:val="00AD3D25"/>
    <w:rsid w:val="00AE3D02"/>
    <w:rsid w:val="00AE7443"/>
    <w:rsid w:val="00AE77C1"/>
    <w:rsid w:val="00B10F9B"/>
    <w:rsid w:val="00B221A3"/>
    <w:rsid w:val="00B27E24"/>
    <w:rsid w:val="00B32D0A"/>
    <w:rsid w:val="00B33C56"/>
    <w:rsid w:val="00B40EBC"/>
    <w:rsid w:val="00B64178"/>
    <w:rsid w:val="00B75FAB"/>
    <w:rsid w:val="00B83EA3"/>
    <w:rsid w:val="00BA0D15"/>
    <w:rsid w:val="00BA2D0B"/>
    <w:rsid w:val="00BA7BFF"/>
    <w:rsid w:val="00BB0D89"/>
    <w:rsid w:val="00BB548A"/>
    <w:rsid w:val="00BB635B"/>
    <w:rsid w:val="00BD093A"/>
    <w:rsid w:val="00BD13BF"/>
    <w:rsid w:val="00BF1C41"/>
    <w:rsid w:val="00BF5B8F"/>
    <w:rsid w:val="00C117F3"/>
    <w:rsid w:val="00C34B46"/>
    <w:rsid w:val="00C36763"/>
    <w:rsid w:val="00C41D09"/>
    <w:rsid w:val="00C43C4A"/>
    <w:rsid w:val="00C465E0"/>
    <w:rsid w:val="00C54297"/>
    <w:rsid w:val="00C7442C"/>
    <w:rsid w:val="00C83C72"/>
    <w:rsid w:val="00CB5A0F"/>
    <w:rsid w:val="00CC13E8"/>
    <w:rsid w:val="00CD37C8"/>
    <w:rsid w:val="00CD7BE7"/>
    <w:rsid w:val="00CE2B22"/>
    <w:rsid w:val="00D03913"/>
    <w:rsid w:val="00D05CB9"/>
    <w:rsid w:val="00D64809"/>
    <w:rsid w:val="00D66B85"/>
    <w:rsid w:val="00D80D5A"/>
    <w:rsid w:val="00D87460"/>
    <w:rsid w:val="00DC4F3D"/>
    <w:rsid w:val="00DC73AE"/>
    <w:rsid w:val="00DD2A59"/>
    <w:rsid w:val="00DE73D1"/>
    <w:rsid w:val="00DF2920"/>
    <w:rsid w:val="00DF48C6"/>
    <w:rsid w:val="00E02BF3"/>
    <w:rsid w:val="00E10461"/>
    <w:rsid w:val="00E317FD"/>
    <w:rsid w:val="00E50DE6"/>
    <w:rsid w:val="00E51D8F"/>
    <w:rsid w:val="00E637EA"/>
    <w:rsid w:val="00E84E0F"/>
    <w:rsid w:val="00EA7026"/>
    <w:rsid w:val="00EC1044"/>
    <w:rsid w:val="00ED43AA"/>
    <w:rsid w:val="00EE3058"/>
    <w:rsid w:val="00EF5681"/>
    <w:rsid w:val="00EF67B5"/>
    <w:rsid w:val="00F104CE"/>
    <w:rsid w:val="00F2451C"/>
    <w:rsid w:val="00F30262"/>
    <w:rsid w:val="00F41CC2"/>
    <w:rsid w:val="00F55B40"/>
    <w:rsid w:val="00F56ED6"/>
    <w:rsid w:val="00F7024D"/>
    <w:rsid w:val="00FA75CC"/>
    <w:rsid w:val="00FD2527"/>
    <w:rsid w:val="00FD6E83"/>
    <w:rsid w:val="00FE28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3A69"/>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8A7175"/>
    <w:pPr>
      <w:suppressAutoHyphens/>
      <w:spacing w:after="0" w:line="240" w:lineRule="auto"/>
      <w:jc w:val="left"/>
    </w:pPr>
    <w:rPr>
      <w:rFonts w:ascii="Tahoma" w:eastAsia="Times New Roman" w:hAnsi="Tahoma" w:cs="Tahoma"/>
      <w:sz w:val="24"/>
      <w:szCs w:val="20"/>
      <w:lang w:eastAsia="zh-CN"/>
    </w:rPr>
  </w:style>
  <w:style w:type="character" w:customStyle="1" w:styleId="TekstpodstawowyZnak">
    <w:name w:val="Tekst podstawowy Znak"/>
    <w:basedOn w:val="Domylnaczcionkaakapitu"/>
    <w:link w:val="Tekstpodstawowy"/>
    <w:rsid w:val="008A7175"/>
    <w:rPr>
      <w:rFonts w:ascii="Tahoma" w:eastAsia="Times New Roman" w:hAnsi="Tahoma" w:cs="Tahoma"/>
      <w:sz w:val="24"/>
      <w:szCs w:val="20"/>
      <w:lang w:eastAsia="zh-CN"/>
    </w:rPr>
  </w:style>
  <w:style w:type="paragraph" w:styleId="Spistreci1">
    <w:name w:val="toc 1"/>
    <w:basedOn w:val="Normalny"/>
    <w:next w:val="Normalny"/>
    <w:autoRedefine/>
    <w:uiPriority w:val="39"/>
    <w:unhideWhenUsed/>
    <w:rsid w:val="00290BCC"/>
    <w:pPr>
      <w:spacing w:after="100"/>
    </w:pPr>
  </w:style>
  <w:style w:type="paragraph" w:styleId="Tekstpodstawowy2">
    <w:name w:val="Body Text 2"/>
    <w:basedOn w:val="Normalny"/>
    <w:link w:val="Tekstpodstawowy2Znak"/>
    <w:uiPriority w:val="99"/>
    <w:semiHidden/>
    <w:unhideWhenUsed/>
    <w:rsid w:val="00637A1B"/>
    <w:pPr>
      <w:spacing w:after="120" w:line="480" w:lineRule="auto"/>
    </w:pPr>
  </w:style>
  <w:style w:type="character" w:customStyle="1" w:styleId="Tekstpodstawowy2Znak">
    <w:name w:val="Tekst podstawowy 2 Znak"/>
    <w:basedOn w:val="Domylnaczcionkaakapitu"/>
    <w:link w:val="Tekstpodstawowy2"/>
    <w:uiPriority w:val="99"/>
    <w:semiHidden/>
    <w:rsid w:val="00637A1B"/>
  </w:style>
  <w:style w:type="paragraph" w:styleId="Nagwek">
    <w:name w:val="header"/>
    <w:basedOn w:val="Normalny"/>
    <w:link w:val="NagwekZnak"/>
    <w:uiPriority w:val="99"/>
    <w:unhideWhenUsed/>
    <w:rsid w:val="006E2F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2FA5"/>
  </w:style>
  <w:style w:type="paragraph" w:styleId="Stopka">
    <w:name w:val="footer"/>
    <w:basedOn w:val="Normalny"/>
    <w:link w:val="StopkaZnak"/>
    <w:uiPriority w:val="99"/>
    <w:unhideWhenUsed/>
    <w:rsid w:val="006E2F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2FA5"/>
  </w:style>
  <w:style w:type="paragraph" w:styleId="NormalnyWeb">
    <w:name w:val="Normal (Web)"/>
    <w:basedOn w:val="Normalny"/>
    <w:uiPriority w:val="99"/>
    <w:unhideWhenUsed/>
    <w:rsid w:val="001772BE"/>
    <w:pPr>
      <w:spacing w:line="259" w:lineRule="auto"/>
      <w:jc w:val="left"/>
    </w:pPr>
    <w:rPr>
      <w:rFonts w:ascii="Times New Roman" w:eastAsiaTheme="minorHAnsi" w:hAnsi="Times New Roman" w:cs="Times New Roman"/>
      <w:sz w:val="24"/>
      <w:szCs w:val="24"/>
    </w:rPr>
  </w:style>
  <w:style w:type="character" w:customStyle="1" w:styleId="AkapitzlistZnak">
    <w:name w:val="Akapit z listą Znak"/>
    <w:aliases w:val="CW_Lista Znak"/>
    <w:link w:val="Akapitzlist"/>
    <w:uiPriority w:val="34"/>
    <w:locked/>
    <w:rsid w:val="000A1414"/>
  </w:style>
  <w:style w:type="table" w:customStyle="1" w:styleId="Tabela-Siatka3">
    <w:name w:val="Tabela - Siatka3"/>
    <w:basedOn w:val="Standardowy"/>
    <w:next w:val="Tabela-Siatka"/>
    <w:rsid w:val="00DE73D1"/>
    <w:pPr>
      <w:spacing w:after="0" w:line="240" w:lineRule="auto"/>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6">
    <w:name w:val="List 16"/>
    <w:rsid w:val="003B7F73"/>
    <w:pPr>
      <w:numPr>
        <w:numId w:val="11"/>
      </w:numPr>
    </w:pPr>
  </w:style>
  <w:style w:type="table" w:customStyle="1" w:styleId="Tabela-Siatka4">
    <w:name w:val="Tabela - Siatka4"/>
    <w:basedOn w:val="Standardowy"/>
    <w:next w:val="Tabela-Siatka"/>
    <w:uiPriority w:val="39"/>
    <w:rsid w:val="00CE2B22"/>
    <w:pPr>
      <w:spacing w:after="0" w:line="240" w:lineRule="auto"/>
      <w:jc w:val="left"/>
    </w:pPr>
    <w:rPr>
      <w:rFonts w:eastAsiaTheme="minorHAnsi"/>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115952731">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410A7-8EC8-485E-8B6F-6BC95017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36</Pages>
  <Words>13772</Words>
  <Characters>82637</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Klaudia Klejc</cp:lastModifiedBy>
  <cp:revision>84</cp:revision>
  <cp:lastPrinted>2024-03-27T09:41:00Z</cp:lastPrinted>
  <dcterms:created xsi:type="dcterms:W3CDTF">2021-02-24T12:48:00Z</dcterms:created>
  <dcterms:modified xsi:type="dcterms:W3CDTF">2024-04-16T12:59:00Z</dcterms:modified>
</cp:coreProperties>
</file>