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F1" w:rsidRPr="00F52C3D" w:rsidRDefault="00AA70F1" w:rsidP="009D7674">
      <w:pPr>
        <w:pStyle w:val="Tekstpodstawowy"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UMOWA nr Ru-</w:t>
      </w:r>
      <w:r w:rsidRPr="00F52C3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23</w:t>
      </w:r>
      <w:r w:rsidRPr="00F52C3D">
        <w:rPr>
          <w:b/>
          <w:sz w:val="24"/>
          <w:szCs w:val="24"/>
        </w:rPr>
        <w:t>/TT</w:t>
      </w:r>
    </w:p>
    <w:p w:rsidR="00AA70F1" w:rsidRPr="00F52C3D" w:rsidRDefault="00AA70F1" w:rsidP="009D7674">
      <w:pPr>
        <w:pStyle w:val="Tekstpodstawowy"/>
        <w:spacing w:line="360" w:lineRule="auto"/>
        <w:jc w:val="center"/>
        <w:rPr>
          <w:bCs/>
          <w:sz w:val="16"/>
          <w:szCs w:val="16"/>
        </w:rPr>
      </w:pPr>
    </w:p>
    <w:p w:rsidR="00AA70F1" w:rsidRPr="00F52C3D" w:rsidRDefault="00AA70F1" w:rsidP="009D76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Opolu w dniu ……</w:t>
      </w:r>
      <w:r w:rsidRPr="00F52C3D">
        <w:rPr>
          <w:sz w:val="24"/>
          <w:szCs w:val="24"/>
        </w:rPr>
        <w:t>r., pomiędzy:</w:t>
      </w:r>
    </w:p>
    <w:p w:rsidR="00AA70F1" w:rsidRPr="00F52C3D" w:rsidRDefault="00AA70F1" w:rsidP="009D7674">
      <w:pPr>
        <w:spacing w:line="360" w:lineRule="auto"/>
        <w:jc w:val="both"/>
        <w:rPr>
          <w:b/>
          <w:sz w:val="24"/>
          <w:szCs w:val="24"/>
        </w:rPr>
      </w:pPr>
      <w:r w:rsidRPr="00F52C3D">
        <w:rPr>
          <w:b/>
          <w:sz w:val="24"/>
          <w:szCs w:val="24"/>
        </w:rPr>
        <w:t xml:space="preserve">Miejski Zakład Komunikacyjny sp. z o.o. </w:t>
      </w:r>
    </w:p>
    <w:p w:rsidR="00AA70F1" w:rsidRDefault="00AA70F1" w:rsidP="009D7674">
      <w:pPr>
        <w:spacing w:line="360" w:lineRule="auto"/>
        <w:jc w:val="both"/>
        <w:rPr>
          <w:sz w:val="24"/>
          <w:szCs w:val="24"/>
        </w:rPr>
      </w:pPr>
      <w:r w:rsidRPr="00F52C3D">
        <w:rPr>
          <w:sz w:val="24"/>
          <w:szCs w:val="24"/>
        </w:rPr>
        <w:t xml:space="preserve">z siedzibą w Opolu przy ul. </w:t>
      </w:r>
      <w:proofErr w:type="spellStart"/>
      <w:r w:rsidRPr="00F52C3D">
        <w:rPr>
          <w:sz w:val="24"/>
          <w:szCs w:val="24"/>
        </w:rPr>
        <w:t>Luboszyckiej</w:t>
      </w:r>
      <w:proofErr w:type="spellEnd"/>
      <w:r w:rsidRPr="00F52C3D">
        <w:rPr>
          <w:sz w:val="24"/>
          <w:szCs w:val="24"/>
        </w:rPr>
        <w:t xml:space="preserve"> 19, kod 45 – 215, wpisaną do Rejestru Przedsiębiorców prowadzonego przez Sąd Rejonowy w Opolu, Wydział VIII Gospodarczy Krajowego Rejestru Sądowego pod numerem KRS 0000033020, </w:t>
      </w:r>
      <w:r w:rsidRPr="00F52C3D">
        <w:rPr>
          <w:sz w:val="24"/>
          <w:szCs w:val="24"/>
        </w:rPr>
        <w:br/>
        <w:t>z kapitałem zakładowym w kwocie 28.366.000,00 zł, posiadającą numery identyfikacyjny NIP 754-24-90-122 i REGON 531313469, reprezentowaną przez:</w:t>
      </w:r>
    </w:p>
    <w:p w:rsidR="00AA70F1" w:rsidRPr="00F52C3D" w:rsidRDefault="00AA70F1" w:rsidP="009D76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Tadeusza Stadnickiego – Prezesa Zarządu – Dyrektora Przedsiębiorstwa Spółki</w:t>
      </w:r>
    </w:p>
    <w:p w:rsidR="00AA70F1" w:rsidRPr="00F52C3D" w:rsidRDefault="00AA70F1" w:rsidP="009D7674">
      <w:pPr>
        <w:spacing w:line="360" w:lineRule="auto"/>
        <w:jc w:val="both"/>
        <w:rPr>
          <w:sz w:val="24"/>
          <w:szCs w:val="24"/>
        </w:rPr>
      </w:pPr>
      <w:r w:rsidRPr="00F52C3D">
        <w:rPr>
          <w:sz w:val="24"/>
          <w:szCs w:val="24"/>
        </w:rPr>
        <w:t>- Łukasza Wacha – Członka Zarządu, Zastępcę Dyrektora Przedsiębiorstwa Spółki,</w:t>
      </w:r>
    </w:p>
    <w:p w:rsidR="00AA70F1" w:rsidRPr="00F52C3D" w:rsidRDefault="00AA70F1" w:rsidP="009D7674">
      <w:pPr>
        <w:spacing w:line="360" w:lineRule="auto"/>
        <w:jc w:val="both"/>
        <w:rPr>
          <w:sz w:val="24"/>
          <w:szCs w:val="24"/>
        </w:rPr>
      </w:pPr>
      <w:r w:rsidRPr="00F52C3D">
        <w:rPr>
          <w:sz w:val="24"/>
          <w:szCs w:val="24"/>
        </w:rPr>
        <w:t>zwaną dalej „</w:t>
      </w:r>
      <w:r w:rsidRPr="00F52C3D">
        <w:rPr>
          <w:b/>
          <w:sz w:val="24"/>
          <w:szCs w:val="24"/>
        </w:rPr>
        <w:t>Zamawiającym</w:t>
      </w:r>
      <w:r w:rsidRPr="00F52C3D">
        <w:rPr>
          <w:sz w:val="24"/>
          <w:szCs w:val="24"/>
        </w:rPr>
        <w:t>”,</w:t>
      </w:r>
    </w:p>
    <w:p w:rsidR="00AA70F1" w:rsidRPr="00F52C3D" w:rsidRDefault="00AA70F1" w:rsidP="009D7674">
      <w:pPr>
        <w:spacing w:line="360" w:lineRule="auto"/>
        <w:jc w:val="both"/>
        <w:rPr>
          <w:sz w:val="24"/>
          <w:szCs w:val="24"/>
        </w:rPr>
      </w:pPr>
      <w:r w:rsidRPr="00F52C3D">
        <w:rPr>
          <w:sz w:val="24"/>
          <w:szCs w:val="24"/>
        </w:rPr>
        <w:t>a</w:t>
      </w:r>
    </w:p>
    <w:p w:rsidR="00AA70F1" w:rsidRPr="00F52C3D" w:rsidRDefault="00AA70F1" w:rsidP="009D7674">
      <w:pPr>
        <w:spacing w:line="360" w:lineRule="auto"/>
        <w:rPr>
          <w:sz w:val="24"/>
          <w:szCs w:val="24"/>
        </w:rPr>
      </w:pPr>
      <w:r w:rsidRPr="00F52C3D">
        <w:rPr>
          <w:sz w:val="24"/>
          <w:szCs w:val="24"/>
        </w:rPr>
        <w:t>………..………..………..………..………..………………..………..………..………..</w:t>
      </w:r>
    </w:p>
    <w:p w:rsidR="00AA70F1" w:rsidRPr="00F52C3D" w:rsidRDefault="00AA70F1" w:rsidP="009D7674">
      <w:pPr>
        <w:spacing w:line="360" w:lineRule="auto"/>
        <w:jc w:val="both"/>
        <w:rPr>
          <w:bCs/>
          <w:sz w:val="24"/>
          <w:szCs w:val="24"/>
        </w:rPr>
      </w:pPr>
      <w:r w:rsidRPr="00F52C3D">
        <w:rPr>
          <w:bCs/>
          <w:sz w:val="24"/>
          <w:szCs w:val="24"/>
        </w:rPr>
        <w:t>zwaną dalej „</w:t>
      </w:r>
      <w:r w:rsidRPr="00F52C3D">
        <w:rPr>
          <w:b/>
          <w:bCs/>
          <w:sz w:val="24"/>
          <w:szCs w:val="24"/>
        </w:rPr>
        <w:t>Wykonawcą</w:t>
      </w:r>
      <w:r w:rsidRPr="00F52C3D">
        <w:rPr>
          <w:bCs/>
          <w:sz w:val="24"/>
          <w:szCs w:val="24"/>
        </w:rPr>
        <w:t>”.</w:t>
      </w:r>
    </w:p>
    <w:p w:rsidR="00AA70F1" w:rsidRDefault="00AA70F1" w:rsidP="009D7674">
      <w:pPr>
        <w:spacing w:line="360" w:lineRule="auto"/>
        <w:jc w:val="both"/>
        <w:rPr>
          <w:bCs/>
          <w:sz w:val="24"/>
          <w:szCs w:val="24"/>
        </w:rPr>
      </w:pPr>
      <w:r w:rsidRPr="00F52C3D">
        <w:rPr>
          <w:bCs/>
          <w:sz w:val="24"/>
          <w:szCs w:val="24"/>
        </w:rPr>
        <w:t>zwanymi dalej łącznie „</w:t>
      </w:r>
      <w:r w:rsidRPr="00F52C3D">
        <w:rPr>
          <w:b/>
          <w:sz w:val="24"/>
          <w:szCs w:val="24"/>
        </w:rPr>
        <w:t>Stronami</w:t>
      </w:r>
      <w:r w:rsidRPr="00F52C3D">
        <w:rPr>
          <w:bCs/>
          <w:sz w:val="24"/>
          <w:szCs w:val="24"/>
        </w:rPr>
        <w:t>”, a każda z osobna „</w:t>
      </w:r>
      <w:r w:rsidRPr="00F52C3D">
        <w:rPr>
          <w:b/>
          <w:sz w:val="24"/>
          <w:szCs w:val="24"/>
        </w:rPr>
        <w:t>Stroną</w:t>
      </w:r>
      <w:r w:rsidRPr="00F52C3D">
        <w:rPr>
          <w:bCs/>
          <w:sz w:val="24"/>
          <w:szCs w:val="24"/>
        </w:rPr>
        <w:t>”.</w:t>
      </w:r>
    </w:p>
    <w:p w:rsidR="00AA70F1" w:rsidRPr="00563A52" w:rsidRDefault="00AA70F1" w:rsidP="009D7674">
      <w:pPr>
        <w:spacing w:line="360" w:lineRule="auto"/>
        <w:jc w:val="both"/>
        <w:rPr>
          <w:bCs/>
          <w:sz w:val="16"/>
          <w:szCs w:val="16"/>
        </w:rPr>
      </w:pPr>
    </w:p>
    <w:p w:rsidR="00AA70F1" w:rsidRPr="004F3687" w:rsidRDefault="00AA70F1" w:rsidP="009D7674">
      <w:pPr>
        <w:spacing w:line="360" w:lineRule="auto"/>
        <w:jc w:val="center"/>
        <w:rPr>
          <w:b/>
          <w:bCs/>
          <w:sz w:val="24"/>
          <w:szCs w:val="24"/>
        </w:rPr>
      </w:pPr>
      <w:r w:rsidRPr="004F3687">
        <w:rPr>
          <w:b/>
          <w:bCs/>
          <w:sz w:val="24"/>
          <w:szCs w:val="24"/>
        </w:rPr>
        <w:t>§ 1.</w:t>
      </w:r>
    </w:p>
    <w:p w:rsidR="00AA70F1" w:rsidRPr="0084717C" w:rsidRDefault="00AA70F1" w:rsidP="009D7674">
      <w:pPr>
        <w:spacing w:line="360" w:lineRule="auto"/>
        <w:jc w:val="center"/>
        <w:rPr>
          <w:b/>
          <w:bCs/>
          <w:sz w:val="24"/>
          <w:szCs w:val="24"/>
        </w:rPr>
      </w:pPr>
      <w:r w:rsidRPr="0084717C">
        <w:rPr>
          <w:b/>
          <w:bCs/>
          <w:sz w:val="24"/>
          <w:szCs w:val="24"/>
        </w:rPr>
        <w:t>Przedmiot umowy</w:t>
      </w:r>
    </w:p>
    <w:p w:rsidR="00AA70F1" w:rsidRPr="0084717C" w:rsidRDefault="00F642DE" w:rsidP="004032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84717C">
        <w:rPr>
          <w:rFonts w:ascii="Times New Roman" w:hAnsi="Times New Roman" w:cs="Times New Roman"/>
          <w:bCs/>
          <w:sz w:val="24"/>
          <w:szCs w:val="24"/>
        </w:rPr>
        <w:t xml:space="preserve">Przedmiotem umowy </w:t>
      </w:r>
      <w:r w:rsidRPr="0084717C">
        <w:rPr>
          <w:rFonts w:ascii="Times New Roman" w:hAnsi="Times New Roman" w:cs="Times New Roman"/>
          <w:sz w:val="24"/>
          <w:szCs w:val="24"/>
        </w:rPr>
        <w:t xml:space="preserve">jest </w:t>
      </w:r>
      <w:r w:rsidR="0084717C" w:rsidRPr="0084717C">
        <w:rPr>
          <w:rFonts w:ascii="Times New Roman" w:hAnsi="Times New Roman" w:cs="Times New Roman"/>
          <w:bCs/>
          <w:sz w:val="24"/>
          <w:szCs w:val="24"/>
        </w:rPr>
        <w:t xml:space="preserve">wydzierżawienie tymczasowej, kontenerowej stacji transformatorowej o mocy min. 400 </w:t>
      </w:r>
      <w:proofErr w:type="spellStart"/>
      <w:r w:rsidR="0084717C" w:rsidRPr="0084717C">
        <w:rPr>
          <w:rFonts w:ascii="Times New Roman" w:hAnsi="Times New Roman" w:cs="Times New Roman"/>
          <w:bCs/>
          <w:sz w:val="24"/>
          <w:szCs w:val="24"/>
        </w:rPr>
        <w:t>kVa</w:t>
      </w:r>
      <w:proofErr w:type="spellEnd"/>
      <w:r w:rsidR="0084717C" w:rsidRPr="00847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17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pod budowę infrastruktury dla </w:t>
      </w:r>
      <w:r w:rsidR="00E730D0">
        <w:rPr>
          <w:rStyle w:val="Pogrubienie"/>
          <w:rFonts w:ascii="Times New Roman" w:hAnsi="Times New Roman" w:cs="Times New Roman"/>
          <w:b w:val="0"/>
          <w:sz w:val="24"/>
          <w:szCs w:val="24"/>
        </w:rPr>
        <w:t>jednej</w:t>
      </w:r>
      <w:r w:rsidRPr="0084717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pantografow</w:t>
      </w:r>
      <w:r w:rsidR="00E730D0">
        <w:rPr>
          <w:rStyle w:val="Pogrubienie"/>
          <w:rFonts w:ascii="Times New Roman" w:hAnsi="Times New Roman" w:cs="Times New Roman"/>
          <w:b w:val="0"/>
          <w:sz w:val="24"/>
          <w:szCs w:val="24"/>
        </w:rPr>
        <w:t>ej</w:t>
      </w:r>
      <w:r w:rsidRPr="0084717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stacji szybkiego ładowania autobusów elektrycznych na pętli autobusowej przy ulicy Pużaka</w:t>
      </w:r>
      <w:r w:rsidR="001D24F3">
        <w:rPr>
          <w:rFonts w:ascii="Times New Roman" w:hAnsi="Times New Roman" w:cs="Times New Roman"/>
          <w:sz w:val="24"/>
          <w:szCs w:val="24"/>
        </w:rPr>
        <w:t>.</w:t>
      </w:r>
    </w:p>
    <w:p w:rsidR="00AA70F1" w:rsidRDefault="00AA70F1" w:rsidP="009D76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0F1">
        <w:rPr>
          <w:rFonts w:ascii="Times New Roman" w:hAnsi="Times New Roman" w:cs="Times New Roman"/>
          <w:bCs/>
          <w:sz w:val="24"/>
          <w:szCs w:val="24"/>
        </w:rPr>
        <w:t>Podstawowe dane techniczne:</w:t>
      </w:r>
    </w:p>
    <w:p w:rsidR="0084717C" w:rsidRPr="0084717C" w:rsidRDefault="0084717C" w:rsidP="009D7674">
      <w:pPr>
        <w:pStyle w:val="Akapitzlist"/>
        <w:numPr>
          <w:ilvl w:val="1"/>
          <w:numId w:val="24"/>
        </w:numPr>
        <w:spacing w:after="0" w:line="36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sz w:val="24"/>
        </w:rPr>
      </w:pPr>
      <w:r w:rsidRPr="0084717C">
        <w:rPr>
          <w:rStyle w:val="Pogrubienie"/>
          <w:rFonts w:ascii="Times New Roman" w:hAnsi="Times New Roman" w:cs="Times New Roman"/>
          <w:b w:val="0"/>
          <w:sz w:val="24"/>
        </w:rPr>
        <w:t>kontenerowa stacja transformatorowa SN/</w:t>
      </w:r>
      <w:proofErr w:type="spellStart"/>
      <w:r w:rsidRPr="0084717C">
        <w:rPr>
          <w:rStyle w:val="Pogrubienie"/>
          <w:rFonts w:ascii="Times New Roman" w:hAnsi="Times New Roman" w:cs="Times New Roman"/>
          <w:b w:val="0"/>
          <w:sz w:val="24"/>
        </w:rPr>
        <w:t>nN</w:t>
      </w:r>
      <w:proofErr w:type="spellEnd"/>
      <w:r w:rsidRPr="0084717C">
        <w:rPr>
          <w:rStyle w:val="Pogrubienie"/>
          <w:rFonts w:ascii="Times New Roman" w:hAnsi="Times New Roman" w:cs="Times New Roman"/>
          <w:b w:val="0"/>
          <w:sz w:val="24"/>
        </w:rPr>
        <w:t xml:space="preserve"> 15 </w:t>
      </w:r>
      <w:proofErr w:type="spellStart"/>
      <w:r w:rsidRPr="0084717C">
        <w:rPr>
          <w:rStyle w:val="Pogrubienie"/>
          <w:rFonts w:ascii="Times New Roman" w:hAnsi="Times New Roman" w:cs="Times New Roman"/>
          <w:b w:val="0"/>
          <w:sz w:val="24"/>
        </w:rPr>
        <w:t>kV</w:t>
      </w:r>
      <w:proofErr w:type="spellEnd"/>
      <w:r w:rsidRPr="0084717C">
        <w:rPr>
          <w:rStyle w:val="Pogrubienie"/>
          <w:rFonts w:ascii="Times New Roman" w:hAnsi="Times New Roman" w:cs="Times New Roman"/>
          <w:b w:val="0"/>
          <w:sz w:val="24"/>
        </w:rPr>
        <w:t xml:space="preserve"> o mocy min</w:t>
      </w:r>
      <w:r w:rsidR="00E730D0">
        <w:rPr>
          <w:rStyle w:val="Pogrubienie"/>
          <w:rFonts w:ascii="Times New Roman" w:hAnsi="Times New Roman" w:cs="Times New Roman"/>
          <w:b w:val="0"/>
          <w:sz w:val="24"/>
        </w:rPr>
        <w:t>.</w:t>
      </w:r>
      <w:r w:rsidRPr="0084717C">
        <w:rPr>
          <w:rStyle w:val="Pogrubienie"/>
          <w:rFonts w:ascii="Times New Roman" w:hAnsi="Times New Roman" w:cs="Times New Roman"/>
          <w:b w:val="0"/>
          <w:sz w:val="24"/>
        </w:rPr>
        <w:t xml:space="preserve"> 400 </w:t>
      </w:r>
      <w:proofErr w:type="spellStart"/>
      <w:r w:rsidRPr="0084717C">
        <w:rPr>
          <w:rStyle w:val="Pogrubienie"/>
          <w:rFonts w:ascii="Times New Roman" w:hAnsi="Times New Roman" w:cs="Times New Roman"/>
          <w:b w:val="0"/>
          <w:sz w:val="24"/>
        </w:rPr>
        <w:t>kVa</w:t>
      </w:r>
      <w:proofErr w:type="spellEnd"/>
      <w:r w:rsidR="001A672D">
        <w:rPr>
          <w:rStyle w:val="Pogrubienie"/>
          <w:rFonts w:ascii="Times New Roman" w:hAnsi="Times New Roman" w:cs="Times New Roman"/>
          <w:b w:val="0"/>
          <w:sz w:val="24"/>
        </w:rPr>
        <w:t>;</w:t>
      </w:r>
    </w:p>
    <w:p w:rsidR="0084717C" w:rsidRPr="0084717C" w:rsidRDefault="0084717C" w:rsidP="009D7674">
      <w:pPr>
        <w:pStyle w:val="Akapitzlist"/>
        <w:numPr>
          <w:ilvl w:val="1"/>
          <w:numId w:val="24"/>
        </w:numPr>
        <w:spacing w:after="0" w:line="36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sz w:val="24"/>
        </w:rPr>
      </w:pPr>
      <w:r w:rsidRPr="0084717C">
        <w:rPr>
          <w:rStyle w:val="Pogrubienie"/>
          <w:rFonts w:ascii="Times New Roman" w:hAnsi="Times New Roman" w:cs="Times New Roman"/>
          <w:b w:val="0"/>
          <w:sz w:val="24"/>
        </w:rPr>
        <w:t>Transformator ma stanowić źródło energii elektrycznej o napięciu 3x400V AC 50/60Hz</w:t>
      </w:r>
      <w:r w:rsidR="001A672D">
        <w:rPr>
          <w:rStyle w:val="Pogrubienie"/>
          <w:rFonts w:ascii="Times New Roman" w:hAnsi="Times New Roman" w:cs="Times New Roman"/>
          <w:b w:val="0"/>
          <w:sz w:val="24"/>
        </w:rPr>
        <w:t>.</w:t>
      </w:r>
    </w:p>
    <w:p w:rsidR="00AA70F1" w:rsidRDefault="00AA70F1" w:rsidP="009D76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9CD">
        <w:rPr>
          <w:rFonts w:ascii="Times New Roman" w:hAnsi="Times New Roman" w:cs="Times New Roman"/>
          <w:bCs/>
          <w:sz w:val="24"/>
          <w:szCs w:val="24"/>
        </w:rPr>
        <w:t xml:space="preserve">Szczegółowy zakres czynności </w:t>
      </w:r>
      <w:r w:rsidR="001D24F3">
        <w:rPr>
          <w:rFonts w:ascii="Times New Roman" w:hAnsi="Times New Roman" w:cs="Times New Roman"/>
          <w:bCs/>
          <w:sz w:val="24"/>
          <w:szCs w:val="24"/>
        </w:rPr>
        <w:t xml:space="preserve">Wykonawcy </w:t>
      </w:r>
      <w:r w:rsidRPr="00E579CD">
        <w:rPr>
          <w:rFonts w:ascii="Times New Roman" w:hAnsi="Times New Roman" w:cs="Times New Roman"/>
          <w:bCs/>
          <w:sz w:val="24"/>
          <w:szCs w:val="24"/>
        </w:rPr>
        <w:t>obejmuje:</w:t>
      </w:r>
    </w:p>
    <w:p w:rsidR="00F642DE" w:rsidRPr="00F642DE" w:rsidRDefault="00F642DE" w:rsidP="004032EB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2DE">
        <w:rPr>
          <w:rFonts w:ascii="Times New Roman" w:hAnsi="Times New Roman" w:cs="Times New Roman"/>
          <w:bCs/>
          <w:sz w:val="24"/>
          <w:szCs w:val="24"/>
        </w:rPr>
        <w:t>Wybór urządzenia zgodnego z wymaganiami Zamawiającego</w:t>
      </w:r>
      <w:r w:rsidR="001A672D">
        <w:rPr>
          <w:rFonts w:ascii="Times New Roman" w:hAnsi="Times New Roman" w:cs="Times New Roman"/>
          <w:bCs/>
          <w:sz w:val="24"/>
          <w:szCs w:val="24"/>
        </w:rPr>
        <w:t>;</w:t>
      </w:r>
    </w:p>
    <w:p w:rsidR="00F642DE" w:rsidRPr="00F642DE" w:rsidRDefault="00F642DE" w:rsidP="004032EB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2DE">
        <w:rPr>
          <w:rFonts w:ascii="Times New Roman" w:hAnsi="Times New Roman" w:cs="Times New Roman"/>
          <w:bCs/>
          <w:sz w:val="24"/>
          <w:szCs w:val="24"/>
        </w:rPr>
        <w:t>Dosta</w:t>
      </w:r>
      <w:r>
        <w:rPr>
          <w:rFonts w:ascii="Times New Roman" w:hAnsi="Times New Roman" w:cs="Times New Roman"/>
          <w:bCs/>
          <w:sz w:val="24"/>
          <w:szCs w:val="24"/>
        </w:rPr>
        <w:t>wa</w:t>
      </w:r>
      <w:r w:rsidRPr="00F642DE">
        <w:rPr>
          <w:rFonts w:ascii="Times New Roman" w:hAnsi="Times New Roman" w:cs="Times New Roman"/>
          <w:bCs/>
          <w:sz w:val="24"/>
          <w:szCs w:val="24"/>
        </w:rPr>
        <w:t xml:space="preserve"> urządzenia w wyznaczone miejsce</w:t>
      </w:r>
      <w:r w:rsidR="001A672D">
        <w:rPr>
          <w:rFonts w:ascii="Times New Roman" w:hAnsi="Times New Roman" w:cs="Times New Roman"/>
          <w:bCs/>
          <w:sz w:val="24"/>
          <w:szCs w:val="24"/>
        </w:rPr>
        <w:t>;</w:t>
      </w:r>
    </w:p>
    <w:p w:rsidR="00F642DE" w:rsidRPr="00F642DE" w:rsidRDefault="00F642DE" w:rsidP="004032EB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Montaż i z</w:t>
      </w:r>
      <w:r w:rsidRPr="00F642DE">
        <w:rPr>
          <w:rFonts w:ascii="Times New Roman" w:hAnsi="Times New Roman" w:cs="Times New Roman"/>
          <w:bCs/>
          <w:sz w:val="24"/>
          <w:szCs w:val="24"/>
        </w:rPr>
        <w:t>abezpieczenie urządzenia</w:t>
      </w:r>
      <w:r w:rsidR="0084717C">
        <w:rPr>
          <w:rFonts w:ascii="Times New Roman" w:hAnsi="Times New Roman" w:cs="Times New Roman"/>
          <w:bCs/>
          <w:sz w:val="24"/>
          <w:szCs w:val="24"/>
        </w:rPr>
        <w:t>, w tym wykonanie niezbędnych robót budowlanych</w:t>
      </w:r>
      <w:r w:rsidR="0022644E">
        <w:rPr>
          <w:rFonts w:ascii="Times New Roman" w:hAnsi="Times New Roman" w:cs="Times New Roman"/>
          <w:bCs/>
          <w:sz w:val="24"/>
          <w:szCs w:val="24"/>
        </w:rPr>
        <w:t xml:space="preserve"> oraz demontaż stacji po zakończeniu okresu dzierżawy</w:t>
      </w:r>
      <w:r w:rsidR="001A672D">
        <w:rPr>
          <w:rFonts w:ascii="Times New Roman" w:hAnsi="Times New Roman" w:cs="Times New Roman"/>
          <w:bCs/>
          <w:sz w:val="24"/>
          <w:szCs w:val="24"/>
        </w:rPr>
        <w:t>;</w:t>
      </w:r>
    </w:p>
    <w:p w:rsidR="00F642DE" w:rsidRDefault="00F642DE" w:rsidP="004032EB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2DE">
        <w:rPr>
          <w:rFonts w:ascii="Times New Roman" w:hAnsi="Times New Roman" w:cs="Times New Roman"/>
          <w:bCs/>
          <w:sz w:val="24"/>
          <w:szCs w:val="24"/>
        </w:rPr>
        <w:t xml:space="preserve">Podłączenie </w:t>
      </w:r>
      <w:r w:rsidR="0084717C" w:rsidRPr="00F642DE">
        <w:rPr>
          <w:rFonts w:ascii="Times New Roman" w:hAnsi="Times New Roman" w:cs="Times New Roman"/>
          <w:bCs/>
          <w:sz w:val="24"/>
          <w:szCs w:val="24"/>
        </w:rPr>
        <w:t xml:space="preserve">urządzenia </w:t>
      </w:r>
      <w:r w:rsidR="0084717C">
        <w:rPr>
          <w:rFonts w:ascii="Times New Roman" w:hAnsi="Times New Roman" w:cs="Times New Roman"/>
          <w:bCs/>
          <w:sz w:val="24"/>
          <w:szCs w:val="24"/>
        </w:rPr>
        <w:t>do sieci SN oraz jego</w:t>
      </w:r>
      <w:r w:rsidRPr="00F642DE">
        <w:rPr>
          <w:rFonts w:ascii="Times New Roman" w:hAnsi="Times New Roman" w:cs="Times New Roman"/>
          <w:bCs/>
          <w:sz w:val="24"/>
          <w:szCs w:val="24"/>
        </w:rPr>
        <w:t xml:space="preserve"> uruchomienie</w:t>
      </w:r>
      <w:r w:rsidR="001A672D">
        <w:rPr>
          <w:rFonts w:ascii="Times New Roman" w:hAnsi="Times New Roman" w:cs="Times New Roman"/>
          <w:bCs/>
          <w:sz w:val="24"/>
          <w:szCs w:val="24"/>
        </w:rPr>
        <w:t>;</w:t>
      </w:r>
    </w:p>
    <w:p w:rsidR="003B1DBA" w:rsidRPr="00A51A62" w:rsidRDefault="004119DF" w:rsidP="004032EB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S</w:t>
      </w:r>
      <w:r w:rsidRPr="004119DF">
        <w:rPr>
          <w:rFonts w:ascii="Times New Roman" w:hAnsi="Times New Roman" w:cs="Times New Roman"/>
          <w:bCs/>
          <w:sz w:val="24"/>
        </w:rPr>
        <w:t>porządzenie instrukcji współpracy ruchowej</w:t>
      </w:r>
      <w:r w:rsidR="00A51A62">
        <w:rPr>
          <w:rFonts w:ascii="Times New Roman" w:hAnsi="Times New Roman" w:cs="Times New Roman"/>
          <w:bCs/>
          <w:sz w:val="24"/>
        </w:rPr>
        <w:t xml:space="preserve"> oraz o</w:t>
      </w:r>
      <w:r w:rsidRPr="00A51A62">
        <w:rPr>
          <w:rFonts w:ascii="Times New Roman" w:hAnsi="Times New Roman" w:cs="Times New Roman"/>
          <w:bCs/>
          <w:sz w:val="24"/>
        </w:rPr>
        <w:t>bsługa stacji przez pracownika Wykonawcy wskazanego w instrukcji.</w:t>
      </w:r>
    </w:p>
    <w:p w:rsidR="00AA70F1" w:rsidRPr="004032EB" w:rsidRDefault="00236F80" w:rsidP="00236F80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2EB">
        <w:rPr>
          <w:rFonts w:ascii="Times New Roman" w:hAnsi="Times New Roman" w:cs="Times New Roman"/>
          <w:bCs/>
          <w:sz w:val="24"/>
          <w:szCs w:val="24"/>
        </w:rPr>
        <w:t xml:space="preserve">Dzierżawę </w:t>
      </w:r>
      <w:r>
        <w:rPr>
          <w:rFonts w:ascii="Times New Roman" w:hAnsi="Times New Roman" w:cs="Times New Roman"/>
          <w:bCs/>
          <w:sz w:val="24"/>
          <w:szCs w:val="24"/>
        </w:rPr>
        <w:t>kontenera, o którym mowa w ust. 2 pkt 1).</w:t>
      </w:r>
    </w:p>
    <w:p w:rsidR="00AA70F1" w:rsidRDefault="00AA70F1" w:rsidP="004032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C87">
        <w:rPr>
          <w:rFonts w:ascii="Times New Roman" w:hAnsi="Times New Roman" w:cs="Times New Roman"/>
          <w:bCs/>
          <w:sz w:val="24"/>
          <w:szCs w:val="24"/>
        </w:rPr>
        <w:t>Wykonawca oświadcza, iż posiada wiedzę, umiejętności i doświadczenie niezbędne do prawidłowego i terminowego wykonania Umowy ze starannością wymaganą w obrocie profesjonalnym, a wykonanie przedmiotu Umowy nastąpi z</w:t>
      </w:r>
      <w:r w:rsidR="009D7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5C87">
        <w:rPr>
          <w:rFonts w:ascii="Times New Roman" w:hAnsi="Times New Roman" w:cs="Times New Roman"/>
          <w:bCs/>
          <w:sz w:val="24"/>
          <w:szCs w:val="24"/>
        </w:rPr>
        <w:t>poszanowaniem powszechnie obowiązujących przepisów prawa.</w:t>
      </w:r>
    </w:p>
    <w:p w:rsidR="00AA70F1" w:rsidRPr="00B55961" w:rsidRDefault="00AA70F1" w:rsidP="009D7674">
      <w:pPr>
        <w:spacing w:line="360" w:lineRule="auto"/>
        <w:rPr>
          <w:b/>
          <w:sz w:val="16"/>
          <w:szCs w:val="16"/>
        </w:rPr>
      </w:pPr>
    </w:p>
    <w:p w:rsidR="00851B5F" w:rsidRPr="00851B5F" w:rsidRDefault="00AA70F1" w:rsidP="009D7674">
      <w:pPr>
        <w:spacing w:line="360" w:lineRule="auto"/>
        <w:jc w:val="center"/>
        <w:rPr>
          <w:b/>
          <w:sz w:val="24"/>
          <w:szCs w:val="24"/>
        </w:rPr>
      </w:pPr>
      <w:r w:rsidRPr="004F3687">
        <w:rPr>
          <w:b/>
          <w:sz w:val="24"/>
          <w:szCs w:val="24"/>
        </w:rPr>
        <w:t>§ 2.</w:t>
      </w:r>
    </w:p>
    <w:p w:rsidR="00477DFA" w:rsidRPr="004119DF" w:rsidRDefault="004119DF" w:rsidP="004032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DF">
        <w:rPr>
          <w:rFonts w:ascii="Times New Roman" w:hAnsi="Times New Roman" w:cs="Times New Roman"/>
          <w:sz w:val="24"/>
          <w:szCs w:val="24"/>
        </w:rPr>
        <w:t>Przedmiot umowy wskazany w § 1 ust. 3 pkt 1) -</w:t>
      </w:r>
      <w:r w:rsidR="00A51A62">
        <w:rPr>
          <w:rFonts w:ascii="Times New Roman" w:hAnsi="Times New Roman" w:cs="Times New Roman"/>
          <w:sz w:val="24"/>
          <w:szCs w:val="24"/>
        </w:rPr>
        <w:t xml:space="preserve"> </w:t>
      </w:r>
      <w:r w:rsidR="001D24F3">
        <w:rPr>
          <w:rFonts w:ascii="Times New Roman" w:hAnsi="Times New Roman" w:cs="Times New Roman"/>
          <w:sz w:val="24"/>
          <w:szCs w:val="24"/>
        </w:rPr>
        <w:t>5</w:t>
      </w:r>
      <w:r w:rsidRPr="004119DF">
        <w:rPr>
          <w:rFonts w:ascii="Times New Roman" w:hAnsi="Times New Roman" w:cs="Times New Roman"/>
          <w:sz w:val="24"/>
          <w:szCs w:val="24"/>
        </w:rPr>
        <w:t xml:space="preserve">) </w:t>
      </w:r>
      <w:r w:rsidR="0084717C" w:rsidRPr="004119DF">
        <w:rPr>
          <w:rFonts w:ascii="Times New Roman" w:hAnsi="Times New Roman" w:cs="Times New Roman"/>
          <w:sz w:val="24"/>
          <w:szCs w:val="24"/>
        </w:rPr>
        <w:t>zostanie wykonany w 30 dni od dnia zawarcia Umowy jednak nie później niż do dnia 30.06.2023 r.</w:t>
      </w:r>
    </w:p>
    <w:p w:rsidR="00851B5F" w:rsidRPr="004119DF" w:rsidRDefault="00477DFA" w:rsidP="004032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DF">
        <w:rPr>
          <w:rFonts w:ascii="Times New Roman" w:hAnsi="Times New Roman" w:cs="Times New Roman"/>
          <w:bCs/>
          <w:sz w:val="24"/>
          <w:szCs w:val="24"/>
        </w:rPr>
        <w:t>Termin końcowy, do którego zostanie wydzierżawiona stacja określa się na 3</w:t>
      </w:r>
      <w:r w:rsidR="00F80AB6">
        <w:rPr>
          <w:rFonts w:ascii="Times New Roman" w:hAnsi="Times New Roman" w:cs="Times New Roman"/>
          <w:bCs/>
          <w:sz w:val="24"/>
          <w:szCs w:val="24"/>
        </w:rPr>
        <w:t>0</w:t>
      </w:r>
      <w:r w:rsidRPr="004119DF">
        <w:rPr>
          <w:rFonts w:ascii="Times New Roman" w:hAnsi="Times New Roman" w:cs="Times New Roman"/>
          <w:bCs/>
          <w:sz w:val="24"/>
          <w:szCs w:val="24"/>
        </w:rPr>
        <w:t>.0</w:t>
      </w:r>
      <w:r w:rsidR="00F80AB6">
        <w:rPr>
          <w:rFonts w:ascii="Times New Roman" w:hAnsi="Times New Roman" w:cs="Times New Roman"/>
          <w:bCs/>
          <w:sz w:val="24"/>
          <w:szCs w:val="24"/>
        </w:rPr>
        <w:t>4</w:t>
      </w:r>
      <w:r w:rsidRPr="004119DF">
        <w:rPr>
          <w:rFonts w:ascii="Times New Roman" w:hAnsi="Times New Roman" w:cs="Times New Roman"/>
          <w:bCs/>
          <w:sz w:val="24"/>
          <w:szCs w:val="24"/>
        </w:rPr>
        <w:t xml:space="preserve">.2024 r. z możliwością przedłużenia, jednak nie dłużej niż na okres 18 miesięcy od daty podpisania umowy.  </w:t>
      </w:r>
    </w:p>
    <w:p w:rsidR="00AA70F1" w:rsidRPr="004119DF" w:rsidRDefault="00AA70F1" w:rsidP="004032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DF">
        <w:rPr>
          <w:rFonts w:ascii="Times New Roman" w:hAnsi="Times New Roman" w:cs="Times New Roman"/>
          <w:sz w:val="24"/>
          <w:szCs w:val="24"/>
        </w:rPr>
        <w:t>Rozpoczęcie prac</w:t>
      </w:r>
      <w:r w:rsidR="00851B5F" w:rsidRPr="004119DF">
        <w:rPr>
          <w:rFonts w:ascii="Times New Roman" w:hAnsi="Times New Roman" w:cs="Times New Roman"/>
          <w:sz w:val="24"/>
          <w:szCs w:val="24"/>
        </w:rPr>
        <w:t xml:space="preserve"> związanych z dostawą i montażem</w:t>
      </w:r>
      <w:r w:rsidR="00531847">
        <w:rPr>
          <w:rFonts w:ascii="Times New Roman" w:hAnsi="Times New Roman" w:cs="Times New Roman"/>
          <w:sz w:val="24"/>
          <w:szCs w:val="24"/>
        </w:rPr>
        <w:t xml:space="preserve"> zostanie zgłoszone na co najmniej </w:t>
      </w:r>
      <w:r w:rsidR="009D7674">
        <w:rPr>
          <w:rFonts w:ascii="Times New Roman" w:hAnsi="Times New Roman" w:cs="Times New Roman"/>
          <w:sz w:val="24"/>
          <w:szCs w:val="24"/>
        </w:rPr>
        <w:br/>
      </w:r>
      <w:r w:rsidR="00531847">
        <w:rPr>
          <w:rFonts w:ascii="Times New Roman" w:hAnsi="Times New Roman" w:cs="Times New Roman"/>
          <w:sz w:val="24"/>
          <w:szCs w:val="24"/>
        </w:rPr>
        <w:t xml:space="preserve">1 dzień </w:t>
      </w:r>
      <w:r w:rsidR="009D7674">
        <w:rPr>
          <w:rFonts w:ascii="Times New Roman" w:hAnsi="Times New Roman" w:cs="Times New Roman"/>
          <w:sz w:val="24"/>
          <w:szCs w:val="24"/>
        </w:rPr>
        <w:t xml:space="preserve">roboczy </w:t>
      </w:r>
      <w:r w:rsidRPr="004119DF">
        <w:rPr>
          <w:rFonts w:ascii="Times New Roman" w:hAnsi="Times New Roman" w:cs="Times New Roman"/>
          <w:sz w:val="24"/>
          <w:szCs w:val="24"/>
        </w:rPr>
        <w:t xml:space="preserve">przed planowanym terminem na e-mail: </w:t>
      </w:r>
      <w:hyperlink r:id="rId7" w:history="1">
        <w:r w:rsidRPr="004119DF">
          <w:rPr>
            <w:rStyle w:val="Hipercze"/>
            <w:rFonts w:ascii="Times New Roman" w:hAnsi="Times New Roman" w:cs="Times New Roman"/>
            <w:sz w:val="24"/>
            <w:szCs w:val="24"/>
          </w:rPr>
          <w:t>marcink@mzkopole.pl</w:t>
        </w:r>
      </w:hyperlink>
      <w:r w:rsidRPr="004119DF">
        <w:rPr>
          <w:rFonts w:ascii="Times New Roman" w:hAnsi="Times New Roman" w:cs="Times New Roman"/>
          <w:sz w:val="24"/>
          <w:szCs w:val="24"/>
        </w:rPr>
        <w:t xml:space="preserve"> lub</w:t>
      </w:r>
      <w:r w:rsidR="00F91DAB">
        <w:rPr>
          <w:rFonts w:ascii="Times New Roman" w:hAnsi="Times New Roman" w:cs="Times New Roman"/>
          <w:sz w:val="24"/>
          <w:szCs w:val="24"/>
        </w:rPr>
        <w:t> </w:t>
      </w:r>
      <w:r w:rsidRPr="004119DF">
        <w:rPr>
          <w:rFonts w:ascii="Times New Roman" w:hAnsi="Times New Roman" w:cs="Times New Roman"/>
          <w:sz w:val="24"/>
          <w:szCs w:val="24"/>
        </w:rPr>
        <w:t>telefonicznie: 77 40 23</w:t>
      </w:r>
      <w:r w:rsidR="00F5396E" w:rsidRPr="004119DF">
        <w:rPr>
          <w:rFonts w:ascii="Times New Roman" w:hAnsi="Times New Roman" w:cs="Times New Roman"/>
          <w:sz w:val="24"/>
          <w:szCs w:val="24"/>
        </w:rPr>
        <w:t> </w:t>
      </w:r>
      <w:r w:rsidRPr="004119DF">
        <w:rPr>
          <w:rFonts w:ascii="Times New Roman" w:hAnsi="Times New Roman" w:cs="Times New Roman"/>
          <w:sz w:val="24"/>
          <w:szCs w:val="24"/>
        </w:rPr>
        <w:t>170.</w:t>
      </w:r>
    </w:p>
    <w:p w:rsidR="00AA70F1" w:rsidRPr="004119DF" w:rsidRDefault="00AA70F1" w:rsidP="004032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DF">
        <w:rPr>
          <w:rFonts w:ascii="Times New Roman" w:hAnsi="Times New Roman" w:cs="Times New Roman"/>
          <w:sz w:val="24"/>
          <w:szCs w:val="24"/>
        </w:rPr>
        <w:t>Powyższe terminy mogą ulec, za zgodą Zamawiającego, przesunięciu w wyniku wystąpienia okoliczności, których nie można było przewidzieć w chwili zawarcia Umowy, uniemożliwiających prawidłowe wykonanie usługi, za wystąpienie których Wykonawca nie ponosi winy.</w:t>
      </w:r>
    </w:p>
    <w:p w:rsidR="00AA70F1" w:rsidRPr="00B55961" w:rsidRDefault="00AA70F1" w:rsidP="004032E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A70F1" w:rsidRPr="004F3687" w:rsidRDefault="00AA70F1" w:rsidP="009D7674">
      <w:pPr>
        <w:spacing w:line="360" w:lineRule="auto"/>
        <w:jc w:val="center"/>
        <w:rPr>
          <w:b/>
          <w:sz w:val="24"/>
          <w:szCs w:val="24"/>
        </w:rPr>
      </w:pPr>
      <w:r w:rsidRPr="004F3687">
        <w:rPr>
          <w:b/>
          <w:sz w:val="24"/>
          <w:szCs w:val="24"/>
        </w:rPr>
        <w:t>§ 3.</w:t>
      </w:r>
    </w:p>
    <w:p w:rsidR="00AA70F1" w:rsidRDefault="00AA70F1" w:rsidP="009D767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7">
        <w:rPr>
          <w:rFonts w:ascii="Times New Roman" w:hAnsi="Times New Roman" w:cs="Times New Roman"/>
          <w:sz w:val="24"/>
          <w:szCs w:val="24"/>
        </w:rPr>
        <w:t>Wykonawca oświadcza, że posiada uprawnienia i kwalifikacje niezbędne do wykonania przedmiotu umowy.</w:t>
      </w:r>
    </w:p>
    <w:p w:rsidR="00AA70F1" w:rsidRPr="006943C1" w:rsidRDefault="00AA70F1" w:rsidP="009D767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C1">
        <w:rPr>
          <w:rFonts w:ascii="Times New Roman" w:hAnsi="Times New Roman" w:cs="Times New Roman"/>
          <w:sz w:val="24"/>
          <w:szCs w:val="24"/>
        </w:rPr>
        <w:t>Wykonawca zobowiązuje się:</w:t>
      </w:r>
    </w:p>
    <w:p w:rsidR="00AA70F1" w:rsidRDefault="00AA70F1" w:rsidP="009D76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7">
        <w:rPr>
          <w:rFonts w:ascii="Times New Roman" w:hAnsi="Times New Roman" w:cs="Times New Roman"/>
          <w:sz w:val="24"/>
          <w:szCs w:val="24"/>
        </w:rPr>
        <w:t>wykonać przedmiot umowy z zachowaniem należytej staranności, zgodnie z zasadami wiedzy technicznej i w sposób zapewniający jego wysoką jakość;</w:t>
      </w:r>
      <w:r>
        <w:rPr>
          <w:rFonts w:ascii="Times New Roman" w:hAnsi="Times New Roman" w:cs="Times New Roman"/>
          <w:sz w:val="24"/>
          <w:szCs w:val="24"/>
        </w:rPr>
        <w:t xml:space="preserve"> wymagana w obrocie profesjonalnym;</w:t>
      </w:r>
    </w:p>
    <w:p w:rsidR="00456980" w:rsidRDefault="008A067C" w:rsidP="009D76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dostarczenia przedmiotu umowy spełniającego wymagania przewidziane </w:t>
      </w:r>
      <w:r w:rsidR="000E6960">
        <w:rPr>
          <w:rFonts w:ascii="Times New Roman" w:hAnsi="Times New Roman" w:cs="Times New Roman"/>
          <w:sz w:val="24"/>
          <w:szCs w:val="24"/>
        </w:rPr>
        <w:t>powszechnie obowiązującymi przepisami prawa;</w:t>
      </w:r>
    </w:p>
    <w:p w:rsidR="00AA70F1" w:rsidRDefault="00AA70F1" w:rsidP="009D76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C1">
        <w:rPr>
          <w:rFonts w:ascii="Times New Roman" w:hAnsi="Times New Roman" w:cs="Times New Roman"/>
          <w:sz w:val="24"/>
          <w:szCs w:val="24"/>
        </w:rPr>
        <w:t xml:space="preserve">utrzymać teren prac </w:t>
      </w:r>
      <w:r w:rsidR="003C40B2">
        <w:rPr>
          <w:rFonts w:ascii="Times New Roman" w:hAnsi="Times New Roman" w:cs="Times New Roman"/>
          <w:sz w:val="24"/>
          <w:szCs w:val="24"/>
        </w:rPr>
        <w:t xml:space="preserve">montażowych </w:t>
      </w:r>
      <w:r w:rsidRPr="006943C1">
        <w:rPr>
          <w:rFonts w:ascii="Times New Roman" w:hAnsi="Times New Roman" w:cs="Times New Roman"/>
          <w:sz w:val="24"/>
          <w:szCs w:val="24"/>
        </w:rPr>
        <w:t xml:space="preserve">w stanie wolnym od przeszkód komunikacyjnych; </w:t>
      </w:r>
    </w:p>
    <w:p w:rsidR="00AA70F1" w:rsidRDefault="00AA70F1" w:rsidP="009D76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C1">
        <w:rPr>
          <w:rFonts w:ascii="Times New Roman" w:hAnsi="Times New Roman" w:cs="Times New Roman"/>
          <w:sz w:val="24"/>
          <w:szCs w:val="24"/>
        </w:rPr>
        <w:t>prowadzić prace</w:t>
      </w:r>
      <w:r w:rsidR="003C40B2">
        <w:rPr>
          <w:rFonts w:ascii="Times New Roman" w:hAnsi="Times New Roman" w:cs="Times New Roman"/>
          <w:sz w:val="24"/>
          <w:szCs w:val="24"/>
        </w:rPr>
        <w:t xml:space="preserve"> montażowe</w:t>
      </w:r>
      <w:r w:rsidRPr="006943C1">
        <w:rPr>
          <w:rFonts w:ascii="Times New Roman" w:hAnsi="Times New Roman" w:cs="Times New Roman"/>
          <w:sz w:val="24"/>
          <w:szCs w:val="24"/>
        </w:rPr>
        <w:t xml:space="preserve"> zgodnie z obowiązującymi przepisami prawa, normami oraz przepisami BHP;</w:t>
      </w:r>
    </w:p>
    <w:p w:rsidR="00AA70F1" w:rsidRDefault="00AA70F1" w:rsidP="009D76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C1">
        <w:rPr>
          <w:rFonts w:ascii="Times New Roman" w:hAnsi="Times New Roman" w:cs="Times New Roman"/>
          <w:sz w:val="24"/>
          <w:szCs w:val="24"/>
        </w:rPr>
        <w:lastRenderedPageBreak/>
        <w:t>usunąć w sposób zgodny z prawem odpady powstałe w następstwie wykonanych prac;</w:t>
      </w:r>
    </w:p>
    <w:p w:rsidR="00AA70F1" w:rsidRDefault="00AA70F1" w:rsidP="009D76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C1">
        <w:rPr>
          <w:rFonts w:ascii="Times New Roman" w:hAnsi="Times New Roman" w:cs="Times New Roman"/>
          <w:sz w:val="24"/>
          <w:szCs w:val="24"/>
        </w:rPr>
        <w:t>pokryć wszystkie szkody powstałe z jego winy, spowodo</w:t>
      </w:r>
      <w:r w:rsidR="003C40B2">
        <w:rPr>
          <w:rFonts w:ascii="Times New Roman" w:hAnsi="Times New Roman" w:cs="Times New Roman"/>
          <w:sz w:val="24"/>
          <w:szCs w:val="24"/>
        </w:rPr>
        <w:t>wane niewłaściwym wykonywaniem prac</w:t>
      </w:r>
      <w:r w:rsidRPr="006943C1">
        <w:rPr>
          <w:rFonts w:ascii="Times New Roman" w:hAnsi="Times New Roman" w:cs="Times New Roman"/>
          <w:sz w:val="24"/>
          <w:szCs w:val="24"/>
        </w:rPr>
        <w:t>.</w:t>
      </w:r>
    </w:p>
    <w:p w:rsidR="003C40B2" w:rsidRPr="003C40B2" w:rsidRDefault="003C40B2" w:rsidP="004032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B2">
        <w:rPr>
          <w:rFonts w:ascii="Times New Roman" w:hAnsi="Times New Roman" w:cs="Times New Roman"/>
          <w:sz w:val="24"/>
          <w:szCs w:val="24"/>
        </w:rPr>
        <w:t xml:space="preserve">Przekazanie przedmiotu Umowy nastąpi na podstawie protokołu odbioru końcowego. Wszelkie wady wskazane przy odbiorze zostaną usunięte na koszt i ryzyko Wykonawcy w terminie </w:t>
      </w:r>
      <w:r w:rsidR="00AA6B7F">
        <w:rPr>
          <w:rFonts w:ascii="Times New Roman" w:hAnsi="Times New Roman" w:cs="Times New Roman"/>
          <w:sz w:val="24"/>
          <w:szCs w:val="24"/>
        </w:rPr>
        <w:t xml:space="preserve">7 </w:t>
      </w:r>
      <w:r w:rsidRPr="003C40B2">
        <w:rPr>
          <w:rFonts w:ascii="Times New Roman" w:hAnsi="Times New Roman" w:cs="Times New Roman"/>
          <w:sz w:val="24"/>
          <w:szCs w:val="24"/>
        </w:rPr>
        <w:t xml:space="preserve">dni od dnia ich wskazania w protokole. </w:t>
      </w:r>
    </w:p>
    <w:p w:rsidR="003C40B2" w:rsidRPr="004032EB" w:rsidRDefault="003C40B2" w:rsidP="004032EB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C40B2">
        <w:rPr>
          <w:rFonts w:ascii="Times New Roman" w:hAnsi="Times New Roman" w:cs="Times New Roman"/>
          <w:sz w:val="24"/>
          <w:szCs w:val="24"/>
        </w:rPr>
        <w:t>Dokonanie odbioru nie zwalnia Wykonawcy od odpowiedzialności i nie wyłącza możliwości skorzystania przez Zamawiającego m.in. z prawa do naliczania kar umownych, dochodzenia odszkodowań, uprawnień z tytułu rękojmi lub gwarancji.</w:t>
      </w:r>
    </w:p>
    <w:p w:rsidR="00AA70F1" w:rsidRPr="00B55961" w:rsidRDefault="00AA70F1" w:rsidP="009D7674">
      <w:pPr>
        <w:spacing w:line="360" w:lineRule="auto"/>
        <w:jc w:val="center"/>
        <w:rPr>
          <w:b/>
          <w:sz w:val="16"/>
          <w:szCs w:val="16"/>
        </w:rPr>
      </w:pPr>
    </w:p>
    <w:p w:rsidR="00AA70F1" w:rsidRPr="00F52C3D" w:rsidRDefault="00AA70F1" w:rsidP="009D7674">
      <w:pPr>
        <w:spacing w:line="360" w:lineRule="auto"/>
        <w:jc w:val="center"/>
        <w:rPr>
          <w:b/>
          <w:sz w:val="24"/>
          <w:szCs w:val="24"/>
        </w:rPr>
      </w:pPr>
      <w:r w:rsidRPr="00F52C3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F52C3D">
        <w:rPr>
          <w:b/>
          <w:sz w:val="24"/>
          <w:szCs w:val="24"/>
        </w:rPr>
        <w:t>.</w:t>
      </w:r>
    </w:p>
    <w:p w:rsidR="003C40B2" w:rsidRPr="00894C96" w:rsidRDefault="003C40B2" w:rsidP="009D7674">
      <w:pPr>
        <w:pStyle w:val="Tekstpodstawowy31"/>
        <w:numPr>
          <w:ilvl w:val="0"/>
          <w:numId w:val="20"/>
        </w:numPr>
        <w:overflowPunct/>
        <w:autoSpaceDE/>
        <w:adjustRightInd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Wynagrodzenie wykonawcy za wykonanie przedmiotu umowy, wyniesie</w:t>
      </w:r>
      <w:r w:rsidRPr="00894C96">
        <w:rPr>
          <w:rFonts w:ascii="Times New Roman" w:hAnsi="Times New Roman"/>
          <w:szCs w:val="24"/>
        </w:rPr>
        <w:t xml:space="preserve"> …. zł netto </w:t>
      </w:r>
      <w:r w:rsidRPr="004F3687">
        <w:rPr>
          <w:rFonts w:ascii="Times New Roman" w:hAnsi="Times New Roman"/>
          <w:szCs w:val="24"/>
        </w:rPr>
        <w:t>(słownie:</w:t>
      </w:r>
      <w:r>
        <w:rPr>
          <w:rFonts w:ascii="Times New Roman" w:hAnsi="Times New Roman"/>
          <w:szCs w:val="24"/>
        </w:rPr>
        <w:t xml:space="preserve"> </w:t>
      </w:r>
      <w:r w:rsidRPr="004F3687">
        <w:rPr>
          <w:rFonts w:ascii="Times New Roman" w:hAnsi="Times New Roman"/>
          <w:szCs w:val="24"/>
        </w:rPr>
        <w:t>…</w:t>
      </w:r>
      <w:r w:rsidRPr="004F3687" w:rsidDel="00D2643F">
        <w:rPr>
          <w:rFonts w:ascii="Times New Roman" w:hAnsi="Times New Roman"/>
          <w:szCs w:val="24"/>
        </w:rPr>
        <w:t xml:space="preserve"> </w:t>
      </w:r>
      <w:r w:rsidRPr="004F3687">
        <w:rPr>
          <w:rFonts w:ascii="Times New Roman" w:hAnsi="Times New Roman"/>
          <w:szCs w:val="24"/>
        </w:rPr>
        <w:t xml:space="preserve">zł </w:t>
      </w:r>
      <w:r>
        <w:rPr>
          <w:rFonts w:ascii="Times New Roman" w:hAnsi="Times New Roman"/>
          <w:szCs w:val="24"/>
        </w:rPr>
        <w:t>00</w:t>
      </w:r>
      <w:r w:rsidRPr="004F3687">
        <w:rPr>
          <w:rFonts w:ascii="Times New Roman" w:hAnsi="Times New Roman"/>
          <w:szCs w:val="24"/>
        </w:rPr>
        <w:t>/100)</w:t>
      </w:r>
      <w:r w:rsidR="00AA6B7F">
        <w:rPr>
          <w:rFonts w:ascii="Times New Roman" w:hAnsi="Times New Roman"/>
          <w:szCs w:val="24"/>
        </w:rPr>
        <w:t>, a p</w:t>
      </w:r>
      <w:r w:rsidRPr="004F3687">
        <w:rPr>
          <w:rFonts w:ascii="Times New Roman" w:hAnsi="Times New Roman"/>
          <w:szCs w:val="24"/>
        </w:rPr>
        <w:t>o</w:t>
      </w:r>
      <w:r w:rsidR="00AA6B7F">
        <w:rPr>
          <w:rFonts w:ascii="Times New Roman" w:hAnsi="Times New Roman"/>
          <w:szCs w:val="24"/>
        </w:rPr>
        <w:t xml:space="preserve"> </w:t>
      </w:r>
      <w:r w:rsidRPr="004F3687">
        <w:rPr>
          <w:rFonts w:ascii="Times New Roman" w:hAnsi="Times New Roman"/>
          <w:szCs w:val="24"/>
        </w:rPr>
        <w:t>doliczeniu podatku VAT w wysokości 23</w:t>
      </w:r>
      <w:r>
        <w:rPr>
          <w:rFonts w:ascii="Times New Roman" w:hAnsi="Times New Roman"/>
          <w:szCs w:val="24"/>
        </w:rPr>
        <w:t xml:space="preserve"> </w:t>
      </w:r>
      <w:r w:rsidRPr="004F3687">
        <w:rPr>
          <w:rFonts w:ascii="Times New Roman" w:hAnsi="Times New Roman"/>
          <w:szCs w:val="24"/>
        </w:rPr>
        <w:t>%, wysokość wynagrodzenia wyniesie …</w:t>
      </w:r>
      <w:r>
        <w:rPr>
          <w:rFonts w:ascii="Times New Roman" w:hAnsi="Times New Roman"/>
          <w:szCs w:val="24"/>
        </w:rPr>
        <w:t xml:space="preserve"> </w:t>
      </w:r>
      <w:r w:rsidRPr="004F3687">
        <w:rPr>
          <w:rFonts w:ascii="Times New Roman" w:hAnsi="Times New Roman"/>
          <w:szCs w:val="24"/>
        </w:rPr>
        <w:t xml:space="preserve">zł brutto (słownie: </w:t>
      </w:r>
      <w:r>
        <w:rPr>
          <w:rFonts w:ascii="Times New Roman" w:hAnsi="Times New Roman"/>
          <w:szCs w:val="24"/>
        </w:rPr>
        <w:t>.</w:t>
      </w:r>
      <w:r w:rsidRPr="004F3687">
        <w:rPr>
          <w:rFonts w:ascii="Times New Roman" w:hAnsi="Times New Roman"/>
          <w:szCs w:val="24"/>
        </w:rPr>
        <w:t>..)</w:t>
      </w:r>
      <w:r>
        <w:rPr>
          <w:rFonts w:ascii="Times New Roman" w:hAnsi="Times New Roman"/>
          <w:szCs w:val="24"/>
        </w:rPr>
        <w:t>.</w:t>
      </w:r>
    </w:p>
    <w:p w:rsidR="003C40B2" w:rsidRPr="00A51A62" w:rsidRDefault="003C40B2" w:rsidP="009D7674">
      <w:pPr>
        <w:pStyle w:val="Tekstpodstawowy31"/>
        <w:numPr>
          <w:ilvl w:val="0"/>
          <w:numId w:val="20"/>
        </w:numPr>
        <w:overflowPunct/>
        <w:autoSpaceDE/>
        <w:adjustRightInd/>
        <w:spacing w:line="360" w:lineRule="auto"/>
        <w:rPr>
          <w:rFonts w:ascii="Times New Roman" w:hAnsi="Times New Roman"/>
          <w:szCs w:val="24"/>
        </w:rPr>
      </w:pPr>
      <w:r w:rsidRPr="00A51A62">
        <w:rPr>
          <w:rFonts w:ascii="Times New Roman" w:hAnsi="Times New Roman"/>
          <w:szCs w:val="24"/>
        </w:rPr>
        <w:t>Wynagrodzenie płatne będzie w następujący sposób:</w:t>
      </w:r>
    </w:p>
    <w:p w:rsidR="003C40B2" w:rsidRDefault="003C40B2" w:rsidP="009D7674">
      <w:pPr>
        <w:pStyle w:val="Tekstpodstawowy31"/>
        <w:numPr>
          <w:ilvl w:val="0"/>
          <w:numId w:val="21"/>
        </w:numPr>
        <w:overflowPunct/>
        <w:autoSpaceDE/>
        <w:adjustRightInd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kwota … zł netto, z tytułu wykonania części przedmiotu umowy wskazanych w § 1 ust. 3 pkt 1) - </w:t>
      </w:r>
      <w:r w:rsidR="002F3CA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), po protokolarnym odbiorze tej części zamówienia,</w:t>
      </w:r>
    </w:p>
    <w:p w:rsidR="003C40B2" w:rsidRPr="00894C96" w:rsidRDefault="003C40B2" w:rsidP="009D7674">
      <w:pPr>
        <w:pStyle w:val="Tekstpodstawowy31"/>
        <w:widowControl w:val="0"/>
        <w:numPr>
          <w:ilvl w:val="0"/>
          <w:numId w:val="21"/>
        </w:numPr>
        <w:suppressAutoHyphens/>
        <w:overflowPunct/>
        <w:autoSpaceDE/>
        <w:adjustRightInd/>
        <w:spacing w:line="360" w:lineRule="auto"/>
        <w:rPr>
          <w:rFonts w:ascii="Times New Roman" w:hAnsi="Times New Roman"/>
          <w:szCs w:val="24"/>
        </w:rPr>
      </w:pPr>
      <w:r w:rsidRPr="00C31B59">
        <w:rPr>
          <w:rFonts w:ascii="Times New Roman" w:hAnsi="Times New Roman"/>
          <w:szCs w:val="24"/>
        </w:rPr>
        <w:t xml:space="preserve">kwota … zł netto, z tytułu </w:t>
      </w:r>
      <w:r w:rsidR="00E04EE3">
        <w:rPr>
          <w:rFonts w:ascii="Times New Roman" w:hAnsi="Times New Roman"/>
          <w:szCs w:val="24"/>
        </w:rPr>
        <w:t xml:space="preserve">czynszu </w:t>
      </w:r>
      <w:r w:rsidR="00047A54">
        <w:rPr>
          <w:rFonts w:ascii="Times New Roman" w:hAnsi="Times New Roman"/>
          <w:szCs w:val="24"/>
        </w:rPr>
        <w:t>dzierża</w:t>
      </w:r>
      <w:r w:rsidR="00E04EE3">
        <w:rPr>
          <w:rFonts w:ascii="Times New Roman" w:hAnsi="Times New Roman"/>
          <w:szCs w:val="24"/>
        </w:rPr>
        <w:t xml:space="preserve">wnego </w:t>
      </w:r>
      <w:r>
        <w:rPr>
          <w:rFonts w:ascii="Times New Roman" w:hAnsi="Times New Roman"/>
          <w:szCs w:val="24"/>
        </w:rPr>
        <w:t>za każdy miesią</w:t>
      </w:r>
      <w:r w:rsidR="00047A54">
        <w:rPr>
          <w:rFonts w:ascii="Times New Roman" w:hAnsi="Times New Roman"/>
          <w:szCs w:val="24"/>
        </w:rPr>
        <w:t>c</w:t>
      </w:r>
      <w:r w:rsidR="00E04EE3">
        <w:rPr>
          <w:rFonts w:ascii="Times New Roman" w:hAnsi="Times New Roman"/>
          <w:szCs w:val="24"/>
        </w:rPr>
        <w:t xml:space="preserve"> </w:t>
      </w:r>
      <w:r w:rsidR="00EC7B9C">
        <w:rPr>
          <w:rFonts w:ascii="Times New Roman" w:hAnsi="Times New Roman"/>
          <w:szCs w:val="24"/>
        </w:rPr>
        <w:t>korzystania z</w:t>
      </w:r>
      <w:r w:rsidR="00F91DAB">
        <w:rPr>
          <w:rFonts w:ascii="Times New Roman" w:hAnsi="Times New Roman"/>
          <w:szCs w:val="24"/>
        </w:rPr>
        <w:t> </w:t>
      </w:r>
      <w:r w:rsidR="00EC7B9C">
        <w:rPr>
          <w:rFonts w:ascii="Times New Roman" w:hAnsi="Times New Roman"/>
          <w:szCs w:val="24"/>
        </w:rPr>
        <w:t>przedmiotu umowy</w:t>
      </w:r>
      <w:r w:rsidR="00D87E05">
        <w:rPr>
          <w:rFonts w:ascii="Times New Roman" w:hAnsi="Times New Roman"/>
          <w:szCs w:val="24"/>
        </w:rPr>
        <w:t xml:space="preserve"> wskazanego w § 1 ust. </w:t>
      </w:r>
      <w:r w:rsidR="0050340E">
        <w:rPr>
          <w:rFonts w:ascii="Times New Roman" w:hAnsi="Times New Roman"/>
          <w:szCs w:val="24"/>
        </w:rPr>
        <w:t>3 pkt 6)</w:t>
      </w:r>
      <w:r w:rsidR="00047A54">
        <w:rPr>
          <w:rFonts w:ascii="Times New Roman" w:hAnsi="Times New Roman"/>
          <w:szCs w:val="24"/>
        </w:rPr>
        <w:t>.</w:t>
      </w:r>
    </w:p>
    <w:p w:rsidR="00AA70F1" w:rsidRPr="003C40B2" w:rsidRDefault="00AA70F1" w:rsidP="004032E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B2">
        <w:rPr>
          <w:rFonts w:ascii="Times New Roman" w:hAnsi="Times New Roman" w:cs="Times New Roman"/>
          <w:sz w:val="24"/>
          <w:szCs w:val="24"/>
        </w:rPr>
        <w:t>Powyższe ceny wynikają z oferty Wykonawcy stanowiącej Załącznik nr 1 do niniejszej Umowy, mają charakter ryczałtowy i nie podlegają rewaloryzacji lub negocjacji oraz obejmuje wszystkie poniesione dla wykonania przedmiotu umowy koszty.</w:t>
      </w:r>
    </w:p>
    <w:p w:rsidR="00AA70F1" w:rsidRDefault="00AA70F1" w:rsidP="009D767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3D">
        <w:rPr>
          <w:rFonts w:ascii="Times New Roman" w:hAnsi="Times New Roman" w:cs="Times New Roman"/>
          <w:sz w:val="24"/>
          <w:szCs w:val="24"/>
        </w:rPr>
        <w:t>Należność</w:t>
      </w:r>
      <w:r w:rsidR="00A51A62">
        <w:rPr>
          <w:rFonts w:ascii="Times New Roman" w:hAnsi="Times New Roman" w:cs="Times New Roman"/>
          <w:sz w:val="24"/>
          <w:szCs w:val="24"/>
        </w:rPr>
        <w:t xml:space="preserve"> wynikająca z realizacji </w:t>
      </w:r>
      <w:r w:rsidR="00A51A62" w:rsidRPr="00DC6872">
        <w:rPr>
          <w:rFonts w:ascii="Times New Roman" w:hAnsi="Times New Roman" w:cs="Times New Roman"/>
          <w:sz w:val="24"/>
          <w:szCs w:val="24"/>
        </w:rPr>
        <w:t xml:space="preserve">części przedmiotu umowy wskazanych w § 1 ust. 3 pkt 1) - </w:t>
      </w:r>
      <w:r w:rsidR="003B1DBA">
        <w:rPr>
          <w:rFonts w:ascii="Times New Roman" w:hAnsi="Times New Roman" w:cs="Times New Roman"/>
          <w:sz w:val="24"/>
          <w:szCs w:val="24"/>
        </w:rPr>
        <w:t>5</w:t>
      </w:r>
      <w:r w:rsidR="00A51A62" w:rsidRPr="00DC6872">
        <w:rPr>
          <w:rFonts w:ascii="Times New Roman" w:hAnsi="Times New Roman" w:cs="Times New Roman"/>
          <w:sz w:val="24"/>
          <w:szCs w:val="24"/>
        </w:rPr>
        <w:t>)</w:t>
      </w:r>
      <w:r w:rsidR="00047A54">
        <w:rPr>
          <w:rFonts w:ascii="Times New Roman" w:hAnsi="Times New Roman" w:cs="Times New Roman"/>
          <w:sz w:val="24"/>
          <w:szCs w:val="24"/>
        </w:rPr>
        <w:t xml:space="preserve"> </w:t>
      </w:r>
      <w:r w:rsidRPr="00F52C3D">
        <w:rPr>
          <w:rFonts w:ascii="Times New Roman" w:hAnsi="Times New Roman" w:cs="Times New Roman"/>
          <w:sz w:val="24"/>
          <w:szCs w:val="24"/>
        </w:rPr>
        <w:t xml:space="preserve">płatna będzie na rachunek bankowy Wykonawcy wskazany na fakturze VAT w terminie 14 dni od daty podpisania bezusterkowego </w:t>
      </w:r>
      <w:r>
        <w:rPr>
          <w:rFonts w:ascii="Times New Roman" w:hAnsi="Times New Roman" w:cs="Times New Roman"/>
          <w:sz w:val="24"/>
          <w:szCs w:val="24"/>
        </w:rPr>
        <w:t xml:space="preserve">(bez wad) </w:t>
      </w:r>
      <w:r w:rsidRPr="00F52C3D">
        <w:rPr>
          <w:rFonts w:ascii="Times New Roman" w:hAnsi="Times New Roman" w:cs="Times New Roman"/>
          <w:sz w:val="24"/>
          <w:szCs w:val="24"/>
        </w:rPr>
        <w:t>Protokołu Odbioru.</w:t>
      </w:r>
    </w:p>
    <w:p w:rsidR="00A51A62" w:rsidRDefault="00A51A62" w:rsidP="009D767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3D">
        <w:rPr>
          <w:rFonts w:ascii="Times New Roman" w:hAnsi="Times New Roman" w:cs="Times New Roman"/>
          <w:sz w:val="24"/>
          <w:szCs w:val="24"/>
        </w:rPr>
        <w:t>Należność</w:t>
      </w:r>
      <w:r>
        <w:rPr>
          <w:rFonts w:ascii="Times New Roman" w:hAnsi="Times New Roman" w:cs="Times New Roman"/>
          <w:sz w:val="24"/>
          <w:szCs w:val="24"/>
        </w:rPr>
        <w:t xml:space="preserve"> wynikająca z realizacji </w:t>
      </w:r>
      <w:r w:rsidRPr="004032EB">
        <w:rPr>
          <w:rFonts w:ascii="Times New Roman" w:hAnsi="Times New Roman" w:cs="Times New Roman"/>
          <w:sz w:val="24"/>
          <w:szCs w:val="24"/>
        </w:rPr>
        <w:t xml:space="preserve">części przedmiotu umowy wskazanych w § 1 ust. 3 pkt </w:t>
      </w:r>
      <w:r w:rsidR="0050340E">
        <w:rPr>
          <w:rFonts w:ascii="Times New Roman" w:hAnsi="Times New Roman" w:cs="Times New Roman"/>
          <w:sz w:val="24"/>
          <w:szCs w:val="24"/>
        </w:rPr>
        <w:t>6</w:t>
      </w:r>
      <w:r w:rsidRPr="004032EB">
        <w:rPr>
          <w:rFonts w:ascii="Times New Roman" w:hAnsi="Times New Roman" w:cs="Times New Roman"/>
          <w:sz w:val="24"/>
          <w:szCs w:val="24"/>
        </w:rPr>
        <w:t xml:space="preserve">) </w:t>
      </w:r>
      <w:r w:rsidRPr="00F52C3D">
        <w:rPr>
          <w:rFonts w:ascii="Times New Roman" w:hAnsi="Times New Roman" w:cs="Times New Roman"/>
          <w:sz w:val="24"/>
          <w:szCs w:val="24"/>
        </w:rPr>
        <w:t xml:space="preserve">płatna będzie </w:t>
      </w:r>
      <w:r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F52C3D">
        <w:rPr>
          <w:rFonts w:ascii="Times New Roman" w:hAnsi="Times New Roman" w:cs="Times New Roman"/>
          <w:sz w:val="24"/>
          <w:szCs w:val="24"/>
        </w:rPr>
        <w:t xml:space="preserve">na rachunek bankowy Wykonawcy wskazany </w:t>
      </w:r>
      <w:r>
        <w:rPr>
          <w:rFonts w:ascii="Times New Roman" w:hAnsi="Times New Roman" w:cs="Times New Roman"/>
          <w:sz w:val="24"/>
          <w:szCs w:val="24"/>
        </w:rPr>
        <w:t>na fakturze VAT w terminie 14</w:t>
      </w:r>
      <w:r w:rsidRPr="00F52C3D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dnia otrzymania przez Zamawiającego prawidłowo </w:t>
      </w:r>
      <w:r w:rsidR="00683029">
        <w:rPr>
          <w:rFonts w:ascii="Times New Roman" w:hAnsi="Times New Roman" w:cs="Times New Roman"/>
          <w:sz w:val="24"/>
          <w:szCs w:val="24"/>
        </w:rPr>
        <w:t>wystawionej</w:t>
      </w:r>
      <w:r w:rsidR="00F91DAB">
        <w:rPr>
          <w:rFonts w:ascii="Times New Roman" w:hAnsi="Times New Roman" w:cs="Times New Roman"/>
          <w:sz w:val="24"/>
          <w:szCs w:val="24"/>
        </w:rPr>
        <w:t>,</w:t>
      </w:r>
      <w:r w:rsidR="00683029">
        <w:rPr>
          <w:rFonts w:ascii="Times New Roman" w:hAnsi="Times New Roman" w:cs="Times New Roman"/>
          <w:sz w:val="24"/>
          <w:szCs w:val="24"/>
        </w:rPr>
        <w:t xml:space="preserve"> </w:t>
      </w:r>
      <w:r w:rsidR="0050340E">
        <w:rPr>
          <w:rFonts w:ascii="Times New Roman" w:hAnsi="Times New Roman" w:cs="Times New Roman"/>
          <w:sz w:val="24"/>
          <w:szCs w:val="24"/>
        </w:rPr>
        <w:t>do 7 dn</w:t>
      </w:r>
      <w:r w:rsidR="00F91DAB">
        <w:rPr>
          <w:rFonts w:ascii="Times New Roman" w:hAnsi="Times New Roman" w:cs="Times New Roman"/>
          <w:sz w:val="24"/>
          <w:szCs w:val="24"/>
        </w:rPr>
        <w:t>ia</w:t>
      </w:r>
      <w:r w:rsidR="0050340E">
        <w:rPr>
          <w:rFonts w:ascii="Times New Roman" w:hAnsi="Times New Roman" w:cs="Times New Roman"/>
          <w:sz w:val="24"/>
          <w:szCs w:val="24"/>
        </w:rPr>
        <w:t xml:space="preserve"> każdego miesiąca obowiązywania umowy</w:t>
      </w:r>
      <w:r w:rsidR="00F91DAB">
        <w:rPr>
          <w:rFonts w:ascii="Times New Roman" w:hAnsi="Times New Roman" w:cs="Times New Roman"/>
          <w:sz w:val="24"/>
          <w:szCs w:val="24"/>
        </w:rPr>
        <w:t>,</w:t>
      </w:r>
      <w:r w:rsidR="0050340E">
        <w:rPr>
          <w:rFonts w:ascii="Times New Roman" w:hAnsi="Times New Roman" w:cs="Times New Roman"/>
          <w:sz w:val="24"/>
          <w:szCs w:val="24"/>
        </w:rPr>
        <w:t xml:space="preserve"> </w:t>
      </w:r>
      <w:r w:rsidR="00683029">
        <w:rPr>
          <w:rFonts w:ascii="Times New Roman" w:hAnsi="Times New Roman" w:cs="Times New Roman"/>
          <w:sz w:val="24"/>
          <w:szCs w:val="24"/>
        </w:rPr>
        <w:t>miesięcznej faktury VAT.</w:t>
      </w:r>
    </w:p>
    <w:p w:rsidR="00AA70F1" w:rsidRPr="00F52C3D" w:rsidRDefault="00AA70F1" w:rsidP="009D767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3D">
        <w:rPr>
          <w:rFonts w:ascii="Times New Roman" w:hAnsi="Times New Roman" w:cs="Times New Roman"/>
          <w:sz w:val="24"/>
          <w:szCs w:val="24"/>
        </w:rPr>
        <w:t xml:space="preserve">Wynagrodzenie należne </w:t>
      </w:r>
      <w:r w:rsidR="00F91DAB">
        <w:rPr>
          <w:rFonts w:ascii="Times New Roman" w:hAnsi="Times New Roman" w:cs="Times New Roman"/>
          <w:sz w:val="24"/>
          <w:szCs w:val="24"/>
        </w:rPr>
        <w:t>W</w:t>
      </w:r>
      <w:r w:rsidRPr="00F52C3D">
        <w:rPr>
          <w:rFonts w:ascii="Times New Roman" w:hAnsi="Times New Roman" w:cs="Times New Roman"/>
          <w:sz w:val="24"/>
          <w:szCs w:val="24"/>
        </w:rPr>
        <w:t>ykonawcy przekazywane będzie przelewem w trybie podzielonej płatności, wynikającej z przepisów o podatku od towarów i usług.</w:t>
      </w:r>
    </w:p>
    <w:p w:rsidR="00AA70F1" w:rsidRPr="00F52C3D" w:rsidRDefault="00AA70F1" w:rsidP="009D767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3D">
        <w:rPr>
          <w:rFonts w:ascii="Times New Roman" w:hAnsi="Times New Roman" w:cs="Times New Roman"/>
          <w:sz w:val="24"/>
          <w:szCs w:val="24"/>
        </w:rPr>
        <w:t xml:space="preserve">Wykonawca zobowiązuje się do wskazania na fakturze rachunku bankowego, który posiada powiązany z nim wydzielony rachunek VAT. W przypadku wskazania przez Wykonawcę </w:t>
      </w:r>
      <w:r w:rsidRPr="00F52C3D">
        <w:rPr>
          <w:rFonts w:ascii="Times New Roman" w:hAnsi="Times New Roman" w:cs="Times New Roman"/>
          <w:sz w:val="24"/>
          <w:szCs w:val="24"/>
        </w:rPr>
        <w:lastRenderedPageBreak/>
        <w:t xml:space="preserve">innego rachunku bankowego niż wymagany, opóźnienie w zapłacie będzie skutkiem naruszenia przez Wykonawcę postanowień Umowy. Zamawiający nie odpowiada za opóźnienie w zapłacie za wykonaną usługę spowodowane wskazaniem przez Wykonawcę niewłaściwego rachunku bankowego. </w:t>
      </w:r>
    </w:p>
    <w:p w:rsidR="00AA70F1" w:rsidRPr="00F52C3D" w:rsidRDefault="00AA70F1" w:rsidP="009D767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3D">
        <w:rPr>
          <w:rFonts w:ascii="Times New Roman" w:hAnsi="Times New Roman" w:cs="Times New Roman"/>
          <w:sz w:val="24"/>
          <w:szCs w:val="24"/>
        </w:rPr>
        <w:t>W przypadku, gdy rachunek bankowy wskazany przez Wykonawcę nie będzie ujawniony organom skarbowym i nie będzie uwidoczniony na tzw. „białej liście” lub, gdy w dniu zapłaty Wykonawca nie będzie występował jako aktywn</w:t>
      </w:r>
      <w:r>
        <w:rPr>
          <w:rFonts w:ascii="Times New Roman" w:hAnsi="Times New Roman" w:cs="Times New Roman"/>
          <w:sz w:val="24"/>
          <w:szCs w:val="24"/>
        </w:rPr>
        <w:t>y podatnik podatku od towarów i </w:t>
      </w:r>
      <w:r w:rsidRPr="00F52C3D">
        <w:rPr>
          <w:rFonts w:ascii="Times New Roman" w:hAnsi="Times New Roman" w:cs="Times New Roman"/>
          <w:sz w:val="24"/>
          <w:szCs w:val="24"/>
        </w:rPr>
        <w:t>usług, Zamawiający może wstrzymać się z dokonaniem zapłaty bez konieczności zapłaty odsetek ustawowych za opóźnienie, bowiem bieg terminu zapłaty ulegnie zawieszeniu do czasu usunięcia uchybień, o których mowa powyżej.</w:t>
      </w:r>
    </w:p>
    <w:p w:rsidR="00AA70F1" w:rsidRPr="00F52C3D" w:rsidRDefault="00AA70F1" w:rsidP="009D767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3D">
        <w:rPr>
          <w:rFonts w:ascii="Times New Roman" w:hAnsi="Times New Roman" w:cs="Times New Roman"/>
          <w:sz w:val="24"/>
          <w:szCs w:val="24"/>
        </w:rPr>
        <w:t>Za opóźnienie w zapłacie wynagrodzenia Zamawiający zapłaci Wykonawcy odsetki ustawowe za opóźnienie w transakcjach handlowych.</w:t>
      </w:r>
    </w:p>
    <w:p w:rsidR="00AA70F1" w:rsidRPr="00F52C3D" w:rsidRDefault="00AA70F1" w:rsidP="009D767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3D">
        <w:rPr>
          <w:rFonts w:ascii="Times New Roman" w:hAnsi="Times New Roman" w:cs="Times New Roman"/>
          <w:sz w:val="24"/>
          <w:szCs w:val="24"/>
        </w:rPr>
        <w:t>Dokonanie przez Wykonawcę przelewu wierzytelności lub potrącenia wymaga uprzedniej pisemnej zgody Zamawiającego pod rygorem nieważności.</w:t>
      </w:r>
    </w:p>
    <w:p w:rsidR="00AA70F1" w:rsidRPr="004F3687" w:rsidRDefault="00AA70F1" w:rsidP="009D767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7">
        <w:rPr>
          <w:rFonts w:ascii="Times New Roman" w:hAnsi="Times New Roman" w:cs="Times New Roman"/>
          <w:sz w:val="24"/>
          <w:szCs w:val="24"/>
        </w:rPr>
        <w:t>Zamawiający oświadcza, że posiada status dużego przedsiębiorcy w rozumieniu art. 4 pkt 6 Ustawy z dnia 8 marca 2013 r. o przeciwdzi</w:t>
      </w:r>
      <w:r>
        <w:rPr>
          <w:rFonts w:ascii="Times New Roman" w:hAnsi="Times New Roman" w:cs="Times New Roman"/>
          <w:sz w:val="24"/>
          <w:szCs w:val="24"/>
        </w:rPr>
        <w:t>ałaniu nadmiernym opóźnieniom w </w:t>
      </w:r>
      <w:r w:rsidRPr="004F3687">
        <w:rPr>
          <w:rFonts w:ascii="Times New Roman" w:hAnsi="Times New Roman" w:cs="Times New Roman"/>
          <w:sz w:val="24"/>
          <w:szCs w:val="24"/>
        </w:rPr>
        <w:t>transakcjach handlowych (</w:t>
      </w:r>
      <w:proofErr w:type="spellStart"/>
      <w:r w:rsidRPr="004F36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F3687">
        <w:rPr>
          <w:rFonts w:ascii="Times New Roman" w:hAnsi="Times New Roman" w:cs="Times New Roman"/>
          <w:sz w:val="24"/>
          <w:szCs w:val="24"/>
        </w:rPr>
        <w:t>. Dz. U. z 202</w:t>
      </w:r>
      <w:r w:rsidR="00DC1CF0">
        <w:rPr>
          <w:rFonts w:ascii="Times New Roman" w:hAnsi="Times New Roman" w:cs="Times New Roman"/>
          <w:sz w:val="24"/>
          <w:szCs w:val="24"/>
        </w:rPr>
        <w:t>3</w:t>
      </w:r>
      <w:r w:rsidRPr="004F3687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1CF0">
        <w:rPr>
          <w:rFonts w:ascii="Times New Roman" w:hAnsi="Times New Roman" w:cs="Times New Roman"/>
          <w:sz w:val="24"/>
          <w:szCs w:val="24"/>
        </w:rPr>
        <w:t>711</w:t>
      </w:r>
      <w:r w:rsidRPr="004F3687">
        <w:rPr>
          <w:rFonts w:ascii="Times New Roman" w:hAnsi="Times New Roman" w:cs="Times New Roman"/>
          <w:sz w:val="24"/>
          <w:szCs w:val="24"/>
        </w:rPr>
        <w:t>).</w:t>
      </w:r>
    </w:p>
    <w:p w:rsidR="00AA70F1" w:rsidRDefault="00AA70F1" w:rsidP="009D767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7">
        <w:rPr>
          <w:rFonts w:ascii="Times New Roman" w:hAnsi="Times New Roman" w:cs="Times New Roman"/>
          <w:sz w:val="24"/>
          <w:szCs w:val="24"/>
        </w:rPr>
        <w:t>Zamawiający wyraża zgodę na otrzymywanie faktur VAT w postaci elektronicznej i ich wysyłkę na adres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67DB1">
          <w:rPr>
            <w:rStyle w:val="Hipercze"/>
            <w:rFonts w:ascii="Times New Roman" w:hAnsi="Times New Roman" w:cs="Times New Roman"/>
            <w:sz w:val="24"/>
            <w:szCs w:val="24"/>
          </w:rPr>
          <w:t>mzk@mzkopole.pl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87">
        <w:rPr>
          <w:rFonts w:ascii="Times New Roman" w:hAnsi="Times New Roman" w:cs="Times New Roman"/>
          <w:sz w:val="24"/>
          <w:szCs w:val="24"/>
        </w:rPr>
        <w:t>.</w:t>
      </w:r>
    </w:p>
    <w:p w:rsidR="00AA70F1" w:rsidRPr="00B55961" w:rsidRDefault="00AA70F1" w:rsidP="009D7674">
      <w:pPr>
        <w:spacing w:line="360" w:lineRule="auto"/>
        <w:jc w:val="both"/>
        <w:rPr>
          <w:sz w:val="16"/>
          <w:szCs w:val="16"/>
        </w:rPr>
      </w:pPr>
    </w:p>
    <w:p w:rsidR="00AA70F1" w:rsidRPr="004F3687" w:rsidRDefault="00AA70F1" w:rsidP="004032E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Pr="004F3687">
        <w:rPr>
          <w:rFonts w:ascii="Times New Roman" w:hAnsi="Times New Roman" w:cs="Times New Roman"/>
          <w:b/>
          <w:sz w:val="24"/>
          <w:szCs w:val="24"/>
        </w:rPr>
        <w:t>.</w:t>
      </w:r>
    </w:p>
    <w:p w:rsidR="00AA70F1" w:rsidRPr="00E579CD" w:rsidRDefault="00AA70F1" w:rsidP="009D7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CD">
        <w:rPr>
          <w:rFonts w:ascii="Times New Roman" w:hAnsi="Times New Roman" w:cs="Times New Roman"/>
          <w:sz w:val="24"/>
          <w:szCs w:val="24"/>
        </w:rPr>
        <w:t xml:space="preserve">W przypadku odstąpienia od Umowy z </w:t>
      </w:r>
      <w:r w:rsidR="00700533">
        <w:rPr>
          <w:rFonts w:ascii="Times New Roman" w:hAnsi="Times New Roman" w:cs="Times New Roman"/>
          <w:sz w:val="24"/>
          <w:szCs w:val="24"/>
        </w:rPr>
        <w:t>winy</w:t>
      </w:r>
      <w:r w:rsidRPr="00E579CD">
        <w:rPr>
          <w:rFonts w:ascii="Times New Roman" w:hAnsi="Times New Roman" w:cs="Times New Roman"/>
          <w:sz w:val="24"/>
          <w:szCs w:val="24"/>
        </w:rPr>
        <w:t xml:space="preserve"> Wykonawcy, Wykonawca będzie zobowiązany do zapłacenia Zamawiającemu kary umownej w wysokości </w:t>
      </w:r>
      <w:r w:rsidR="0070053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% wynagrodzenia umownego netto wskazanego w § 4 ust. 1</w:t>
      </w:r>
      <w:r w:rsidRPr="00E579CD">
        <w:rPr>
          <w:rFonts w:ascii="Times New Roman" w:hAnsi="Times New Roman" w:cs="Times New Roman"/>
          <w:sz w:val="24"/>
          <w:szCs w:val="24"/>
        </w:rPr>
        <w:t>.</w:t>
      </w:r>
    </w:p>
    <w:p w:rsidR="00AA70F1" w:rsidRPr="00E579CD" w:rsidRDefault="00AA70F1" w:rsidP="009D7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CD">
        <w:rPr>
          <w:rFonts w:ascii="Times New Roman" w:hAnsi="Times New Roman" w:cs="Times New Roman"/>
          <w:sz w:val="24"/>
          <w:szCs w:val="24"/>
        </w:rPr>
        <w:t xml:space="preserve">W przypadku odstąpienia od Umowy z </w:t>
      </w:r>
      <w:r w:rsidR="00C93DB2">
        <w:rPr>
          <w:rFonts w:ascii="Times New Roman" w:hAnsi="Times New Roman" w:cs="Times New Roman"/>
          <w:sz w:val="24"/>
          <w:szCs w:val="24"/>
        </w:rPr>
        <w:t>winy</w:t>
      </w:r>
      <w:r w:rsidRPr="00E579CD">
        <w:rPr>
          <w:rFonts w:ascii="Times New Roman" w:hAnsi="Times New Roman" w:cs="Times New Roman"/>
          <w:sz w:val="24"/>
          <w:szCs w:val="24"/>
        </w:rPr>
        <w:t xml:space="preserve"> Zamawiającego, Zamawiający będzie zobowiązany do zapłacenia Wykonawcy kary umownej w wysokości </w:t>
      </w:r>
      <w:r w:rsidR="00C93DB2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% wynagrodzenia umownego netto wskazanego w § 4 ust. 1</w:t>
      </w:r>
      <w:r w:rsidRPr="00E579CD">
        <w:rPr>
          <w:rFonts w:ascii="Times New Roman" w:hAnsi="Times New Roman" w:cs="Times New Roman"/>
          <w:sz w:val="24"/>
          <w:szCs w:val="24"/>
        </w:rPr>
        <w:t>.</w:t>
      </w:r>
    </w:p>
    <w:p w:rsidR="00AA70F1" w:rsidRDefault="00AA70F1" w:rsidP="009D7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7">
        <w:rPr>
          <w:rFonts w:ascii="Times New Roman" w:hAnsi="Times New Roman" w:cs="Times New Roman"/>
          <w:sz w:val="24"/>
          <w:szCs w:val="24"/>
        </w:rPr>
        <w:t xml:space="preserve">Zamawiający jest uprawniony do naliczania Wykonawcy </w:t>
      </w:r>
      <w:r w:rsidRPr="00E579CD">
        <w:rPr>
          <w:rFonts w:ascii="Times New Roman" w:hAnsi="Times New Roman" w:cs="Times New Roman"/>
          <w:sz w:val="24"/>
          <w:szCs w:val="24"/>
        </w:rPr>
        <w:t xml:space="preserve">kary umownej </w:t>
      </w:r>
      <w:r w:rsidRPr="00E579CD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285B12">
        <w:rPr>
          <w:rFonts w:ascii="Times New Roman" w:hAnsi="Times New Roman" w:cs="Times New Roman"/>
          <w:sz w:val="24"/>
          <w:szCs w:val="24"/>
        </w:rPr>
        <w:t xml:space="preserve">0,04 </w:t>
      </w:r>
      <w:r>
        <w:rPr>
          <w:rFonts w:ascii="Times New Roman" w:hAnsi="Times New Roman" w:cs="Times New Roman"/>
          <w:sz w:val="24"/>
          <w:szCs w:val="24"/>
        </w:rPr>
        <w:t>% wynagrodzenia umownego netto wskazanego w § 4 ust. 1</w:t>
      </w:r>
      <w:r w:rsidRPr="00E579CD">
        <w:rPr>
          <w:rFonts w:ascii="Times New Roman" w:hAnsi="Times New Roman" w:cs="Times New Roman"/>
          <w:sz w:val="24"/>
          <w:szCs w:val="24"/>
        </w:rPr>
        <w:t>,</w:t>
      </w:r>
      <w:r w:rsidRPr="004F3687">
        <w:rPr>
          <w:rFonts w:ascii="Times New Roman" w:hAnsi="Times New Roman" w:cs="Times New Roman"/>
          <w:sz w:val="24"/>
          <w:szCs w:val="24"/>
        </w:rPr>
        <w:t xml:space="preserve"> za każdy dzień zwłoki w wykonaniu przedmiotu umowy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0F1" w:rsidRPr="001420BD" w:rsidRDefault="00AA70F1" w:rsidP="009D7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7">
        <w:rPr>
          <w:rFonts w:ascii="Times New Roman" w:hAnsi="Times New Roman" w:cs="Times New Roman"/>
          <w:sz w:val="24"/>
          <w:szCs w:val="24"/>
        </w:rPr>
        <w:t xml:space="preserve">Zamawiający jest uprawniony do naliczania Wykonawcy </w:t>
      </w:r>
      <w:r w:rsidRPr="00E579CD">
        <w:rPr>
          <w:rFonts w:ascii="Times New Roman" w:hAnsi="Times New Roman" w:cs="Times New Roman"/>
          <w:sz w:val="24"/>
          <w:szCs w:val="24"/>
        </w:rPr>
        <w:t xml:space="preserve">kary umownej </w:t>
      </w:r>
      <w:r w:rsidRPr="00E579CD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285B12">
        <w:rPr>
          <w:rFonts w:ascii="Times New Roman" w:hAnsi="Times New Roman" w:cs="Times New Roman"/>
          <w:sz w:val="24"/>
          <w:szCs w:val="24"/>
        </w:rPr>
        <w:t xml:space="preserve">0,08 % </w:t>
      </w:r>
      <w:r>
        <w:rPr>
          <w:rFonts w:ascii="Times New Roman" w:hAnsi="Times New Roman" w:cs="Times New Roman"/>
          <w:sz w:val="24"/>
          <w:szCs w:val="24"/>
        </w:rPr>
        <w:t>wynagrodzenia umownego netto wskazanego w § 4 ust. 1</w:t>
      </w:r>
      <w:r w:rsidRPr="00E579CD">
        <w:rPr>
          <w:rFonts w:ascii="Times New Roman" w:hAnsi="Times New Roman" w:cs="Times New Roman"/>
          <w:sz w:val="24"/>
          <w:szCs w:val="24"/>
        </w:rPr>
        <w:t>,</w:t>
      </w:r>
      <w:r w:rsidRPr="004F3687">
        <w:rPr>
          <w:rFonts w:ascii="Times New Roman" w:hAnsi="Times New Roman" w:cs="Times New Roman"/>
          <w:sz w:val="24"/>
          <w:szCs w:val="24"/>
        </w:rPr>
        <w:t xml:space="preserve"> za każdy dzień zwłoki w </w:t>
      </w:r>
      <w:r w:rsidRPr="001420BD">
        <w:rPr>
          <w:rFonts w:ascii="Times New Roman" w:hAnsi="Times New Roman" w:cs="Times New Roman"/>
          <w:sz w:val="24"/>
          <w:szCs w:val="24"/>
        </w:rPr>
        <w:t>usunięciu wad stwierdzonych przy odbiorze lu</w:t>
      </w:r>
      <w:r w:rsidR="00683029">
        <w:rPr>
          <w:rFonts w:ascii="Times New Roman" w:hAnsi="Times New Roman" w:cs="Times New Roman"/>
          <w:sz w:val="24"/>
          <w:szCs w:val="24"/>
        </w:rPr>
        <w:t>b usunięciu wad stwierdzonych w </w:t>
      </w:r>
      <w:r w:rsidRPr="001420BD">
        <w:rPr>
          <w:rFonts w:ascii="Times New Roman" w:hAnsi="Times New Roman" w:cs="Times New Roman"/>
          <w:sz w:val="24"/>
          <w:szCs w:val="24"/>
        </w:rPr>
        <w:t>toku rękojmi za wady lub gwarancji.</w:t>
      </w:r>
    </w:p>
    <w:p w:rsidR="00AA70F1" w:rsidRDefault="00AA70F1" w:rsidP="009D767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4F3687">
        <w:rPr>
          <w:sz w:val="24"/>
          <w:szCs w:val="24"/>
        </w:rPr>
        <w:lastRenderedPageBreak/>
        <w:t xml:space="preserve">Łączna wysokość kar umownych nie może przekroczyć </w:t>
      </w:r>
      <w:r>
        <w:rPr>
          <w:sz w:val="24"/>
          <w:szCs w:val="24"/>
        </w:rPr>
        <w:t>3</w:t>
      </w:r>
      <w:r w:rsidRPr="004F368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F3687">
        <w:rPr>
          <w:sz w:val="24"/>
          <w:szCs w:val="24"/>
        </w:rPr>
        <w:t xml:space="preserve">% wartości przedmiotu umowy </w:t>
      </w:r>
      <w:r>
        <w:rPr>
          <w:sz w:val="24"/>
          <w:szCs w:val="24"/>
        </w:rPr>
        <w:t>netto</w:t>
      </w:r>
      <w:r w:rsidR="00285B12">
        <w:rPr>
          <w:sz w:val="24"/>
          <w:szCs w:val="24"/>
        </w:rPr>
        <w:t xml:space="preserve"> wskazanego w § 4 ust. 1</w:t>
      </w:r>
      <w:r w:rsidRPr="004F3687">
        <w:rPr>
          <w:sz w:val="24"/>
          <w:szCs w:val="24"/>
        </w:rPr>
        <w:t>.</w:t>
      </w:r>
    </w:p>
    <w:p w:rsidR="00AA70F1" w:rsidRPr="001420BD" w:rsidRDefault="00AA70F1" w:rsidP="009D767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420BD">
        <w:rPr>
          <w:sz w:val="24"/>
          <w:szCs w:val="24"/>
        </w:rPr>
        <w:t>Kara umowna może zostać potrącona przez Zamawiającego z wynagrodzeniem umownym, za jednostronnym oświadczeniem Zamawiającego, choćby wierzytelności nie były jeszcze wymagalne (potrącenie umowne), o ile przepisy prawa powszechnego nie stanowią inaczej.</w:t>
      </w:r>
    </w:p>
    <w:p w:rsidR="00AA70F1" w:rsidRPr="00B55961" w:rsidRDefault="00AA70F1" w:rsidP="009D7674">
      <w:pPr>
        <w:spacing w:line="360" w:lineRule="auto"/>
        <w:jc w:val="both"/>
        <w:rPr>
          <w:sz w:val="16"/>
          <w:szCs w:val="16"/>
        </w:rPr>
      </w:pPr>
    </w:p>
    <w:p w:rsidR="00AA70F1" w:rsidRPr="004F3687" w:rsidRDefault="00AA70F1" w:rsidP="009D767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Pr="004F3687">
        <w:rPr>
          <w:b/>
          <w:sz w:val="24"/>
          <w:szCs w:val="24"/>
        </w:rPr>
        <w:t>.</w:t>
      </w:r>
    </w:p>
    <w:p w:rsidR="00AA70F1" w:rsidRDefault="00AA70F1" w:rsidP="009D76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7">
        <w:rPr>
          <w:rFonts w:ascii="Times New Roman" w:hAnsi="Times New Roman" w:cs="Times New Roman"/>
          <w:sz w:val="24"/>
          <w:szCs w:val="24"/>
        </w:rPr>
        <w:t>Zamawiający może odstąpić od Umowy w</w:t>
      </w:r>
      <w:r>
        <w:rPr>
          <w:rFonts w:ascii="Times New Roman" w:hAnsi="Times New Roman" w:cs="Times New Roman"/>
          <w:sz w:val="24"/>
          <w:szCs w:val="24"/>
        </w:rPr>
        <w:t xml:space="preserve"> przypadkach przewidzianych przepisami prawa powszechnego.</w:t>
      </w:r>
    </w:p>
    <w:p w:rsidR="00AA70F1" w:rsidRDefault="00AA70F1" w:rsidP="009D76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4F3687">
        <w:rPr>
          <w:rFonts w:ascii="Times New Roman" w:hAnsi="Times New Roman" w:cs="Times New Roman"/>
          <w:sz w:val="24"/>
          <w:szCs w:val="24"/>
        </w:rPr>
        <w:t>Zamawiający może odstąpić od Umow</w:t>
      </w:r>
      <w:r w:rsidR="00683029">
        <w:rPr>
          <w:rFonts w:ascii="Times New Roman" w:hAnsi="Times New Roman" w:cs="Times New Roman"/>
          <w:sz w:val="24"/>
          <w:szCs w:val="24"/>
        </w:rPr>
        <w:t xml:space="preserve">y w przypadku, gdy </w:t>
      </w:r>
      <w:r w:rsidR="006B4358">
        <w:rPr>
          <w:rFonts w:ascii="Times New Roman" w:hAnsi="Times New Roman" w:cs="Times New Roman"/>
          <w:sz w:val="24"/>
          <w:szCs w:val="24"/>
        </w:rPr>
        <w:t xml:space="preserve">zwłoka </w:t>
      </w:r>
      <w:r w:rsidR="00683029">
        <w:rPr>
          <w:rFonts w:ascii="Times New Roman" w:hAnsi="Times New Roman" w:cs="Times New Roman"/>
          <w:sz w:val="24"/>
          <w:szCs w:val="24"/>
        </w:rPr>
        <w:t>w </w:t>
      </w:r>
      <w:r w:rsidRPr="004F3687">
        <w:rPr>
          <w:rFonts w:ascii="Times New Roman" w:hAnsi="Times New Roman" w:cs="Times New Roman"/>
          <w:sz w:val="24"/>
          <w:szCs w:val="24"/>
        </w:rPr>
        <w:t xml:space="preserve">wykonaniu przedmiotu umowy przekracza 14 dni, w takim przypadku oświadczenie o odstąpieniu może zostać złożone w terminie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4F3687">
        <w:rPr>
          <w:rFonts w:ascii="Times New Roman" w:hAnsi="Times New Roman" w:cs="Times New Roman"/>
          <w:sz w:val="24"/>
          <w:szCs w:val="24"/>
        </w:rPr>
        <w:t xml:space="preserve"> dni od ziszczenia się warunku</w:t>
      </w:r>
    </w:p>
    <w:p w:rsidR="00AA70F1" w:rsidRPr="006943C1" w:rsidRDefault="00AA70F1" w:rsidP="009D76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C1">
        <w:rPr>
          <w:rFonts w:ascii="Times New Roman" w:hAnsi="Times New Roman" w:cs="Times New Roman"/>
          <w:color w:val="000000"/>
          <w:sz w:val="24"/>
          <w:szCs w:val="24"/>
        </w:rPr>
        <w:t>Poza innymi przypadkami przewidzianymi w powszechnie obowiązujących przepisach prawa Zamawiający może także od Umowy odstąpić, w razie zaistnienia istotnej zmiany okoliczności powodującej, że wykonanie Umowy nie leży w interesie publicznym, czego nie można było przewidzieć w chwili zawarcia Umowy, lub dalsze wykonywanie Umowy może zagrozić istotnemu interesowi bezpieczeństwa państwa lub bezpieczeństwu publicznemu. Odstąpienie od Umowy w tym przypadku może nastąpić w terminie 30 dni od powzięcia wiadomości o powyższych okolicznościach. W przypadku wskazanym w zdaniu pierwszym Wykonawca może żądać jedynie wynagrodzenia należnego mu z tytułu wykonania części Umowy, stwierdzonego protokolarnie przez strony, a Zamawiający nie będzie zobowiązany do zapłaty jakichkolwiek kar umownych, rekompensat lub odszkodowań.</w:t>
      </w:r>
    </w:p>
    <w:p w:rsidR="00AA70F1" w:rsidRPr="00B90C24" w:rsidRDefault="00AA70F1" w:rsidP="009D7674">
      <w:pPr>
        <w:spacing w:line="360" w:lineRule="auto"/>
        <w:jc w:val="both"/>
        <w:rPr>
          <w:sz w:val="16"/>
          <w:szCs w:val="16"/>
        </w:rPr>
      </w:pPr>
    </w:p>
    <w:p w:rsidR="00AA70F1" w:rsidRPr="004F3687" w:rsidRDefault="00AA70F1" w:rsidP="009D767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Pr="004F3687">
        <w:rPr>
          <w:b/>
          <w:sz w:val="24"/>
          <w:szCs w:val="24"/>
        </w:rPr>
        <w:t>.</w:t>
      </w:r>
    </w:p>
    <w:p w:rsidR="00AA70F1" w:rsidRDefault="00AA70F1" w:rsidP="004032EB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C24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285B12">
        <w:rPr>
          <w:rFonts w:ascii="Times New Roman" w:hAnsi="Times New Roman" w:cs="Times New Roman"/>
          <w:color w:val="000000"/>
          <w:sz w:val="24"/>
          <w:szCs w:val="24"/>
        </w:rPr>
        <w:t xml:space="preserve">w okresie obowiązywania umowy </w:t>
      </w:r>
      <w:r w:rsidRPr="00B90C24">
        <w:rPr>
          <w:rFonts w:ascii="Times New Roman" w:hAnsi="Times New Roman" w:cs="Times New Roman"/>
          <w:color w:val="000000"/>
          <w:sz w:val="24"/>
          <w:szCs w:val="24"/>
        </w:rPr>
        <w:t xml:space="preserve">udziela gwarancji na prawidłowe wykonanie </w:t>
      </w:r>
      <w:r w:rsidR="00E6766A">
        <w:rPr>
          <w:rFonts w:ascii="Times New Roman" w:hAnsi="Times New Roman" w:cs="Times New Roman"/>
          <w:color w:val="000000"/>
          <w:sz w:val="24"/>
          <w:szCs w:val="24"/>
        </w:rPr>
        <w:t xml:space="preserve">lub działanie </w:t>
      </w:r>
      <w:r w:rsidRPr="00B90C24">
        <w:rPr>
          <w:rFonts w:ascii="Times New Roman" w:hAnsi="Times New Roman" w:cs="Times New Roman"/>
          <w:color w:val="000000"/>
          <w:sz w:val="24"/>
          <w:szCs w:val="24"/>
        </w:rPr>
        <w:t>wszelkich części przedmiotu umowy, i w tym okresie zobowiązuje się do bezpłatnego usunięcia wszelkich wad przedmiotu umowy w terminie 7 dni od dnia wezwania, pod rygorem wykonania zastępczego na koszt i ryzyko wykonawcy (umowne wykonanie zastępcze).</w:t>
      </w:r>
    </w:p>
    <w:p w:rsidR="00AA70F1" w:rsidRDefault="00AA70F1" w:rsidP="004032EB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519">
        <w:rPr>
          <w:rFonts w:ascii="Times New Roman" w:hAnsi="Times New Roman" w:cs="Times New Roman"/>
          <w:color w:val="000000"/>
          <w:sz w:val="24"/>
          <w:szCs w:val="24"/>
        </w:rPr>
        <w:t>Wszelkie wady ujawnione w toku odbioru zostaną usunięte w terminie 7 dni.</w:t>
      </w:r>
    </w:p>
    <w:p w:rsidR="00AA70F1" w:rsidRPr="00B90C24" w:rsidRDefault="00AA70F1" w:rsidP="009D7674">
      <w:pPr>
        <w:spacing w:line="360" w:lineRule="auto"/>
        <w:jc w:val="both"/>
        <w:rPr>
          <w:bCs/>
          <w:sz w:val="16"/>
          <w:szCs w:val="16"/>
        </w:rPr>
      </w:pPr>
    </w:p>
    <w:p w:rsidR="00AA70F1" w:rsidRDefault="00AA70F1" w:rsidP="009D767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  <w:r w:rsidRPr="004F3687">
        <w:rPr>
          <w:b/>
          <w:sz w:val="24"/>
          <w:szCs w:val="24"/>
        </w:rPr>
        <w:t>.</w:t>
      </w:r>
    </w:p>
    <w:p w:rsidR="00AA70F1" w:rsidRDefault="00AA70F1" w:rsidP="004032E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A52">
        <w:rPr>
          <w:rFonts w:ascii="Times New Roman" w:hAnsi="Times New Roman" w:cs="Times New Roman"/>
          <w:bCs/>
          <w:sz w:val="24"/>
          <w:szCs w:val="24"/>
        </w:rPr>
        <w:lastRenderedPageBreak/>
        <w:t>Wykonawca ponosi pełna odpowiedzialność za działania lub zaniechania osób, którymi posługuje się w celu wykonania umowy, jak za działania lub zaniechania własne, choćby nie ponosił winy w wyborze.</w:t>
      </w:r>
    </w:p>
    <w:p w:rsidR="00AA70F1" w:rsidRPr="00563A52" w:rsidRDefault="00AA70F1" w:rsidP="004032E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ponosi odpowiedzialność, w tym wobec osób trzecich, za wszelkie szkody wyrządzone w związku z zawarciem lub wykonaniem Umowy.</w:t>
      </w:r>
    </w:p>
    <w:p w:rsidR="00AA70F1" w:rsidRPr="00563A52" w:rsidRDefault="00AA70F1" w:rsidP="009D7674">
      <w:pPr>
        <w:spacing w:line="360" w:lineRule="auto"/>
        <w:rPr>
          <w:b/>
          <w:sz w:val="16"/>
          <w:szCs w:val="16"/>
        </w:rPr>
      </w:pPr>
    </w:p>
    <w:p w:rsidR="00AA70F1" w:rsidRPr="004F3687" w:rsidRDefault="00AA70F1" w:rsidP="009D767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9.</w:t>
      </w:r>
    </w:p>
    <w:p w:rsidR="00AA70F1" w:rsidRPr="004F3687" w:rsidRDefault="00AA70F1" w:rsidP="009D7674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7">
        <w:rPr>
          <w:rFonts w:ascii="Times New Roman" w:hAnsi="Times New Roman" w:cs="Times New Roman"/>
          <w:sz w:val="24"/>
          <w:szCs w:val="24"/>
        </w:rPr>
        <w:t>Strony zobowiązują się do ochrony danych osobo</w:t>
      </w:r>
      <w:r>
        <w:rPr>
          <w:rFonts w:ascii="Times New Roman" w:hAnsi="Times New Roman" w:cs="Times New Roman"/>
          <w:sz w:val="24"/>
          <w:szCs w:val="24"/>
        </w:rPr>
        <w:t>wych udostępnionych wzajemnie w </w:t>
      </w:r>
      <w:r w:rsidRPr="004F3687">
        <w:rPr>
          <w:rFonts w:ascii="Times New Roman" w:hAnsi="Times New Roman" w:cs="Times New Roman"/>
          <w:sz w:val="24"/>
          <w:szCs w:val="24"/>
        </w:rPr>
        <w:t>związku z wykonywaniem Umowy, w tym do stosowania organizacyjnych i technicznych środków ochrony danych osobowych przetwarzanych w systemach informatycznych, zgodnie z zapisami Rozporządzenia Parlamentu Europejskiego i 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Obowiązek informacyjny Strony spełnią we własnym zakresie.</w:t>
      </w:r>
    </w:p>
    <w:p w:rsidR="00AA70F1" w:rsidRDefault="00AA70F1" w:rsidP="009D7674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7">
        <w:rPr>
          <w:rFonts w:ascii="Times New Roman" w:hAnsi="Times New Roman" w:cs="Times New Roman"/>
          <w:sz w:val="24"/>
          <w:szCs w:val="24"/>
        </w:rPr>
        <w:t>Osoby podpisujące niniejszą Umowę oświadczają, iż wyrażają zgodę na przetwarzanie ich danych osobowych wskazanych w niniejszej Umowie w celu jej zawarcia i wykonania oraz potwierdzają wykonanie wobec nich obowiązku informacyjnego.</w:t>
      </w:r>
    </w:p>
    <w:p w:rsidR="00AA70F1" w:rsidRPr="00563A52" w:rsidRDefault="00AA70F1" w:rsidP="009D7674">
      <w:pPr>
        <w:widowControl w:val="0"/>
        <w:autoSpaceDE w:val="0"/>
        <w:autoSpaceDN w:val="0"/>
        <w:spacing w:line="360" w:lineRule="auto"/>
        <w:jc w:val="both"/>
        <w:rPr>
          <w:sz w:val="16"/>
          <w:szCs w:val="16"/>
        </w:rPr>
      </w:pPr>
    </w:p>
    <w:p w:rsidR="00AA70F1" w:rsidRPr="004F3687" w:rsidRDefault="00AA70F1" w:rsidP="009D767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  <w:r w:rsidRPr="004F3687">
        <w:rPr>
          <w:b/>
          <w:sz w:val="24"/>
          <w:szCs w:val="24"/>
        </w:rPr>
        <w:t>.</w:t>
      </w:r>
    </w:p>
    <w:p w:rsidR="00AA70F1" w:rsidRPr="004F3687" w:rsidRDefault="00AA70F1" w:rsidP="009D7674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4F3687">
        <w:rPr>
          <w:color w:val="000000"/>
          <w:sz w:val="24"/>
          <w:szCs w:val="24"/>
        </w:rPr>
        <w:t>Wszelkie zmiany i uzupełnienia Umowy oraz prawno-kształtujące oświadczenia woli</w:t>
      </w:r>
      <w:r w:rsidR="00C45625">
        <w:rPr>
          <w:color w:val="000000"/>
          <w:sz w:val="24"/>
          <w:szCs w:val="24"/>
        </w:rPr>
        <w:t>,</w:t>
      </w:r>
      <w:r w:rsidRPr="004F3687">
        <w:rPr>
          <w:color w:val="000000"/>
          <w:sz w:val="24"/>
          <w:szCs w:val="24"/>
        </w:rPr>
        <w:t xml:space="preserve"> wymagają formy pisemnej w postaci aneksu podpisanego przez obie strony, pod rygorem nieważności. </w:t>
      </w:r>
    </w:p>
    <w:p w:rsidR="00AA70F1" w:rsidRPr="004F3687" w:rsidRDefault="00AA70F1" w:rsidP="009D7674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4F3687">
        <w:rPr>
          <w:color w:val="000000"/>
          <w:sz w:val="24"/>
          <w:szCs w:val="24"/>
        </w:rPr>
        <w:t>W sprawach nieuregulowanych niniejszą Umową mają zastosowanie odpowiednie przepisy Kodeksu Cywilnego.</w:t>
      </w:r>
    </w:p>
    <w:p w:rsidR="00AA70F1" w:rsidRPr="004F3687" w:rsidRDefault="00AA70F1" w:rsidP="009D7674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4F3687">
        <w:rPr>
          <w:color w:val="000000"/>
          <w:sz w:val="24"/>
          <w:szCs w:val="24"/>
        </w:rPr>
        <w:t>Wszelkie ewentualne powstałe na tle wykonywania niniejszej Umowy spory, rozstrzygać będzie sąd właściwy dla siedziby Zamawiającego.</w:t>
      </w:r>
    </w:p>
    <w:p w:rsidR="00AA70F1" w:rsidRPr="004F3687" w:rsidRDefault="00AA70F1" w:rsidP="009D7674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4F3687">
        <w:rPr>
          <w:color w:val="000000"/>
          <w:sz w:val="24"/>
          <w:szCs w:val="24"/>
        </w:rPr>
        <w:t>Umowę sporządzono w dwóch egzemplarzach, po jednym egzemplarzu dla każdej ze Stron.</w:t>
      </w:r>
    </w:p>
    <w:p w:rsidR="00AA70F1" w:rsidRPr="004F3687" w:rsidRDefault="00AA70F1" w:rsidP="009D7674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AA70F1" w:rsidRPr="004F3687" w:rsidTr="0030574A">
        <w:tc>
          <w:tcPr>
            <w:tcW w:w="4606" w:type="dxa"/>
          </w:tcPr>
          <w:p w:rsidR="00AA70F1" w:rsidRPr="004F3687" w:rsidRDefault="00AA70F1" w:rsidP="009D76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3687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4606" w:type="dxa"/>
          </w:tcPr>
          <w:p w:rsidR="00AA70F1" w:rsidRPr="004F3687" w:rsidRDefault="00AA70F1" w:rsidP="009D76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3687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90790C" w:rsidRDefault="0090790C" w:rsidP="004032EB">
      <w:pPr>
        <w:spacing w:line="360" w:lineRule="auto"/>
      </w:pPr>
    </w:p>
    <w:sectPr w:rsidR="009079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4C" w:rsidRDefault="001B454C">
      <w:r>
        <w:separator/>
      </w:r>
    </w:p>
  </w:endnote>
  <w:endnote w:type="continuationSeparator" w:id="0">
    <w:p w:rsidR="001B454C" w:rsidRDefault="001B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26081"/>
      <w:docPartObj>
        <w:docPartGallery w:val="Page Numbers (Bottom of Page)"/>
        <w:docPartUnique/>
      </w:docPartObj>
    </w:sdtPr>
    <w:sdtEndPr/>
    <w:sdtContent>
      <w:p w:rsidR="006943C1" w:rsidRDefault="00683029" w:rsidP="00403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2E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4C" w:rsidRDefault="001B454C">
      <w:r>
        <w:separator/>
      </w:r>
    </w:p>
  </w:footnote>
  <w:footnote w:type="continuationSeparator" w:id="0">
    <w:p w:rsidR="001B454C" w:rsidRDefault="001B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AB" w:rsidRDefault="00F91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6F9"/>
    <w:multiLevelType w:val="hybridMultilevel"/>
    <w:tmpl w:val="E946C5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F74CA"/>
    <w:multiLevelType w:val="hybridMultilevel"/>
    <w:tmpl w:val="9634DD24"/>
    <w:lvl w:ilvl="0" w:tplc="9EA49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19E8"/>
    <w:multiLevelType w:val="hybridMultilevel"/>
    <w:tmpl w:val="736A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67601"/>
    <w:multiLevelType w:val="hybridMultilevel"/>
    <w:tmpl w:val="9A5C4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715E"/>
    <w:multiLevelType w:val="hybridMultilevel"/>
    <w:tmpl w:val="D9763A1C"/>
    <w:lvl w:ilvl="0" w:tplc="9EA49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CF2012"/>
    <w:multiLevelType w:val="hybridMultilevel"/>
    <w:tmpl w:val="A956B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670E6"/>
    <w:multiLevelType w:val="hybridMultilevel"/>
    <w:tmpl w:val="C7DA89D8"/>
    <w:lvl w:ilvl="0" w:tplc="762CE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612DB"/>
    <w:multiLevelType w:val="hybridMultilevel"/>
    <w:tmpl w:val="4FB068B8"/>
    <w:lvl w:ilvl="0" w:tplc="9EA49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F9C3EF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E6EB6"/>
    <w:multiLevelType w:val="hybridMultilevel"/>
    <w:tmpl w:val="3BD845FE"/>
    <w:lvl w:ilvl="0" w:tplc="42807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2C653B"/>
    <w:multiLevelType w:val="hybridMultilevel"/>
    <w:tmpl w:val="598A6040"/>
    <w:lvl w:ilvl="0" w:tplc="9EA49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E0599"/>
    <w:multiLevelType w:val="hybridMultilevel"/>
    <w:tmpl w:val="D2EC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FB"/>
    <w:multiLevelType w:val="hybridMultilevel"/>
    <w:tmpl w:val="CC06B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54580"/>
    <w:multiLevelType w:val="hybridMultilevel"/>
    <w:tmpl w:val="0884176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140EAB"/>
    <w:multiLevelType w:val="hybridMultilevel"/>
    <w:tmpl w:val="CAE2CD16"/>
    <w:lvl w:ilvl="0" w:tplc="F76C7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73D2E"/>
    <w:multiLevelType w:val="hybridMultilevel"/>
    <w:tmpl w:val="B5E25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12797"/>
    <w:multiLevelType w:val="hybridMultilevel"/>
    <w:tmpl w:val="78B89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3E67"/>
    <w:multiLevelType w:val="hybridMultilevel"/>
    <w:tmpl w:val="60E24A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C444E0"/>
    <w:multiLevelType w:val="hybridMultilevel"/>
    <w:tmpl w:val="25B4C8CA"/>
    <w:lvl w:ilvl="0" w:tplc="3FBEC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3443CE"/>
    <w:multiLevelType w:val="hybridMultilevel"/>
    <w:tmpl w:val="CAB65284"/>
    <w:lvl w:ilvl="0" w:tplc="F3C8DF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A2E29"/>
    <w:multiLevelType w:val="hybridMultilevel"/>
    <w:tmpl w:val="CC5C8A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B1F6C"/>
    <w:multiLevelType w:val="hybridMultilevel"/>
    <w:tmpl w:val="E75EA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B2292"/>
    <w:multiLevelType w:val="hybridMultilevel"/>
    <w:tmpl w:val="485EA046"/>
    <w:lvl w:ilvl="0" w:tplc="2DCC4F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0"/>
  </w:num>
  <w:num w:numId="5">
    <w:abstractNumId w:val="15"/>
  </w:num>
  <w:num w:numId="6">
    <w:abstractNumId w:val="5"/>
  </w:num>
  <w:num w:numId="7">
    <w:abstractNumId w:val="19"/>
  </w:num>
  <w:num w:numId="8">
    <w:abstractNumId w:val="8"/>
  </w:num>
  <w:num w:numId="9">
    <w:abstractNumId w:val="6"/>
  </w:num>
  <w:num w:numId="10">
    <w:abstractNumId w:val="17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6A"/>
    <w:rsid w:val="00047A54"/>
    <w:rsid w:val="000A0075"/>
    <w:rsid w:val="000E6960"/>
    <w:rsid w:val="00187BD9"/>
    <w:rsid w:val="001A672D"/>
    <w:rsid w:val="001B454C"/>
    <w:rsid w:val="001D24F3"/>
    <w:rsid w:val="0022644E"/>
    <w:rsid w:val="00236F80"/>
    <w:rsid w:val="00247142"/>
    <w:rsid w:val="00285B12"/>
    <w:rsid w:val="002D7B24"/>
    <w:rsid w:val="002F3CA1"/>
    <w:rsid w:val="003B1DBA"/>
    <w:rsid w:val="003C40B2"/>
    <w:rsid w:val="004032EB"/>
    <w:rsid w:val="004119DF"/>
    <w:rsid w:val="00456980"/>
    <w:rsid w:val="00477DFA"/>
    <w:rsid w:val="0048611B"/>
    <w:rsid w:val="0050340E"/>
    <w:rsid w:val="00531847"/>
    <w:rsid w:val="005C4A1A"/>
    <w:rsid w:val="00650BBF"/>
    <w:rsid w:val="00665CE5"/>
    <w:rsid w:val="00683029"/>
    <w:rsid w:val="006B4358"/>
    <w:rsid w:val="00700533"/>
    <w:rsid w:val="007D1203"/>
    <w:rsid w:val="0084717C"/>
    <w:rsid w:val="00851B5F"/>
    <w:rsid w:val="008A067C"/>
    <w:rsid w:val="0090790C"/>
    <w:rsid w:val="009C5979"/>
    <w:rsid w:val="009D7674"/>
    <w:rsid w:val="00A074F7"/>
    <w:rsid w:val="00A46E4C"/>
    <w:rsid w:val="00A51A62"/>
    <w:rsid w:val="00AA6B7F"/>
    <w:rsid w:val="00AA70F1"/>
    <w:rsid w:val="00BD0E7C"/>
    <w:rsid w:val="00C45625"/>
    <w:rsid w:val="00C93DB2"/>
    <w:rsid w:val="00D87E05"/>
    <w:rsid w:val="00D91B6A"/>
    <w:rsid w:val="00DC1CF0"/>
    <w:rsid w:val="00DC6872"/>
    <w:rsid w:val="00DE127E"/>
    <w:rsid w:val="00E04EE3"/>
    <w:rsid w:val="00E6766A"/>
    <w:rsid w:val="00E730D0"/>
    <w:rsid w:val="00EC7B9C"/>
    <w:rsid w:val="00F07D35"/>
    <w:rsid w:val="00F5396E"/>
    <w:rsid w:val="00F642DE"/>
    <w:rsid w:val="00F80AB6"/>
    <w:rsid w:val="00F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A41D0-1544-445F-8650-C4C1BCF6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70F1"/>
    <w:pPr>
      <w:keepNext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0F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70F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A70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70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7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F1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AA70F1"/>
    <w:rPr>
      <w:b/>
      <w:bCs/>
    </w:rPr>
  </w:style>
  <w:style w:type="paragraph" w:customStyle="1" w:styleId="Tekstpodstawowy31">
    <w:name w:val="Tekst podstawowy 31"/>
    <w:basedOn w:val="Normalny"/>
    <w:rsid w:val="003C40B2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Poprawka">
    <w:name w:val="Revision"/>
    <w:hidden/>
    <w:uiPriority w:val="99"/>
    <w:semiHidden/>
    <w:rsid w:val="00C4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mzk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k@mzk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Szopa Izabela</cp:lastModifiedBy>
  <cp:revision>3</cp:revision>
  <dcterms:created xsi:type="dcterms:W3CDTF">2023-05-12T08:08:00Z</dcterms:created>
  <dcterms:modified xsi:type="dcterms:W3CDTF">2023-05-15T09:17:00Z</dcterms:modified>
</cp:coreProperties>
</file>