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BA727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Opis Przedmiotu Zamówienia   ZP/</w:t>
      </w:r>
      <w:r w:rsidR="00481FE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803</w:t>
      </w:r>
      <w:r w:rsidR="00FE6221">
        <w:rPr>
          <w:rFonts w:ascii="Times New Roman" w:hAnsi="Times New Roman" w:cs="Times New Roman"/>
          <w:b/>
          <w:u w:val="single"/>
        </w:rPr>
        <w:t>/</w:t>
      </w:r>
      <w:r w:rsidR="00ED52AC" w:rsidRPr="00ED52AC">
        <w:rPr>
          <w:rFonts w:ascii="Times New Roman" w:hAnsi="Times New Roman" w:cs="Times New Roman"/>
          <w:b/>
          <w:u w:val="single"/>
        </w:rPr>
        <w:t xml:space="preserve">2024 </w:t>
      </w:r>
    </w:p>
    <w:p w:rsidR="00ED52AC" w:rsidRPr="00ED52AC" w:rsidRDefault="00ED52AC" w:rsidP="00ED52AC">
      <w:pPr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 xml:space="preserve">Zakup sprzętu </w:t>
      </w:r>
      <w:r w:rsidR="00D12FDD">
        <w:rPr>
          <w:rFonts w:ascii="Times New Roman" w:hAnsi="Times New Roman" w:cs="Times New Roman"/>
          <w:b/>
        </w:rPr>
        <w:t>remontowo-budowlanego</w:t>
      </w:r>
      <w:r w:rsidR="00FE6221">
        <w:rPr>
          <w:rFonts w:ascii="Times New Roman" w:hAnsi="Times New Roman" w:cs="Times New Roman"/>
          <w:b/>
        </w:rPr>
        <w:t xml:space="preserve"> </w:t>
      </w:r>
      <w:r w:rsidRPr="00ED52AC">
        <w:rPr>
          <w:rFonts w:ascii="Times New Roman" w:hAnsi="Times New Roman" w:cs="Times New Roman"/>
          <w:b/>
        </w:rPr>
        <w:t xml:space="preserve">na potrzeby </w:t>
      </w:r>
      <w:r w:rsidR="00FE6221">
        <w:rPr>
          <w:rFonts w:ascii="Times New Roman" w:hAnsi="Times New Roman" w:cs="Times New Roman"/>
          <w:b/>
        </w:rPr>
        <w:t>garnizonu świętokrzyskiego Komendy</w:t>
      </w:r>
      <w:r w:rsidRPr="00ED52AC">
        <w:rPr>
          <w:rFonts w:ascii="Times New Roman" w:hAnsi="Times New Roman" w:cs="Times New Roman"/>
          <w:b/>
        </w:rPr>
        <w:t xml:space="preserve"> Wojewódzkiej Policji w Kielcach Wydział Zaopatrzenia i Inwestycji ul. Kusocińskiego 51. 25-372 Kielce.</w:t>
      </w:r>
    </w:p>
    <w:p w:rsidR="00ED52AC" w:rsidRPr="00ED52AC" w:rsidRDefault="00ED52AC">
      <w:pPr>
        <w:rPr>
          <w:rFonts w:ascii="Times New Roman" w:hAnsi="Times New Roman" w:cs="Times New Roman"/>
        </w:rPr>
      </w:pPr>
    </w:p>
    <w:p w:rsidR="00D12FDD" w:rsidRPr="00D12FDD" w:rsidRDefault="00D12FDD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12FDD">
        <w:rPr>
          <w:rFonts w:ascii="Times New Roman" w:hAnsi="Times New Roman" w:cs="Times New Roman"/>
          <w:b/>
          <w:sz w:val="20"/>
          <w:szCs w:val="20"/>
        </w:rPr>
        <w:t>młotowiertarka Bosch GBH 18 V-26F- 2 sztuki</w:t>
      </w:r>
    </w:p>
    <w:p w:rsidR="00D12FDD" w:rsidRPr="00D12FDD" w:rsidRDefault="00D12FDD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2FDD">
        <w:rPr>
          <w:rFonts w:ascii="Times New Roman" w:hAnsi="Times New Roman" w:cs="Times New Roman"/>
          <w:b/>
          <w:sz w:val="20"/>
          <w:szCs w:val="20"/>
        </w:rPr>
        <w:t>- pilarka tarczowa Bosch GKS 600 Professional- 2 sztuki</w:t>
      </w:r>
    </w:p>
    <w:p w:rsidR="00D12FDD" w:rsidRPr="00D12FDD" w:rsidRDefault="00D12FDD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2FDD">
        <w:rPr>
          <w:rFonts w:ascii="Times New Roman" w:hAnsi="Times New Roman" w:cs="Times New Roman"/>
          <w:b/>
          <w:sz w:val="20"/>
          <w:szCs w:val="20"/>
        </w:rPr>
        <w:t>- wyrzynarka elektryczna Bosch Professional GST 18 v-LI S- 2 sztuki</w:t>
      </w:r>
    </w:p>
    <w:p w:rsidR="00D12FDD" w:rsidRPr="00D12FDD" w:rsidRDefault="00D12FDD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2FDD">
        <w:rPr>
          <w:rFonts w:ascii="Times New Roman" w:hAnsi="Times New Roman" w:cs="Times New Roman"/>
          <w:b/>
          <w:sz w:val="20"/>
          <w:szCs w:val="20"/>
        </w:rPr>
        <w:t>- wkrętarka akumulatorowa Dewalt 18 V x R zestaw z dwoma akumulatorami 5,00 AH DCD 796P2- 2 sztuki</w:t>
      </w:r>
    </w:p>
    <w:p w:rsidR="00D12FDD" w:rsidRDefault="00D12FDD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2FDD">
        <w:rPr>
          <w:rFonts w:ascii="Times New Roman" w:hAnsi="Times New Roman" w:cs="Times New Roman"/>
          <w:b/>
          <w:sz w:val="20"/>
          <w:szCs w:val="20"/>
        </w:rPr>
        <w:t>- młotowiertarka bezprzewodowa z akumulatorem i ładowarką Milwaukee M 18 BLHX -502X- 1 sztuka</w:t>
      </w:r>
    </w:p>
    <w:p w:rsidR="00FF0F23" w:rsidRPr="00BA7274" w:rsidRDefault="00FF0F23" w:rsidP="00D12FD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D52AC" w:rsidRDefault="00FF0F23" w:rsidP="00D12FDD">
      <w:pPr>
        <w:spacing w:after="0"/>
      </w:pPr>
      <w:r w:rsidRPr="00BA7274">
        <w:rPr>
          <w:b/>
        </w:rPr>
        <w:t>Wszystkie urządzania akumulatorowe wymagane z akumulatorami 18V 5,0Ah + walizka</w:t>
      </w:r>
      <w:r>
        <w:t xml:space="preserve">. </w:t>
      </w:r>
    </w:p>
    <w:p w:rsidR="00FF0F23" w:rsidRPr="00ED52AC" w:rsidRDefault="00FF0F23" w:rsidP="00D12FDD">
      <w:pPr>
        <w:spacing w:after="0"/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>-przelew 30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-10 dni od otrzymania zamówienia od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24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DD" w:rsidRDefault="006F00DD" w:rsidP="00ED52AC">
      <w:pPr>
        <w:spacing w:after="0" w:line="240" w:lineRule="auto"/>
      </w:pPr>
      <w:r>
        <w:separator/>
      </w:r>
    </w:p>
  </w:endnote>
  <w:endnote w:type="continuationSeparator" w:id="1">
    <w:p w:rsidR="006F00DD" w:rsidRDefault="006F00DD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DD" w:rsidRDefault="006F00DD" w:rsidP="00ED52AC">
      <w:pPr>
        <w:spacing w:after="0" w:line="240" w:lineRule="auto"/>
      </w:pPr>
      <w:r>
        <w:separator/>
      </w:r>
    </w:p>
  </w:footnote>
  <w:footnote w:type="continuationSeparator" w:id="1">
    <w:p w:rsidR="006F00DD" w:rsidRDefault="006F00DD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8C3"/>
    <w:multiLevelType w:val="hybridMultilevel"/>
    <w:tmpl w:val="56FC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559CF"/>
    <w:rsid w:val="00093924"/>
    <w:rsid w:val="001A6DD5"/>
    <w:rsid w:val="002A7182"/>
    <w:rsid w:val="002B2BDA"/>
    <w:rsid w:val="00481FE5"/>
    <w:rsid w:val="00535579"/>
    <w:rsid w:val="005C3EA3"/>
    <w:rsid w:val="00651BB0"/>
    <w:rsid w:val="006F00DD"/>
    <w:rsid w:val="007D12BF"/>
    <w:rsid w:val="00B05C62"/>
    <w:rsid w:val="00B34536"/>
    <w:rsid w:val="00B41697"/>
    <w:rsid w:val="00B935D8"/>
    <w:rsid w:val="00BA7274"/>
    <w:rsid w:val="00D12FDD"/>
    <w:rsid w:val="00D237ED"/>
    <w:rsid w:val="00E03EC5"/>
    <w:rsid w:val="00EC2944"/>
    <w:rsid w:val="00ED1F62"/>
    <w:rsid w:val="00ED52AC"/>
    <w:rsid w:val="00EE0F88"/>
    <w:rsid w:val="00FE6221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paragraph" w:styleId="Akapitzlist">
    <w:name w:val="List Paragraph"/>
    <w:basedOn w:val="Normalny"/>
    <w:uiPriority w:val="34"/>
    <w:qFormat/>
    <w:rsid w:val="00EC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6</cp:revision>
  <cp:lastPrinted>2024-07-22T06:54:00Z</cp:lastPrinted>
  <dcterms:created xsi:type="dcterms:W3CDTF">2024-07-18T11:29:00Z</dcterms:created>
  <dcterms:modified xsi:type="dcterms:W3CDTF">2024-07-23T08:34:00Z</dcterms:modified>
</cp:coreProperties>
</file>