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F6" w:rsidRDefault="0015572A">
      <w:pPr>
        <w:widowControl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E7D9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 SWZ</w:t>
      </w:r>
    </w:p>
    <w:p w:rsidR="005A0AF6" w:rsidRDefault="0015572A">
      <w:pPr>
        <w:widowControl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 umowy nr ZP/2/21 – część nr 6</w:t>
      </w:r>
    </w:p>
    <w:p w:rsidR="005A0AF6" w:rsidRDefault="0015572A">
      <w:pPr>
        <w:widowControl w:val="0"/>
        <w:tabs>
          <w:tab w:val="center" w:pos="4819"/>
          <w:tab w:val="left" w:pos="5850"/>
        </w:tabs>
        <w:spacing w:line="360" w:lineRule="auto"/>
        <w:rPr>
          <w:rFonts w:hint="eastAsia"/>
        </w:rPr>
      </w:pPr>
      <w:r>
        <w:rPr>
          <w:b/>
        </w:rPr>
        <w:tab/>
      </w:r>
    </w:p>
    <w:p w:rsidR="005A0AF6" w:rsidRDefault="0015572A">
      <w:pPr>
        <w:widowControl w:val="0"/>
        <w:tabs>
          <w:tab w:val="center" w:pos="4819"/>
          <w:tab w:val="left" w:pos="5850"/>
        </w:tabs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Zawarta w dniu …….. roku, pomiędzy: </w:t>
      </w:r>
    </w:p>
    <w:p w:rsidR="005A0AF6" w:rsidRDefault="0015572A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Szpitalem Średzkim Serca Jezusowego spółka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Sądowego, prowadzonego przez Sąd Rejonowy Poznań – Nowe Miasto i Wilda w Poznaniu, IX Wydział Gospodarczy</w:t>
      </w:r>
      <w:r>
        <w:rPr>
          <w:rFonts w:ascii="Times New Roman" w:hAnsi="Times New Roman"/>
          <w:color w:val="000000"/>
        </w:rPr>
        <w:t xml:space="preserve"> Krajowego Rejestru Sądowego pod numerem 0000497065, NIP 2090003114, REGON 000308560, kapitał zakładowy: 22 480 100,00 zł </w:t>
      </w:r>
    </w:p>
    <w:p w:rsidR="005A0AF6" w:rsidRDefault="0015572A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……………………………….,</w:t>
      </w:r>
    </w:p>
    <w:p w:rsidR="005A0AF6" w:rsidRDefault="001557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:rsidR="005A0AF6" w:rsidRDefault="001557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5A0AF6" w:rsidRDefault="0015572A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kern w:val="0"/>
          <w:lang w:bidi="ar-SA"/>
        </w:rPr>
        <w:t>………………………</w:t>
      </w:r>
    </w:p>
    <w:p w:rsidR="005A0AF6" w:rsidRDefault="0015572A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:rsidR="005A0AF6" w:rsidRDefault="0015572A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5A0AF6" w:rsidRDefault="005A0AF6">
      <w:pPr>
        <w:widowControl w:val="0"/>
        <w:spacing w:line="360" w:lineRule="auto"/>
        <w:rPr>
          <w:rFonts w:hint="eastAsia"/>
          <w:b/>
        </w:rPr>
      </w:pPr>
    </w:p>
    <w:p w:rsidR="005A0AF6" w:rsidRDefault="0015572A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Umowa została zawarta w wyniku wyłonienia Wykonawc</w:t>
      </w:r>
      <w:r w:rsidR="0006168E">
        <w:rPr>
          <w:rFonts w:ascii="Times New Roman" w:hAnsi="Times New Roman"/>
        </w:rPr>
        <w:t>y do realizacji</w:t>
      </w:r>
      <w:r>
        <w:rPr>
          <w:rFonts w:ascii="Times New Roman" w:hAnsi="Times New Roman"/>
        </w:rPr>
        <w:t xml:space="preserve"> zamówienia publicznego, w postępowaniu prowadzonym w trybie </w:t>
      </w:r>
      <w:r>
        <w:rPr>
          <w:rFonts w:ascii="Times New Roman" w:hAnsi="Times New Roman"/>
        </w:rPr>
        <w:t>podstawowym, na podstawie art. 275 pkt 1 ustawy z dnia 11 września 2019 roku Prawo zamówień publicznych (Dz. U. z 2019 r., poz. 2019 ze zmianami)</w:t>
      </w:r>
      <w:r>
        <w:rPr>
          <w:rFonts w:ascii="Times New Roman" w:hAnsi="Times New Roman"/>
        </w:rPr>
        <w:t xml:space="preserve">   pn.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;Times New Roman"/>
          <w:color w:val="000000"/>
        </w:rPr>
        <w:t xml:space="preserve">Sukcesywna dostawa środków </w:t>
      </w:r>
      <w:r>
        <w:rPr>
          <w:rFonts w:ascii="Times New Roman" w:hAnsi="Times New Roman" w:cs="Times New Roman;Times New Roman"/>
          <w:color w:val="000000"/>
        </w:rPr>
        <w:t>dezynfekcyjnych i artykułów na potrzeby sterylizacji do Szpitala Średzkiego Serca Jezusowego spółka z ograniczoną odpowiedzialnością”.</w:t>
      </w:r>
    </w:p>
    <w:p w:rsidR="005A0AF6" w:rsidRDefault="005A0AF6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1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Przedmiotem niniejszej umowy jest realizacja przez Wykonawcę na rzecz Zamawiającego sukcesywnych dostaw </w:t>
      </w:r>
      <w:r>
        <w:rPr>
          <w:rFonts w:ascii="Times New Roman" w:hAnsi="Times New Roman" w:cs="Times New Roman"/>
        </w:rPr>
        <w:t>preparatów dezynfekcyjnych skóry, błon śluzowych oraz ran</w:t>
      </w:r>
      <w:r>
        <w:rPr>
          <w:rFonts w:ascii="Times New Roman" w:hAnsi="Times New Roman"/>
        </w:rPr>
        <w:t xml:space="preserve"> szczegółowo opisanych w części nr 6 załącznika nr 1 do Specyfikacji Warunków Zamówienia, w postępowaniu o udzielenie zamówienia publicznego,  pn.</w:t>
      </w:r>
      <w:r>
        <w:rPr>
          <w:rFonts w:ascii="Times New Roman" w:hAnsi="Times New Roman" w:cs="Times New Roman"/>
          <w:i/>
        </w:rPr>
        <w:t xml:space="preserve"> Sukcesywna dostawa środków dezynfekcyjnych i artykuł</w:t>
      </w:r>
      <w:r>
        <w:rPr>
          <w:rFonts w:ascii="Times New Roman" w:hAnsi="Times New Roman" w:cs="Times New Roman"/>
          <w:i/>
        </w:rPr>
        <w:t>ów na potrzeby sterylizacji do Szpitala Średzkiego Serca Jezusowego spółka z ograniczoną odpowiedzialnością</w:t>
      </w:r>
      <w:r>
        <w:rPr>
          <w:rFonts w:ascii="Times New Roman" w:hAnsi="Times New Roman"/>
        </w:rPr>
        <w:t>” numer referencyjny ZP/2/21, prowadzonym na podstawie art. 275 pkt 1 ustawy z dnia 11 września 2019 roku Prawo zamówień publicznych (Dz. U. z 2019 r</w:t>
      </w:r>
      <w:r>
        <w:rPr>
          <w:rFonts w:ascii="Times New Roman" w:hAnsi="Times New Roman"/>
        </w:rPr>
        <w:t>., poz. 2019 ze zmianami).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</w:t>
      </w:r>
      <w:r>
        <w:rPr>
          <w:rFonts w:ascii="Times New Roman" w:eastAsia="Times New Roman" w:hAnsi="Times New Roman"/>
          <w:lang w:eastAsia="pl-PL"/>
        </w:rPr>
        <w:t>. Integralną część umowy stanowi pełna dokumentacja z postępowania, o którym mowa w ust. 1, w tym oferta Wykonawcy</w:t>
      </w: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Wykonawca oświadcza, że oferowany przez niego asortyment jest dopuszczony do obrotu na terenie RP oraz </w:t>
      </w:r>
      <w:r>
        <w:rPr>
          <w:rFonts w:ascii="Times New Roman" w:hAnsi="Times New Roman"/>
        </w:rPr>
        <w:t>spełnia wymagania określone przepisami prawa, a w sposób szczególny: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przypadku asortymentu kwalifikowanego jako produkt leczniczy –  ustawy z </w:t>
      </w:r>
      <w:r>
        <w:rPr>
          <w:rFonts w:ascii="Times New Roman" w:hAnsi="Times New Roman" w:cs="Times New Roman"/>
        </w:rPr>
        <w:t>dnia 6 września 2001 roku – Prawo farmaceutyczne (t. j. Dz. U. z 2020 r., poz. 944 ze zmianami),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w przypad</w:t>
      </w:r>
      <w:r>
        <w:rPr>
          <w:rFonts w:ascii="Times New Roman" w:hAnsi="Times New Roman" w:cs="Times New Roman"/>
        </w:rPr>
        <w:t>ku asortymentu kwalifikowanego jako wyrób medyczny – ustawy z dnia 20 maja 2010 roku o wyrobach medycznych (t. j. Dz. U. z 2020 r., poz. 186 ze zmianami),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3) w przypadku asortymentu kwalifikowanego jako produkt biobójczy - ustawy z dnia                    </w:t>
      </w:r>
      <w:r>
        <w:rPr>
          <w:rFonts w:ascii="Times New Roman" w:hAnsi="Times New Roman" w:cs="Times New Roman"/>
        </w:rPr>
        <w:t xml:space="preserve">  9 października 2015 roku o produktach biobójczych (t. j. Dz. U. z 2021 r., poz. 24).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zastrzega sobie prawo do korzystania z czasowych, bądź jednorazowych promocji i obniżek cen na dany asortyment. </w:t>
      </w: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bookmarkStart w:id="0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0"/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Dostawy asortymentu, określonego w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hAnsi="Times New Roman"/>
        </w:rPr>
        <w:t>1 umowy odbywają się partiami, zgodnie z zamówieniami składanymi przez pracowników Apteki Szpitalnej, pocztą elektroniczną na adres: ……………………..… lub telefonicznie pod numer …………………………….. Składanie zamówień w formie telefonicznej potwierdzone zostanie pr</w:t>
      </w:r>
      <w:r>
        <w:rPr>
          <w:rFonts w:ascii="Times New Roman" w:hAnsi="Times New Roman"/>
        </w:rPr>
        <w:t>zez Wykonawcę wiadomością przekazaną pocztą elektroniczną na adres: apteka@szpitalsredzki.pl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 potrzeby niniejszej umowy strony przyjmują za dni robocze każdy dzień tygodnia, z wyłączeniem sobót, niedziel oraz dni ustawowo wolnych od pracy. 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3. Dostawa</w:t>
      </w:r>
      <w:r>
        <w:rPr>
          <w:rFonts w:ascii="Times New Roman" w:hAnsi="Times New Roman"/>
        </w:rPr>
        <w:t xml:space="preserve"> asortymentu realizowana jest w następujący roboczy dzień tygodnia: …………………………..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przypadku, kiedy termin dostawy przypada w dzień ustawowo wolny od pracy, Wykonawca realizuje dostawy w pierwszy dzień roboczy, następujący po tym dniu.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Zamówienia, o </w:t>
      </w:r>
      <w:r>
        <w:rPr>
          <w:rFonts w:ascii="Times New Roman" w:hAnsi="Times New Roman"/>
        </w:rPr>
        <w:t xml:space="preserve">których mowa w ust. 1 składane są najpóźniej w przededniu planowanych dostaw asortymentu. 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Wykonawca przekazuje przedmiot zamówienia do magazynu Apteki Szpitalnej w godzinach od 8.00 – 13.00. 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Transport asortymentu odbywa się na koszt i ryzyko Wykona</w:t>
      </w:r>
      <w:r>
        <w:rPr>
          <w:rFonts w:ascii="Times New Roman" w:hAnsi="Times New Roman"/>
        </w:rPr>
        <w:t>wcy.</w:t>
      </w:r>
    </w:p>
    <w:p w:rsidR="005A0AF6" w:rsidRDefault="0015572A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5A0AF6" w:rsidRDefault="0015572A">
      <w:pPr>
        <w:tabs>
          <w:tab w:val="left" w:pos="1920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Poza wyznaczonym dniem tygodnia, Zamawiający zastrzega sobie prawo do realizacji dostaw w razie konieczności. W takiej sytuacji Zamawiający będzie składał zamówienie w sposób określony w § 3 ust. 1 umowy do godziny 15.00 dnia roboczego (tj. od </w:t>
      </w:r>
      <w:r>
        <w:rPr>
          <w:rFonts w:ascii="Times New Roman" w:hAnsi="Times New Roman" w:cs="Times New Roman"/>
        </w:rPr>
        <w:t>poniedziałku do piątku) z wyłączeniem dni ustawowo wolnych od pracy.</w:t>
      </w:r>
    </w:p>
    <w:p w:rsidR="005A0AF6" w:rsidRDefault="0015572A">
      <w:pPr>
        <w:tabs>
          <w:tab w:val="left" w:pos="1920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2. W sytuacji, o której mowa w ust. 1 dostawa asortymentu realizowana jest w terminie do dwóch dni roboczych,</w:t>
      </w:r>
      <w:r>
        <w:rPr>
          <w:rFonts w:ascii="TimesNewRomanPSMT;Times New Rom" w:hAnsi="TimesNewRomanPSMT;Times New Rom" w:cs="TimesNewRomanPSMT;Times New Rom"/>
        </w:rPr>
        <w:t xml:space="preserve"> następujących po dniu, w którym złożono zamówienie </w:t>
      </w:r>
      <w:r>
        <w:rPr>
          <w:rFonts w:ascii="Times New Roman" w:hAnsi="Times New Roman" w:cs="TimesNewRomanPSMT;Times New Rom"/>
        </w:rPr>
        <w:t>w godzinach od 8.00-13.0</w:t>
      </w:r>
      <w:r>
        <w:rPr>
          <w:rFonts w:ascii="Times New Roman" w:hAnsi="Times New Roman" w:cs="TimesNewRomanPSMT;Times New Rom"/>
        </w:rPr>
        <w:t xml:space="preserve">0.  </w:t>
      </w:r>
    </w:p>
    <w:p w:rsidR="005A0AF6" w:rsidRDefault="0015572A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:rsidR="005A0AF6" w:rsidRDefault="0015572A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1. W przypadku stwierdzenia przez Zamawiającego</w:t>
      </w:r>
      <w:r>
        <w:rPr>
          <w:rFonts w:ascii="Times New Roman" w:hAnsi="Times New Roman"/>
        </w:rPr>
        <w:t>, że dostarczony przedmiot umowy jest niezgodny ze złożonym zamówieniem lub przedmiotem zamówienia, Zamawiający odmówi jego odbioru i sporządzi protokół zawierający przyczyny odmowy odbioru. Wykonawca</w:t>
      </w:r>
      <w:r>
        <w:rPr>
          <w:rFonts w:ascii="Times New Roman" w:hAnsi="Times New Roman"/>
        </w:rPr>
        <w:t xml:space="preserve"> wymieni na swój koszt i ryzyko przedmiot umowy do dwóch dni roboczych, następujących po dniu zgłoszenia reklamacji przez Zamawiającego.  </w:t>
      </w:r>
    </w:p>
    <w:p w:rsidR="005A0AF6" w:rsidRDefault="0015572A">
      <w:pPr>
        <w:pStyle w:val="Tekstpodstawowywcity"/>
        <w:tabs>
          <w:tab w:val="left" w:pos="9924"/>
        </w:tabs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przypadku gdy Zamawiający odbierze  dostarczony przedmiot umowy i stwierdzi po odbiorze jego niezgodność </w:t>
      </w:r>
      <w:r>
        <w:rPr>
          <w:rFonts w:ascii="Times New Roman" w:hAnsi="Times New Roman"/>
        </w:rPr>
        <w:t>ze złożonym zamówieniem lub przedmiotem zamówienia, Zamawiający zastrzega sobie prawo do reklamowania dostawy lub jej części bezpośrednio u Wykonawcy w terminie niezwłocznym, a Wykonawca wymieni przedmiot umowy na swój koszt i ryzyko do dwóch dni roboczych</w:t>
      </w:r>
      <w:r>
        <w:rPr>
          <w:rFonts w:ascii="Times New Roman" w:hAnsi="Times New Roman"/>
        </w:rPr>
        <w:t xml:space="preserve"> następujących po dniu zgłoszenia reklamacji przez Zamawiającego.  </w:t>
      </w:r>
    </w:p>
    <w:p w:rsidR="005A0AF6" w:rsidRDefault="0015572A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6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Z tytułu wykonania niniejszej umowy, Zamawiający zapłaci Wykonawcy wynagrodzenie do maksymalnej wysokości …………………………. netto powiększone o obowiązujący podatek VAT, tj. …………….. brutt</w:t>
      </w:r>
      <w:r>
        <w:rPr>
          <w:rFonts w:ascii="Times New Roman" w:hAnsi="Times New Roman" w:cs="Times New Roman"/>
        </w:rPr>
        <w:t>o (słownie: …………………………), zgodnie z treścią formularza asortymentowego Wykonawcy, stanowiącego załącznik  do umowy.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Jako podstawę do wypłaty wynagrodzenia Wykonawcy za zrealizowane dostawy, strony ustalają cenę jednostkową poszczególnego asortymentu, wsk</w:t>
      </w:r>
      <w:r>
        <w:rPr>
          <w:rFonts w:ascii="Times New Roman" w:hAnsi="Times New Roman" w:cs="Times New Roman"/>
        </w:rPr>
        <w:t>azaną w  formularzu asortymentowym złożonym przez Wykonawcę w postępowaniu.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Wykonawca zapewnia stałość cen przedmiotu zamówienia przez okres trwania umowy.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Zaoferowane ceny zawierają wszystkie koszty związane z wykonaniem zamówienia.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 Ilość asortym</w:t>
      </w:r>
      <w:r>
        <w:rPr>
          <w:rFonts w:ascii="Times New Roman" w:hAnsi="Times New Roman" w:cs="Times New Roman"/>
        </w:rPr>
        <w:t xml:space="preserve">entu wskazana w formularzu asortymentowym ma charakter szacunkowy. </w:t>
      </w:r>
      <w:r>
        <w:rPr>
          <w:rFonts w:ascii="Times New Roman;Times New Roman" w:hAnsi="Times New Roman;Times New Roman" w:cs="Times New Roman;Times New Roman"/>
        </w:rPr>
        <w:t>Zamawiający deklaruje, że w okresie trwania umowy zakupi asortyment w zakresie</w:t>
      </w:r>
      <w:r>
        <w:rPr>
          <w:rFonts w:ascii="Times New Roman;Times New Roman" w:hAnsi="Times New Roman;Times New Roman" w:cs="Times New Roman;Times New Roman"/>
        </w:rPr>
        <w:t xml:space="preserve"> 70 % wartości brutto ceny wskazanej w ust. 1. Pozostały przedmiot umowy w zakresie 30 % wartości brutto ceny w</w:t>
      </w:r>
      <w:r>
        <w:rPr>
          <w:rFonts w:ascii="Times New Roman;Times New Roman" w:hAnsi="Times New Roman;Times New Roman" w:cs="Times New Roman;Times New Roman"/>
        </w:rPr>
        <w:t xml:space="preserve">skazanej w ust. 1, objęty jest prawem opcji. Z tytułu niezakupienia przez Zamawiającego przedmiotu umowy objętego prawem opcji Wykonawcy nie przysługują żadne roszczenia. </w:t>
      </w: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5A0AF6" w:rsidRDefault="0015572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Należność za zrealizowane dostawy płatna będzie przelewem na konto Wykonawcy </w:t>
      </w:r>
      <w:r>
        <w:rPr>
          <w:rFonts w:ascii="Times New Roman" w:hAnsi="Times New Roman"/>
        </w:rPr>
        <w:t>o numerze ………………………. w terminie 60 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Zamawiającemu prawidłowo wystawionej faktury VAT.</w:t>
      </w:r>
    </w:p>
    <w:p w:rsidR="005A0AF6" w:rsidRDefault="0015572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Doręczenie faktury VAT Zamawiającemu za zrealizowaną dostawę odbywać się będzie w jednej z dwóch przewidywanych form: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a) faktura VAT zostanie wys</w:t>
      </w:r>
      <w:r>
        <w:rPr>
          <w:rFonts w:ascii="Times New Roman" w:hAnsi="Times New Roman" w:cs="Times New Roman"/>
        </w:rPr>
        <w:t xml:space="preserve">tawiona przez Wykonawcę w 2 egzemplarzach (oryginał i kopia) oraz </w:t>
      </w:r>
      <w:r>
        <w:rPr>
          <w:rFonts w:ascii="Times New Roman" w:hAnsi="Times New Roman" w:cs="Times New Roman"/>
        </w:rPr>
        <w:lastRenderedPageBreak/>
        <w:t>dostarczona do Zamawiającego wraz z daną dostawą; a także przekazana drogą elektroniczną;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</w:t>
      </w:r>
      <w:r>
        <w:rPr>
          <w:rFonts w:ascii="Times New Roman" w:hAnsi="Times New Roman" w:cs="Times New Roman"/>
          <w:color w:val="1A1A1A"/>
        </w:rPr>
        <w:t>ch publicznych, koncesjach na roboty budowlane lub usługi oraz partnerstwie publiczno-prywatnym (Dz. U. z 2018 r., poz. 2191), za pośrednictwem Platformy Elektronicznego Fakturowania.</w:t>
      </w:r>
    </w:p>
    <w:p w:rsidR="005A0AF6" w:rsidRDefault="0015572A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3. W przypadku konieczności wystawienia przez Wykonawcę faktury lub fakt</w:t>
      </w:r>
      <w:r>
        <w:rPr>
          <w:rFonts w:ascii="Times New Roman" w:hAnsi="Times New Roman" w:cs="Times New Roman"/>
          <w:bCs/>
        </w:rPr>
        <w:t>ur korygujących, termin płatności biegnie od dnia doręczenia Zamawiającemu ostatniej faktury korygującej.</w:t>
      </w:r>
    </w:p>
    <w:p w:rsidR="005A0AF6" w:rsidRDefault="0015572A">
      <w:pPr>
        <w:pStyle w:val="Tekstpodstawowywcit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5A0AF6" w:rsidRDefault="0015572A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nie może wstrzymać dostawy przedmiotu zamówienia z </w:t>
      </w:r>
      <w:r>
        <w:rPr>
          <w:rFonts w:ascii="Times New Roman" w:hAnsi="Times New Roman"/>
        </w:rPr>
        <w:t>powodu zaległości płatniczych Zamawiającego.</w:t>
      </w:r>
    </w:p>
    <w:p w:rsidR="005A0AF6" w:rsidRDefault="0015572A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przypadku powstania opóźnienia w płatności, dokonywane przez Zamawiającego spłaty będą zaliczane w pierwszej kolejności na poczet należności głównej, a dopiero w dalszej kolejności na poczet należności uboc</w:t>
      </w:r>
      <w:r>
        <w:rPr>
          <w:rFonts w:ascii="Times New Roman" w:hAnsi="Times New Roman"/>
        </w:rPr>
        <w:t>znych, a zwłaszcza odsetek.</w:t>
      </w:r>
    </w:p>
    <w:p w:rsidR="005A0AF6" w:rsidRDefault="0015572A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Wykonawca będzie wystawiał i doręczał Zamawiającemu odrębne noty odsetkowe z zachowaniem przepisów ustawy z dnia 8 marca 2013 r. o terminach zapłaty w transakcjach handlowych. </w:t>
      </w:r>
    </w:p>
    <w:p w:rsidR="005A0AF6" w:rsidRDefault="0015572A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Zamawiający zastrzega sobie prawo do korzysta</w:t>
      </w:r>
      <w:r>
        <w:rPr>
          <w:rFonts w:ascii="Times New Roman" w:hAnsi="Times New Roman"/>
        </w:rPr>
        <w:t xml:space="preserve">nia z czasowych bądź jednorazowych obniżek cen na dany asortyment. 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  <w:lang w:bidi="ar-SA"/>
        </w:rPr>
        <w:t>9. Wykonawca oświadcza, że jest czynnym podatnikiem podatku VAT zarejestrowanym w wykazie określonym w art. 96b ustawy z dnia 11 marca 2004 r. o podatku od towarów i usług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Dz. U. z 2</w:t>
      </w:r>
      <w:r>
        <w:rPr>
          <w:rFonts w:ascii="Times New Roman" w:hAnsi="Times New Roman" w:cs="Times New Roman"/>
          <w:kern w:val="0"/>
          <w:lang w:bidi="ar-SA"/>
        </w:rPr>
        <w:t xml:space="preserve">018 r., poz. 2174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zm.), zwanej dalej jako ustawa o VAT.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  <w:lang w:bidi="ar-SA"/>
        </w:rPr>
        <w:t xml:space="preserve">10. Zamawiający dokona zapłaty za dostawy objęte umową wyłącznie z zastosowaniem mechanizmu podzielonej płatności na rachunek rozliczeniowy wskazany dla Wykonawcy w wykazie podmiotów </w:t>
      </w:r>
      <w:r>
        <w:rPr>
          <w:rFonts w:ascii="Times New Roman" w:hAnsi="Times New Roman" w:cs="Times New Roman"/>
          <w:kern w:val="0"/>
          <w:lang w:bidi="ar-SA"/>
        </w:rPr>
        <w:t>prowadzonym zgodnie z art. 96b Ustawy o VAT, tzw. biała lista. W przypadku wskazania na fakturze VAT, wystawionej zgodnie z art. 96b ust. 4 ustawy o VAT, rachunku rozliczeniowego niewymienionego w wykazie podmiotów (biała lista), Zamawiający dokona płatnoś</w:t>
      </w:r>
      <w:r>
        <w:rPr>
          <w:rFonts w:ascii="Times New Roman" w:hAnsi="Times New Roman" w:cs="Times New Roman"/>
          <w:kern w:val="0"/>
          <w:lang w:bidi="ar-SA"/>
        </w:rPr>
        <w:t>ci na inny podany w wykazie podmiotów (biała lista) rachunek rozliczeniowy Wykonawcy, a w przypadku braku rachunku rozliczeniowego w wykazie podmiotów (biała lista) na rachunek podany na fakturze VAT z zastosowaniem art. 117ba § 3 ustawy z dnia 20 sierpnia</w:t>
      </w:r>
      <w:r>
        <w:rPr>
          <w:rFonts w:ascii="Times New Roman" w:hAnsi="Times New Roman" w:cs="Times New Roman"/>
          <w:kern w:val="0"/>
          <w:lang w:bidi="ar-SA"/>
        </w:rPr>
        <w:t xml:space="preserve"> 1997 r. Ordynacja podatkowa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Dz.U. z 2019 r., poz. 900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zm.).</w:t>
      </w:r>
    </w:p>
    <w:p w:rsidR="005A0AF6" w:rsidRDefault="0015572A">
      <w:pPr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11. Zamawiający nie ponosi odpowiedzialności za płatność po terminie określonym w ust. 11 spowodowaną brakiem rachunku rozliczeniowego Wykonawcy w wykazie podmiotów prowadzonym zgod</w:t>
      </w:r>
      <w:r>
        <w:rPr>
          <w:rFonts w:ascii="Times New Roman" w:hAnsi="Times New Roman" w:cs="Times New Roman"/>
          <w:kern w:val="0"/>
          <w:lang w:bidi="ar-SA"/>
        </w:rPr>
        <w:t>nie z art. 96b ustawy o VAT umożliwiającego dokonanie płatności zastosowaniem mechanizmu podzielonej płatności.</w:t>
      </w:r>
    </w:p>
    <w:p w:rsidR="0015572A" w:rsidRDefault="0015572A">
      <w:pPr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</w:p>
    <w:p w:rsidR="0015572A" w:rsidRDefault="0015572A">
      <w:pPr>
        <w:spacing w:line="360" w:lineRule="auto"/>
        <w:jc w:val="both"/>
        <w:rPr>
          <w:rFonts w:ascii="Times New Roman" w:hAnsi="Times New Roman"/>
        </w:rPr>
      </w:pPr>
    </w:p>
    <w:p w:rsidR="005A0AF6" w:rsidRDefault="0015572A">
      <w:pPr>
        <w:tabs>
          <w:tab w:val="left" w:pos="0"/>
          <w:tab w:val="left" w:pos="142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 8</w:t>
      </w:r>
    </w:p>
    <w:p w:rsidR="005A0AF6" w:rsidRDefault="0015572A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</w:t>
      </w:r>
      <w:r>
        <w:rPr>
          <w:rFonts w:ascii="Times New Roman" w:hAnsi="Times New Roman"/>
        </w:rPr>
        <w:t>j umowy, jak również nie może dokonać innej czynności prawnej mającej na celu zmianę wierzyciela.</w:t>
      </w: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zapłaci Zamawiającemu następujące kary umowne</w:t>
      </w:r>
      <w:r>
        <w:rPr>
          <w:rFonts w:ascii="Times New Roman" w:hAnsi="Times New Roman"/>
        </w:rPr>
        <w:t>:</w:t>
      </w:r>
    </w:p>
    <w:p w:rsidR="005A0AF6" w:rsidRDefault="0015572A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1) za zwłokę w dostawie</w:t>
      </w:r>
      <w:r>
        <w:rPr>
          <w:rFonts w:ascii="Times New Roman" w:hAnsi="Times New Roman"/>
        </w:rPr>
        <w:t xml:space="preserve"> przedmiotu umowy - w wysokości 5 % wartości brutto dostawy, za każdy kolejny dzień zwłoki w terminie dostawy, określonym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 xml:space="preserve"> 3 ust. 3 umowy,</w:t>
      </w:r>
    </w:p>
    <w:p w:rsidR="005A0AF6" w:rsidRDefault="0015572A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 w:cs="Times New Roman"/>
        </w:rPr>
        <w:t>za zwłokę w wymianie reklamowanej partii - w wysokości 5 % wartości brutto dostawy, k</w:t>
      </w:r>
      <w:r>
        <w:rPr>
          <w:rFonts w:ascii="Times New Roman" w:hAnsi="Times New Roman" w:cs="Times New Roman"/>
        </w:rPr>
        <w:t>tórej dotyczy reklamacja, za każdy kolejny dzień zwłoki  w terminie, określonym w § 5 ust. 1 i 2  umowy,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za odstąpienie od umowy z powodu okoliczności za które odpowiada Wykonawca w wysokości 20% całkowitej wartości brutto umowy.   </w:t>
      </w:r>
    </w:p>
    <w:p w:rsidR="005A0AF6" w:rsidRDefault="0015572A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zobowią</w:t>
      </w:r>
      <w:r>
        <w:rPr>
          <w:rFonts w:ascii="Times New Roman" w:hAnsi="Times New Roman"/>
        </w:rPr>
        <w:t>zuje się do zapłacenia kary umownej w terminie 7 dni od otrzymania wezwania do zapłaty.</w:t>
      </w:r>
    </w:p>
    <w:p w:rsidR="005A0AF6" w:rsidRDefault="0015572A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:rsidR="005A0AF6" w:rsidRDefault="0015572A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</w:t>
      </w:r>
      <w:r>
        <w:rPr>
          <w:rFonts w:ascii="Times New Roman" w:hAnsi="Times New Roman"/>
        </w:rPr>
        <w:t xml:space="preserve"> niezależnie od kar umownych mogą dochodzić, na zasadach ogólnych prawa cywilnego, odszkodowania przewyższającego zastrzeżone kary umowne.</w:t>
      </w:r>
    </w:p>
    <w:p w:rsidR="005A0AF6" w:rsidRDefault="0015572A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6. Łączna maksymalna kwota dochodzonych kar umownych nie może przekroczyć 40 % wartości umowy brutto, określonej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ust. 1 umowy</w:t>
      </w:r>
    </w:p>
    <w:p w:rsidR="005A0AF6" w:rsidRDefault="0015572A">
      <w:pPr>
        <w:pStyle w:val="Style2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 Oprócz przypadków wymienionych w Kodeksie cywilnym, innych przepisach obowiązującego prawa, Zamawiającemu przysługuje prawo odstąpienia od umowy w poniżej opisanych przypadkach:</w:t>
      </w:r>
    </w:p>
    <w:p w:rsidR="005A0AF6" w:rsidRDefault="0015572A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od dnia powzięcia wiadomości o zaistnieniu istotnej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zmiany okoliczności powodującej, że wykonanie umowy nie leży w interesie publicznym, czego nie można było przewidzieć  w chwili zawarcia umowy, lub dalsze wykonywanie umowy może zagrozić podstawowemu interesowi bezpieczeństwa państwa lub bezpieczeństwu publicznemu,</w:t>
      </w:r>
    </w:p>
    <w:p w:rsidR="005A0AF6" w:rsidRDefault="0015572A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2) jeżeli dokonano zmiany umowy z naruszeniem art. 454 i art. 455 ustawy Prawo zamówień publicznych,</w:t>
      </w:r>
    </w:p>
    <w:p w:rsidR="005A0AF6" w:rsidRDefault="001557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3) Wykonawca w chwili zawarcia umowy podlegał wykluczeniu na podstawie art.108</w:t>
      </w:r>
      <w:r>
        <w:rPr>
          <w:rFonts w:ascii="Times New Roman" w:hAnsi="Times New Roman" w:cs="Times New Roman"/>
          <w:color w:val="000000"/>
        </w:rPr>
        <w:t xml:space="preserve"> ustawy Prawo zamówień publicznych,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4) gdy Wykonawca przerwał reali</w:t>
      </w:r>
      <w:r>
        <w:rPr>
          <w:rFonts w:ascii="Times New Roman" w:hAnsi="Times New Roman"/>
          <w:color w:val="000000"/>
        </w:rPr>
        <w:t>zację umowy bez uzasadnionej przyczyny i przerwa trwa dłużej niż 14 dni,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5) gdy Wykonawca realizuje przedmiot zamówienia niezgodnie z postanowieniami określonymi w niniejszej umowie, w szczególności co do terminu dostawy, miejsca dostawy, po wcześniejszym </w:t>
      </w:r>
      <w:r>
        <w:rPr>
          <w:rFonts w:ascii="Times New Roman" w:hAnsi="Times New Roman"/>
          <w:color w:val="000000"/>
        </w:rPr>
        <w:t>trzykrotnym pisemnym wezwaniu do realizacji umowy zgodnie z jej postanowieniami.</w:t>
      </w:r>
    </w:p>
    <w:p w:rsidR="005A0AF6" w:rsidRDefault="0015572A">
      <w:pPr>
        <w:tabs>
          <w:tab w:val="left" w:pos="39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Oświadczenie o odstąpieniu od umowy powinno nastąpić w formie pisemnej pod rygorem nieważności takiego oświadczenia i musi zawierać uzasadnienie. Termin na złożenie </w:t>
      </w:r>
      <w:r>
        <w:rPr>
          <w:rFonts w:ascii="Times New Roman" w:hAnsi="Times New Roman"/>
          <w:color w:val="000000"/>
        </w:rPr>
        <w:t>oświadczenia o odstąpieniu wynosi 30 dni od powzięcia wiadomości o okolicznościach uprawniających do odstąpienia od umowy a określonych w niniejszym rozdziale. Oświadczenie o odstąpieniu może zostać złożone przez cały okres wykonywania umowy.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Skutki ods</w:t>
      </w:r>
      <w:r>
        <w:rPr>
          <w:rFonts w:ascii="Times New Roman" w:hAnsi="Times New Roman"/>
          <w:color w:val="000000"/>
        </w:rPr>
        <w:t xml:space="preserve">tąpienia od umowy nie dotyczą możliwości dochodzenia przez Zamawiającego od Wykonawcy kar umownych, roszczeń odszkodowawczych. </w:t>
      </w: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umowy ustala się na okres dwunastu miesięcy od dnia podpisania umowy, tj.  do ……………………. roku. </w:t>
      </w: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 Zm</w:t>
      </w:r>
      <w:r>
        <w:rPr>
          <w:rFonts w:ascii="Times New Roman" w:hAnsi="Times New Roman"/>
          <w:color w:val="000000"/>
        </w:rPr>
        <w:t>iany w zawartej umowie będą mogły być dokonywane na zasadach określonych w art. 455 ustawy Prawo zamówień publicznych. Zgodnie z art. 455  ust. 1 pkt 1 ustawy Prawo zamówień publicznych, Zamawiający przewiduje zmiany postanowień zawartej umowy w następując</w:t>
      </w:r>
      <w:r>
        <w:rPr>
          <w:rFonts w:ascii="Times New Roman" w:hAnsi="Times New Roman"/>
          <w:color w:val="000000"/>
        </w:rPr>
        <w:t>ych przypadkach: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dopuszczalne są zmiany postanowień umowy, które wynikają ze zmiany obowiązujących przepisów, jeżel</w:t>
      </w:r>
      <w:r>
        <w:rPr>
          <w:rFonts w:ascii="Times New Roman" w:hAnsi="Times New Roman"/>
          <w:color w:val="000000"/>
        </w:rPr>
        <w:t>i konieczne będzie dostosowanie postanowień umowy do nowego stanu prawnego;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 dopuszczalna jest zmiana wynagrodzenia przysługującego Wykonawcy za realizację zamówienia w przypadku zmiany powszechnie obowiązujących przepisów, w zakresie stawki podatku od t</w:t>
      </w:r>
      <w:r>
        <w:rPr>
          <w:rFonts w:ascii="Times New Roman" w:hAnsi="Times New Roman"/>
          <w:color w:val="000000"/>
        </w:rPr>
        <w:t>owarów i usług na przedmiot zamówienia,</w:t>
      </w:r>
    </w:p>
    <w:p w:rsidR="005A0AF6" w:rsidRDefault="0015572A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4) dopuszczalna jest zmiana terminu realizacji umowy poprzez jego wydłużenie, w przypadku niezrealizowania w terminie obowiązywania umowy podstawowego zakresu zamówienia, o którym mowa w § 6 ust. 5 umowy,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 dopuszcz</w:t>
      </w:r>
      <w:r>
        <w:rPr>
          <w:rFonts w:ascii="Times New Roman" w:hAnsi="Times New Roman"/>
          <w:color w:val="000000"/>
        </w:rPr>
        <w:t xml:space="preserve">alna jest zmiana dotycząca dostarczanego przedmiotu zamówienia wraz ze skutkami wprowadzenia takiej zmiany w sytuacji, gdy nastąpi wycofanie danego produktu z produkcji, lub jego zmodyfikowanie bądź udoskonalenie, wystąpi przejściowy brak przedmiotu umowy </w:t>
      </w:r>
      <w:r>
        <w:rPr>
          <w:rFonts w:ascii="Times New Roman" w:hAnsi="Times New Roman"/>
          <w:color w:val="000000"/>
        </w:rPr>
        <w:t>z uwagi na zaprzestanie jego produkcji przez producenta przy jednoczesnej możliwości dostarczenia przedmiotu umowy zamiennego o parametrach nie gorszych od produktu będącego przedmiotem umowy, pod warunkiem, że nowa cena nie będzie wyższa niż wskazana w of</w:t>
      </w:r>
      <w:r>
        <w:rPr>
          <w:rFonts w:ascii="Times New Roman" w:hAnsi="Times New Roman"/>
          <w:color w:val="000000"/>
        </w:rPr>
        <w:t>ercie; okoliczności o których mowa w powyżej Wykonawca musi pisemnie udokumentować,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lastRenderedPageBreak/>
        <w:t>6) dopuszczalna jest zmiana dotyczącą jakości, parametrów lub innych cech charakterystycznych dla przedmiotu zamówienia, w tym zmiana nazwy własnej produktu, zmiana element</w:t>
      </w:r>
      <w:r>
        <w:rPr>
          <w:rFonts w:ascii="Times New Roman" w:hAnsi="Times New Roman" w:cs="Times New Roman"/>
          <w:color w:val="000000"/>
        </w:rPr>
        <w:t>ów składowych przedmiotu zamówienia na zasadzie ich uzupełnienia lub wymiany, a także zmiana elementów składowych przedmiotu zamówienia na zasadzie ich uzupełnienia lub wymiany wraz ze skutkami wprowadzenia takiej zmiany w przypadku, gdy wprowadzony zostan</w:t>
      </w:r>
      <w:r>
        <w:rPr>
          <w:rFonts w:ascii="Times New Roman" w:hAnsi="Times New Roman" w:cs="Times New Roman"/>
          <w:color w:val="000000"/>
        </w:rPr>
        <w:t>ie na rynek przez wykonawcę lub producenta przedmiot umowy zmodyfikowany bądź udoskonalony, gdy wymagać tego będzie uzasadniona potrzeba prawidłowej realizacji przez Zamawiającego zadań polegających na wykonywaniu świadczeń działalności podstawowej (statut</w:t>
      </w:r>
      <w:r>
        <w:rPr>
          <w:rFonts w:ascii="Times New Roman" w:hAnsi="Times New Roman" w:cs="Times New Roman"/>
          <w:color w:val="000000"/>
        </w:rPr>
        <w:t>owej).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Niezależnie od zapisów ust. 1, ceny jednostkowe za</w:t>
      </w:r>
      <w:r>
        <w:rPr>
          <w:rFonts w:ascii="Times New Roman" w:hAnsi="Times New Roman"/>
          <w:color w:val="000000"/>
        </w:rPr>
        <w:t xml:space="preserve"> asortyment, nie mogą ulec zmianie na niekorzyść Zamawiającego przez okres obowiązywania umowy.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:rsidR="005A0AF6" w:rsidRDefault="0015572A">
      <w:pPr>
        <w:pStyle w:val="Akapitzlist"/>
        <w:spacing w:after="20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 13</w:t>
      </w:r>
    </w:p>
    <w:p w:rsidR="005A0AF6" w:rsidRPr="0015572A" w:rsidRDefault="0015572A" w:rsidP="0015572A">
      <w:pPr>
        <w:spacing w:after="200" w:line="360" w:lineRule="auto"/>
        <w:rPr>
          <w:rFonts w:ascii="Times New Roman" w:hAnsi="Times New Roman"/>
        </w:rPr>
      </w:pPr>
      <w:r w:rsidRPr="0015572A">
        <w:rPr>
          <w:rFonts w:ascii="Times New Roman" w:hAnsi="Times New Roman"/>
        </w:rPr>
        <w:t>Zgodnie z art. 13 ust. 1 i 2 RODO*  Zamawiający informuje, że: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Administratorem danych osobowych Wykonawcy jest: Szpital Średzki Serca Jezusowego Sp. z o. o. z siedzibą w Środzie Wielkopolskiej przy ul. Żwirki i Wigury 10, 63-000 Środa Wielkopolska. 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wyznaczył inspektora ochrony danych, którym jest Pa</w:t>
      </w:r>
      <w:r>
        <w:rPr>
          <w:rFonts w:ascii="Times New Roman" w:hAnsi="Times New Roman"/>
        </w:rPr>
        <w:t xml:space="preserve">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 xml:space="preserve">; e-mail: kancelaria@goinskaroszyk.pl. 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Dane osobowe Wykonawcy będą przetwarzane w celu zawarcia z Wykonawcą umowy na podstawie art. 6 ust. 1 lit. b RODO (przetwarzanie jest niezbędne do wykonania umowy, której stroną jest osoba,</w:t>
      </w:r>
      <w:r>
        <w:rPr>
          <w:rFonts w:ascii="Times New Roman" w:hAnsi="Times New Roman"/>
        </w:rPr>
        <w:t xml:space="preserve">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niektórych sytuacj</w:t>
      </w:r>
      <w:r>
        <w:rPr>
          <w:rFonts w:ascii="Times New Roman" w:hAnsi="Times New Roman"/>
        </w:rPr>
        <w:t>ach Zamawiający ma prawo przekazywać dane Wykonawcy dalej (jeśli jest to konieczne)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 xml:space="preserve">- osobom upoważnionym przez Zamawiającego </w:t>
      </w:r>
      <w:r>
        <w:rPr>
          <w:rFonts w:ascii="Times New Roman" w:hAnsi="Times New Roman"/>
        </w:rPr>
        <w:t>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Da</w:t>
      </w:r>
      <w:r>
        <w:rPr>
          <w:rFonts w:ascii="Times New Roman" w:hAnsi="Times New Roman"/>
        </w:rPr>
        <w:t xml:space="preserve">ne Wykonawcy po zrealizowaniu celu pierwotnego, dla którego zostały zebrane, o jakim była mowa wcześniej, będą przetwarzane dla celów archiwalnych przez okres zgodny z obowiązującymi </w:t>
      </w:r>
      <w:r>
        <w:rPr>
          <w:rFonts w:ascii="Times New Roman" w:hAnsi="Times New Roman"/>
        </w:rPr>
        <w:lastRenderedPageBreak/>
        <w:t>u Zamawiającego przepisami archiwizacyjnymi oraz przez okres niezbędny dl</w:t>
      </w:r>
      <w:r>
        <w:rPr>
          <w:rFonts w:ascii="Times New Roman" w:hAnsi="Times New Roman"/>
        </w:rPr>
        <w:t>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 ma  prawo zwróci</w:t>
      </w:r>
      <w:r>
        <w:rPr>
          <w:rFonts w:ascii="Times New Roman" w:hAnsi="Times New Roman"/>
        </w:rPr>
        <w:t>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Wykonawca ma prawo wniesienia </w:t>
      </w:r>
      <w:r>
        <w:rPr>
          <w:rFonts w:ascii="Times New Roman" w:hAnsi="Times New Roman"/>
        </w:rPr>
        <w:t>skargi do Prezesa Urzędu Ochrony Danych Osobowych, gdy uzna , że przetwarzanie jego danych osobowych narusza przepisy RODO.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</w:t>
      </w:r>
      <w:r>
        <w:rPr>
          <w:rFonts w:ascii="Times New Roman" w:hAnsi="Times New Roman"/>
        </w:rPr>
        <w:t>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5A0AF6" w:rsidRDefault="0015572A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5"/>
          <w:sz w:val="20"/>
          <w:szCs w:val="20"/>
          <w:lang w:bidi="ar-SA"/>
        </w:rPr>
        <w:t xml:space="preserve">* RODO - Rozporządzenie Parlamentu </w:t>
      </w:r>
      <w:r>
        <w:rPr>
          <w:rFonts w:ascii="Times New Roman" w:hAnsi="Times New Roman"/>
          <w:spacing w:val="15"/>
          <w:sz w:val="20"/>
          <w:szCs w:val="20"/>
          <w:lang w:bidi="ar-SA"/>
        </w:rPr>
        <w:t>Europejskiego i Rady (UE) 2016/679 z dnia 27 kwietnia 2016 r. w sprawie ochrony osób fizycznych w związku z przetwarzaniem danych osobowych i w sprawie swobodnego przepływu takich danych oraz uchylenia dyrektywy 95/46/WE.</w:t>
      </w:r>
    </w:p>
    <w:p w:rsidR="005A0AF6" w:rsidRDefault="0015572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14</w:t>
      </w:r>
    </w:p>
    <w:p w:rsidR="005A0AF6" w:rsidRDefault="001557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Właściwym do rozpoznania s</w:t>
      </w:r>
      <w:r>
        <w:rPr>
          <w:rFonts w:ascii="Times New Roman" w:hAnsi="Times New Roman"/>
        </w:rPr>
        <w:t>porów wynikłych na tle realizacji niniejszej umowy jest sąd właściwy miejscowo dla siedziby Zamawiającego.</w:t>
      </w:r>
    </w:p>
    <w:p w:rsidR="005A0AF6" w:rsidRDefault="0015572A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5A0AF6" w:rsidRDefault="0015572A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Jeżeli jakiekolwiek z postanowień Umowy okaże się z ja</w:t>
      </w:r>
      <w:r>
        <w:rPr>
          <w:rFonts w:ascii="Times New Roman" w:hAnsi="Times New Roman"/>
        </w:rPr>
        <w:t>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</w:t>
      </w:r>
      <w:r>
        <w:rPr>
          <w:rFonts w:ascii="Times New Roman" w:hAnsi="Times New Roman"/>
        </w:rPr>
        <w:t>mowy mając na względzie intencje i zamiar istniejące w chwili podpisania niniejszej Umowy.</w:t>
      </w:r>
    </w:p>
    <w:p w:rsidR="005A0AF6" w:rsidRDefault="0015572A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Niniejsza Umowa podlega prawu polskiemu. W sprawach nie uregulowanych niniejszą Umową mają zastosowanie odpowiednie przepisy Kodeksu cywilnego oraz ustawy Prawo z</w:t>
      </w:r>
      <w:r>
        <w:rPr>
          <w:rFonts w:ascii="Times New Roman" w:hAnsi="Times New Roman"/>
        </w:rPr>
        <w:t>amówień publicznych.</w:t>
      </w:r>
    </w:p>
    <w:p w:rsidR="005A0AF6" w:rsidRDefault="005A0AF6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5A0AF6">
        <w:tc>
          <w:tcPr>
            <w:tcW w:w="4536" w:type="dxa"/>
            <w:shd w:val="clear" w:color="auto" w:fill="auto"/>
          </w:tcPr>
          <w:p w:rsidR="005A0AF6" w:rsidRDefault="005A0AF6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5A0AF6" w:rsidRDefault="005A0AF6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A0AF6">
        <w:tc>
          <w:tcPr>
            <w:tcW w:w="4536" w:type="dxa"/>
            <w:shd w:val="clear" w:color="auto" w:fill="auto"/>
          </w:tcPr>
          <w:p w:rsidR="005A0AF6" w:rsidRDefault="0015572A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Zamawiający :</w:t>
            </w:r>
          </w:p>
        </w:tc>
        <w:tc>
          <w:tcPr>
            <w:tcW w:w="4535" w:type="dxa"/>
            <w:shd w:val="clear" w:color="auto" w:fill="auto"/>
          </w:tcPr>
          <w:p w:rsidR="005A0AF6" w:rsidRDefault="0015572A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Wykonawca :</w:t>
            </w:r>
          </w:p>
        </w:tc>
      </w:tr>
    </w:tbl>
    <w:p w:rsidR="005A0AF6" w:rsidRDefault="005A0AF6">
      <w:pPr>
        <w:spacing w:after="200" w:line="360" w:lineRule="auto"/>
        <w:jc w:val="both"/>
        <w:rPr>
          <w:rFonts w:hint="eastAsia"/>
          <w:color w:val="000000"/>
        </w:rPr>
      </w:pPr>
    </w:p>
    <w:sectPr w:rsidR="005A0AF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6"/>
    <w:rsid w:val="0006168E"/>
    <w:rsid w:val="0015572A"/>
    <w:rsid w:val="005A0AF6"/>
    <w:rsid w:val="00B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3FE4-02D4-4230-8D00-A317B540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3C5F-A902-41BB-BEBD-D22B092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2732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3</cp:revision>
  <dcterms:created xsi:type="dcterms:W3CDTF">2021-01-29T18:46:00Z</dcterms:created>
  <dcterms:modified xsi:type="dcterms:W3CDTF">2021-01-29T19:01:00Z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