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ED" w:rsidRPr="00CE2C6A" w:rsidRDefault="00EF63ED" w:rsidP="00EF63ED">
      <w:pPr>
        <w:spacing w:line="276" w:lineRule="auto"/>
        <w:jc w:val="right"/>
        <w:rPr>
          <w:i/>
          <w:spacing w:val="-1"/>
        </w:rPr>
      </w:pPr>
      <w:bookmarkStart w:id="0" w:name="_Hlk33441565"/>
      <w:bookmarkStart w:id="1" w:name="_GoBack"/>
      <w:bookmarkEnd w:id="1"/>
      <w:r w:rsidRPr="00CE2C6A">
        <w:rPr>
          <w:i/>
          <w:spacing w:val="-1"/>
        </w:rPr>
        <w:t>Załącznik nr 4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EF63ED" w:rsidRPr="00EF63ED" w:rsidRDefault="00EF63ED" w:rsidP="00ED7479">
      <w:pPr>
        <w:spacing w:line="276" w:lineRule="auto"/>
        <w:jc w:val="center"/>
        <w:rPr>
          <w:b/>
          <w:sz w:val="22"/>
          <w:szCs w:val="22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ED7479" w:rsidRPr="00EF63ED" w:rsidRDefault="00ED7479" w:rsidP="00ED7479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>. Dz. U. z 2019, poz. 2019 ze zm.) – zwane dalej: ustawą Pzp,</w:t>
      </w:r>
    </w:p>
    <w:p w:rsidR="00ED7479" w:rsidRPr="00EF63ED" w:rsidRDefault="00ED7479" w:rsidP="00ED7479">
      <w:pPr>
        <w:rPr>
          <w:b/>
          <w:bCs/>
        </w:rPr>
      </w:pPr>
    </w:p>
    <w:p w:rsidR="00ED7479" w:rsidRPr="00EF63ED" w:rsidRDefault="00ED7479" w:rsidP="00ED7479">
      <w:r w:rsidRPr="00EF63ED">
        <w:rPr>
          <w:b/>
          <w:bCs/>
        </w:rPr>
        <w:t xml:space="preserve">Wykonawca: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ED7479" w:rsidRPr="00EF63ED" w:rsidRDefault="00ED7479" w:rsidP="00ED7479">
      <w:pPr>
        <w:rPr>
          <w:u w:val="single"/>
        </w:rPr>
      </w:pPr>
    </w:p>
    <w:p w:rsidR="00ED7479" w:rsidRPr="00EF63ED" w:rsidRDefault="00ED7479" w:rsidP="00ED7479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ED7479" w:rsidRPr="00EF63ED" w:rsidRDefault="00ED7479" w:rsidP="00ED7479">
      <w:pPr>
        <w:rPr>
          <w:sz w:val="24"/>
          <w:szCs w:val="24"/>
        </w:rPr>
      </w:pP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</w:p>
    <w:p w:rsidR="00ED7479" w:rsidRPr="00EF63ED" w:rsidRDefault="00ED7479" w:rsidP="00EF63ED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ED7479" w:rsidRPr="00EF63ED" w:rsidRDefault="00ED7479" w:rsidP="00EF63ED">
      <w:pPr>
        <w:spacing w:line="360" w:lineRule="auto"/>
        <w:rPr>
          <w:b/>
          <w:sz w:val="24"/>
          <w:szCs w:val="24"/>
        </w:rPr>
      </w:pP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Pzp;</w:t>
      </w: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ED7479" w:rsidRPr="00EF63ED" w:rsidRDefault="00ED7479" w:rsidP="00ED7479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F0A12" w:rsidRPr="00EF63ED" w:rsidRDefault="00ED7479" w:rsidP="00EF63ED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 w:rsidR="00EF63ED">
        <w:rPr>
          <w:i/>
        </w:rPr>
        <w:t xml:space="preserve"> </w:t>
      </w:r>
      <w:r w:rsidR="00EF63ED" w:rsidRPr="00EF63ED">
        <w:rPr>
          <w:i/>
        </w:rPr>
        <w:t>Wykonawcy</w:t>
      </w:r>
      <w:r w:rsidR="00EF63ED">
        <w:rPr>
          <w:i/>
        </w:rPr>
        <w:t xml:space="preserve"> lub</w:t>
      </w:r>
      <w:r w:rsidRPr="00EF63ED">
        <w:rPr>
          <w:i/>
        </w:rPr>
        <w:t xml:space="preserve"> osoby upoważnionej </w:t>
      </w:r>
      <w:r w:rsidR="00EF63ED">
        <w:rPr>
          <w:i/>
        </w:rPr>
        <w:br/>
      </w:r>
      <w:r w:rsidRPr="00EF63ED">
        <w:rPr>
          <w:i/>
        </w:rPr>
        <w:t>do reprezentowania Wykonawcy</w:t>
      </w:r>
    </w:p>
    <w:p w:rsidR="0096773C" w:rsidRPr="00EF63ED" w:rsidRDefault="0096773C" w:rsidP="0096773C"/>
    <w:bookmarkEnd w:id="0"/>
    <w:p w:rsidR="0096773C" w:rsidRPr="00EF63ED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EF63ED" w:rsidTr="003726E6">
        <w:trPr>
          <w:cantSplit/>
          <w:jc w:val="center"/>
        </w:trPr>
        <w:tc>
          <w:tcPr>
            <w:tcW w:w="1967" w:type="dxa"/>
          </w:tcPr>
          <w:p w:rsidR="00662024" w:rsidRPr="00EF63ED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62024" w:rsidRPr="00EF63ED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662024" w:rsidRPr="00EF63ED" w:rsidRDefault="00662024" w:rsidP="00662024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F2292" w:rsidRPr="00EF63ED" w:rsidRDefault="006F2292" w:rsidP="00BD298D"/>
    <w:sectPr w:rsidR="006F2292" w:rsidRPr="00EF63ED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98" w:rsidRDefault="00A84698">
      <w:r>
        <w:separator/>
      </w:r>
    </w:p>
  </w:endnote>
  <w:endnote w:type="continuationSeparator" w:id="0">
    <w:p w:rsidR="00A84698" w:rsidRDefault="00A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98" w:rsidRDefault="00A84698">
      <w:r>
        <w:separator/>
      </w:r>
    </w:p>
  </w:footnote>
  <w:footnote w:type="continuationSeparator" w:id="0">
    <w:p w:rsidR="00A84698" w:rsidRDefault="00A84698">
      <w:r>
        <w:continuationSeparator/>
      </w:r>
    </w:p>
  </w:footnote>
  <w:footnote w:id="1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338DC"/>
    <w:rsid w:val="003C3533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C4A76"/>
    <w:rsid w:val="007E01F6"/>
    <w:rsid w:val="007F645E"/>
    <w:rsid w:val="00820320"/>
    <w:rsid w:val="0082587C"/>
    <w:rsid w:val="00836BF4"/>
    <w:rsid w:val="0085643A"/>
    <w:rsid w:val="00884A0B"/>
    <w:rsid w:val="008A1C76"/>
    <w:rsid w:val="00924FE4"/>
    <w:rsid w:val="0096773C"/>
    <w:rsid w:val="009E5B13"/>
    <w:rsid w:val="00A219DD"/>
    <w:rsid w:val="00A84698"/>
    <w:rsid w:val="00AF0A12"/>
    <w:rsid w:val="00B50FB1"/>
    <w:rsid w:val="00B73B0F"/>
    <w:rsid w:val="00B771D7"/>
    <w:rsid w:val="00BD298D"/>
    <w:rsid w:val="00C04EEC"/>
    <w:rsid w:val="00C313CC"/>
    <w:rsid w:val="00C37A3B"/>
    <w:rsid w:val="00C92111"/>
    <w:rsid w:val="00C932E3"/>
    <w:rsid w:val="00C97274"/>
    <w:rsid w:val="00CB5F87"/>
    <w:rsid w:val="00CE2C6A"/>
    <w:rsid w:val="00DE6650"/>
    <w:rsid w:val="00E15BCC"/>
    <w:rsid w:val="00E430D7"/>
    <w:rsid w:val="00EC0679"/>
    <w:rsid w:val="00ED7479"/>
    <w:rsid w:val="00EE0E0B"/>
    <w:rsid w:val="00EF3D2E"/>
    <w:rsid w:val="00EF63ED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1434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2</cp:revision>
  <cp:lastPrinted>2021-06-10T10:15:00Z</cp:lastPrinted>
  <dcterms:created xsi:type="dcterms:W3CDTF">2021-09-10T06:42:00Z</dcterms:created>
  <dcterms:modified xsi:type="dcterms:W3CDTF">2021-09-10T06:42:00Z</dcterms:modified>
</cp:coreProperties>
</file>