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F" w:rsidRPr="00E90DAC" w:rsidRDefault="00517EDD" w:rsidP="002E229C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86321F"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</w:p>
    <w:p w:rsidR="00A54FE6" w:rsidRPr="00E90DAC" w:rsidRDefault="00C84357" w:rsidP="00E61D44">
      <w:pPr>
        <w:spacing w:after="0" w:line="240" w:lineRule="auto"/>
        <w:jc w:val="right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E90DAC">
        <w:rPr>
          <w:rFonts w:ascii="Calibri Light" w:hAnsi="Calibri Light" w:cs="Calibri Light"/>
        </w:rPr>
        <w:t xml:space="preserve">Poznań, dnia </w:t>
      </w:r>
      <w:r w:rsidR="007644C5">
        <w:rPr>
          <w:rFonts w:ascii="Calibri Light" w:hAnsi="Calibri Light" w:cs="Calibri Light"/>
        </w:rPr>
        <w:t>09.12.</w:t>
      </w:r>
      <w:r w:rsidR="001D3565" w:rsidRPr="00E90DAC">
        <w:rPr>
          <w:rFonts w:ascii="Calibri Light" w:hAnsi="Calibri Light" w:cs="Calibri Light"/>
        </w:rPr>
        <w:t>2</w:t>
      </w:r>
      <w:r w:rsidR="002E1538" w:rsidRPr="00E90DAC">
        <w:rPr>
          <w:rFonts w:ascii="Calibri Light" w:hAnsi="Calibri Light" w:cs="Calibri Light"/>
        </w:rPr>
        <w:t>021</w:t>
      </w:r>
      <w:r w:rsidR="00A54FE6" w:rsidRPr="00E90DAC">
        <w:rPr>
          <w:rFonts w:ascii="Calibri Light" w:hAnsi="Calibri Light" w:cs="Calibri Light"/>
        </w:rPr>
        <w:t>r.</w:t>
      </w:r>
    </w:p>
    <w:p w:rsidR="002E229C" w:rsidRPr="00E90DAC" w:rsidRDefault="002E229C" w:rsidP="002E229C">
      <w:pPr>
        <w:spacing w:after="0" w:line="240" w:lineRule="auto"/>
        <w:rPr>
          <w:rFonts w:ascii="Calibri Light" w:hAnsi="Calibri Light" w:cs="Calibri Light"/>
        </w:rPr>
      </w:pPr>
    </w:p>
    <w:p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Zamawiający:</w:t>
      </w:r>
    </w:p>
    <w:p w:rsidR="002422DE" w:rsidRPr="00E90DAC" w:rsidRDefault="00E342A2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Sieć Badawcza Łukasiewicz-</w:t>
      </w:r>
      <w:r w:rsidR="002422DE" w:rsidRPr="00E90DAC">
        <w:rPr>
          <w:rFonts w:ascii="Calibri Light" w:hAnsi="Calibri Light" w:cs="Calibri Light"/>
        </w:rPr>
        <w:t>Instytut Logistyki i Magazynowania</w:t>
      </w:r>
    </w:p>
    <w:p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ul. E. Estkowskiego 6</w:t>
      </w:r>
    </w:p>
    <w:p w:rsidR="002E1538" w:rsidRPr="00E90DAC" w:rsidRDefault="002422DE" w:rsidP="00162678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61-755 Poznań</w:t>
      </w:r>
    </w:p>
    <w:p w:rsidR="002E229C" w:rsidRPr="00E90DAC" w:rsidRDefault="00517EDD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INFORMACJA Z OTWARCIA OFERT</w:t>
      </w:r>
    </w:p>
    <w:p w:rsidR="00C11D46" w:rsidRPr="00E90DAC" w:rsidRDefault="00C11D46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2E1538" w:rsidRPr="00E90DAC" w:rsidRDefault="002E1538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2E1538" w:rsidRPr="00E90DAC" w:rsidRDefault="002E1538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  <w:r w:rsidRPr="00E90DAC">
        <w:rPr>
          <w:rFonts w:ascii="Calibri Light" w:hAnsi="Calibri Light" w:cs="Calibri Light"/>
          <w:bCs/>
        </w:rPr>
        <w:t>Działając na podstawie art. 222 ust. 5 ustawy z 11 września 2019 r. – Prawo zamówień publicznych (</w:t>
      </w:r>
      <w:proofErr w:type="spellStart"/>
      <w:r w:rsidR="00E61D44" w:rsidRPr="00E90DAC">
        <w:rPr>
          <w:rFonts w:ascii="Calibri Light" w:hAnsi="Calibri Light" w:cs="Calibri Light"/>
        </w:rPr>
        <w:t>t.j</w:t>
      </w:r>
      <w:proofErr w:type="spellEnd"/>
      <w:r w:rsidR="00E61D44" w:rsidRPr="00E90DAC">
        <w:rPr>
          <w:rFonts w:ascii="Calibri Light" w:hAnsi="Calibri Light" w:cs="Calibri Light"/>
        </w:rPr>
        <w:t xml:space="preserve">. Dz. U. z 2021 r. poz. 1129 z </w:t>
      </w:r>
      <w:proofErr w:type="spellStart"/>
      <w:r w:rsidR="00E61D44" w:rsidRPr="00E90DAC">
        <w:rPr>
          <w:rFonts w:ascii="Calibri Light" w:hAnsi="Calibri Light" w:cs="Calibri Light"/>
        </w:rPr>
        <w:t>późn</w:t>
      </w:r>
      <w:proofErr w:type="spellEnd"/>
      <w:r w:rsidR="00E61D44" w:rsidRPr="00E90DAC">
        <w:rPr>
          <w:rFonts w:ascii="Calibri Light" w:hAnsi="Calibri Light" w:cs="Calibri Light"/>
        </w:rPr>
        <w:t>. zm.),</w:t>
      </w:r>
      <w:r w:rsidRPr="00E90DAC">
        <w:rPr>
          <w:rFonts w:ascii="Calibri Light" w:hAnsi="Calibri Light" w:cs="Calibri Light"/>
          <w:bCs/>
        </w:rPr>
        <w:t xml:space="preserve"> </w:t>
      </w:r>
      <w:r w:rsidR="00E61D44" w:rsidRPr="00E90DAC">
        <w:rPr>
          <w:rFonts w:ascii="Calibri Light" w:hAnsi="Calibri Light" w:cs="Calibri Light"/>
          <w:bCs/>
        </w:rPr>
        <w:t>Z</w:t>
      </w:r>
      <w:r w:rsidRPr="00E90DAC">
        <w:rPr>
          <w:rFonts w:ascii="Calibri Light" w:hAnsi="Calibri Light" w:cs="Calibri Light"/>
          <w:bCs/>
        </w:rPr>
        <w:t>amawiający informuje, że w postępowaniu wpłynęł</w:t>
      </w:r>
      <w:r w:rsidR="00400966">
        <w:rPr>
          <w:rFonts w:ascii="Calibri Light" w:hAnsi="Calibri Light" w:cs="Calibri Light"/>
          <w:bCs/>
        </w:rPr>
        <w:t>y następujące oferty</w:t>
      </w:r>
      <w:r w:rsidRPr="00E90DAC">
        <w:rPr>
          <w:rFonts w:ascii="Calibri Light" w:hAnsi="Calibri Light" w:cs="Calibri Light"/>
          <w:bCs/>
        </w:rPr>
        <w:t>:</w:t>
      </w:r>
    </w:p>
    <w:p w:rsidR="00036E7E" w:rsidRPr="00E90DAC" w:rsidRDefault="00036E7E" w:rsidP="007C1A38">
      <w:pPr>
        <w:spacing w:after="0" w:line="240" w:lineRule="auto"/>
        <w:rPr>
          <w:rFonts w:ascii="Calibri Light" w:hAnsi="Calibri Light" w:cs="Calibri Light"/>
          <w:b/>
        </w:rPr>
      </w:pPr>
    </w:p>
    <w:tbl>
      <w:tblPr>
        <w:tblpPr w:leftFromText="141" w:rightFromText="141" w:vertAnchor="text" w:horzAnchor="margin" w:tblpXSpec="center" w:tblpY="138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3960"/>
        <w:gridCol w:w="5040"/>
      </w:tblGrid>
      <w:tr w:rsidR="007644C5" w:rsidRPr="00E90DAC" w:rsidTr="007644C5">
        <w:trPr>
          <w:trHeight w:val="42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C5" w:rsidRPr="00E90DAC" w:rsidRDefault="007644C5" w:rsidP="002E15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E90DAC">
              <w:rPr>
                <w:rFonts w:ascii="Calibri Light" w:eastAsia="Times New Roman" w:hAnsi="Calibri Light" w:cs="Calibri Light"/>
                <w:lang w:eastAsia="pl-PL"/>
              </w:rPr>
              <w:t>Nr oferty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C5" w:rsidRPr="00E90DAC" w:rsidRDefault="007644C5" w:rsidP="002E15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E90DAC">
              <w:rPr>
                <w:rFonts w:ascii="Calibri Light" w:eastAsia="Times New Roman" w:hAnsi="Calibri Light" w:cs="Calibri Light"/>
                <w:lang w:eastAsia="pl-PL"/>
              </w:rPr>
              <w:t>Nazwa (firma) i adres wykonawcy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Pr="00E90DAC" w:rsidRDefault="007644C5" w:rsidP="007644C5">
            <w:pPr>
              <w:pStyle w:val="Default"/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Cena netto/brutto</w:t>
            </w:r>
          </w:p>
        </w:tc>
      </w:tr>
      <w:tr w:rsidR="007644C5" w:rsidRPr="00E90DAC" w:rsidTr="007644C5">
        <w:trPr>
          <w:trHeight w:val="7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C5" w:rsidRPr="00E90DAC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E90DAC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Default="007644C5" w:rsidP="007644C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val="en-GB" w:eastAsia="pl-PL"/>
              </w:rPr>
              <w:t>Agencja</w:t>
            </w:r>
            <w:proofErr w:type="spellEnd"/>
            <w:r>
              <w:rPr>
                <w:rFonts w:ascii="Calibri Light" w:eastAsia="Times New Roman" w:hAnsi="Calibri Light" w:cs="Calibri Light"/>
                <w:lang w:val="en-GB" w:eastAsia="pl-PL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en-GB" w:eastAsia="pl-PL"/>
              </w:rPr>
              <w:t>Wydawnicza</w:t>
            </w:r>
            <w:proofErr w:type="spellEnd"/>
            <w:r>
              <w:rPr>
                <w:rFonts w:ascii="Calibri Light" w:eastAsia="Times New Roman" w:hAnsi="Calibri Light" w:cs="Calibri Light"/>
                <w:lang w:val="en-GB" w:eastAsia="pl-PL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en-GB" w:eastAsia="pl-PL"/>
              </w:rPr>
              <w:t>Argi</w:t>
            </w:r>
            <w:proofErr w:type="spellEnd"/>
            <w:r>
              <w:rPr>
                <w:rFonts w:ascii="Calibri Light" w:eastAsia="Times New Roman" w:hAnsi="Calibri Light" w:cs="Calibri Light"/>
                <w:lang w:val="en-GB" w:eastAsia="pl-PL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en-GB" w:eastAsia="pl-PL"/>
              </w:rPr>
              <w:t>s.c.</w:t>
            </w:r>
            <w:proofErr w:type="spellEnd"/>
          </w:p>
          <w:p w:rsidR="007644C5" w:rsidRDefault="007644C5" w:rsidP="007644C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val="en-GB" w:eastAsia="pl-PL"/>
              </w:rPr>
              <w:t>ul</w:t>
            </w:r>
            <w:proofErr w:type="spellEnd"/>
            <w:r>
              <w:rPr>
                <w:rFonts w:ascii="Calibri Light" w:eastAsia="Times New Roman" w:hAnsi="Calibri Light" w:cs="Calibri Light"/>
                <w:lang w:val="en-GB" w:eastAsia="pl-PL"/>
              </w:rPr>
              <w:t xml:space="preserve">. </w:t>
            </w:r>
            <w:proofErr w:type="spellStart"/>
            <w:r>
              <w:rPr>
                <w:rFonts w:ascii="Calibri Light" w:eastAsia="Times New Roman" w:hAnsi="Calibri Light" w:cs="Calibri Light"/>
                <w:lang w:val="en-GB" w:eastAsia="pl-PL"/>
              </w:rPr>
              <w:t>Żegiestowska</w:t>
            </w:r>
            <w:proofErr w:type="spellEnd"/>
            <w:r>
              <w:rPr>
                <w:rFonts w:ascii="Calibri Light" w:eastAsia="Times New Roman" w:hAnsi="Calibri Light" w:cs="Calibri Light"/>
                <w:lang w:val="en-GB" w:eastAsia="pl-PL"/>
              </w:rPr>
              <w:t xml:space="preserve"> 11</w:t>
            </w:r>
          </w:p>
          <w:p w:rsidR="007644C5" w:rsidRPr="00E90DAC" w:rsidRDefault="007644C5" w:rsidP="007644C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rPr>
                <w:rFonts w:ascii="Calibri Light" w:eastAsia="Times New Roman" w:hAnsi="Calibri Light" w:cs="Calibri Light"/>
                <w:lang w:val="en-GB" w:eastAsia="pl-PL"/>
              </w:rPr>
              <w:t>50-542 Wroclaw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</w:p>
          <w:p w:rsidR="007644C5" w:rsidRPr="00E90DAC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rPr>
                <w:rFonts w:ascii="Calibri Light" w:eastAsia="Times New Roman" w:hAnsi="Calibri Light" w:cs="Calibri Light"/>
                <w:lang w:val="en-GB" w:eastAsia="pl-PL"/>
              </w:rPr>
              <w:t>67 320,00 / 72 705,60</w:t>
            </w:r>
          </w:p>
        </w:tc>
      </w:tr>
      <w:tr w:rsidR="007644C5" w:rsidRPr="00E90DAC" w:rsidTr="007644C5">
        <w:trPr>
          <w:trHeight w:val="7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C5" w:rsidRPr="00E90DAC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Pr="007644C5" w:rsidRDefault="007644C5" w:rsidP="007644C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proofErr w:type="spellStart"/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>Pracownia</w:t>
            </w:r>
            <w:proofErr w:type="spellEnd"/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 xml:space="preserve"> C&amp;C sp. z </w:t>
            </w:r>
            <w:proofErr w:type="spellStart"/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>o.o</w:t>
            </w:r>
            <w:proofErr w:type="spellEnd"/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>.</w:t>
            </w:r>
          </w:p>
          <w:p w:rsidR="007644C5" w:rsidRPr="007644C5" w:rsidRDefault="007644C5" w:rsidP="007644C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proofErr w:type="spellStart"/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>ul</w:t>
            </w:r>
            <w:proofErr w:type="spellEnd"/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 xml:space="preserve">. </w:t>
            </w:r>
            <w:proofErr w:type="spellStart"/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>Porannej</w:t>
            </w:r>
            <w:proofErr w:type="spellEnd"/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 xml:space="preserve"> </w:t>
            </w:r>
            <w:proofErr w:type="spellStart"/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>Bryzy</w:t>
            </w:r>
            <w:proofErr w:type="spellEnd"/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 xml:space="preserve"> 33</w:t>
            </w:r>
          </w:p>
          <w:p w:rsidR="007644C5" w:rsidRDefault="007644C5" w:rsidP="007644C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>03-284 Warszawa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</w:p>
          <w:p w:rsidR="007644C5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>113</w:t>
            </w:r>
            <w:r>
              <w:rPr>
                <w:rFonts w:ascii="Calibri Light" w:eastAsia="Times New Roman" w:hAnsi="Calibri Light" w:cs="Calibri Light"/>
                <w:lang w:val="en-GB" w:eastAsia="pl-PL"/>
              </w:rPr>
              <w:t xml:space="preserve"> </w:t>
            </w:r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>934,00</w:t>
            </w:r>
            <w:r>
              <w:rPr>
                <w:rFonts w:ascii="Calibri Light" w:eastAsia="Times New Roman" w:hAnsi="Calibri Light" w:cs="Calibri Light"/>
                <w:lang w:val="en-GB" w:eastAsia="pl-PL"/>
              </w:rPr>
              <w:t xml:space="preserve"> / </w:t>
            </w:r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>123</w:t>
            </w:r>
            <w:r w:rsidR="00400966">
              <w:rPr>
                <w:rFonts w:ascii="Calibri Light" w:eastAsia="Times New Roman" w:hAnsi="Calibri Light" w:cs="Calibri Light"/>
                <w:lang w:val="en-GB" w:eastAsia="pl-PL"/>
              </w:rPr>
              <w:t xml:space="preserve"> </w:t>
            </w:r>
            <w:r w:rsidRPr="007644C5">
              <w:rPr>
                <w:rFonts w:ascii="Calibri Light" w:eastAsia="Times New Roman" w:hAnsi="Calibri Light" w:cs="Calibri Light"/>
                <w:lang w:val="en-GB" w:eastAsia="pl-PL"/>
              </w:rPr>
              <w:t>030,72</w:t>
            </w:r>
          </w:p>
        </w:tc>
      </w:tr>
      <w:tr w:rsidR="007644C5" w:rsidRPr="00E90DAC" w:rsidTr="007644C5">
        <w:trPr>
          <w:trHeight w:val="7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C5" w:rsidRPr="00E90DAC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Default="007644C5" w:rsidP="007644C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rPr>
                <w:rFonts w:ascii="Calibri Light" w:eastAsia="Times New Roman" w:hAnsi="Calibri Light" w:cs="Calibri Light"/>
                <w:lang w:val="en-GB" w:eastAsia="pl-PL"/>
              </w:rPr>
              <w:t xml:space="preserve">I KROPKA </w:t>
            </w:r>
            <w:proofErr w:type="spellStart"/>
            <w:r>
              <w:rPr>
                <w:rFonts w:ascii="Calibri Light" w:eastAsia="Times New Roman" w:hAnsi="Calibri Light" w:cs="Calibri Light"/>
                <w:lang w:val="en-GB" w:eastAsia="pl-PL"/>
              </w:rPr>
              <w:t>s.c.</w:t>
            </w:r>
            <w:proofErr w:type="spellEnd"/>
          </w:p>
          <w:p w:rsidR="007644C5" w:rsidRDefault="007644C5" w:rsidP="007644C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val="en-GB" w:eastAsia="pl-PL"/>
              </w:rPr>
              <w:t>ul.J.Kustronia</w:t>
            </w:r>
            <w:proofErr w:type="spellEnd"/>
            <w:r>
              <w:rPr>
                <w:rFonts w:ascii="Calibri Light" w:eastAsia="Times New Roman" w:hAnsi="Calibri Light" w:cs="Calibri Light"/>
                <w:lang w:val="en-GB" w:eastAsia="pl-PL"/>
              </w:rPr>
              <w:t xml:space="preserve"> 56a</w:t>
            </w:r>
          </w:p>
          <w:p w:rsidR="00400966" w:rsidRDefault="00400966" w:rsidP="007644C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rPr>
                <w:rFonts w:ascii="Calibri Light" w:eastAsia="Times New Roman" w:hAnsi="Calibri Light" w:cs="Calibri Light"/>
                <w:lang w:val="en-GB" w:eastAsia="pl-PL"/>
              </w:rPr>
              <w:t xml:space="preserve">30-133 </w:t>
            </w:r>
            <w:proofErr w:type="spellStart"/>
            <w:r>
              <w:rPr>
                <w:rFonts w:ascii="Calibri Light" w:eastAsia="Times New Roman" w:hAnsi="Calibri Light" w:cs="Calibri Light"/>
                <w:lang w:val="en-GB" w:eastAsia="pl-PL"/>
              </w:rPr>
              <w:t>Kraków</w:t>
            </w:r>
            <w:proofErr w:type="spellEnd"/>
          </w:p>
          <w:p w:rsidR="00400966" w:rsidRDefault="00400966" w:rsidP="007644C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</w:p>
          <w:p w:rsidR="00400966" w:rsidRDefault="00400966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rPr>
                <w:rFonts w:ascii="Calibri Light" w:eastAsia="Times New Roman" w:hAnsi="Calibri Light" w:cs="Calibri Light"/>
                <w:lang w:val="en-GB" w:eastAsia="pl-PL"/>
              </w:rPr>
              <w:t>168 600,00 / 182 088,00</w:t>
            </w:r>
          </w:p>
        </w:tc>
      </w:tr>
      <w:tr w:rsidR="007644C5" w:rsidRPr="00E90DAC" w:rsidTr="007644C5">
        <w:trPr>
          <w:trHeight w:val="7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C5" w:rsidRPr="00E90DAC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6" w:rsidRPr="00400966" w:rsidRDefault="00400966" w:rsidP="00400966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proofErr w:type="spellStart"/>
            <w:r w:rsidRPr="00400966">
              <w:rPr>
                <w:rFonts w:ascii="Calibri Light" w:eastAsia="Times New Roman" w:hAnsi="Calibri Light" w:cs="Calibri Light"/>
                <w:lang w:val="en-GB" w:eastAsia="pl-PL"/>
              </w:rPr>
              <w:t>Zapol</w:t>
            </w:r>
            <w:proofErr w:type="spellEnd"/>
            <w:r w:rsidRPr="00400966">
              <w:rPr>
                <w:rFonts w:ascii="Calibri Light" w:eastAsia="Times New Roman" w:hAnsi="Calibri Light" w:cs="Calibri Light"/>
                <w:lang w:val="en-GB" w:eastAsia="pl-PL"/>
              </w:rPr>
              <w:t xml:space="preserve"> Sobczyk </w:t>
            </w:r>
            <w:proofErr w:type="spellStart"/>
            <w:r w:rsidRPr="00400966">
              <w:rPr>
                <w:rFonts w:ascii="Calibri Light" w:eastAsia="Times New Roman" w:hAnsi="Calibri Light" w:cs="Calibri Light"/>
                <w:lang w:val="en-GB" w:eastAsia="pl-PL"/>
              </w:rPr>
              <w:t>sp.j</w:t>
            </w:r>
            <w:proofErr w:type="spellEnd"/>
            <w:r w:rsidRPr="00400966">
              <w:rPr>
                <w:rFonts w:ascii="Calibri Light" w:eastAsia="Times New Roman" w:hAnsi="Calibri Light" w:cs="Calibri Light"/>
                <w:lang w:val="en-GB" w:eastAsia="pl-PL"/>
              </w:rPr>
              <w:t>.</w:t>
            </w:r>
          </w:p>
          <w:p w:rsidR="00400966" w:rsidRPr="00400966" w:rsidRDefault="00400966" w:rsidP="00400966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r w:rsidRPr="00400966">
              <w:rPr>
                <w:rFonts w:ascii="Calibri Light" w:eastAsia="Times New Roman" w:hAnsi="Calibri Light" w:cs="Calibri Light"/>
                <w:lang w:val="en-GB" w:eastAsia="pl-PL"/>
              </w:rPr>
              <w:t xml:space="preserve">Al. </w:t>
            </w:r>
            <w:proofErr w:type="spellStart"/>
            <w:r w:rsidRPr="00400966">
              <w:rPr>
                <w:rFonts w:ascii="Calibri Light" w:eastAsia="Times New Roman" w:hAnsi="Calibri Light" w:cs="Calibri Light"/>
                <w:lang w:val="en-GB" w:eastAsia="pl-PL"/>
              </w:rPr>
              <w:t>Piastów</w:t>
            </w:r>
            <w:proofErr w:type="spellEnd"/>
            <w:r w:rsidRPr="00400966">
              <w:rPr>
                <w:rFonts w:ascii="Calibri Light" w:eastAsia="Times New Roman" w:hAnsi="Calibri Light" w:cs="Calibri Light"/>
                <w:lang w:val="en-GB" w:eastAsia="pl-PL"/>
              </w:rPr>
              <w:t xml:space="preserve"> 42</w:t>
            </w:r>
          </w:p>
          <w:p w:rsidR="007644C5" w:rsidRDefault="00400966" w:rsidP="00400966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r w:rsidRPr="00400966">
              <w:rPr>
                <w:rFonts w:ascii="Calibri Light" w:eastAsia="Times New Roman" w:hAnsi="Calibri Light" w:cs="Calibri Light"/>
                <w:lang w:val="en-GB" w:eastAsia="pl-PL"/>
              </w:rPr>
              <w:t>71-062 Szczecin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</w:p>
          <w:p w:rsidR="00400966" w:rsidRDefault="00400966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  <w:r w:rsidRPr="00400966">
              <w:rPr>
                <w:rFonts w:ascii="Calibri Light" w:eastAsia="Times New Roman" w:hAnsi="Calibri Light" w:cs="Calibri Light"/>
                <w:lang w:val="en-GB" w:eastAsia="pl-PL"/>
              </w:rPr>
              <w:t>79 254,00</w:t>
            </w:r>
            <w:r>
              <w:rPr>
                <w:rFonts w:ascii="Calibri Light" w:eastAsia="Times New Roman" w:hAnsi="Calibri Light" w:cs="Calibri Light"/>
                <w:lang w:val="en-GB" w:eastAsia="pl-PL"/>
              </w:rPr>
              <w:t xml:space="preserve"> / </w:t>
            </w:r>
            <w:r>
              <w:t xml:space="preserve"> </w:t>
            </w:r>
            <w:r w:rsidRPr="00400966">
              <w:rPr>
                <w:rFonts w:ascii="Calibri Light" w:eastAsia="Times New Roman" w:hAnsi="Calibri Light" w:cs="Calibri Light"/>
                <w:lang w:val="en-GB" w:eastAsia="pl-PL"/>
              </w:rPr>
              <w:t>85 594,32</w:t>
            </w:r>
          </w:p>
        </w:tc>
      </w:tr>
    </w:tbl>
    <w:p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406EB3" w:rsidRPr="00E90DAC" w:rsidRDefault="00406EB3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406EB3" w:rsidRPr="00E90DAC" w:rsidRDefault="00406EB3" w:rsidP="00406EB3">
      <w:pPr>
        <w:pStyle w:val="Akapitzlist"/>
        <w:ind w:left="1211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E10830" w:rsidRPr="00E90DAC" w:rsidRDefault="00E10830" w:rsidP="00E10830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EF6431" w:rsidRPr="00E90DAC" w:rsidRDefault="00EF6431" w:rsidP="00EF6431">
      <w:pPr>
        <w:jc w:val="both"/>
        <w:rPr>
          <w:rFonts w:ascii="Calibri Light" w:hAnsi="Calibri Light" w:cs="Calibri Light"/>
          <w:lang w:val="en-GB"/>
        </w:rPr>
      </w:pPr>
      <w:bookmarkStart w:id="0" w:name="_GoBack"/>
      <w:bookmarkEnd w:id="0"/>
    </w:p>
    <w:p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966">
      <w:rPr>
        <w:noProof/>
      </w:rPr>
      <w:t>1</w:t>
    </w:r>
    <w:r>
      <w:rPr>
        <w:noProof/>
      </w:rPr>
      <w:fldChar w:fldCharType="end"/>
    </w:r>
  </w:p>
  <w:p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C5" w:rsidRPr="00C92D95" w:rsidRDefault="007644C5" w:rsidP="007644C5">
    <w:pPr>
      <w:pStyle w:val="Nagwek"/>
      <w:rPr>
        <w:rFonts w:asciiTheme="majorHAnsi" w:hAnsiTheme="majorHAnsi" w:cs="Tahoma"/>
        <w:b/>
      </w:rPr>
    </w:pPr>
    <w:r>
      <w:rPr>
        <w:rFonts w:asciiTheme="majorHAnsi" w:hAnsiTheme="majorHAnsi" w:cs="Tahoma"/>
        <w:b/>
        <w:i/>
      </w:rPr>
      <w:t xml:space="preserve">PRZ/00019/2021 </w:t>
    </w:r>
    <w:r w:rsidRPr="00C92D95">
      <w:rPr>
        <w:rFonts w:asciiTheme="majorHAnsi" w:hAnsiTheme="majorHAnsi" w:cs="Tahoma"/>
        <w:b/>
        <w:i/>
      </w:rPr>
      <w:t xml:space="preserve"> ”Skład i druk czasopisma specjalistycznego LOGISTYKA (ISSN 1231-5478) w 2022 roku”</w:t>
    </w:r>
  </w:p>
  <w:p w:rsidR="009B38D6" w:rsidRPr="00515B25" w:rsidRDefault="009B38D6" w:rsidP="00515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8"/>
  </w:num>
  <w:num w:numId="8">
    <w:abstractNumId w:val="25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23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5B25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50B5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B8F4-BDA9-4447-938B-C4D3E26C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Agnieszka Kamper</cp:lastModifiedBy>
  <cp:revision>2</cp:revision>
  <cp:lastPrinted>2021-07-19T10:44:00Z</cp:lastPrinted>
  <dcterms:created xsi:type="dcterms:W3CDTF">2021-12-09T14:32:00Z</dcterms:created>
  <dcterms:modified xsi:type="dcterms:W3CDTF">2021-12-09T14:32:00Z</dcterms:modified>
</cp:coreProperties>
</file>