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13AC" w:rsidRPr="001813AC" w:rsidRDefault="007F47F9" w:rsidP="001813AC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13AC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1813AC">
        <w:rPr>
          <w:rFonts w:ascii="Arial" w:hAnsi="Arial" w:cs="Arial"/>
          <w:sz w:val="22"/>
          <w:szCs w:val="22"/>
        </w:rPr>
        <w:t>z</w:t>
      </w:r>
      <w:r w:rsidR="006D42FE" w:rsidRPr="001813AC">
        <w:rPr>
          <w:rFonts w:ascii="Arial" w:hAnsi="Arial" w:cs="Arial"/>
          <w:sz w:val="22"/>
          <w:szCs w:val="22"/>
        </w:rPr>
        <w:t>ielenie zamówienia publicznego</w:t>
      </w:r>
      <w:r w:rsidR="00D0323F" w:rsidRPr="001813AC">
        <w:rPr>
          <w:rFonts w:ascii="Arial" w:hAnsi="Arial" w:cs="Arial"/>
          <w:sz w:val="22"/>
          <w:szCs w:val="22"/>
        </w:rPr>
        <w:t xml:space="preserve"> pn.</w:t>
      </w:r>
      <w:r w:rsidR="00D0323F" w:rsidRPr="001813AC">
        <w:rPr>
          <w:rFonts w:ascii="Arial" w:hAnsi="Arial" w:cs="Arial"/>
          <w:b/>
          <w:sz w:val="22"/>
          <w:szCs w:val="22"/>
        </w:rPr>
        <w:t xml:space="preserve"> </w:t>
      </w:r>
      <w:r w:rsidR="001813AC" w:rsidRPr="001813AC">
        <w:rPr>
          <w:rFonts w:ascii="Arial" w:hAnsi="Arial" w:cs="Arial"/>
          <w:b/>
          <w:sz w:val="22"/>
          <w:szCs w:val="22"/>
        </w:rPr>
        <w:t>Zakup wraz z dostaw</w:t>
      </w:r>
      <w:r w:rsidR="00EE1CB5">
        <w:rPr>
          <w:rFonts w:ascii="Arial" w:hAnsi="Arial" w:cs="Arial"/>
          <w:b/>
          <w:sz w:val="22"/>
          <w:szCs w:val="22"/>
        </w:rPr>
        <w:t>ą i montażem doposażenia – sprzętu rehabilitacyjnego</w:t>
      </w:r>
      <w:r w:rsidR="001813AC" w:rsidRPr="001813AC">
        <w:rPr>
          <w:rFonts w:ascii="Arial" w:hAnsi="Arial" w:cs="Arial"/>
          <w:b/>
          <w:sz w:val="22"/>
          <w:szCs w:val="22"/>
        </w:rPr>
        <w:t xml:space="preserve"> do Gminnego Klubu Seniora w Trzcianie i Dziennego Domu Pomocy w Bratkowicach na potrzeby realizacji</w:t>
      </w:r>
      <w:r w:rsidR="001813AC" w:rsidRPr="001813AC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3B0E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3B0EC2" w:rsidRDefault="00480587" w:rsidP="003B0EC2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AC75B1">
        <w:rPr>
          <w:rFonts w:ascii="Arial" w:hAnsi="Arial" w:cs="Arial"/>
          <w:sz w:val="22"/>
          <w:szCs w:val="22"/>
        </w:rPr>
        <w:t>awy: GOPS.26.16</w:t>
      </w:r>
      <w:r w:rsidR="00A20D51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 xml:space="preserve">o której mowa niżej: </w:t>
      </w:r>
    </w:p>
    <w:p w:rsidR="003B0EC2" w:rsidRPr="003B0EC2" w:rsidRDefault="003B0EC2" w:rsidP="003B0EC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1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0EC2">
        <w:rPr>
          <w:rFonts w:ascii="Arial" w:hAnsi="Arial" w:cs="Arial"/>
          <w:b/>
          <w:sz w:val="22"/>
          <w:szCs w:val="22"/>
        </w:rPr>
        <w:t>Zakup wraz z dostawą i montażem doposażenia - sprzętu rehabilitacyjnego do Gminnego Klubu Seniora w Trzcianie (36-071 Trzciana 193c) na potrzeby realizacji</w:t>
      </w:r>
      <w:r w:rsidRPr="003B0EC2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Pr="003B0EC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3B0EC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3B0EC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3B0EC2" w:rsidRPr="00A64FB6" w:rsidRDefault="003B0EC2" w:rsidP="003B0EC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3B0EC2" w:rsidRPr="00A64FB6" w:rsidRDefault="003B0EC2" w:rsidP="003B0EC2">
      <w:pPr>
        <w:spacing w:after="240"/>
        <w:rPr>
          <w:rFonts w:ascii="Arial" w:hAnsi="Arial" w:cs="Arial"/>
          <w:b/>
          <w:sz w:val="22"/>
        </w:rPr>
      </w:pPr>
      <w:r w:rsidRPr="00A64FB6">
        <w:rPr>
          <w:rFonts w:ascii="Arial" w:hAnsi="Arial" w:cs="Arial"/>
          <w:b/>
          <w:sz w:val="22"/>
        </w:rPr>
        <w:t>1.1.1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</w:t>
      </w:r>
      <w:r w:rsidR="00700804">
        <w:rPr>
          <w:rFonts w:ascii="Arial" w:hAnsi="Arial" w:cs="Arial"/>
          <w:b/>
          <w:sz w:val="22"/>
        </w:rPr>
        <w:t xml:space="preserve"> za część 1</w:t>
      </w:r>
      <w:r w:rsidRPr="00A64FB6">
        <w:rPr>
          <w:rFonts w:ascii="Arial" w:hAnsi="Arial" w:cs="Arial"/>
          <w:b/>
          <w:sz w:val="22"/>
        </w:rPr>
        <w:t>: ……</w:t>
      </w:r>
      <w:r w:rsidR="0060640D">
        <w:rPr>
          <w:rFonts w:ascii="Arial" w:hAnsi="Arial" w:cs="Arial"/>
          <w:b/>
          <w:sz w:val="22"/>
        </w:rPr>
        <w:t>…….</w:t>
      </w:r>
      <w:r>
        <w:rPr>
          <w:rFonts w:ascii="Arial" w:hAnsi="Arial" w:cs="Arial"/>
          <w:b/>
          <w:sz w:val="22"/>
        </w:rPr>
        <w:t>…</w:t>
      </w:r>
      <w:r w:rsidRPr="00A64FB6">
        <w:rPr>
          <w:rFonts w:ascii="Arial" w:hAnsi="Arial" w:cs="Arial"/>
          <w:b/>
          <w:sz w:val="22"/>
        </w:rPr>
        <w:t>………………</w:t>
      </w:r>
      <w:r w:rsidR="00F30F7A"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3B0EC2" w:rsidRDefault="003B0EC2" w:rsidP="00D46A72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</w:t>
      </w:r>
      <w:r w:rsidR="00700804">
        <w:rPr>
          <w:rFonts w:ascii="Arial" w:hAnsi="Arial" w:cs="Arial"/>
          <w:sz w:val="22"/>
          <w:szCs w:val="22"/>
        </w:rPr>
        <w:t>o za część 1</w:t>
      </w:r>
      <w:r w:rsidR="0060640D">
        <w:rPr>
          <w:rFonts w:ascii="Arial" w:hAnsi="Arial" w:cs="Arial"/>
          <w:sz w:val="22"/>
          <w:szCs w:val="22"/>
        </w:rPr>
        <w:t xml:space="preserve">: </w:t>
      </w:r>
      <w:r w:rsidR="0060640D" w:rsidRPr="00F30F7A">
        <w:rPr>
          <w:rFonts w:ascii="Arial" w:hAnsi="Arial" w:cs="Arial"/>
          <w:b/>
          <w:sz w:val="22"/>
          <w:szCs w:val="22"/>
        </w:rPr>
        <w:t>………………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F30F7A"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F30F7A" w:rsidRPr="00F30F7A" w:rsidRDefault="00F30F7A" w:rsidP="00F30F7A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3B0EC2" w:rsidRPr="00A64FB6" w:rsidRDefault="003B0EC2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sz w:val="22"/>
        </w:rPr>
      </w:pPr>
      <w:r w:rsidRPr="007D707E">
        <w:rPr>
          <w:rFonts w:ascii="Arial" w:hAnsi="Arial" w:cs="Arial"/>
          <w:b/>
          <w:sz w:val="22"/>
        </w:rPr>
        <w:t>K2</w:t>
      </w:r>
      <w:bookmarkStart w:id="0" w:name="_Hlk123197000"/>
      <w:bookmarkStart w:id="1" w:name="_Hlk103762902"/>
      <w:r>
        <w:rPr>
          <w:rFonts w:ascii="Arial" w:hAnsi="Arial" w:cs="Arial"/>
          <w:sz w:val="22"/>
        </w:rPr>
        <w:t xml:space="preserve"> </w:t>
      </w:r>
      <w:bookmarkEnd w:id="0"/>
      <w:bookmarkEnd w:id="1"/>
      <w:r w:rsidRPr="00E8542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lastRenderedPageBreak/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3B0EC2" w:rsidRPr="00613F16" w:rsidRDefault="003B0EC2" w:rsidP="003B0EC2">
      <w:pPr>
        <w:spacing w:after="120"/>
        <w:rPr>
          <w:rFonts w:ascii="Arial" w:hAnsi="Arial" w:cs="Arial"/>
          <w:sz w:val="22"/>
        </w:rPr>
      </w:pP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2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E8542C" w:rsidRDefault="003B0EC2" w:rsidP="003B0EC2">
      <w:pPr>
        <w:suppressAutoHyphens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A64FB6" w:rsidRDefault="003B0EC2" w:rsidP="003B0EC2">
      <w:pPr>
        <w:spacing w:before="120" w:line="360" w:lineRule="auto"/>
        <w:jc w:val="both"/>
        <w:rPr>
          <w:rFonts w:ascii="Arial" w:hAnsi="Arial"/>
          <w:sz w:val="22"/>
          <w:szCs w:val="22"/>
        </w:rPr>
      </w:pP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3B0EC2" w:rsidRPr="00E8542C" w:rsidRDefault="003B0EC2" w:rsidP="003B0EC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A64FB6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7D707E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7D707E" w:rsidRDefault="003B0EC2" w:rsidP="00D46A72">
      <w:pPr>
        <w:spacing w:after="36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>W przypadku zaznaczenia wariantu Tak Wykonawca oświadcza, że na potrzeby</w:t>
      </w:r>
      <w:r w:rsidR="00F30F7A" w:rsidRPr="00D46A72">
        <w:rPr>
          <w:rFonts w:ascii="Arial" w:hAnsi="Arial" w:cs="Arial"/>
          <w:sz w:val="22"/>
          <w:szCs w:val="22"/>
        </w:rPr>
        <w:t xml:space="preserve"> realizacji dostaw</w:t>
      </w:r>
      <w:r w:rsidRPr="00D46A72">
        <w:rPr>
          <w:rFonts w:ascii="Arial" w:hAnsi="Arial" w:cs="Arial"/>
          <w:sz w:val="22"/>
          <w:szCs w:val="22"/>
        </w:rPr>
        <w:t xml:space="preserve"> </w:t>
      </w:r>
      <w:r w:rsidR="00D46A72" w:rsidRPr="00D46A72">
        <w:rPr>
          <w:rFonts w:ascii="Arial" w:hAnsi="Arial"/>
          <w:sz w:val="22"/>
          <w:szCs w:val="22"/>
        </w:rPr>
        <w:t>(np. kartony, pudełka, s</w:t>
      </w:r>
      <w:r w:rsidR="00D46A72"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="00D46A72"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3B0EC2" w:rsidRDefault="003B0EC2" w:rsidP="003B0EC2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D46A72" w:rsidRPr="003B0EC2" w:rsidRDefault="00D46A72" w:rsidP="00D46A7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2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0EC2">
        <w:rPr>
          <w:rFonts w:ascii="Arial" w:hAnsi="Arial" w:cs="Arial"/>
          <w:b/>
          <w:sz w:val="22"/>
          <w:szCs w:val="22"/>
        </w:rPr>
        <w:t xml:space="preserve">Zakup wraz z dostawą i montażem doposażenia - sprzętu rehabilitacyjnego do </w:t>
      </w:r>
      <w:r>
        <w:rPr>
          <w:rFonts w:ascii="Arial" w:hAnsi="Arial" w:cs="Arial"/>
          <w:b/>
          <w:sz w:val="22"/>
          <w:szCs w:val="22"/>
        </w:rPr>
        <w:t>Dziennego Domu Pomocy Społecznej w Bratkowicach (36-055 Bratkowice 400</w:t>
      </w:r>
      <w:r w:rsidRPr="003B0EC2">
        <w:rPr>
          <w:rFonts w:ascii="Arial" w:hAnsi="Arial" w:cs="Arial"/>
          <w:b/>
          <w:sz w:val="22"/>
          <w:szCs w:val="22"/>
        </w:rPr>
        <w:t>) na potrzeby realizacji</w:t>
      </w:r>
      <w:r w:rsidRPr="003B0EC2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Pr="003B0EC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3B0EC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3B0EC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46A72" w:rsidRPr="00A64FB6" w:rsidRDefault="00D46A72" w:rsidP="00D46A7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D46A72" w:rsidRPr="00A64FB6" w:rsidRDefault="00D46A72" w:rsidP="00D46A72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1.2</w:t>
      </w:r>
      <w:r w:rsidRPr="00A64FB6">
        <w:rPr>
          <w:rFonts w:ascii="Arial" w:hAnsi="Arial" w:cs="Arial"/>
          <w:b/>
          <w:sz w:val="22"/>
        </w:rPr>
        <w:t>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 za część 2</w:t>
      </w:r>
      <w:r w:rsidRPr="00A64FB6">
        <w:rPr>
          <w:rFonts w:ascii="Arial" w:hAnsi="Arial" w:cs="Arial"/>
          <w:b/>
          <w:sz w:val="22"/>
        </w:rPr>
        <w:t>: ……</w:t>
      </w:r>
      <w:r>
        <w:rPr>
          <w:rFonts w:ascii="Arial" w:hAnsi="Arial" w:cs="Arial"/>
          <w:b/>
          <w:sz w:val="22"/>
        </w:rPr>
        <w:t>…….…</w:t>
      </w:r>
      <w:r w:rsidRPr="00A64FB6">
        <w:rPr>
          <w:rFonts w:ascii="Arial" w:hAnsi="Arial" w:cs="Arial"/>
          <w:b/>
          <w:sz w:val="22"/>
        </w:rPr>
        <w:t>………………</w:t>
      </w:r>
      <w:r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D46A72" w:rsidRDefault="00D46A72" w:rsidP="00D46A72">
      <w:pPr>
        <w:tabs>
          <w:tab w:val="left" w:pos="360"/>
        </w:tabs>
        <w:overflowPunct w:val="0"/>
        <w:spacing w:after="240"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cena brutto za część 2: 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A72" w:rsidRDefault="00D46A72" w:rsidP="00D46A72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D46A72" w:rsidRPr="00D46A72" w:rsidRDefault="00D46A72" w:rsidP="00D46A72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D46A72" w:rsidRPr="00D46A72" w:rsidRDefault="00D46A72" w:rsidP="00D46A72">
      <w:pPr>
        <w:pStyle w:val="Akapitzlist"/>
        <w:numPr>
          <w:ilvl w:val="2"/>
          <w:numId w:val="37"/>
        </w:numPr>
        <w:spacing w:after="120"/>
        <w:rPr>
          <w:rFonts w:ascii="Arial" w:hAnsi="Arial" w:cs="Arial"/>
          <w:sz w:val="22"/>
        </w:rPr>
      </w:pPr>
      <w:r w:rsidRPr="00D46A72">
        <w:rPr>
          <w:rFonts w:ascii="Arial" w:hAnsi="Arial" w:cs="Arial"/>
          <w:b/>
          <w:sz w:val="22"/>
        </w:rPr>
        <w:t>K2</w:t>
      </w:r>
      <w:r w:rsidRPr="00D46A72">
        <w:rPr>
          <w:rFonts w:ascii="Arial" w:hAnsi="Arial" w:cs="Arial"/>
          <w:sz w:val="22"/>
        </w:rPr>
        <w:t xml:space="preserve"> </w:t>
      </w:r>
      <w:r w:rsidRPr="00D46A72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D46A72" w:rsidRPr="00A64FB6" w:rsidRDefault="00D46A72" w:rsidP="00D46A7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D46A72" w:rsidRPr="00A64FB6" w:rsidRDefault="00D46A72" w:rsidP="00D46A7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D46A72" w:rsidRPr="00613F16" w:rsidRDefault="00D46A72" w:rsidP="00D46A72">
      <w:pPr>
        <w:spacing w:after="120"/>
        <w:rPr>
          <w:rFonts w:ascii="Arial" w:hAnsi="Arial" w:cs="Arial"/>
          <w:sz w:val="22"/>
        </w:rPr>
      </w:pPr>
    </w:p>
    <w:p w:rsidR="00D46A72" w:rsidRPr="007D707E" w:rsidRDefault="00D46A72" w:rsidP="00D46A72">
      <w:pPr>
        <w:pStyle w:val="Akapitzlist"/>
        <w:numPr>
          <w:ilvl w:val="2"/>
          <w:numId w:val="37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2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Pr="00E8542C" w:rsidRDefault="00D46A72" w:rsidP="00D46A72">
      <w:pPr>
        <w:suppressAutoHyphens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A64FB6" w:rsidRDefault="00D46A72" w:rsidP="00D46A72">
      <w:pPr>
        <w:spacing w:before="120" w:line="360" w:lineRule="auto"/>
        <w:jc w:val="both"/>
        <w:rPr>
          <w:rFonts w:ascii="Arial" w:hAnsi="Arial"/>
          <w:sz w:val="22"/>
          <w:szCs w:val="22"/>
        </w:rPr>
      </w:pPr>
    </w:p>
    <w:p w:rsidR="00D46A72" w:rsidRPr="007D707E" w:rsidRDefault="00D46A72" w:rsidP="00D46A72">
      <w:pPr>
        <w:pStyle w:val="Akapitzlist"/>
        <w:numPr>
          <w:ilvl w:val="2"/>
          <w:numId w:val="37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D46A72" w:rsidRPr="00E8542C" w:rsidRDefault="00D46A72" w:rsidP="00D46A7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Pr="00A64FB6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Pr="007D707E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AC75B1" w:rsidRDefault="00D46A72" w:rsidP="00AC75B1">
      <w:pPr>
        <w:spacing w:after="36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 xml:space="preserve">W przypadku zaznaczenia wariantu Tak Wykonawca oświadcza, że na potrzeby realizacji dostaw </w:t>
      </w:r>
      <w:r w:rsidRPr="00D46A72">
        <w:rPr>
          <w:rFonts w:ascii="Arial" w:hAnsi="Arial"/>
          <w:sz w:val="22"/>
          <w:szCs w:val="22"/>
        </w:rPr>
        <w:t>(np. kartony, pudełka, s</w:t>
      </w:r>
      <w:r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  <w:bookmarkStart w:id="3" w:name="_GoBack"/>
      <w:bookmarkEnd w:id="3"/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F8" w:rsidRDefault="000F2EF8">
      <w:r>
        <w:separator/>
      </w:r>
    </w:p>
  </w:endnote>
  <w:endnote w:type="continuationSeparator" w:id="0">
    <w:p w:rsidR="000F2EF8" w:rsidRDefault="000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AC75B1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AC75B1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AC75B1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AC75B1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F8" w:rsidRDefault="000F2EF8">
      <w:r>
        <w:separator/>
      </w:r>
    </w:p>
  </w:footnote>
  <w:footnote w:type="continuationSeparator" w:id="0">
    <w:p w:rsidR="000F2EF8" w:rsidRDefault="000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AC75B1">
      <w:rPr>
        <w:rFonts w:ascii="Arial" w:hAnsi="Arial" w:cs="Arial"/>
        <w:i/>
        <w:sz w:val="22"/>
        <w:szCs w:val="22"/>
      </w:rPr>
      <w:t>GOPS.26.16</w:t>
    </w:r>
    <w:r w:rsidR="00A20D51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51" w:rsidRPr="00A20D51" w:rsidRDefault="00A20D51" w:rsidP="00A20D51">
    <w:pPr>
      <w:tabs>
        <w:tab w:val="left" w:pos="5564"/>
      </w:tabs>
      <w:jc w:val="center"/>
      <w:rPr>
        <w:rFonts w:ascii="Arial" w:hAnsi="Arial" w:cs="Arial"/>
      </w:rPr>
    </w:pPr>
    <w:r w:rsidRPr="00A20D51">
      <w:rPr>
        <w:rFonts w:ascii="Arial" w:hAnsi="Arial" w:cs="Arial"/>
        <w:noProof/>
      </w:rPr>
      <w:drawing>
        <wp:inline distT="0" distB="0" distL="0" distR="0" wp14:anchorId="49388741" wp14:editId="18A9A11B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2021-2027.</w:t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14"/>
        <w:szCs w:val="16"/>
      </w:rPr>
    </w:pP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CD2EA4"/>
    <w:multiLevelType w:val="multilevel"/>
    <w:tmpl w:val="F8BAB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21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22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2EF8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13AC"/>
    <w:rsid w:val="00184CB8"/>
    <w:rsid w:val="00185E78"/>
    <w:rsid w:val="0019627F"/>
    <w:rsid w:val="001A1D28"/>
    <w:rsid w:val="001A5BD7"/>
    <w:rsid w:val="001B02C0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059A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0EC2"/>
    <w:rsid w:val="003B3ADC"/>
    <w:rsid w:val="003B46FA"/>
    <w:rsid w:val="003D01EA"/>
    <w:rsid w:val="003D0991"/>
    <w:rsid w:val="003D4873"/>
    <w:rsid w:val="003D48A5"/>
    <w:rsid w:val="003D7484"/>
    <w:rsid w:val="003E2340"/>
    <w:rsid w:val="003E5CBD"/>
    <w:rsid w:val="003E6423"/>
    <w:rsid w:val="003E6A94"/>
    <w:rsid w:val="003F26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40D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00804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6EE"/>
    <w:rsid w:val="00914BFC"/>
    <w:rsid w:val="00914E05"/>
    <w:rsid w:val="009161EE"/>
    <w:rsid w:val="00921A7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0D51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75B1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21EB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46A72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10D3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1CB5"/>
    <w:rsid w:val="00EE2ED7"/>
    <w:rsid w:val="00EE55DB"/>
    <w:rsid w:val="00EE65E0"/>
    <w:rsid w:val="00EE7F75"/>
    <w:rsid w:val="00F04296"/>
    <w:rsid w:val="00F11D2D"/>
    <w:rsid w:val="00F20F3D"/>
    <w:rsid w:val="00F30F7A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CEFDE5-E504-4B0D-BAC2-9C8BBA6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7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3B0EC2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DBDF-AF9F-477F-AAC2-328D181D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2024-04-18T19:07:00Z</dcterms:created>
  <dcterms:modified xsi:type="dcterms:W3CDTF">2024-04-18T19:07:00Z</dcterms:modified>
</cp:coreProperties>
</file>